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FAD93" w14:textId="77777777" w:rsidR="00E024E2" w:rsidRPr="00517C51" w:rsidRDefault="00E024E2" w:rsidP="00E024E2">
      <w:pPr>
        <w:spacing w:line="240" w:lineRule="auto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1</w:t>
      </w:r>
      <w:r>
        <w:rPr>
          <w:rFonts w:eastAsia="Times New Roman" w:cstheme="majorHAnsi"/>
          <w:b/>
          <w:bCs/>
          <w:sz w:val="24"/>
          <w:szCs w:val="24"/>
          <w:lang w:val="en-US"/>
        </w:rPr>
        <w:t>4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th Meeting of the Conference of the Contracting Parties</w:t>
      </w:r>
    </w:p>
    <w:p w14:paraId="0DC2C1F6" w14:textId="77777777" w:rsidR="00E024E2" w:rsidRDefault="00E024E2" w:rsidP="00E024E2">
      <w:pPr>
        <w:spacing w:line="240" w:lineRule="auto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to the Ramsar Convention on Wetlands</w:t>
      </w:r>
    </w:p>
    <w:p w14:paraId="0397C0E1" w14:textId="77777777" w:rsidR="00E024E2" w:rsidRPr="00B85A24" w:rsidRDefault="00E024E2" w:rsidP="00E024E2">
      <w:pPr>
        <w:spacing w:line="240" w:lineRule="auto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</w:p>
    <w:p w14:paraId="6FCF284A" w14:textId="77777777" w:rsidR="00E024E2" w:rsidRPr="00B85A24" w:rsidRDefault="00E024E2" w:rsidP="00E024E2">
      <w:pPr>
        <w:spacing w:line="240" w:lineRule="auto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B85A24">
        <w:rPr>
          <w:rFonts w:eastAsia="Times New Roman" w:cstheme="majorHAnsi"/>
          <w:b/>
          <w:bCs/>
          <w:sz w:val="24"/>
          <w:szCs w:val="24"/>
          <w:lang w:val="en-US"/>
        </w:rPr>
        <w:t>“Wetlands Actions for People and Nature”</w:t>
      </w:r>
    </w:p>
    <w:p w14:paraId="794993B1" w14:textId="3FF21B7B" w:rsidR="00E024E2" w:rsidRDefault="00D16194" w:rsidP="00E024E2">
      <w:pPr>
        <w:spacing w:line="240" w:lineRule="auto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D16194">
        <w:rPr>
          <w:rFonts w:eastAsia="Times New Roman" w:cstheme="majorHAnsi"/>
          <w:b/>
          <w:bCs/>
          <w:sz w:val="24"/>
          <w:szCs w:val="24"/>
          <w:lang w:val="en-US"/>
        </w:rPr>
        <w:t xml:space="preserve">Wuhan, China and </w:t>
      </w:r>
      <w:r w:rsidR="00E024E2" w:rsidRPr="00B85A24">
        <w:rPr>
          <w:rFonts w:eastAsia="Times New Roman" w:cstheme="majorHAnsi"/>
          <w:b/>
          <w:bCs/>
          <w:sz w:val="24"/>
          <w:szCs w:val="24"/>
          <w:lang w:val="en-US"/>
        </w:rPr>
        <w:t>Geneva, Switzerland, 5-13 November 2022</w:t>
      </w:r>
    </w:p>
    <w:p w14:paraId="16B3F466" w14:textId="77777777" w:rsidR="00E024E2" w:rsidRPr="00B85A24" w:rsidRDefault="00E024E2" w:rsidP="00E024E2">
      <w:pPr>
        <w:spacing w:line="240" w:lineRule="auto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640"/>
        <w:gridCol w:w="4376"/>
      </w:tblGrid>
      <w:tr w:rsidR="00E024E2" w:rsidRPr="000E67F8" w14:paraId="4443E3AA" w14:textId="77777777" w:rsidTr="00FA0356">
        <w:tc>
          <w:tcPr>
            <w:tcW w:w="4708" w:type="dxa"/>
          </w:tcPr>
          <w:p w14:paraId="10B3B3B7" w14:textId="77777777" w:rsidR="00E024E2" w:rsidRPr="000E67F8" w:rsidRDefault="00E024E2" w:rsidP="003E5D4B">
            <w:pPr>
              <w:spacing w:line="240" w:lineRule="auto"/>
              <w:jc w:val="center"/>
              <w:outlineLvl w:val="0"/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26" w:type="dxa"/>
          </w:tcPr>
          <w:p w14:paraId="590231F8" w14:textId="65712B29" w:rsidR="00E024E2" w:rsidRPr="000E67F8" w:rsidRDefault="00A20A43" w:rsidP="003058BC">
            <w:pPr>
              <w:spacing w:line="240" w:lineRule="auto"/>
              <w:jc w:val="right"/>
              <w:outlineLvl w:val="0"/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n-US"/>
              </w:rPr>
            </w:pPr>
            <w:r w:rsidRPr="000E67F8"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n-US"/>
              </w:rPr>
              <w:t>Ramsar COP1</w:t>
            </w:r>
            <w:r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n-US"/>
              </w:rPr>
              <w:t>4</w:t>
            </w:r>
            <w:r w:rsidRPr="000E67F8"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171B4"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n-US"/>
              </w:rPr>
              <w:t>Doc.</w:t>
            </w:r>
            <w:r w:rsidR="00481871"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n-US"/>
              </w:rPr>
              <w:t>3.2.1</w:t>
            </w:r>
          </w:p>
        </w:tc>
      </w:tr>
    </w:tbl>
    <w:p w14:paraId="4A3D9E3F" w14:textId="615D5EB3" w:rsidR="00DD5291" w:rsidRPr="00FA0356" w:rsidRDefault="00DD5291" w:rsidP="00FA0356">
      <w:pPr>
        <w:spacing w:line="240" w:lineRule="auto"/>
        <w:rPr>
          <w:rFonts w:cs="Times New Roman"/>
          <w:lang w:val="en-GB"/>
        </w:rPr>
      </w:pPr>
    </w:p>
    <w:p w14:paraId="18F1B987" w14:textId="38E350B4" w:rsidR="00FA0356" w:rsidRDefault="00FA0356" w:rsidP="00FA0356">
      <w:pPr>
        <w:widowControl w:val="0"/>
        <w:spacing w:line="240" w:lineRule="auto"/>
        <w:rPr>
          <w:rFonts w:cstheme="minorHAnsi"/>
          <w:lang w:val="en-GB"/>
        </w:rPr>
      </w:pPr>
    </w:p>
    <w:p w14:paraId="40705EA6" w14:textId="77777777" w:rsidR="00B12F18" w:rsidRDefault="0076274A" w:rsidP="00FA0356">
      <w:pPr>
        <w:spacing w:line="240" w:lineRule="auto"/>
        <w:jc w:val="center"/>
        <w:rPr>
          <w:rFonts w:cs="Times New Roman"/>
          <w:b/>
          <w:sz w:val="28"/>
          <w:szCs w:val="28"/>
          <w:lang w:val="en-GB"/>
        </w:rPr>
      </w:pPr>
      <w:bookmarkStart w:id="0" w:name="_GoBack"/>
      <w:r>
        <w:rPr>
          <w:rFonts w:cs="Times New Roman"/>
          <w:b/>
          <w:sz w:val="28"/>
          <w:szCs w:val="28"/>
          <w:lang w:val="en-GB"/>
        </w:rPr>
        <w:t xml:space="preserve">Provisional </w:t>
      </w:r>
      <w:r w:rsidR="00FF2F06">
        <w:rPr>
          <w:rFonts w:cs="Times New Roman"/>
          <w:b/>
          <w:sz w:val="28"/>
          <w:szCs w:val="28"/>
          <w:lang w:val="en-GB"/>
        </w:rPr>
        <w:t>working programme</w:t>
      </w:r>
    </w:p>
    <w:p w14:paraId="0A96B207" w14:textId="537EBEF3" w:rsidR="00FB2D43" w:rsidRDefault="00B12F18" w:rsidP="00FA0356">
      <w:pPr>
        <w:spacing w:line="240" w:lineRule="auto"/>
        <w:jc w:val="center"/>
        <w:rPr>
          <w:rFonts w:cs="Times New Roman"/>
          <w:b/>
          <w:sz w:val="28"/>
          <w:szCs w:val="28"/>
          <w:lang w:val="en-GB"/>
        </w:rPr>
      </w:pPr>
      <w:r>
        <w:rPr>
          <w:rFonts w:cs="Times New Roman"/>
          <w:b/>
          <w:sz w:val="28"/>
          <w:szCs w:val="28"/>
          <w:lang w:val="en-GB"/>
        </w:rPr>
        <w:t>Wuhan</w:t>
      </w:r>
    </w:p>
    <w:bookmarkEnd w:id="0"/>
    <w:p w14:paraId="17C77728" w14:textId="2E7686B6" w:rsidR="00BE19AD" w:rsidRDefault="00BE19AD" w:rsidP="00BE19AD">
      <w:pPr>
        <w:spacing w:line="240" w:lineRule="auto"/>
        <w:rPr>
          <w:rFonts w:cs="Times New Roman"/>
          <w:b/>
          <w:lang w:val="en-GB"/>
        </w:rPr>
      </w:pPr>
    </w:p>
    <w:p w14:paraId="141AC7F7" w14:textId="19FD6B59" w:rsidR="00C6071E" w:rsidRPr="00C6071E" w:rsidRDefault="00C6071E" w:rsidP="00BE19AD">
      <w:pPr>
        <w:spacing w:line="240" w:lineRule="auto"/>
        <w:rPr>
          <w:rFonts w:cs="Times New Roman"/>
          <w:lang w:val="en-GB"/>
        </w:rPr>
      </w:pPr>
      <w:r w:rsidRPr="00C6071E">
        <w:rPr>
          <w:rFonts w:cs="Times New Roman"/>
          <w:lang w:val="en-GB"/>
        </w:rPr>
        <w:t>(</w:t>
      </w:r>
      <w:r>
        <w:rPr>
          <w:rFonts w:cs="Times New Roman"/>
          <w:lang w:val="en-GB"/>
        </w:rPr>
        <w:t xml:space="preserve">NB: </w:t>
      </w:r>
      <w:r w:rsidRPr="00C6071E">
        <w:rPr>
          <w:rFonts w:cs="Times New Roman"/>
          <w:lang w:val="en-GB"/>
        </w:rPr>
        <w:t xml:space="preserve">Times shown are local times </w:t>
      </w:r>
      <w:r w:rsidR="00B12F18">
        <w:rPr>
          <w:rFonts w:cs="Times New Roman"/>
          <w:lang w:val="en-GB"/>
        </w:rPr>
        <w:t>in Wuhan</w:t>
      </w:r>
      <w:r w:rsidR="00213962">
        <w:rPr>
          <w:rFonts w:cs="Times New Roman"/>
          <w:lang w:val="en-GB"/>
        </w:rPr>
        <w:t>, UTC/GMT+8 hours)</w:t>
      </w:r>
    </w:p>
    <w:p w14:paraId="763392B2" w14:textId="77777777" w:rsidR="0076274A" w:rsidRPr="00C6071E" w:rsidRDefault="0076274A" w:rsidP="0076274A">
      <w:pPr>
        <w:spacing w:line="240" w:lineRule="auto"/>
        <w:rPr>
          <w:rFonts w:cs="Arial"/>
          <w:b/>
          <w:lang w:val="en-GB"/>
        </w:rPr>
      </w:pPr>
    </w:p>
    <w:p w14:paraId="53AEE56B" w14:textId="4A092771" w:rsidR="00FF2F06" w:rsidRPr="00B12F18" w:rsidRDefault="00FF2F06" w:rsidP="00FF2F06">
      <w:pPr>
        <w:spacing w:line="240" w:lineRule="auto"/>
        <w:contextualSpacing/>
        <w:rPr>
          <w:b/>
          <w:bCs/>
          <w:lang w:val="en-GB"/>
        </w:rPr>
      </w:pPr>
      <w:r w:rsidRPr="00B12F18">
        <w:rPr>
          <w:b/>
          <w:bCs/>
          <w:lang w:val="en-GB"/>
        </w:rPr>
        <w:t>Friday 4 November 2022</w:t>
      </w:r>
    </w:p>
    <w:p w14:paraId="5C3AE6A0" w14:textId="5AAE7A64" w:rsidR="008611AA" w:rsidRDefault="008611AA" w:rsidP="00FF2F06">
      <w:pPr>
        <w:spacing w:line="240" w:lineRule="auto"/>
        <w:contextualSpacing/>
        <w:rPr>
          <w:b/>
          <w:bCs/>
          <w:lang w:val="en-GB"/>
        </w:rPr>
      </w:pPr>
    </w:p>
    <w:p w14:paraId="6BC60819" w14:textId="631FC6C2" w:rsidR="00FF2F06" w:rsidRPr="00FF2F06" w:rsidRDefault="00FF2F06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  <w:lang w:val="en-GB"/>
        </w:rPr>
      </w:pPr>
      <w:r w:rsidRPr="00FF2F06">
        <w:rPr>
          <w:i/>
          <w:spacing w:val="-2"/>
          <w:lang w:val="en-GB"/>
        </w:rPr>
        <w:t>0</w:t>
      </w:r>
      <w:r w:rsidR="00A97258">
        <w:rPr>
          <w:i/>
          <w:spacing w:val="-2"/>
          <w:lang w:val="en-GB"/>
        </w:rPr>
        <w:t>8</w:t>
      </w:r>
      <w:r w:rsidRPr="00FF2F06">
        <w:rPr>
          <w:i/>
          <w:spacing w:val="-2"/>
          <w:lang w:val="en-GB"/>
        </w:rPr>
        <w:t>:</w:t>
      </w:r>
      <w:r w:rsidR="00A97258">
        <w:rPr>
          <w:i/>
          <w:spacing w:val="-2"/>
          <w:lang w:val="en-GB"/>
        </w:rPr>
        <w:t>0</w:t>
      </w:r>
      <w:r w:rsidRPr="00FF2F06">
        <w:rPr>
          <w:i/>
          <w:spacing w:val="-2"/>
          <w:lang w:val="en-GB"/>
        </w:rPr>
        <w:t>0 –</w:t>
      </w:r>
      <w:r w:rsidR="006B1F85">
        <w:rPr>
          <w:i/>
          <w:spacing w:val="-2"/>
          <w:lang w:val="en-GB"/>
        </w:rPr>
        <w:t xml:space="preserve"> 20</w:t>
      </w:r>
      <w:r w:rsidRPr="00FF2F06">
        <w:rPr>
          <w:i/>
          <w:spacing w:val="-2"/>
          <w:lang w:val="en-GB"/>
        </w:rPr>
        <w:t>:00</w:t>
      </w:r>
      <w:r w:rsidRPr="00FF2F06">
        <w:rPr>
          <w:spacing w:val="-2"/>
          <w:lang w:val="en-GB"/>
        </w:rPr>
        <w:tab/>
        <w:t xml:space="preserve">Registration (continues each day </w:t>
      </w:r>
      <w:r w:rsidR="006B1F85">
        <w:rPr>
          <w:spacing w:val="-2"/>
          <w:lang w:val="en-GB"/>
        </w:rPr>
        <w:t>until</w:t>
      </w:r>
      <w:r w:rsidR="008611AA">
        <w:rPr>
          <w:spacing w:val="-2"/>
          <w:lang w:val="en-GB"/>
        </w:rPr>
        <w:t xml:space="preserve"> 13 November</w:t>
      </w:r>
      <w:r w:rsidRPr="00FF2F06">
        <w:rPr>
          <w:spacing w:val="-2"/>
          <w:lang w:val="en-GB"/>
        </w:rPr>
        <w:t>)</w:t>
      </w:r>
    </w:p>
    <w:p w14:paraId="27319CCC" w14:textId="77777777" w:rsidR="00FF2F06" w:rsidRPr="00FF2F06" w:rsidRDefault="00FF2F06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3"/>
          <w:lang w:val="en-GB"/>
        </w:rPr>
      </w:pPr>
    </w:p>
    <w:p w14:paraId="487FB00E" w14:textId="6BD631DD" w:rsidR="00FF2F06" w:rsidRPr="00FF2F06" w:rsidRDefault="00FF2F06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  <w:lang w:val="en-GB"/>
        </w:rPr>
      </w:pPr>
      <w:r w:rsidRPr="00FF2F06">
        <w:rPr>
          <w:i/>
          <w:spacing w:val="-2"/>
          <w:lang w:val="en-GB"/>
        </w:rPr>
        <w:t>18:</w:t>
      </w:r>
      <w:r w:rsidR="00AF009A">
        <w:rPr>
          <w:i/>
          <w:spacing w:val="-2"/>
          <w:lang w:val="en-GB"/>
        </w:rPr>
        <w:t>30</w:t>
      </w:r>
      <w:r w:rsidR="000B11D8" w:rsidRPr="00FF2F06">
        <w:rPr>
          <w:i/>
          <w:spacing w:val="-2"/>
          <w:lang w:val="en-GB"/>
        </w:rPr>
        <w:t xml:space="preserve"> –</w:t>
      </w:r>
      <w:r w:rsidR="000B11D8">
        <w:rPr>
          <w:i/>
          <w:spacing w:val="-2"/>
          <w:lang w:val="en-GB"/>
        </w:rPr>
        <w:t xml:space="preserve"> </w:t>
      </w:r>
      <w:r w:rsidRPr="00FF2F06">
        <w:rPr>
          <w:i/>
          <w:spacing w:val="-2"/>
          <w:lang w:val="en-GB"/>
        </w:rPr>
        <w:t>2</w:t>
      </w:r>
      <w:r w:rsidR="00AF009A">
        <w:rPr>
          <w:i/>
          <w:spacing w:val="-2"/>
          <w:lang w:val="en-GB"/>
        </w:rPr>
        <w:t>0</w:t>
      </w:r>
      <w:r w:rsidRPr="00FF2F06">
        <w:rPr>
          <w:i/>
          <w:spacing w:val="-2"/>
          <w:lang w:val="en-GB"/>
        </w:rPr>
        <w:t>:00</w:t>
      </w:r>
      <w:r w:rsidRPr="00FF2F06">
        <w:rPr>
          <w:spacing w:val="-2"/>
          <w:lang w:val="en-GB"/>
        </w:rPr>
        <w:tab/>
      </w:r>
      <w:r w:rsidR="00AF009A">
        <w:rPr>
          <w:spacing w:val="-2"/>
          <w:lang w:val="en-GB"/>
        </w:rPr>
        <w:t>Welcome reception</w:t>
      </w:r>
    </w:p>
    <w:p w14:paraId="49D97BE2" w14:textId="37725C00" w:rsidR="008611AA" w:rsidRDefault="008611AA" w:rsidP="00FF2F06">
      <w:pPr>
        <w:pBdr>
          <w:bottom w:val="single" w:sz="6" w:space="1" w:color="auto"/>
        </w:pBd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612322F8" w14:textId="77777777" w:rsidR="00670D83" w:rsidRPr="00FF2F06" w:rsidRDefault="00670D83" w:rsidP="00FF2F0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710D928F" w14:textId="4E03C4D0" w:rsidR="00FF2F06" w:rsidRPr="00FF2F06" w:rsidRDefault="00FF2F06" w:rsidP="00FF2F06">
      <w:pPr>
        <w:spacing w:line="240" w:lineRule="auto"/>
        <w:contextualSpacing/>
        <w:rPr>
          <w:b/>
          <w:bCs/>
          <w:lang w:val="en-GB"/>
        </w:rPr>
      </w:pPr>
      <w:r>
        <w:rPr>
          <w:b/>
          <w:bCs/>
          <w:lang w:val="en-GB"/>
        </w:rPr>
        <w:t>Saturday</w:t>
      </w:r>
      <w:r w:rsidRPr="00FF2F06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5</w:t>
      </w:r>
      <w:r w:rsidRPr="00FF2F06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November 2022</w:t>
      </w:r>
    </w:p>
    <w:p w14:paraId="30BC6E90" w14:textId="4DE5B737" w:rsidR="00FF2F06" w:rsidRDefault="00FF2F06" w:rsidP="00FF2F06">
      <w:pPr>
        <w:spacing w:line="240" w:lineRule="auto"/>
        <w:contextualSpacing/>
        <w:rPr>
          <w:b/>
          <w:bCs/>
          <w:lang w:val="en-GB"/>
        </w:rPr>
      </w:pPr>
    </w:p>
    <w:p w14:paraId="47EA5278" w14:textId="38170918" w:rsidR="00FF2F06" w:rsidRPr="00FF2F06" w:rsidRDefault="00FF2F06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  <w:lang w:val="en-GB"/>
        </w:rPr>
      </w:pPr>
      <w:r w:rsidRPr="00FF2F06">
        <w:rPr>
          <w:i/>
          <w:spacing w:val="-2"/>
          <w:lang w:val="en-GB"/>
        </w:rPr>
        <w:t>0</w:t>
      </w:r>
      <w:r w:rsidR="00A97258">
        <w:rPr>
          <w:i/>
          <w:spacing w:val="-2"/>
          <w:lang w:val="en-GB"/>
        </w:rPr>
        <w:t>8</w:t>
      </w:r>
      <w:r w:rsidRPr="00FF2F06">
        <w:rPr>
          <w:i/>
          <w:spacing w:val="-2"/>
          <w:lang w:val="en-GB"/>
        </w:rPr>
        <w:t>:</w:t>
      </w:r>
      <w:r w:rsidR="006B1F85">
        <w:rPr>
          <w:i/>
          <w:spacing w:val="-2"/>
          <w:lang w:val="en-GB"/>
        </w:rPr>
        <w:t>0</w:t>
      </w:r>
      <w:r w:rsidRPr="00FF2F06">
        <w:rPr>
          <w:i/>
          <w:spacing w:val="-2"/>
          <w:lang w:val="en-GB"/>
        </w:rPr>
        <w:t xml:space="preserve">0 – </w:t>
      </w:r>
      <w:r w:rsidR="006B1F85">
        <w:rPr>
          <w:i/>
          <w:spacing w:val="-2"/>
          <w:lang w:val="en-GB"/>
        </w:rPr>
        <w:t>19</w:t>
      </w:r>
      <w:r w:rsidRPr="00FF2F06">
        <w:rPr>
          <w:i/>
          <w:spacing w:val="-2"/>
          <w:lang w:val="en-GB"/>
        </w:rPr>
        <w:t>:00</w:t>
      </w:r>
      <w:r w:rsidRPr="00FF2F06">
        <w:rPr>
          <w:spacing w:val="-2"/>
          <w:lang w:val="en-GB"/>
        </w:rPr>
        <w:tab/>
        <w:t>Registration (continued)</w:t>
      </w:r>
    </w:p>
    <w:p w14:paraId="036A9C5D" w14:textId="77777777" w:rsidR="00FF2F06" w:rsidRPr="00FF2F06" w:rsidRDefault="00FF2F06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  <w:lang w:val="en-GB"/>
        </w:rPr>
      </w:pPr>
    </w:p>
    <w:p w14:paraId="01DFD0AB" w14:textId="096DD2BD" w:rsidR="00FF2F06" w:rsidRDefault="00FF2F06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lang w:val="en-GB"/>
        </w:rPr>
      </w:pPr>
      <w:r w:rsidRPr="00FF2F06">
        <w:rPr>
          <w:i/>
          <w:spacing w:val="-2"/>
          <w:lang w:val="en-GB"/>
        </w:rPr>
        <w:t>17:00 – 19:00</w:t>
      </w:r>
      <w:r w:rsidRPr="00FF2F06">
        <w:rPr>
          <w:spacing w:val="-2"/>
          <w:lang w:val="en-GB"/>
        </w:rPr>
        <w:tab/>
      </w:r>
      <w:r w:rsidRPr="00FF2F06">
        <w:rPr>
          <w:b/>
          <w:lang w:val="en-GB"/>
        </w:rPr>
        <w:t>Opening ceremony</w:t>
      </w:r>
    </w:p>
    <w:p w14:paraId="553A4798" w14:textId="37422C18" w:rsidR="00222A1E" w:rsidRPr="00FF2F06" w:rsidRDefault="00222A1E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lang w:val="en-GB"/>
        </w:rPr>
      </w:pPr>
      <w:bookmarkStart w:id="1" w:name="_Hlk111645560"/>
      <w:r>
        <w:rPr>
          <w:i/>
          <w:spacing w:val="-2"/>
          <w:lang w:val="en-GB"/>
        </w:rPr>
        <w:tab/>
        <w:t>(Virtual connection with CICG in Geneva)</w:t>
      </w:r>
    </w:p>
    <w:bookmarkEnd w:id="1"/>
    <w:p w14:paraId="6CE858E4" w14:textId="77777777" w:rsidR="00767E39" w:rsidRDefault="00FF2F06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  <w:lang w:val="en-GB"/>
        </w:rPr>
      </w:pPr>
      <w:r w:rsidRPr="00FF2F06">
        <w:rPr>
          <w:spacing w:val="-2"/>
          <w:lang w:val="en-GB"/>
        </w:rPr>
        <w:tab/>
      </w:r>
    </w:p>
    <w:p w14:paraId="7BE01C54" w14:textId="4124F5B6" w:rsidR="00767E39" w:rsidRPr="00FF2F06" w:rsidRDefault="00767E39" w:rsidP="00767E3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  <w:lang w:val="en-GB"/>
        </w:rPr>
      </w:pPr>
      <w:r>
        <w:rPr>
          <w:spacing w:val="-2"/>
          <w:lang w:val="en-GB"/>
        </w:rPr>
        <w:tab/>
      </w:r>
      <w:r w:rsidRPr="00FF2F06">
        <w:rPr>
          <w:spacing w:val="-2"/>
          <w:lang w:val="en-GB"/>
        </w:rPr>
        <w:t>1.</w:t>
      </w:r>
      <w:r w:rsidRPr="00FF2F06">
        <w:rPr>
          <w:spacing w:val="-2"/>
          <w:lang w:val="en-GB"/>
        </w:rPr>
        <w:tab/>
        <w:t>Opening of the Meeting</w:t>
      </w:r>
    </w:p>
    <w:p w14:paraId="51B4850F" w14:textId="77777777" w:rsidR="00767E39" w:rsidRDefault="00767E39" w:rsidP="00767E3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  <w:lang w:val="en-GB"/>
        </w:rPr>
      </w:pPr>
    </w:p>
    <w:p w14:paraId="5F8C6426" w14:textId="69B7F811" w:rsidR="00767E39" w:rsidRPr="00767E39" w:rsidRDefault="00767E39" w:rsidP="00767E3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spacing w:val="-2"/>
          <w:lang w:val="en-GB"/>
        </w:rPr>
      </w:pPr>
      <w:r>
        <w:rPr>
          <w:spacing w:val="-2"/>
          <w:lang w:val="en-GB"/>
        </w:rPr>
        <w:tab/>
      </w:r>
      <w:r w:rsidRPr="00767E39">
        <w:rPr>
          <w:i/>
          <w:spacing w:val="-2"/>
          <w:lang w:val="en-GB"/>
        </w:rPr>
        <w:t>Video on Wetlands</w:t>
      </w:r>
    </w:p>
    <w:p w14:paraId="70BCEA70" w14:textId="2ED177BC" w:rsidR="00767E39" w:rsidRPr="00767E39" w:rsidRDefault="00767E39" w:rsidP="00767E3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spacing w:val="-2"/>
          <w:lang w:val="en-GB"/>
        </w:rPr>
      </w:pPr>
      <w:r w:rsidRPr="00767E39">
        <w:rPr>
          <w:i/>
          <w:spacing w:val="-2"/>
          <w:lang w:val="en-GB"/>
        </w:rPr>
        <w:tab/>
        <w:t>Flag handover ceremony</w:t>
      </w:r>
    </w:p>
    <w:p w14:paraId="5FABB59B" w14:textId="0FD4534D" w:rsidR="00767E39" w:rsidRPr="00FF2F06" w:rsidRDefault="00767E39" w:rsidP="00767E3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  <w:lang w:val="en-GB"/>
        </w:rPr>
      </w:pPr>
      <w:r w:rsidRPr="00FF2F06">
        <w:rPr>
          <w:spacing w:val="-2"/>
          <w:lang w:val="en-GB"/>
        </w:rPr>
        <w:tab/>
      </w:r>
    </w:p>
    <w:p w14:paraId="5962D525" w14:textId="77777777" w:rsidR="00767E39" w:rsidRPr="00FF2F06" w:rsidRDefault="00767E39" w:rsidP="00767E3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Cs/>
          <w:lang w:val="en-GB"/>
        </w:rPr>
      </w:pPr>
      <w:r w:rsidRPr="00FF2F06">
        <w:rPr>
          <w:spacing w:val="-2"/>
          <w:lang w:val="en-GB"/>
        </w:rPr>
        <w:tab/>
      </w:r>
      <w:r w:rsidRPr="00FF2F06">
        <w:rPr>
          <w:bCs/>
          <w:lang w:val="en-GB"/>
        </w:rPr>
        <w:t>2.</w:t>
      </w:r>
      <w:r w:rsidRPr="00FF2F06">
        <w:rPr>
          <w:bCs/>
          <w:lang w:val="en-GB"/>
        </w:rPr>
        <w:tab/>
        <w:t>General statements and keynote addresses</w:t>
      </w:r>
    </w:p>
    <w:p w14:paraId="6739DFCE" w14:textId="77777777" w:rsidR="00767E39" w:rsidRDefault="00767E39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  <w:lang w:val="en-GB"/>
        </w:rPr>
      </w:pPr>
    </w:p>
    <w:p w14:paraId="32E1DAC8" w14:textId="5D92955E" w:rsidR="00FF2F06" w:rsidRPr="00767E39" w:rsidRDefault="00FF2F06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lang w:val="en-GB"/>
        </w:rPr>
      </w:pPr>
      <w:r w:rsidRPr="00767E39">
        <w:rPr>
          <w:bCs/>
          <w:i/>
          <w:lang w:val="en-GB"/>
        </w:rPr>
        <w:tab/>
      </w:r>
      <w:r w:rsidR="006B1F85" w:rsidRPr="00767E39">
        <w:rPr>
          <w:bCs/>
          <w:i/>
          <w:lang w:val="en-GB"/>
        </w:rPr>
        <w:t>Cultural performance</w:t>
      </w:r>
    </w:p>
    <w:p w14:paraId="0E3975E6" w14:textId="77777777" w:rsidR="00FF2F06" w:rsidRPr="00FF2F06" w:rsidRDefault="00FF2F06" w:rsidP="00FF2F06">
      <w:pPr>
        <w:pBdr>
          <w:bottom w:val="single" w:sz="6" w:space="1" w:color="auto"/>
        </w:pBd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spacing w:val="-2"/>
          <w:lang w:val="en-GB"/>
        </w:rPr>
      </w:pPr>
    </w:p>
    <w:p w14:paraId="52D03CCE" w14:textId="77777777" w:rsidR="002C7C59" w:rsidRPr="00FF2F06" w:rsidRDefault="002C7C59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spacing w:val="-2"/>
          <w:lang w:val="en-GB"/>
        </w:rPr>
      </w:pPr>
    </w:p>
    <w:p w14:paraId="5B5E741B" w14:textId="7D8699A2" w:rsidR="00FF2F06" w:rsidRPr="00FF2F06" w:rsidRDefault="00FF2F06" w:rsidP="00FF2F06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spacing w:val="-3"/>
          <w:lang w:val="en-GB"/>
        </w:rPr>
      </w:pPr>
      <w:r>
        <w:rPr>
          <w:b/>
          <w:spacing w:val="-2"/>
          <w:lang w:val="en-GB"/>
        </w:rPr>
        <w:t>Sunday 6 November 2022</w:t>
      </w:r>
    </w:p>
    <w:p w14:paraId="5F47C677" w14:textId="77777777" w:rsidR="00406C5A" w:rsidRPr="00FF2F06" w:rsidRDefault="00406C5A" w:rsidP="00FF2F06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spacing w:val="-3"/>
          <w:lang w:val="en-GB"/>
        </w:rPr>
      </w:pPr>
    </w:p>
    <w:p w14:paraId="7DF69A76" w14:textId="2424763A" w:rsidR="00A97258" w:rsidRPr="00FF2F06" w:rsidRDefault="00A97258" w:rsidP="00A97258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  <w:lang w:val="en-GB"/>
        </w:rPr>
      </w:pPr>
      <w:r w:rsidRPr="00FF2F06">
        <w:rPr>
          <w:i/>
          <w:spacing w:val="-2"/>
          <w:lang w:val="en-GB"/>
        </w:rPr>
        <w:t>0</w:t>
      </w:r>
      <w:r>
        <w:rPr>
          <w:i/>
          <w:spacing w:val="-2"/>
          <w:lang w:val="en-GB"/>
        </w:rPr>
        <w:t>8</w:t>
      </w:r>
      <w:r w:rsidRPr="00FF2F06">
        <w:rPr>
          <w:i/>
          <w:spacing w:val="-2"/>
          <w:lang w:val="en-GB"/>
        </w:rPr>
        <w:t>:</w:t>
      </w:r>
      <w:r>
        <w:rPr>
          <w:i/>
          <w:spacing w:val="-2"/>
          <w:lang w:val="en-GB"/>
        </w:rPr>
        <w:t>0</w:t>
      </w:r>
      <w:r w:rsidRPr="00FF2F06">
        <w:rPr>
          <w:i/>
          <w:spacing w:val="-2"/>
          <w:lang w:val="en-GB"/>
        </w:rPr>
        <w:t xml:space="preserve">0 – </w:t>
      </w:r>
      <w:r>
        <w:rPr>
          <w:i/>
          <w:spacing w:val="-2"/>
          <w:lang w:val="en-GB"/>
        </w:rPr>
        <w:t>19</w:t>
      </w:r>
      <w:r w:rsidRPr="00FF2F06">
        <w:rPr>
          <w:i/>
          <w:spacing w:val="-2"/>
          <w:lang w:val="en-GB"/>
        </w:rPr>
        <w:t>:00</w:t>
      </w:r>
      <w:r w:rsidRPr="00FF2F06">
        <w:rPr>
          <w:spacing w:val="-2"/>
          <w:lang w:val="en-GB"/>
        </w:rPr>
        <w:tab/>
        <w:t>Registration (continued)</w:t>
      </w:r>
    </w:p>
    <w:p w14:paraId="0DEAA633" w14:textId="77777777" w:rsidR="00A97258" w:rsidRDefault="00A97258" w:rsidP="00BE20D1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spacing w:val="-2"/>
          <w:lang w:val="en-GB"/>
        </w:rPr>
      </w:pPr>
    </w:p>
    <w:p w14:paraId="4873D2DA" w14:textId="6F5928DA" w:rsidR="00BE20D1" w:rsidRDefault="00BE20D1" w:rsidP="00BE20D1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  <w:lang w:val="en-GB"/>
        </w:rPr>
      </w:pPr>
      <w:r>
        <w:rPr>
          <w:i/>
          <w:spacing w:val="-2"/>
          <w:lang w:val="en-GB"/>
        </w:rPr>
        <w:t>09</w:t>
      </w:r>
      <w:r w:rsidR="00FF2F06" w:rsidRPr="00FF2F06">
        <w:rPr>
          <w:i/>
          <w:spacing w:val="-2"/>
          <w:lang w:val="en-GB"/>
        </w:rPr>
        <w:t>:</w:t>
      </w:r>
      <w:r>
        <w:rPr>
          <w:i/>
          <w:spacing w:val="-2"/>
          <w:lang w:val="en-GB"/>
        </w:rPr>
        <w:t>00</w:t>
      </w:r>
      <w:r w:rsidR="00FF2F06" w:rsidRPr="00FF2F06">
        <w:rPr>
          <w:i/>
          <w:spacing w:val="-2"/>
          <w:lang w:val="en-GB"/>
        </w:rPr>
        <w:t xml:space="preserve"> – </w:t>
      </w:r>
      <w:r>
        <w:rPr>
          <w:i/>
          <w:spacing w:val="-2"/>
          <w:lang w:val="en-GB"/>
        </w:rPr>
        <w:t>10</w:t>
      </w:r>
      <w:r w:rsidR="00FF2F06" w:rsidRPr="00FF2F06">
        <w:rPr>
          <w:i/>
          <w:spacing w:val="-2"/>
          <w:lang w:val="en-GB"/>
        </w:rPr>
        <w:t>:</w:t>
      </w:r>
      <w:r>
        <w:rPr>
          <w:i/>
          <w:spacing w:val="-2"/>
          <w:lang w:val="en-GB"/>
        </w:rPr>
        <w:t>30</w:t>
      </w:r>
      <w:r w:rsidR="00FF2F06" w:rsidRPr="00FF2F06">
        <w:rPr>
          <w:spacing w:val="-2"/>
          <w:lang w:val="en-GB"/>
        </w:rPr>
        <w:t xml:space="preserve"> </w:t>
      </w:r>
      <w:r>
        <w:rPr>
          <w:spacing w:val="-2"/>
          <w:lang w:val="en-GB"/>
        </w:rPr>
        <w:tab/>
        <w:t>Visit to exhibition of China’s 30</w:t>
      </w:r>
      <w:r w:rsidRPr="00716130">
        <w:rPr>
          <w:spacing w:val="-2"/>
          <w:lang w:val="en-GB"/>
        </w:rPr>
        <w:t>th</w:t>
      </w:r>
      <w:r>
        <w:rPr>
          <w:spacing w:val="-2"/>
          <w:lang w:val="en-GB"/>
        </w:rPr>
        <w:t xml:space="preserve"> anniversary of accession to the Ramsar Convention on Wetlands</w:t>
      </w:r>
    </w:p>
    <w:p w14:paraId="4DFF0D12" w14:textId="77777777" w:rsidR="00BE20D1" w:rsidRDefault="00BE20D1" w:rsidP="00FF2F0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spacing w:val="-2"/>
          <w:lang w:val="en-GB"/>
        </w:rPr>
      </w:pPr>
    </w:p>
    <w:p w14:paraId="25170A1E" w14:textId="17B0C8E3" w:rsidR="00FF2F06" w:rsidRPr="00FF2F06" w:rsidRDefault="00FF2F06" w:rsidP="00BE20D1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  <w:lang w:val="en-GB"/>
        </w:rPr>
      </w:pPr>
      <w:r w:rsidRPr="00FF2F06">
        <w:rPr>
          <w:i/>
          <w:spacing w:val="-2"/>
          <w:lang w:val="en-GB"/>
        </w:rPr>
        <w:t>1</w:t>
      </w:r>
      <w:r w:rsidR="00BE20D1">
        <w:rPr>
          <w:i/>
          <w:spacing w:val="-2"/>
          <w:lang w:val="en-GB"/>
        </w:rPr>
        <w:t>0</w:t>
      </w:r>
      <w:r w:rsidRPr="00FF2F06">
        <w:rPr>
          <w:i/>
          <w:spacing w:val="-2"/>
          <w:lang w:val="en-GB"/>
        </w:rPr>
        <w:t>:</w:t>
      </w:r>
      <w:r w:rsidR="00BE20D1">
        <w:rPr>
          <w:i/>
          <w:spacing w:val="-2"/>
          <w:lang w:val="en-GB"/>
        </w:rPr>
        <w:t>3</w:t>
      </w:r>
      <w:r w:rsidRPr="00FF2F06">
        <w:rPr>
          <w:i/>
          <w:spacing w:val="-2"/>
          <w:lang w:val="en-GB"/>
        </w:rPr>
        <w:t>0 – 1</w:t>
      </w:r>
      <w:r w:rsidR="00BE20D1">
        <w:rPr>
          <w:i/>
          <w:spacing w:val="-2"/>
          <w:lang w:val="en-GB"/>
        </w:rPr>
        <w:t>1</w:t>
      </w:r>
      <w:r w:rsidRPr="00FF2F06">
        <w:rPr>
          <w:i/>
          <w:spacing w:val="-2"/>
          <w:lang w:val="en-GB"/>
        </w:rPr>
        <w:t>:</w:t>
      </w:r>
      <w:r w:rsidR="00BE20D1">
        <w:rPr>
          <w:i/>
          <w:spacing w:val="-2"/>
          <w:lang w:val="en-GB"/>
        </w:rPr>
        <w:t>3</w:t>
      </w:r>
      <w:r w:rsidRPr="00FF2F06">
        <w:rPr>
          <w:i/>
          <w:spacing w:val="-2"/>
          <w:lang w:val="en-GB"/>
        </w:rPr>
        <w:t>0</w:t>
      </w:r>
      <w:r w:rsidRPr="00FF2F06">
        <w:rPr>
          <w:spacing w:val="-2"/>
          <w:lang w:val="en-GB"/>
        </w:rPr>
        <w:tab/>
      </w:r>
      <w:r w:rsidR="00BE20D1">
        <w:rPr>
          <w:spacing w:val="-2"/>
          <w:lang w:val="en-GB"/>
        </w:rPr>
        <w:t>Visit to the wetland conservation and restoration projects</w:t>
      </w:r>
    </w:p>
    <w:p w14:paraId="7FEBEA79" w14:textId="77777777" w:rsidR="00FF2F06" w:rsidRPr="00FF2F06" w:rsidRDefault="00FF2F06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3"/>
          <w:lang w:val="en-GB"/>
        </w:rPr>
      </w:pPr>
    </w:p>
    <w:p w14:paraId="7593D9E3" w14:textId="1E1AC459" w:rsidR="00BE20D1" w:rsidRDefault="00FF2F06" w:rsidP="00767E39">
      <w:pPr>
        <w:keepNext/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3"/>
          <w:lang w:val="en-GB"/>
        </w:rPr>
      </w:pPr>
      <w:r w:rsidRPr="00FF2F06">
        <w:rPr>
          <w:i/>
          <w:spacing w:val="-3"/>
          <w:lang w:val="en-GB"/>
        </w:rPr>
        <w:t>1</w:t>
      </w:r>
      <w:r w:rsidR="00BE20D1">
        <w:rPr>
          <w:i/>
          <w:spacing w:val="-3"/>
          <w:lang w:val="en-GB"/>
        </w:rPr>
        <w:t>6</w:t>
      </w:r>
      <w:r w:rsidRPr="00FF2F06">
        <w:rPr>
          <w:i/>
          <w:spacing w:val="-3"/>
          <w:lang w:val="en-GB"/>
        </w:rPr>
        <w:t>:00 –</w:t>
      </w:r>
      <w:r w:rsidR="000B11D8">
        <w:rPr>
          <w:i/>
          <w:spacing w:val="-3"/>
          <w:lang w:val="en-GB"/>
        </w:rPr>
        <w:t xml:space="preserve"> </w:t>
      </w:r>
      <w:r w:rsidR="00BE20D1">
        <w:rPr>
          <w:i/>
          <w:spacing w:val="-3"/>
          <w:lang w:val="en-GB"/>
        </w:rPr>
        <w:t>18:00</w:t>
      </w:r>
      <w:r w:rsidRPr="00FF2F06">
        <w:rPr>
          <w:spacing w:val="-3"/>
          <w:lang w:val="en-GB"/>
        </w:rPr>
        <w:tab/>
      </w:r>
      <w:r w:rsidR="008D1EDF" w:rsidRPr="00A97258">
        <w:rPr>
          <w:b/>
          <w:spacing w:val="-3"/>
          <w:lang w:val="en-GB"/>
        </w:rPr>
        <w:t>High-level ministerial segment</w:t>
      </w:r>
    </w:p>
    <w:p w14:paraId="1778954B" w14:textId="77777777" w:rsidR="00495071" w:rsidRPr="00FF2F06" w:rsidRDefault="00495071" w:rsidP="00495071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lang w:val="en-GB"/>
        </w:rPr>
      </w:pPr>
      <w:r>
        <w:rPr>
          <w:i/>
          <w:spacing w:val="-2"/>
          <w:lang w:val="en-GB"/>
        </w:rPr>
        <w:tab/>
        <w:t>(Virtual connection with CICG in Geneva)</w:t>
      </w:r>
    </w:p>
    <w:p w14:paraId="53349CDA" w14:textId="77777777" w:rsidR="00BE20D1" w:rsidRDefault="00BE20D1" w:rsidP="00FF2F06">
      <w:pPr>
        <w:pBdr>
          <w:bottom w:val="single" w:sz="6" w:space="1" w:color="auto"/>
        </w:pBd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spacing w:val="-3"/>
          <w:lang w:val="en-GB"/>
        </w:rPr>
      </w:pPr>
    </w:p>
    <w:p w14:paraId="111E12C5" w14:textId="77777777" w:rsidR="00495071" w:rsidRPr="00FF2F06" w:rsidRDefault="00495071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spacing w:val="-3"/>
          <w:lang w:val="en-GB"/>
        </w:rPr>
      </w:pPr>
    </w:p>
    <w:p w14:paraId="7978EC8A" w14:textId="4598F5D4" w:rsidR="00FF2F06" w:rsidRPr="00FF2F06" w:rsidRDefault="00FF2F06" w:rsidP="00495071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spacing w:val="-3"/>
          <w:lang w:val="en-GB"/>
        </w:rPr>
      </w:pPr>
      <w:r>
        <w:rPr>
          <w:b/>
          <w:spacing w:val="-2"/>
          <w:lang w:val="en-GB"/>
        </w:rPr>
        <w:t>Monday 7 November 2022</w:t>
      </w:r>
    </w:p>
    <w:p w14:paraId="2F176AB6" w14:textId="77777777" w:rsidR="00FF2F06" w:rsidRPr="00FF2F06" w:rsidRDefault="00FF2F06" w:rsidP="00495071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spacing w:val="-3"/>
          <w:lang w:val="en-GB"/>
        </w:rPr>
      </w:pPr>
    </w:p>
    <w:p w14:paraId="2F854DFE" w14:textId="343C8A55" w:rsidR="00A97258" w:rsidRPr="00FF2F06" w:rsidRDefault="00A97258" w:rsidP="00A97258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  <w:lang w:val="en-GB"/>
        </w:rPr>
      </w:pPr>
      <w:r w:rsidRPr="00FF2F06">
        <w:rPr>
          <w:i/>
          <w:spacing w:val="-2"/>
          <w:lang w:val="en-GB"/>
        </w:rPr>
        <w:t>0</w:t>
      </w:r>
      <w:r>
        <w:rPr>
          <w:i/>
          <w:spacing w:val="-2"/>
          <w:lang w:val="en-GB"/>
        </w:rPr>
        <w:t>8</w:t>
      </w:r>
      <w:r w:rsidRPr="00FF2F06">
        <w:rPr>
          <w:i/>
          <w:spacing w:val="-2"/>
          <w:lang w:val="en-GB"/>
        </w:rPr>
        <w:t>:</w:t>
      </w:r>
      <w:r>
        <w:rPr>
          <w:i/>
          <w:spacing w:val="-2"/>
          <w:lang w:val="en-GB"/>
        </w:rPr>
        <w:t>0</w:t>
      </w:r>
      <w:r w:rsidRPr="00FF2F06">
        <w:rPr>
          <w:i/>
          <w:spacing w:val="-2"/>
          <w:lang w:val="en-GB"/>
        </w:rPr>
        <w:t xml:space="preserve">0 – </w:t>
      </w:r>
      <w:r>
        <w:rPr>
          <w:i/>
          <w:spacing w:val="-2"/>
          <w:lang w:val="en-GB"/>
        </w:rPr>
        <w:t>19</w:t>
      </w:r>
      <w:r w:rsidRPr="00FF2F06">
        <w:rPr>
          <w:i/>
          <w:spacing w:val="-2"/>
          <w:lang w:val="en-GB"/>
        </w:rPr>
        <w:t>:00</w:t>
      </w:r>
      <w:r w:rsidRPr="00FF2F06">
        <w:rPr>
          <w:spacing w:val="-2"/>
          <w:lang w:val="en-GB"/>
        </w:rPr>
        <w:tab/>
        <w:t>Registration (continued)</w:t>
      </w:r>
    </w:p>
    <w:p w14:paraId="766C3049" w14:textId="77777777" w:rsidR="00A97258" w:rsidRDefault="00A97258" w:rsidP="00495071">
      <w:pPr>
        <w:keepNext/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rPr>
          <w:i/>
          <w:spacing w:val="-2"/>
          <w:lang w:val="en-GB"/>
        </w:rPr>
      </w:pPr>
    </w:p>
    <w:p w14:paraId="30659645" w14:textId="25D84F70" w:rsidR="00FF2F06" w:rsidRPr="00FF2F06" w:rsidRDefault="00FF2F06" w:rsidP="00495071">
      <w:pPr>
        <w:keepNext/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rPr>
          <w:spacing w:val="-2"/>
          <w:lang w:val="en-GB"/>
        </w:rPr>
      </w:pPr>
      <w:r w:rsidRPr="00FF2F06">
        <w:rPr>
          <w:i/>
          <w:spacing w:val="-2"/>
          <w:lang w:val="en-GB"/>
        </w:rPr>
        <w:t xml:space="preserve">08:00 – </w:t>
      </w:r>
      <w:r w:rsidR="00495071">
        <w:rPr>
          <w:i/>
          <w:spacing w:val="-2"/>
          <w:lang w:val="en-GB"/>
        </w:rPr>
        <w:t>17</w:t>
      </w:r>
      <w:r w:rsidRPr="00FF2F06">
        <w:rPr>
          <w:i/>
          <w:spacing w:val="-2"/>
          <w:lang w:val="en-GB"/>
        </w:rPr>
        <w:t>:00</w:t>
      </w:r>
      <w:r w:rsidRPr="00FF2F06">
        <w:rPr>
          <w:spacing w:val="-2"/>
          <w:lang w:val="en-GB"/>
        </w:rPr>
        <w:t xml:space="preserve"> </w:t>
      </w:r>
      <w:r w:rsidRPr="00FF2F06">
        <w:rPr>
          <w:spacing w:val="-2"/>
          <w:lang w:val="en-GB"/>
        </w:rPr>
        <w:tab/>
      </w:r>
      <w:r w:rsidR="00495071">
        <w:rPr>
          <w:spacing w:val="-2"/>
          <w:lang w:val="en-GB"/>
        </w:rPr>
        <w:t>Field excursion</w:t>
      </w:r>
    </w:p>
    <w:p w14:paraId="444299DA" w14:textId="77777777" w:rsidR="00FF2F06" w:rsidRPr="00FF2F06" w:rsidRDefault="00FF2F06" w:rsidP="00495071">
      <w:pPr>
        <w:keepNext/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spacing w:val="-3"/>
          <w:lang w:val="en-GB"/>
        </w:rPr>
      </w:pPr>
    </w:p>
    <w:p w14:paraId="4A15104B" w14:textId="4B80EB9D" w:rsidR="00FF2F06" w:rsidRPr="00FF2F06" w:rsidRDefault="00495071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  <w:lang w:val="en-GB"/>
        </w:rPr>
      </w:pPr>
      <w:r>
        <w:rPr>
          <w:i/>
          <w:spacing w:val="-2"/>
          <w:lang w:val="en-GB"/>
        </w:rPr>
        <w:t>19</w:t>
      </w:r>
      <w:r w:rsidR="00FF2F06" w:rsidRPr="00FF2F06">
        <w:rPr>
          <w:i/>
          <w:spacing w:val="-2"/>
          <w:lang w:val="en-GB"/>
        </w:rPr>
        <w:t>:</w:t>
      </w:r>
      <w:r>
        <w:rPr>
          <w:i/>
          <w:spacing w:val="-2"/>
          <w:lang w:val="en-GB"/>
        </w:rPr>
        <w:t>0</w:t>
      </w:r>
      <w:r w:rsidR="00FF2F06" w:rsidRPr="00FF2F06">
        <w:rPr>
          <w:i/>
          <w:spacing w:val="-2"/>
          <w:lang w:val="en-GB"/>
        </w:rPr>
        <w:t xml:space="preserve">0 – </w:t>
      </w:r>
      <w:r>
        <w:rPr>
          <w:i/>
          <w:spacing w:val="-2"/>
          <w:lang w:val="en-GB"/>
        </w:rPr>
        <w:t>20</w:t>
      </w:r>
      <w:r w:rsidR="00FF2F06" w:rsidRPr="00FF2F06">
        <w:rPr>
          <w:i/>
          <w:spacing w:val="-2"/>
          <w:lang w:val="en-GB"/>
        </w:rPr>
        <w:t>:</w:t>
      </w:r>
      <w:r>
        <w:rPr>
          <w:i/>
          <w:spacing w:val="-2"/>
          <w:lang w:val="en-GB"/>
        </w:rPr>
        <w:t>30</w:t>
      </w:r>
      <w:r w:rsidR="00FF2F06" w:rsidRPr="00FF2F06">
        <w:rPr>
          <w:spacing w:val="-2"/>
          <w:lang w:val="en-GB"/>
        </w:rPr>
        <w:tab/>
      </w:r>
      <w:r>
        <w:rPr>
          <w:spacing w:val="-2"/>
          <w:lang w:val="en-GB"/>
        </w:rPr>
        <w:t>Film</w:t>
      </w:r>
      <w:r w:rsidR="00A97258">
        <w:rPr>
          <w:spacing w:val="-2"/>
          <w:lang w:val="en-GB"/>
        </w:rPr>
        <w:t xml:space="preserve"> screening</w:t>
      </w:r>
    </w:p>
    <w:p w14:paraId="251EEDC1" w14:textId="77777777" w:rsidR="00FF2F06" w:rsidRPr="00FF2F06" w:rsidRDefault="00FF2F06" w:rsidP="00FF2F06">
      <w:pPr>
        <w:keepNext/>
        <w:pBdr>
          <w:bottom w:val="single" w:sz="6" w:space="1" w:color="auto"/>
        </w:pBd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rPr>
          <w:spacing w:val="-2"/>
          <w:lang w:val="en-GB"/>
        </w:rPr>
      </w:pPr>
    </w:p>
    <w:p w14:paraId="64EAECDD" w14:textId="77777777" w:rsidR="00495071" w:rsidRPr="00FF2F06" w:rsidRDefault="00495071" w:rsidP="00FF2F0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spacing w:val="-2"/>
          <w:lang w:val="en-GB"/>
        </w:rPr>
      </w:pPr>
    </w:p>
    <w:p w14:paraId="6D49630F" w14:textId="47A268BF" w:rsidR="00812D36" w:rsidRDefault="00FF2F06" w:rsidP="00FF2F0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spacing w:val="-2"/>
          <w:lang w:val="en-GB"/>
        </w:rPr>
      </w:pPr>
      <w:r>
        <w:rPr>
          <w:b/>
          <w:spacing w:val="-2"/>
          <w:lang w:val="en-GB"/>
        </w:rPr>
        <w:t xml:space="preserve">Tuesday 8 </w:t>
      </w:r>
      <w:r w:rsidR="00812D36">
        <w:rPr>
          <w:b/>
          <w:spacing w:val="-2"/>
          <w:lang w:val="en-GB"/>
        </w:rPr>
        <w:t xml:space="preserve">– </w:t>
      </w:r>
      <w:r w:rsidR="000B11D8">
        <w:rPr>
          <w:b/>
          <w:spacing w:val="-2"/>
          <w:lang w:val="en-GB"/>
        </w:rPr>
        <w:t xml:space="preserve">Thursday </w:t>
      </w:r>
      <w:r w:rsidR="00812D36">
        <w:rPr>
          <w:b/>
          <w:spacing w:val="-2"/>
          <w:lang w:val="en-GB"/>
        </w:rPr>
        <w:t xml:space="preserve">10 </w:t>
      </w:r>
      <w:r w:rsidR="005B1C12">
        <w:rPr>
          <w:b/>
          <w:spacing w:val="-2"/>
          <w:lang w:val="en-GB"/>
        </w:rPr>
        <w:t xml:space="preserve">and </w:t>
      </w:r>
      <w:r w:rsidR="000B11D8">
        <w:rPr>
          <w:b/>
          <w:spacing w:val="-2"/>
          <w:lang w:val="en-GB"/>
        </w:rPr>
        <w:t xml:space="preserve">Saturday </w:t>
      </w:r>
      <w:r w:rsidR="005B1C12">
        <w:rPr>
          <w:b/>
          <w:spacing w:val="-2"/>
          <w:lang w:val="en-GB"/>
        </w:rPr>
        <w:t xml:space="preserve">12 – </w:t>
      </w:r>
      <w:r w:rsidR="000B11D8">
        <w:rPr>
          <w:b/>
          <w:spacing w:val="-2"/>
          <w:lang w:val="en-GB"/>
        </w:rPr>
        <w:t xml:space="preserve">Sunday </w:t>
      </w:r>
      <w:r w:rsidR="005B1C12">
        <w:rPr>
          <w:b/>
          <w:spacing w:val="-2"/>
          <w:lang w:val="en-GB"/>
        </w:rPr>
        <w:t xml:space="preserve">13 </w:t>
      </w:r>
      <w:r>
        <w:rPr>
          <w:b/>
          <w:spacing w:val="-2"/>
          <w:lang w:val="en-GB"/>
        </w:rPr>
        <w:t>November 2022</w:t>
      </w:r>
    </w:p>
    <w:p w14:paraId="40436D3E" w14:textId="585FDD08" w:rsidR="00812D36" w:rsidRDefault="00812D36" w:rsidP="00FF2F0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spacing w:val="-2"/>
          <w:lang w:val="en-GB"/>
        </w:rPr>
      </w:pPr>
    </w:p>
    <w:p w14:paraId="1402F4D5" w14:textId="6219A0C3" w:rsidR="00A97258" w:rsidRPr="00FF2F06" w:rsidRDefault="00A97258" w:rsidP="00A97258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  <w:lang w:val="en-GB"/>
        </w:rPr>
      </w:pPr>
      <w:r w:rsidRPr="00FF2F06">
        <w:rPr>
          <w:i/>
          <w:spacing w:val="-2"/>
          <w:lang w:val="en-GB"/>
        </w:rPr>
        <w:t>0</w:t>
      </w:r>
      <w:r>
        <w:rPr>
          <w:i/>
          <w:spacing w:val="-2"/>
          <w:lang w:val="en-GB"/>
        </w:rPr>
        <w:t>8</w:t>
      </w:r>
      <w:r w:rsidRPr="00FF2F06">
        <w:rPr>
          <w:i/>
          <w:spacing w:val="-2"/>
          <w:lang w:val="en-GB"/>
        </w:rPr>
        <w:t>:</w:t>
      </w:r>
      <w:r>
        <w:rPr>
          <w:i/>
          <w:spacing w:val="-2"/>
          <w:lang w:val="en-GB"/>
        </w:rPr>
        <w:t>0</w:t>
      </w:r>
      <w:r w:rsidRPr="00FF2F06">
        <w:rPr>
          <w:i/>
          <w:spacing w:val="-2"/>
          <w:lang w:val="en-GB"/>
        </w:rPr>
        <w:t xml:space="preserve">0 – </w:t>
      </w:r>
      <w:r>
        <w:rPr>
          <w:i/>
          <w:spacing w:val="-2"/>
          <w:lang w:val="en-GB"/>
        </w:rPr>
        <w:t>1</w:t>
      </w:r>
      <w:r w:rsidR="005B1C12">
        <w:rPr>
          <w:i/>
          <w:spacing w:val="-2"/>
          <w:lang w:val="en-GB"/>
        </w:rPr>
        <w:t>2</w:t>
      </w:r>
      <w:r w:rsidRPr="00FF2F06">
        <w:rPr>
          <w:i/>
          <w:spacing w:val="-2"/>
          <w:lang w:val="en-GB"/>
        </w:rPr>
        <w:t>:00</w:t>
      </w:r>
      <w:r w:rsidRPr="00FF2F06">
        <w:rPr>
          <w:spacing w:val="-2"/>
          <w:lang w:val="en-GB"/>
        </w:rPr>
        <w:tab/>
        <w:t>Registration (continued)</w:t>
      </w:r>
    </w:p>
    <w:p w14:paraId="6BFCB2AF" w14:textId="77777777" w:rsidR="00A97258" w:rsidRDefault="00A97258" w:rsidP="00FF2F0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spacing w:val="-2"/>
          <w:lang w:val="en-GB"/>
        </w:rPr>
      </w:pPr>
    </w:p>
    <w:p w14:paraId="6837D97B" w14:textId="7C3C40E8" w:rsidR="00812D36" w:rsidRDefault="00812D36" w:rsidP="00812D36">
      <w:pPr>
        <w:spacing w:line="240" w:lineRule="auto"/>
        <w:ind w:left="1843" w:hanging="1843"/>
        <w:rPr>
          <w:rFonts w:cs="Arial"/>
          <w:lang w:val="en-GB"/>
        </w:rPr>
      </w:pPr>
      <w:r>
        <w:rPr>
          <w:rFonts w:cs="Arial"/>
          <w:lang w:val="en-GB"/>
        </w:rPr>
        <w:t>Forums</w:t>
      </w:r>
    </w:p>
    <w:p w14:paraId="490DB611" w14:textId="2E930396" w:rsidR="00812D36" w:rsidRPr="00812D36" w:rsidRDefault="00812D36" w:rsidP="00812D36">
      <w:pPr>
        <w:spacing w:line="240" w:lineRule="auto"/>
        <w:ind w:left="1843" w:hanging="1843"/>
        <w:rPr>
          <w:rFonts w:cs="Arial"/>
          <w:lang w:val="en-GB"/>
        </w:rPr>
      </w:pPr>
      <w:r w:rsidRPr="00812D36">
        <w:rPr>
          <w:rFonts w:cs="Arial"/>
          <w:lang w:val="en-GB"/>
        </w:rPr>
        <w:t>Side events</w:t>
      </w:r>
    </w:p>
    <w:p w14:paraId="1FBA0DEA" w14:textId="7653C961" w:rsidR="00FF2F06" w:rsidRPr="00FF2F06" w:rsidRDefault="00812D36" w:rsidP="00D40752">
      <w:pPr>
        <w:spacing w:line="240" w:lineRule="auto"/>
        <w:ind w:left="1843" w:hanging="1843"/>
        <w:rPr>
          <w:rFonts w:cs="Arial"/>
          <w:b/>
          <w:lang w:val="en-GB"/>
        </w:rPr>
      </w:pPr>
      <w:r>
        <w:rPr>
          <w:iCs/>
          <w:lang w:val="en-GB"/>
        </w:rPr>
        <w:t>Live streaming of sessions in Geneva</w:t>
      </w:r>
    </w:p>
    <w:sectPr w:rsidR="00FF2F06" w:rsidRPr="00FF2F06" w:rsidSect="000842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41B5B" w14:textId="77777777" w:rsidR="00332AA5" w:rsidRDefault="00332AA5" w:rsidP="00F241CA">
      <w:pPr>
        <w:spacing w:line="240" w:lineRule="auto"/>
      </w:pPr>
      <w:r>
        <w:separator/>
      </w:r>
    </w:p>
  </w:endnote>
  <w:endnote w:type="continuationSeparator" w:id="0">
    <w:p w14:paraId="57E6A10E" w14:textId="77777777" w:rsidR="00332AA5" w:rsidRDefault="00332AA5" w:rsidP="00F24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13208" w14:textId="77777777" w:rsidR="00B23D9B" w:rsidRDefault="00B23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2402A" w14:textId="05A5D97C" w:rsidR="00B16B31" w:rsidRPr="00545602" w:rsidRDefault="0083702F" w:rsidP="00545602">
    <w:pPr>
      <w:pStyle w:val="Footer"/>
      <w:rPr>
        <w:rFonts w:cstheme="minorHAnsi"/>
        <w:sz w:val="20"/>
        <w:szCs w:val="20"/>
      </w:rPr>
    </w:pPr>
    <w:r w:rsidRPr="003058BC">
      <w:rPr>
        <w:rFonts w:cstheme="minorHAnsi"/>
        <w:sz w:val="20"/>
        <w:szCs w:val="20"/>
      </w:rPr>
      <w:t>COP14 Doc.</w:t>
    </w:r>
    <w:r w:rsidR="00390671">
      <w:rPr>
        <w:rFonts w:cstheme="minorHAnsi"/>
        <w:sz w:val="20"/>
        <w:szCs w:val="20"/>
      </w:rPr>
      <w:t>3</w:t>
    </w:r>
    <w:r w:rsidR="003058BC" w:rsidRPr="003058BC">
      <w:rPr>
        <w:rFonts w:cstheme="minorHAnsi"/>
        <w:sz w:val="20"/>
        <w:szCs w:val="20"/>
      </w:rPr>
      <w:t>.</w:t>
    </w:r>
    <w:r w:rsidR="00FF2F06">
      <w:rPr>
        <w:rFonts w:cstheme="minorHAnsi"/>
        <w:sz w:val="20"/>
        <w:szCs w:val="20"/>
      </w:rPr>
      <w:t>2</w:t>
    </w:r>
    <w:r w:rsidR="00B23D9B">
      <w:rPr>
        <w:rFonts w:cstheme="minorHAnsi"/>
        <w:sz w:val="20"/>
        <w:szCs w:val="20"/>
      </w:rPr>
      <w:t>.1</w:t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44DE">
          <w:rPr>
            <w:sz w:val="20"/>
            <w:szCs w:val="20"/>
          </w:rPr>
          <w:fldChar w:fldCharType="begin"/>
        </w:r>
        <w:r w:rsidRPr="00F344DE">
          <w:rPr>
            <w:sz w:val="20"/>
            <w:szCs w:val="20"/>
          </w:rPr>
          <w:instrText xml:space="preserve"> PAGE   \* MERGEFORMAT </w:instrText>
        </w:r>
        <w:r w:rsidRPr="00F344DE">
          <w:rPr>
            <w:sz w:val="20"/>
            <w:szCs w:val="20"/>
          </w:rPr>
          <w:fldChar w:fldCharType="separate"/>
        </w:r>
        <w:r w:rsidR="00716130">
          <w:rPr>
            <w:noProof/>
            <w:sz w:val="20"/>
            <w:szCs w:val="20"/>
          </w:rPr>
          <w:t>2</w:t>
        </w:r>
        <w:r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1A0F2" w14:textId="77777777" w:rsidR="00B23D9B" w:rsidRDefault="00B23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923C2" w14:textId="77777777" w:rsidR="00332AA5" w:rsidRDefault="00332AA5" w:rsidP="00F241CA">
      <w:pPr>
        <w:spacing w:line="240" w:lineRule="auto"/>
      </w:pPr>
      <w:r>
        <w:separator/>
      </w:r>
    </w:p>
  </w:footnote>
  <w:footnote w:type="continuationSeparator" w:id="0">
    <w:p w14:paraId="3F9E4A0C" w14:textId="77777777" w:rsidR="00332AA5" w:rsidRDefault="00332AA5" w:rsidP="00F24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897FD" w14:textId="77777777" w:rsidR="00B23D9B" w:rsidRDefault="00B23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D9E1F" w14:textId="77777777" w:rsidR="00B23D9B" w:rsidRDefault="00B23D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290A" w14:textId="77777777" w:rsidR="00B23D9B" w:rsidRDefault="00B23D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7C11"/>
    <w:multiLevelType w:val="hybridMultilevel"/>
    <w:tmpl w:val="F50683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A553C"/>
    <w:multiLevelType w:val="hybridMultilevel"/>
    <w:tmpl w:val="503C69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0C"/>
    <w:rsid w:val="000040BE"/>
    <w:rsid w:val="0002290A"/>
    <w:rsid w:val="00047703"/>
    <w:rsid w:val="00075EFE"/>
    <w:rsid w:val="0007766E"/>
    <w:rsid w:val="0008427D"/>
    <w:rsid w:val="00094916"/>
    <w:rsid w:val="000B11D8"/>
    <w:rsid w:val="000C2552"/>
    <w:rsid w:val="000D3012"/>
    <w:rsid w:val="000D6B9E"/>
    <w:rsid w:val="00194305"/>
    <w:rsid w:val="001F11C5"/>
    <w:rsid w:val="00213962"/>
    <w:rsid w:val="00222A1E"/>
    <w:rsid w:val="00280ECD"/>
    <w:rsid w:val="002C7C59"/>
    <w:rsid w:val="002D7C08"/>
    <w:rsid w:val="003058BC"/>
    <w:rsid w:val="00332AA5"/>
    <w:rsid w:val="00335F0F"/>
    <w:rsid w:val="00390671"/>
    <w:rsid w:val="003A3786"/>
    <w:rsid w:val="003C5378"/>
    <w:rsid w:val="003E33C7"/>
    <w:rsid w:val="00406C5A"/>
    <w:rsid w:val="0042170B"/>
    <w:rsid w:val="00424373"/>
    <w:rsid w:val="00426B95"/>
    <w:rsid w:val="00426BBD"/>
    <w:rsid w:val="00481871"/>
    <w:rsid w:val="00490D7F"/>
    <w:rsid w:val="00495071"/>
    <w:rsid w:val="004B346D"/>
    <w:rsid w:val="004E7D10"/>
    <w:rsid w:val="004F06E6"/>
    <w:rsid w:val="005022E1"/>
    <w:rsid w:val="00543CC0"/>
    <w:rsid w:val="00545602"/>
    <w:rsid w:val="005521F2"/>
    <w:rsid w:val="005B1C12"/>
    <w:rsid w:val="005E3252"/>
    <w:rsid w:val="00661E6F"/>
    <w:rsid w:val="00670D83"/>
    <w:rsid w:val="006951F6"/>
    <w:rsid w:val="006A6288"/>
    <w:rsid w:val="006B1F85"/>
    <w:rsid w:val="007015A6"/>
    <w:rsid w:val="00716130"/>
    <w:rsid w:val="007327AD"/>
    <w:rsid w:val="00741D92"/>
    <w:rsid w:val="00743168"/>
    <w:rsid w:val="00754A10"/>
    <w:rsid w:val="0076274A"/>
    <w:rsid w:val="00767E39"/>
    <w:rsid w:val="007735AF"/>
    <w:rsid w:val="00777AA4"/>
    <w:rsid w:val="007F056B"/>
    <w:rsid w:val="007F24C3"/>
    <w:rsid w:val="00810AF5"/>
    <w:rsid w:val="00812D36"/>
    <w:rsid w:val="0081504C"/>
    <w:rsid w:val="00815AA8"/>
    <w:rsid w:val="00836100"/>
    <w:rsid w:val="0083702F"/>
    <w:rsid w:val="00847F7F"/>
    <w:rsid w:val="0085596D"/>
    <w:rsid w:val="008611AA"/>
    <w:rsid w:val="008A00EB"/>
    <w:rsid w:val="008D1EDF"/>
    <w:rsid w:val="008E1D06"/>
    <w:rsid w:val="008F56F2"/>
    <w:rsid w:val="00903343"/>
    <w:rsid w:val="009316B7"/>
    <w:rsid w:val="00A04C31"/>
    <w:rsid w:val="00A17D87"/>
    <w:rsid w:val="00A20A43"/>
    <w:rsid w:val="00A21242"/>
    <w:rsid w:val="00A34D34"/>
    <w:rsid w:val="00A97258"/>
    <w:rsid w:val="00AB64C9"/>
    <w:rsid w:val="00AC2359"/>
    <w:rsid w:val="00AD3AAD"/>
    <w:rsid w:val="00AE1F4D"/>
    <w:rsid w:val="00AF009A"/>
    <w:rsid w:val="00B00205"/>
    <w:rsid w:val="00B12F18"/>
    <w:rsid w:val="00B16B31"/>
    <w:rsid w:val="00B23D9B"/>
    <w:rsid w:val="00B2670C"/>
    <w:rsid w:val="00B3509D"/>
    <w:rsid w:val="00B53152"/>
    <w:rsid w:val="00B805B3"/>
    <w:rsid w:val="00BA4254"/>
    <w:rsid w:val="00BE19AD"/>
    <w:rsid w:val="00BE20D1"/>
    <w:rsid w:val="00C04314"/>
    <w:rsid w:val="00C04CB5"/>
    <w:rsid w:val="00C3651B"/>
    <w:rsid w:val="00C6071E"/>
    <w:rsid w:val="00C61DF5"/>
    <w:rsid w:val="00C7682F"/>
    <w:rsid w:val="00CF1A77"/>
    <w:rsid w:val="00CF58B1"/>
    <w:rsid w:val="00D16194"/>
    <w:rsid w:val="00D20162"/>
    <w:rsid w:val="00D2611A"/>
    <w:rsid w:val="00D30F1D"/>
    <w:rsid w:val="00D40752"/>
    <w:rsid w:val="00D41658"/>
    <w:rsid w:val="00D603E7"/>
    <w:rsid w:val="00D80F2E"/>
    <w:rsid w:val="00DA4438"/>
    <w:rsid w:val="00DA734E"/>
    <w:rsid w:val="00DD5291"/>
    <w:rsid w:val="00E024DB"/>
    <w:rsid w:val="00E024E2"/>
    <w:rsid w:val="00E15D42"/>
    <w:rsid w:val="00E97645"/>
    <w:rsid w:val="00EA6FCB"/>
    <w:rsid w:val="00ED4E8D"/>
    <w:rsid w:val="00EF0F24"/>
    <w:rsid w:val="00EF4EA7"/>
    <w:rsid w:val="00F074E2"/>
    <w:rsid w:val="00F139B2"/>
    <w:rsid w:val="00F241CA"/>
    <w:rsid w:val="00F3013D"/>
    <w:rsid w:val="00F37F8A"/>
    <w:rsid w:val="00F469ED"/>
    <w:rsid w:val="00FA0356"/>
    <w:rsid w:val="00FA0B45"/>
    <w:rsid w:val="00FB2D43"/>
    <w:rsid w:val="00FB5360"/>
    <w:rsid w:val="00FE1855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D4755F9"/>
  <w15:docId w15:val="{F755E69A-B8E9-43F5-846D-A0482986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45"/>
  </w:style>
  <w:style w:type="paragraph" w:styleId="Heading1">
    <w:name w:val="heading 1"/>
    <w:basedOn w:val="Normal"/>
    <w:link w:val="Heading1Char"/>
    <w:uiPriority w:val="9"/>
    <w:qFormat/>
    <w:rsid w:val="00FA0B45"/>
    <w:pPr>
      <w:spacing w:before="300" w:after="150" w:line="240" w:lineRule="auto"/>
      <w:outlineLvl w:val="0"/>
    </w:pPr>
    <w:rPr>
      <w:rFonts w:ascii="Lato" w:eastAsia="Times New Roman" w:hAnsi="Lato" w:cs="Helvetica"/>
      <w:kern w:val="36"/>
      <w:sz w:val="54"/>
      <w:szCs w:val="5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B45"/>
    <w:rPr>
      <w:rFonts w:ascii="Lato" w:eastAsia="Times New Roman" w:hAnsi="Lato" w:cs="Helvetica"/>
      <w:kern w:val="36"/>
      <w:sz w:val="54"/>
      <w:szCs w:val="54"/>
      <w:lang w:eastAsia="fr-FR"/>
    </w:rPr>
  </w:style>
  <w:style w:type="character" w:styleId="Strong">
    <w:name w:val="Strong"/>
    <w:basedOn w:val="DefaultParagraphFont"/>
    <w:uiPriority w:val="22"/>
    <w:qFormat/>
    <w:rsid w:val="00FA0B45"/>
    <w:rPr>
      <w:b/>
      <w:bCs/>
    </w:rPr>
  </w:style>
  <w:style w:type="paragraph" w:styleId="ListParagraph">
    <w:name w:val="List Paragraph"/>
    <w:basedOn w:val="Normal"/>
    <w:uiPriority w:val="34"/>
    <w:qFormat/>
    <w:rsid w:val="00FA0B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1C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1CA"/>
  </w:style>
  <w:style w:type="paragraph" w:styleId="Footer">
    <w:name w:val="footer"/>
    <w:basedOn w:val="Normal"/>
    <w:link w:val="FooterChar"/>
    <w:unhideWhenUsed/>
    <w:rsid w:val="00F241C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F241CA"/>
  </w:style>
  <w:style w:type="character" w:styleId="CommentReference">
    <w:name w:val="annotation reference"/>
    <w:basedOn w:val="DefaultParagraphFont"/>
    <w:uiPriority w:val="99"/>
    <w:semiHidden/>
    <w:unhideWhenUsed/>
    <w:rsid w:val="00E02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4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4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A0356"/>
    <w:pPr>
      <w:spacing w:line="240" w:lineRule="auto"/>
      <w:ind w:left="425" w:hanging="425"/>
    </w:pPr>
    <w:rPr>
      <w:rFonts w:ascii="Calibri" w:eastAsia="Calibri" w:hAnsi="Calibri" w:cs="Calibri"/>
      <w:lang w:val="en-GB"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BBB0DD72C6F488DD2E897B32177D2" ma:contentTypeVersion="5" ma:contentTypeDescription="Create a new document." ma:contentTypeScope="" ma:versionID="245d128595381047dca30d8e9b16eaf5">
  <xsd:schema xmlns:xsd="http://www.w3.org/2001/XMLSchema" xmlns:xs="http://www.w3.org/2001/XMLSchema" xmlns:p="http://schemas.microsoft.com/office/2006/metadata/properties" xmlns:ns3="c82bae87-54d2-4d35-9c82-c5c937f47684" xmlns:ns4="ed13e1a4-03b5-44b7-a6ed-2799c47f2e9b" targetNamespace="http://schemas.microsoft.com/office/2006/metadata/properties" ma:root="true" ma:fieldsID="bf79ffd2eea56d0f5b00c3379733b6be" ns3:_="" ns4:_="">
    <xsd:import namespace="c82bae87-54d2-4d35-9c82-c5c937f47684"/>
    <xsd:import namespace="ed13e1a4-03b5-44b7-a6ed-2799c47f2e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bae87-54d2-4d35-9c82-c5c937f47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3e1a4-03b5-44b7-a6ed-2799c47f2e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7BC21-6F8C-4A18-9B2A-91C4898D2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bae87-54d2-4d35-9c82-c5c937f47684"/>
    <ds:schemaRef ds:uri="ed13e1a4-03b5-44b7-a6ed-2799c47f2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CEA225-ADE7-4C88-8E00-52E6D1446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09DD2-3FC5-43A9-86A3-D74206D4722C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c82bae87-54d2-4d35-9c82-c5c937f47684"/>
    <ds:schemaRef ds:uri="http://purl.org/dc/dcmitype/"/>
    <ds:schemaRef ds:uri="ed13e1a4-03b5-44b7-a6ed-2799c47f2e9b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1EDD6A9-4C09-45BE-909D-0D251459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Ed Jennings</cp:lastModifiedBy>
  <cp:revision>2</cp:revision>
  <cp:lastPrinted>2021-06-17T07:46:00Z</cp:lastPrinted>
  <dcterms:created xsi:type="dcterms:W3CDTF">2022-08-29T12:48:00Z</dcterms:created>
  <dcterms:modified xsi:type="dcterms:W3CDTF">2022-08-29T12:48:00Z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0x01010090DBBB0DD72C6F488DD2E897B32177D2</vt:lpwstr>
  </property>
</Properties>
</file>