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5" w:rsidRPr="00A0595C" w:rsidRDefault="00151255" w:rsidP="00151255">
      <w:pPr>
        <w:tabs>
          <w:tab w:val="left" w:pos="2977"/>
        </w:tabs>
        <w:jc w:val="center"/>
        <w:rPr>
          <w:rFonts w:asciiTheme="minorHAnsi" w:hAnsiTheme="minorHAnsi"/>
          <w:b/>
          <w:spacing w:val="-4"/>
          <w:sz w:val="25"/>
          <w:szCs w:val="25"/>
          <w:lang w:val="fr-FR"/>
        </w:rPr>
      </w:pPr>
      <w:bookmarkStart w:id="0" w:name="OLE_LINK1"/>
      <w:r w:rsidRPr="00A0595C">
        <w:rPr>
          <w:rFonts w:asciiTheme="minorHAnsi" w:hAnsiTheme="minorHAnsi"/>
          <w:noProof/>
          <w:sz w:val="25"/>
          <w:szCs w:val="25"/>
          <w:lang w:val="en-GB" w:eastAsia="en-GB"/>
        </w:rPr>
        <w:drawing>
          <wp:anchor distT="0" distB="0" distL="114300" distR="114300" simplePos="0" relativeHeight="251658240" behindDoc="0" locked="0" layoutInCell="1" allowOverlap="1" wp14:anchorId="13C725DA" wp14:editId="5A03C6FA">
            <wp:simplePos x="0" y="0"/>
            <wp:positionH relativeFrom="margin">
              <wp:posOffset>-171450</wp:posOffset>
            </wp:positionH>
            <wp:positionV relativeFrom="margin">
              <wp:posOffset>-190500</wp:posOffset>
            </wp:positionV>
            <wp:extent cx="2216150" cy="952500"/>
            <wp:effectExtent l="0" t="0" r="0" b="0"/>
            <wp:wrapSquare wrapText="bothSides"/>
            <wp:docPr id="1" name="Picture 1" descr="COP12-logo-e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6150" cy="952500"/>
                    </a:xfrm>
                    <a:prstGeom prst="rect">
                      <a:avLst/>
                    </a:prstGeom>
                    <a:noFill/>
                  </pic:spPr>
                </pic:pic>
              </a:graphicData>
            </a:graphic>
            <wp14:sizeRelH relativeFrom="page">
              <wp14:pctWidth>0</wp14:pctWidth>
            </wp14:sizeRelH>
            <wp14:sizeRelV relativeFrom="page">
              <wp14:pctHeight>0</wp14:pctHeight>
            </wp14:sizeRelV>
          </wp:anchor>
        </w:drawing>
      </w:r>
      <w:r w:rsidRPr="00A0595C">
        <w:rPr>
          <w:rFonts w:asciiTheme="minorHAnsi" w:hAnsiTheme="minorHAnsi"/>
          <w:b/>
          <w:spacing w:val="-4"/>
          <w:sz w:val="25"/>
          <w:szCs w:val="25"/>
          <w:lang w:val="fr-FR"/>
        </w:rPr>
        <w:t>12</w:t>
      </w:r>
      <w:r w:rsidRPr="00A0595C">
        <w:rPr>
          <w:rFonts w:asciiTheme="minorHAnsi" w:hAnsiTheme="minorHAnsi"/>
          <w:b/>
          <w:spacing w:val="-4"/>
          <w:sz w:val="25"/>
          <w:szCs w:val="25"/>
          <w:vertAlign w:val="superscript"/>
          <w:lang w:val="fr-FR"/>
        </w:rPr>
        <w:t>e</w:t>
      </w:r>
      <w:r w:rsidRPr="00A0595C">
        <w:rPr>
          <w:rFonts w:asciiTheme="minorHAnsi" w:hAnsiTheme="minorHAnsi"/>
          <w:b/>
          <w:spacing w:val="-4"/>
          <w:sz w:val="25"/>
          <w:szCs w:val="25"/>
          <w:lang w:val="fr-FR"/>
        </w:rPr>
        <w:t xml:space="preserve"> Session de la Conférence des Parties à la Convention sur les zones humides (Ramsar, Iran, 1971)</w:t>
      </w:r>
    </w:p>
    <w:p w:rsidR="00A0595C" w:rsidRPr="00A0595C" w:rsidRDefault="00A0595C" w:rsidP="00151255">
      <w:pPr>
        <w:tabs>
          <w:tab w:val="left" w:pos="3261"/>
          <w:tab w:val="left" w:pos="3420"/>
        </w:tabs>
        <w:jc w:val="center"/>
        <w:rPr>
          <w:rFonts w:asciiTheme="minorHAnsi" w:hAnsiTheme="minorHAnsi"/>
          <w:b/>
          <w:spacing w:val="-4"/>
          <w:sz w:val="25"/>
          <w:szCs w:val="25"/>
          <w:lang w:val="es-ES"/>
        </w:rPr>
      </w:pPr>
    </w:p>
    <w:p w:rsidR="00151255" w:rsidRPr="00A0595C" w:rsidRDefault="00151255" w:rsidP="00151255">
      <w:pPr>
        <w:tabs>
          <w:tab w:val="left" w:pos="3261"/>
          <w:tab w:val="left" w:pos="3420"/>
        </w:tabs>
        <w:jc w:val="center"/>
        <w:rPr>
          <w:rFonts w:asciiTheme="minorHAnsi" w:hAnsiTheme="minorHAnsi"/>
          <w:b/>
          <w:spacing w:val="-4"/>
          <w:sz w:val="25"/>
          <w:szCs w:val="25"/>
          <w:lang w:val="es-ES"/>
        </w:rPr>
      </w:pPr>
      <w:r w:rsidRPr="00A0595C">
        <w:rPr>
          <w:rFonts w:asciiTheme="minorHAnsi" w:hAnsiTheme="minorHAnsi"/>
          <w:b/>
          <w:spacing w:val="-4"/>
          <w:sz w:val="25"/>
          <w:szCs w:val="25"/>
          <w:lang w:val="es-ES"/>
        </w:rPr>
        <w:t>Punta del Este, Uruguay, 1</w:t>
      </w:r>
      <w:r w:rsidRPr="00A0595C">
        <w:rPr>
          <w:rFonts w:asciiTheme="minorHAnsi" w:hAnsiTheme="minorHAnsi"/>
          <w:b/>
          <w:spacing w:val="-4"/>
          <w:sz w:val="25"/>
          <w:szCs w:val="25"/>
          <w:vertAlign w:val="superscript"/>
          <w:lang w:val="es-ES"/>
        </w:rPr>
        <w:t>er</w:t>
      </w:r>
      <w:r w:rsidRPr="00A0595C">
        <w:rPr>
          <w:rFonts w:asciiTheme="minorHAnsi" w:hAnsiTheme="minorHAnsi"/>
          <w:b/>
          <w:spacing w:val="-4"/>
          <w:sz w:val="25"/>
          <w:szCs w:val="25"/>
          <w:lang w:val="es-ES"/>
        </w:rPr>
        <w:t xml:space="preserve"> au 9 juin 2015</w:t>
      </w:r>
    </w:p>
    <w:p w:rsidR="00151255" w:rsidRDefault="00151255" w:rsidP="00151255">
      <w:pPr>
        <w:rPr>
          <w:rFonts w:asciiTheme="minorHAnsi" w:hAnsiTheme="minorHAnsi"/>
          <w:sz w:val="22"/>
          <w:szCs w:val="22"/>
          <w:lang w:val="es-ES"/>
        </w:rPr>
      </w:pPr>
    </w:p>
    <w:p w:rsidR="000847AF" w:rsidRDefault="000847AF" w:rsidP="00151255">
      <w:pPr>
        <w:rPr>
          <w:rFonts w:asciiTheme="minorHAnsi" w:hAnsiTheme="minorHAnsi"/>
          <w:sz w:val="22"/>
          <w:szCs w:val="22"/>
          <w:lang w:val="es-ES"/>
        </w:rPr>
      </w:pPr>
    </w:p>
    <w:p w:rsidR="000847AF" w:rsidRPr="000847AF" w:rsidRDefault="000847AF" w:rsidP="00151255">
      <w:pPr>
        <w:rPr>
          <w:rFonts w:asciiTheme="minorHAnsi" w:hAnsiTheme="minorHAnsi"/>
          <w:sz w:val="22"/>
          <w:szCs w:val="22"/>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28"/>
        <w:gridCol w:w="4602"/>
      </w:tblGrid>
      <w:tr w:rsidR="00151255" w:rsidRPr="000847AF" w:rsidTr="0099152F">
        <w:tc>
          <w:tcPr>
            <w:tcW w:w="4528" w:type="dxa"/>
          </w:tcPr>
          <w:p w:rsidR="00151255" w:rsidRPr="00A0595C" w:rsidRDefault="00151255" w:rsidP="0099152F">
            <w:pPr>
              <w:rPr>
                <w:rFonts w:asciiTheme="minorHAnsi" w:hAnsiTheme="minorHAnsi"/>
                <w:b/>
                <w:sz w:val="25"/>
                <w:szCs w:val="25"/>
                <w:lang w:val="fr-CH"/>
              </w:rPr>
            </w:pPr>
            <w:r w:rsidRPr="00A0595C">
              <w:rPr>
                <w:rFonts w:asciiTheme="minorHAnsi" w:hAnsiTheme="minorHAnsi"/>
                <w:b/>
                <w:sz w:val="25"/>
                <w:szCs w:val="25"/>
                <w:lang w:val="fr-CH"/>
              </w:rPr>
              <w:t>Point III de l’ordre du jour</w:t>
            </w:r>
          </w:p>
        </w:tc>
        <w:tc>
          <w:tcPr>
            <w:tcW w:w="4602" w:type="dxa"/>
          </w:tcPr>
          <w:p w:rsidR="00151255" w:rsidRPr="00A0595C" w:rsidRDefault="00151255" w:rsidP="00860CE3">
            <w:pPr>
              <w:jc w:val="right"/>
              <w:rPr>
                <w:rFonts w:asciiTheme="minorHAnsi" w:hAnsiTheme="minorHAnsi"/>
                <w:b/>
                <w:sz w:val="25"/>
                <w:szCs w:val="25"/>
                <w:lang w:val="fr-FR"/>
              </w:rPr>
            </w:pPr>
            <w:r w:rsidRPr="00A0595C">
              <w:rPr>
                <w:rFonts w:asciiTheme="minorHAnsi" w:hAnsiTheme="minorHAnsi"/>
                <w:b/>
                <w:sz w:val="25"/>
                <w:szCs w:val="25"/>
                <w:lang w:val="fr-FR"/>
              </w:rPr>
              <w:t xml:space="preserve">Ramsar COP12 DOC.1 </w:t>
            </w:r>
            <w:r w:rsidR="00860CE3" w:rsidRPr="00A0595C">
              <w:rPr>
                <w:rFonts w:asciiTheme="minorHAnsi" w:hAnsiTheme="minorHAnsi"/>
                <w:b/>
                <w:sz w:val="25"/>
                <w:szCs w:val="25"/>
                <w:lang w:val="fr-FR"/>
              </w:rPr>
              <w:t>bis</w:t>
            </w:r>
          </w:p>
        </w:tc>
      </w:tr>
    </w:tbl>
    <w:p w:rsidR="00151255" w:rsidRPr="000847AF" w:rsidRDefault="00151255" w:rsidP="00151255">
      <w:pPr>
        <w:autoSpaceDE w:val="0"/>
        <w:autoSpaceDN w:val="0"/>
        <w:adjustRightInd w:val="0"/>
        <w:jc w:val="center"/>
        <w:rPr>
          <w:rFonts w:asciiTheme="minorHAnsi" w:hAnsiTheme="minorHAnsi"/>
          <w:sz w:val="22"/>
          <w:szCs w:val="22"/>
          <w:lang w:val="fr-FR"/>
        </w:rPr>
      </w:pPr>
    </w:p>
    <w:p w:rsidR="000879E8" w:rsidRPr="00A0595C" w:rsidRDefault="00AB60BA" w:rsidP="00D74EEA">
      <w:pPr>
        <w:pStyle w:val="Heading3"/>
        <w:rPr>
          <w:rFonts w:asciiTheme="minorHAnsi" w:hAnsiTheme="minorHAnsi"/>
          <w:szCs w:val="28"/>
          <w:lang w:val="fr-FR"/>
        </w:rPr>
      </w:pPr>
      <w:r w:rsidRPr="00A0595C">
        <w:rPr>
          <w:rFonts w:asciiTheme="minorHAnsi" w:hAnsiTheme="minorHAnsi"/>
          <w:szCs w:val="28"/>
          <w:lang w:val="fr-FR"/>
        </w:rPr>
        <w:t>Ordre du jour provisoire</w:t>
      </w:r>
      <w:r w:rsidR="00F7182E" w:rsidRPr="00A0595C">
        <w:rPr>
          <w:rFonts w:asciiTheme="minorHAnsi" w:hAnsiTheme="minorHAnsi"/>
          <w:szCs w:val="28"/>
          <w:lang w:val="fr-FR"/>
        </w:rPr>
        <w:t xml:space="preserve"> annoté</w:t>
      </w:r>
    </w:p>
    <w:bookmarkEnd w:id="0"/>
    <w:p w:rsidR="0062512A" w:rsidRPr="00707626" w:rsidRDefault="0062512A" w:rsidP="00D17683">
      <w:pPr>
        <w:tabs>
          <w:tab w:val="left" w:pos="-1440"/>
          <w:tab w:val="left" w:pos="-720"/>
          <w:tab w:val="left" w:pos="1664"/>
          <w:tab w:val="left" w:pos="2540"/>
        </w:tabs>
        <w:suppressAutoHyphens/>
        <w:rPr>
          <w:rFonts w:asciiTheme="minorHAnsi" w:hAnsiTheme="minorHAnsi"/>
          <w:spacing w:val="-2"/>
          <w:sz w:val="22"/>
          <w:szCs w:val="22"/>
          <w:lang w:val="fr-FR"/>
        </w:rPr>
      </w:pPr>
    </w:p>
    <w:p w:rsidR="00AB60BA" w:rsidRPr="00707626" w:rsidRDefault="000879E8"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I</w:t>
      </w:r>
      <w:r w:rsidR="00AB60BA" w:rsidRPr="00707626">
        <w:rPr>
          <w:rFonts w:asciiTheme="minorHAnsi" w:hAnsiTheme="minorHAnsi"/>
          <w:spacing w:val="-2"/>
          <w:sz w:val="22"/>
          <w:szCs w:val="22"/>
          <w:lang w:val="fr-FR"/>
        </w:rPr>
        <w:tab/>
        <w:t xml:space="preserve">Ouverture de la </w:t>
      </w:r>
      <w:r w:rsidR="00AD5458">
        <w:rPr>
          <w:rFonts w:asciiTheme="minorHAnsi" w:hAnsiTheme="minorHAnsi"/>
          <w:spacing w:val="-2"/>
          <w:sz w:val="22"/>
          <w:szCs w:val="22"/>
          <w:lang w:val="fr-FR"/>
        </w:rPr>
        <w:t>s</w:t>
      </w:r>
      <w:r w:rsidR="00AB60BA" w:rsidRPr="00707626">
        <w:rPr>
          <w:rFonts w:asciiTheme="minorHAnsi" w:hAnsiTheme="minorHAnsi"/>
          <w:spacing w:val="-2"/>
          <w:sz w:val="22"/>
          <w:szCs w:val="22"/>
          <w:lang w:val="fr-FR"/>
        </w:rPr>
        <w:t>ession</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II</w:t>
      </w:r>
      <w:r w:rsidRPr="00707626">
        <w:rPr>
          <w:rFonts w:asciiTheme="minorHAnsi" w:hAnsiTheme="minorHAnsi"/>
          <w:spacing w:val="-2"/>
          <w:sz w:val="22"/>
          <w:szCs w:val="22"/>
          <w:lang w:val="fr-FR"/>
        </w:rPr>
        <w:tab/>
        <w:t>Allocutions générales et discours liminaires</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III</w:t>
      </w:r>
      <w:r w:rsidRPr="00707626">
        <w:rPr>
          <w:rFonts w:asciiTheme="minorHAnsi" w:hAnsiTheme="minorHAnsi"/>
          <w:spacing w:val="-2"/>
          <w:sz w:val="22"/>
          <w:szCs w:val="22"/>
          <w:lang w:val="fr-FR"/>
        </w:rPr>
        <w:tab/>
        <w:t>Adoption de l’ordre du jour</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IV</w:t>
      </w:r>
      <w:r w:rsidRPr="00707626">
        <w:rPr>
          <w:rFonts w:asciiTheme="minorHAnsi" w:hAnsiTheme="minorHAnsi"/>
          <w:spacing w:val="-2"/>
          <w:sz w:val="22"/>
          <w:szCs w:val="22"/>
          <w:lang w:val="fr-FR"/>
        </w:rPr>
        <w:tab/>
      </w:r>
      <w:r w:rsidR="00151255" w:rsidRPr="00707626">
        <w:rPr>
          <w:rFonts w:asciiTheme="minorHAnsi" w:hAnsiTheme="minorHAnsi"/>
          <w:spacing w:val="-2"/>
          <w:sz w:val="22"/>
          <w:szCs w:val="22"/>
          <w:lang w:val="fr-FR"/>
        </w:rPr>
        <w:t>A</w:t>
      </w:r>
      <w:r w:rsidRPr="00707626">
        <w:rPr>
          <w:rFonts w:asciiTheme="minorHAnsi" w:hAnsiTheme="minorHAnsi"/>
          <w:spacing w:val="-2"/>
          <w:sz w:val="22"/>
          <w:szCs w:val="22"/>
          <w:lang w:val="fr-FR"/>
        </w:rPr>
        <w:t>doption du Règlement intérieur</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w:t>
      </w:r>
      <w:r w:rsidRPr="00707626">
        <w:rPr>
          <w:rFonts w:asciiTheme="minorHAnsi" w:hAnsiTheme="minorHAnsi"/>
          <w:spacing w:val="-2"/>
          <w:sz w:val="22"/>
          <w:szCs w:val="22"/>
          <w:lang w:val="fr-FR"/>
        </w:rPr>
        <w:tab/>
        <w:t>Élection du président et des vice-présidents et remarques du président</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VI</w:t>
      </w:r>
      <w:r w:rsidRPr="00707626">
        <w:rPr>
          <w:rFonts w:asciiTheme="minorHAnsi" w:hAnsiTheme="minorHAnsi"/>
          <w:spacing w:val="-2"/>
          <w:sz w:val="22"/>
          <w:szCs w:val="22"/>
          <w:lang w:val="fr-FR"/>
        </w:rPr>
        <w:tab/>
        <w:t>Nomination du Comité de vérification des pouvoirs et de tout autre comité</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VII</w:t>
      </w:r>
      <w:r w:rsidRPr="00707626">
        <w:rPr>
          <w:rFonts w:asciiTheme="minorHAnsi" w:hAnsiTheme="minorHAnsi"/>
          <w:spacing w:val="-2"/>
          <w:sz w:val="22"/>
          <w:szCs w:val="22"/>
          <w:lang w:val="fr-FR"/>
        </w:rPr>
        <w:tab/>
        <w:t>Admission des observateurs</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VIII</w:t>
      </w:r>
      <w:r w:rsidRPr="00707626">
        <w:rPr>
          <w:rFonts w:asciiTheme="minorHAnsi" w:hAnsiTheme="minorHAnsi"/>
          <w:spacing w:val="-2"/>
          <w:sz w:val="22"/>
          <w:szCs w:val="22"/>
          <w:lang w:val="fr-FR"/>
        </w:rPr>
        <w:tab/>
        <w:t>Rapport d</w:t>
      </w:r>
      <w:r w:rsidR="006C0E79">
        <w:rPr>
          <w:rFonts w:asciiTheme="minorHAnsi" w:hAnsiTheme="minorHAnsi"/>
          <w:spacing w:val="-2"/>
          <w:sz w:val="22"/>
          <w:szCs w:val="22"/>
          <w:lang w:val="fr-FR"/>
        </w:rPr>
        <w:t>e la</w:t>
      </w:r>
      <w:r w:rsidRPr="00707626">
        <w:rPr>
          <w:rFonts w:asciiTheme="minorHAnsi" w:hAnsiTheme="minorHAnsi"/>
          <w:spacing w:val="-2"/>
          <w:sz w:val="22"/>
          <w:szCs w:val="22"/>
          <w:lang w:val="fr-FR"/>
        </w:rPr>
        <w:t xml:space="preserve"> Président</w:t>
      </w:r>
      <w:r w:rsidR="006C0E79">
        <w:rPr>
          <w:rFonts w:asciiTheme="minorHAnsi" w:hAnsiTheme="minorHAnsi"/>
          <w:spacing w:val="-2"/>
          <w:sz w:val="22"/>
          <w:szCs w:val="22"/>
          <w:lang w:val="fr-FR"/>
        </w:rPr>
        <w:t>e</w:t>
      </w:r>
      <w:r w:rsidRPr="00707626">
        <w:rPr>
          <w:rFonts w:asciiTheme="minorHAnsi" w:hAnsiTheme="minorHAnsi"/>
          <w:spacing w:val="-2"/>
          <w:sz w:val="22"/>
          <w:szCs w:val="22"/>
          <w:lang w:val="fr-FR"/>
        </w:rPr>
        <w:t xml:space="preserve"> du Comité permanent</w:t>
      </w:r>
    </w:p>
    <w:p w:rsidR="00AB60BA" w:rsidRPr="00707626" w:rsidRDefault="00AB60BA"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IX</w:t>
      </w:r>
      <w:r w:rsidRPr="00707626">
        <w:rPr>
          <w:rFonts w:asciiTheme="minorHAnsi" w:hAnsiTheme="minorHAnsi"/>
          <w:spacing w:val="-2"/>
          <w:sz w:val="22"/>
          <w:szCs w:val="22"/>
          <w:lang w:val="fr-FR"/>
        </w:rPr>
        <w:tab/>
      </w:r>
      <w:r w:rsidR="00443CE6" w:rsidRPr="00707626">
        <w:rPr>
          <w:rFonts w:asciiTheme="minorHAnsi" w:hAnsiTheme="minorHAnsi"/>
          <w:spacing w:val="-2"/>
          <w:sz w:val="22"/>
          <w:szCs w:val="22"/>
          <w:lang w:val="fr-FR"/>
        </w:rPr>
        <w:t>Rapport du Secrétaire général et aperçu de l’application de la Convention au niveau mondial</w:t>
      </w:r>
    </w:p>
    <w:p w:rsidR="00707626" w:rsidRPr="00707626" w:rsidRDefault="00707626"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Pr="00707626">
        <w:rPr>
          <w:rFonts w:asciiTheme="minorHAnsi" w:hAnsiTheme="minorHAnsi"/>
          <w:spacing w:val="-2"/>
          <w:sz w:val="22"/>
          <w:szCs w:val="22"/>
          <w:lang w:val="fr-FR"/>
        </w:rPr>
        <w:tab/>
        <w:t>Rapport sur la mise en œuvre du Programme de CESP 2009-2015</w:t>
      </w:r>
    </w:p>
    <w:p w:rsidR="00707626" w:rsidRPr="00707626" w:rsidRDefault="00707626"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XI</w:t>
      </w:r>
      <w:r w:rsidRPr="00707626">
        <w:rPr>
          <w:rFonts w:asciiTheme="minorHAnsi" w:hAnsiTheme="minorHAnsi"/>
          <w:spacing w:val="-2"/>
          <w:sz w:val="22"/>
          <w:szCs w:val="22"/>
          <w:lang w:val="fr-FR"/>
        </w:rPr>
        <w:tab/>
        <w:t>Rapport du Président du Groupe d’évaluation scientifique et technique (GEST)</w:t>
      </w:r>
    </w:p>
    <w:p w:rsidR="00911954" w:rsidRPr="00707626" w:rsidRDefault="00911954"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00707626">
        <w:rPr>
          <w:rFonts w:asciiTheme="minorHAnsi" w:hAnsiTheme="minorHAnsi"/>
          <w:spacing w:val="-2"/>
          <w:sz w:val="22"/>
          <w:szCs w:val="22"/>
          <w:lang w:val="fr-FR"/>
        </w:rPr>
        <w:t>II</w:t>
      </w:r>
      <w:r w:rsidRPr="00707626">
        <w:rPr>
          <w:rFonts w:asciiTheme="minorHAnsi" w:hAnsiTheme="minorHAnsi"/>
          <w:spacing w:val="-2"/>
          <w:sz w:val="22"/>
          <w:szCs w:val="22"/>
          <w:lang w:val="fr-FR"/>
        </w:rPr>
        <w:tab/>
      </w:r>
      <w:r w:rsidR="00443CE6" w:rsidRPr="00707626">
        <w:rPr>
          <w:rFonts w:asciiTheme="minorHAnsi" w:hAnsiTheme="minorHAnsi"/>
          <w:spacing w:val="-2"/>
          <w:sz w:val="22"/>
          <w:szCs w:val="22"/>
          <w:lang w:val="fr-FR"/>
        </w:rPr>
        <w:t xml:space="preserve">Questions issues des Résolutions et Recommandations de sessions précédentes de la Conférence des Parties contractantes </w:t>
      </w:r>
    </w:p>
    <w:p w:rsidR="000879E8" w:rsidRPr="00707626" w:rsidRDefault="000879E8"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001F43BD" w:rsidRPr="00707626">
        <w:rPr>
          <w:rFonts w:asciiTheme="minorHAnsi" w:hAnsiTheme="minorHAnsi"/>
          <w:spacing w:val="-2"/>
          <w:sz w:val="22"/>
          <w:szCs w:val="22"/>
          <w:lang w:val="fr-FR"/>
        </w:rPr>
        <w:t>II</w:t>
      </w:r>
      <w:r w:rsidR="00911954"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Rapport financier du Président du Sous-groupe du Comité permanent sur les finances</w:t>
      </w:r>
      <w:r w:rsidR="000566CD" w:rsidRPr="00707626">
        <w:rPr>
          <w:rFonts w:asciiTheme="minorHAnsi" w:hAnsiTheme="minorHAnsi"/>
          <w:spacing w:val="-2"/>
          <w:sz w:val="22"/>
          <w:szCs w:val="22"/>
          <w:lang w:val="fr-FR"/>
        </w:rPr>
        <w:t xml:space="preserve"> 2012-2015</w:t>
      </w:r>
      <w:r w:rsidR="00707626">
        <w:rPr>
          <w:rFonts w:asciiTheme="minorHAnsi" w:hAnsiTheme="minorHAnsi"/>
          <w:spacing w:val="-2"/>
          <w:sz w:val="22"/>
          <w:szCs w:val="22"/>
          <w:lang w:val="fr-FR"/>
        </w:rPr>
        <w:t xml:space="preserve"> et budget proposé pour la période triennale 2016-2018</w:t>
      </w:r>
    </w:p>
    <w:p w:rsidR="002F26C3" w:rsidRPr="00707626" w:rsidRDefault="003E14E9" w:rsidP="00A0595C">
      <w:pPr>
        <w:tabs>
          <w:tab w:val="left" w:pos="567"/>
          <w:tab w:val="left" w:pos="1701"/>
        </w:tabs>
        <w:spacing w:after="60"/>
        <w:ind w:left="1985" w:hanging="1985"/>
        <w:rPr>
          <w:rFonts w:asciiTheme="minorHAnsi" w:hAnsiTheme="minorHAnsi"/>
          <w:sz w:val="22"/>
          <w:szCs w:val="22"/>
          <w:lang w:val="fr-FR"/>
        </w:rPr>
      </w:pPr>
      <w:r w:rsidRPr="00707626">
        <w:rPr>
          <w:rFonts w:asciiTheme="minorHAnsi" w:hAnsiTheme="minorHAnsi"/>
          <w:spacing w:val="-2"/>
          <w:sz w:val="22"/>
          <w:szCs w:val="22"/>
          <w:lang w:val="fr-FR"/>
        </w:rPr>
        <w:tab/>
      </w:r>
      <w:r w:rsidR="002F26C3" w:rsidRPr="00707626">
        <w:rPr>
          <w:rFonts w:asciiTheme="minorHAnsi" w:hAnsiTheme="minorHAnsi"/>
          <w:sz w:val="22"/>
          <w:szCs w:val="22"/>
          <w:lang w:val="fr-FR"/>
        </w:rPr>
        <w:t>XIV</w:t>
      </w:r>
      <w:r w:rsidR="002F26C3" w:rsidRPr="00707626">
        <w:rPr>
          <w:rFonts w:asciiTheme="minorHAnsi" w:hAnsiTheme="minorHAnsi"/>
          <w:sz w:val="22"/>
          <w:szCs w:val="22"/>
          <w:lang w:val="fr-FR"/>
        </w:rPr>
        <w:tab/>
      </w:r>
      <w:r w:rsidR="00AB60BA" w:rsidRPr="00707626">
        <w:rPr>
          <w:rFonts w:asciiTheme="minorHAnsi" w:hAnsiTheme="minorHAnsi"/>
          <w:spacing w:val="-2"/>
          <w:sz w:val="22"/>
          <w:szCs w:val="22"/>
          <w:lang w:val="fr-FR"/>
        </w:rPr>
        <w:t>Élection des Parties contractantes qui siégeront au Comité permanent durant la période</w:t>
      </w:r>
      <w:r w:rsidR="002F26C3" w:rsidRPr="00707626">
        <w:rPr>
          <w:rFonts w:asciiTheme="minorHAnsi" w:hAnsiTheme="minorHAnsi"/>
          <w:sz w:val="22"/>
          <w:szCs w:val="22"/>
          <w:lang w:val="fr-FR"/>
        </w:rPr>
        <w:t xml:space="preserve"> 201</w:t>
      </w:r>
      <w:r w:rsidR="00443CE6" w:rsidRPr="00707626">
        <w:rPr>
          <w:rFonts w:asciiTheme="minorHAnsi" w:hAnsiTheme="minorHAnsi"/>
          <w:sz w:val="22"/>
          <w:szCs w:val="22"/>
          <w:lang w:val="fr-FR"/>
        </w:rPr>
        <w:t>5</w:t>
      </w:r>
      <w:r w:rsidR="002F26C3" w:rsidRPr="00707626">
        <w:rPr>
          <w:rFonts w:asciiTheme="minorHAnsi" w:hAnsiTheme="minorHAnsi"/>
          <w:sz w:val="22"/>
          <w:szCs w:val="22"/>
          <w:lang w:val="fr-FR"/>
        </w:rPr>
        <w:t>-201</w:t>
      </w:r>
      <w:r w:rsidR="00443CE6" w:rsidRPr="00707626">
        <w:rPr>
          <w:rFonts w:asciiTheme="minorHAnsi" w:hAnsiTheme="minorHAnsi"/>
          <w:sz w:val="22"/>
          <w:szCs w:val="22"/>
          <w:lang w:val="fr-FR"/>
        </w:rPr>
        <w:t>8</w:t>
      </w:r>
    </w:p>
    <w:p w:rsidR="000879E8" w:rsidRPr="00707626" w:rsidRDefault="002F26C3" w:rsidP="00A0595C">
      <w:pPr>
        <w:tabs>
          <w:tab w:val="left" w:pos="567"/>
          <w:tab w:val="left" w:pos="1701"/>
        </w:tabs>
        <w:spacing w:after="60"/>
        <w:ind w:left="1985" w:hanging="1985"/>
        <w:rPr>
          <w:rFonts w:asciiTheme="minorHAnsi" w:hAnsiTheme="minorHAnsi"/>
          <w:spacing w:val="-2"/>
          <w:sz w:val="22"/>
          <w:szCs w:val="22"/>
          <w:lang w:val="fr-FR"/>
        </w:rPr>
      </w:pPr>
      <w:r w:rsidRPr="00707626">
        <w:rPr>
          <w:rFonts w:asciiTheme="minorHAnsi" w:hAnsiTheme="minorHAnsi"/>
          <w:b/>
          <w:sz w:val="22"/>
          <w:szCs w:val="22"/>
          <w:lang w:val="fr-FR"/>
        </w:rPr>
        <w:tab/>
      </w:r>
      <w:r w:rsidR="003E14E9" w:rsidRPr="00707626">
        <w:rPr>
          <w:rFonts w:asciiTheme="minorHAnsi" w:hAnsiTheme="minorHAnsi"/>
          <w:spacing w:val="-2"/>
          <w:sz w:val="22"/>
          <w:szCs w:val="22"/>
          <w:lang w:val="fr-FR"/>
        </w:rPr>
        <w:t>X</w:t>
      </w:r>
      <w:r w:rsidR="00911954" w:rsidRPr="00707626">
        <w:rPr>
          <w:rFonts w:asciiTheme="minorHAnsi" w:hAnsiTheme="minorHAnsi"/>
          <w:spacing w:val="-2"/>
          <w:sz w:val="22"/>
          <w:szCs w:val="22"/>
          <w:lang w:val="fr-FR"/>
        </w:rPr>
        <w:t>V</w:t>
      </w:r>
      <w:r w:rsidR="005308FE"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 xml:space="preserve">Examen des projets de </w:t>
      </w:r>
      <w:r w:rsidR="001007CF" w:rsidRPr="00707626">
        <w:rPr>
          <w:rFonts w:asciiTheme="minorHAnsi" w:hAnsiTheme="minorHAnsi"/>
          <w:spacing w:val="-2"/>
          <w:sz w:val="22"/>
          <w:szCs w:val="22"/>
          <w:lang w:val="fr-FR"/>
        </w:rPr>
        <w:t>r</w:t>
      </w:r>
      <w:r w:rsidR="00AB60BA" w:rsidRPr="00707626">
        <w:rPr>
          <w:rFonts w:asciiTheme="minorHAnsi" w:hAnsiTheme="minorHAnsi"/>
          <w:spacing w:val="-2"/>
          <w:sz w:val="22"/>
          <w:szCs w:val="22"/>
          <w:lang w:val="fr-FR"/>
        </w:rPr>
        <w:t>ésolution</w:t>
      </w:r>
      <w:r w:rsidR="00925AB1">
        <w:rPr>
          <w:rFonts w:asciiTheme="minorHAnsi" w:hAnsiTheme="minorHAnsi"/>
          <w:spacing w:val="-2"/>
          <w:sz w:val="22"/>
          <w:szCs w:val="22"/>
          <w:lang w:val="fr-FR"/>
        </w:rPr>
        <w:t>s</w:t>
      </w:r>
      <w:r w:rsidR="00AB60BA" w:rsidRPr="00707626">
        <w:rPr>
          <w:rFonts w:asciiTheme="minorHAnsi" w:hAnsiTheme="minorHAnsi"/>
          <w:spacing w:val="-2"/>
          <w:sz w:val="22"/>
          <w:szCs w:val="22"/>
          <w:lang w:val="fr-FR"/>
        </w:rPr>
        <w:t xml:space="preserve"> </w:t>
      </w:r>
      <w:r w:rsidR="00707626">
        <w:rPr>
          <w:rFonts w:asciiTheme="minorHAnsi" w:hAnsiTheme="minorHAnsi"/>
          <w:spacing w:val="-2"/>
          <w:sz w:val="22"/>
          <w:szCs w:val="22"/>
          <w:lang w:val="fr-FR"/>
        </w:rPr>
        <w:t>et recommandation</w:t>
      </w:r>
      <w:r w:rsidR="00925AB1">
        <w:rPr>
          <w:rFonts w:asciiTheme="minorHAnsi" w:hAnsiTheme="minorHAnsi"/>
          <w:spacing w:val="-2"/>
          <w:sz w:val="22"/>
          <w:szCs w:val="22"/>
          <w:lang w:val="fr-FR"/>
        </w:rPr>
        <w:t>s</w:t>
      </w:r>
      <w:r w:rsidR="00707626">
        <w:rPr>
          <w:rFonts w:asciiTheme="minorHAnsi" w:hAnsiTheme="minorHAnsi"/>
          <w:spacing w:val="-2"/>
          <w:sz w:val="22"/>
          <w:szCs w:val="22"/>
          <w:lang w:val="fr-FR"/>
        </w:rPr>
        <w:t xml:space="preserve"> </w:t>
      </w:r>
      <w:r w:rsidR="00AB60BA" w:rsidRPr="00707626">
        <w:rPr>
          <w:rFonts w:asciiTheme="minorHAnsi" w:hAnsiTheme="minorHAnsi"/>
          <w:spacing w:val="-2"/>
          <w:sz w:val="22"/>
          <w:szCs w:val="22"/>
          <w:lang w:val="fr-FR"/>
        </w:rPr>
        <w:t>présentés par les  Parties contractantes et le Comité permanent</w:t>
      </w:r>
    </w:p>
    <w:p w:rsidR="000879E8" w:rsidRPr="00707626" w:rsidRDefault="000879E8"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XV</w:t>
      </w:r>
      <w:r w:rsidR="002F26C3"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Rapport du Comité de vérification des pouvoirs</w:t>
      </w:r>
    </w:p>
    <w:p w:rsidR="00230927" w:rsidRPr="00707626" w:rsidRDefault="001F43BD"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XV</w:t>
      </w:r>
      <w:r w:rsidR="00911954" w:rsidRPr="00707626">
        <w:rPr>
          <w:rFonts w:asciiTheme="minorHAnsi" w:hAnsiTheme="minorHAnsi"/>
          <w:spacing w:val="-2"/>
          <w:sz w:val="22"/>
          <w:szCs w:val="22"/>
          <w:lang w:val="fr-FR"/>
        </w:rPr>
        <w:t>I</w:t>
      </w:r>
      <w:r w:rsidR="002F26C3" w:rsidRPr="00707626">
        <w:rPr>
          <w:rFonts w:asciiTheme="minorHAnsi" w:hAnsiTheme="minorHAnsi"/>
          <w:spacing w:val="-2"/>
          <w:sz w:val="22"/>
          <w:szCs w:val="22"/>
          <w:lang w:val="fr-FR"/>
        </w:rPr>
        <w:t>I</w:t>
      </w:r>
      <w:r w:rsidR="00230927"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Rapport sur les discussions, conclusions et recommandations des séances précédentes</w:t>
      </w:r>
    </w:p>
    <w:p w:rsidR="000879E8" w:rsidRPr="00707626" w:rsidRDefault="000879E8"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w:t>
      </w:r>
      <w:r w:rsidR="001F43BD" w:rsidRPr="00707626">
        <w:rPr>
          <w:rFonts w:asciiTheme="minorHAnsi" w:hAnsiTheme="minorHAnsi"/>
          <w:spacing w:val="-2"/>
          <w:sz w:val="22"/>
          <w:szCs w:val="22"/>
          <w:lang w:val="fr-FR"/>
        </w:rPr>
        <w:t>VI</w:t>
      </w:r>
      <w:r w:rsidR="00911954" w:rsidRPr="00707626">
        <w:rPr>
          <w:rFonts w:asciiTheme="minorHAnsi" w:hAnsiTheme="minorHAnsi"/>
          <w:spacing w:val="-2"/>
          <w:sz w:val="22"/>
          <w:szCs w:val="22"/>
          <w:lang w:val="fr-FR"/>
        </w:rPr>
        <w:t>I</w:t>
      </w:r>
      <w:r w:rsidR="002F26C3"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1007CF" w:rsidRPr="00707626">
        <w:rPr>
          <w:rFonts w:asciiTheme="minorHAnsi" w:hAnsiTheme="minorHAnsi"/>
          <w:spacing w:val="-2"/>
          <w:sz w:val="22"/>
          <w:szCs w:val="22"/>
          <w:lang w:val="fr-FR"/>
        </w:rPr>
        <w:t>Adoption des Résolutions</w:t>
      </w:r>
      <w:r w:rsidR="009A59F1">
        <w:rPr>
          <w:rFonts w:asciiTheme="minorHAnsi" w:hAnsiTheme="minorHAnsi"/>
          <w:spacing w:val="-2"/>
          <w:sz w:val="22"/>
          <w:szCs w:val="22"/>
          <w:lang w:val="fr-FR"/>
        </w:rPr>
        <w:t xml:space="preserve"> et Recommandations</w:t>
      </w:r>
      <w:r w:rsidR="008363CC">
        <w:rPr>
          <w:rFonts w:asciiTheme="minorHAnsi" w:hAnsiTheme="minorHAnsi"/>
          <w:spacing w:val="-2"/>
          <w:sz w:val="22"/>
          <w:szCs w:val="22"/>
          <w:lang w:val="fr-FR"/>
        </w:rPr>
        <w:t xml:space="preserve"> de la Conférence</w:t>
      </w:r>
    </w:p>
    <w:p w:rsidR="000879E8" w:rsidRPr="00707626" w:rsidRDefault="00230927"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r>
      <w:r w:rsidR="000879E8" w:rsidRPr="00707626">
        <w:rPr>
          <w:rFonts w:asciiTheme="minorHAnsi" w:hAnsiTheme="minorHAnsi"/>
          <w:spacing w:val="-2"/>
          <w:sz w:val="22"/>
          <w:szCs w:val="22"/>
          <w:lang w:val="fr-FR"/>
        </w:rPr>
        <w:t>X</w:t>
      </w:r>
      <w:r w:rsidR="005308FE" w:rsidRPr="00707626">
        <w:rPr>
          <w:rFonts w:asciiTheme="minorHAnsi" w:hAnsiTheme="minorHAnsi"/>
          <w:spacing w:val="-2"/>
          <w:sz w:val="22"/>
          <w:szCs w:val="22"/>
          <w:lang w:val="fr-FR"/>
        </w:rPr>
        <w:t>I</w:t>
      </w:r>
      <w:r w:rsidR="00911954" w:rsidRPr="00707626">
        <w:rPr>
          <w:rFonts w:asciiTheme="minorHAnsi" w:hAnsiTheme="minorHAnsi"/>
          <w:spacing w:val="-2"/>
          <w:sz w:val="22"/>
          <w:szCs w:val="22"/>
          <w:lang w:val="fr-FR"/>
        </w:rPr>
        <w:t>X</w:t>
      </w:r>
      <w:r w:rsidR="000879E8" w:rsidRPr="00707626">
        <w:rPr>
          <w:rFonts w:asciiTheme="minorHAnsi" w:hAnsiTheme="minorHAnsi"/>
          <w:spacing w:val="-2"/>
          <w:sz w:val="22"/>
          <w:szCs w:val="22"/>
          <w:lang w:val="fr-FR"/>
        </w:rPr>
        <w:tab/>
      </w:r>
      <w:r w:rsidR="00AB60BA" w:rsidRPr="00707626">
        <w:rPr>
          <w:rFonts w:asciiTheme="minorHAnsi" w:hAnsiTheme="minorHAnsi"/>
          <w:spacing w:val="-2"/>
          <w:sz w:val="22"/>
          <w:szCs w:val="22"/>
          <w:lang w:val="fr-FR"/>
        </w:rPr>
        <w:t xml:space="preserve">Date et lieu de la prochaine </w:t>
      </w:r>
      <w:r w:rsidR="00AD5458">
        <w:rPr>
          <w:rFonts w:asciiTheme="minorHAnsi" w:hAnsiTheme="minorHAnsi"/>
          <w:spacing w:val="-2"/>
          <w:sz w:val="22"/>
          <w:szCs w:val="22"/>
          <w:lang w:val="fr-FR"/>
        </w:rPr>
        <w:t>s</w:t>
      </w:r>
      <w:r w:rsidR="00AB60BA" w:rsidRPr="00707626">
        <w:rPr>
          <w:rFonts w:asciiTheme="minorHAnsi" w:hAnsiTheme="minorHAnsi"/>
          <w:spacing w:val="-2"/>
          <w:sz w:val="22"/>
          <w:szCs w:val="22"/>
          <w:lang w:val="fr-FR"/>
        </w:rPr>
        <w:t>ession ordinaire de la Conférence des Parties contractantes</w:t>
      </w:r>
    </w:p>
    <w:p w:rsidR="000879E8" w:rsidRPr="00707626" w:rsidRDefault="001F43BD"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XX</w:t>
      </w:r>
      <w:r w:rsidR="000879E8" w:rsidRPr="00707626">
        <w:rPr>
          <w:rFonts w:asciiTheme="minorHAnsi" w:hAnsiTheme="minorHAnsi"/>
          <w:spacing w:val="-2"/>
          <w:sz w:val="22"/>
          <w:szCs w:val="22"/>
          <w:lang w:val="fr-FR"/>
        </w:rPr>
        <w:tab/>
      </w:r>
      <w:r w:rsidR="00DC1F5F" w:rsidRPr="00707626">
        <w:rPr>
          <w:rFonts w:asciiTheme="minorHAnsi" w:hAnsiTheme="minorHAnsi"/>
          <w:spacing w:val="-2"/>
          <w:sz w:val="22"/>
          <w:szCs w:val="22"/>
          <w:lang w:val="fr-FR"/>
        </w:rPr>
        <w:t>Divers</w:t>
      </w:r>
    </w:p>
    <w:p w:rsidR="000879E8" w:rsidRPr="00707626" w:rsidRDefault="001F43BD"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XX</w:t>
      </w:r>
      <w:r w:rsidR="00911954" w:rsidRPr="00707626">
        <w:rPr>
          <w:rFonts w:asciiTheme="minorHAnsi" w:hAnsiTheme="minorHAnsi"/>
          <w:spacing w:val="-2"/>
          <w:sz w:val="22"/>
          <w:szCs w:val="22"/>
          <w:lang w:val="fr-FR"/>
        </w:rPr>
        <w:t>I</w:t>
      </w:r>
      <w:r w:rsidR="009C318E" w:rsidRPr="00707626">
        <w:rPr>
          <w:rFonts w:asciiTheme="minorHAnsi" w:hAnsiTheme="minorHAnsi"/>
          <w:spacing w:val="-2"/>
          <w:sz w:val="22"/>
          <w:szCs w:val="22"/>
          <w:lang w:val="fr-FR"/>
        </w:rPr>
        <w:tab/>
      </w:r>
      <w:r w:rsidR="00DC1F5F" w:rsidRPr="00707626">
        <w:rPr>
          <w:rFonts w:asciiTheme="minorHAnsi" w:hAnsiTheme="minorHAnsi"/>
          <w:spacing w:val="-2"/>
          <w:sz w:val="22"/>
          <w:szCs w:val="22"/>
          <w:lang w:val="fr-FR"/>
        </w:rPr>
        <w:t>Adoption du rapport de la 1</w:t>
      </w:r>
      <w:r w:rsidR="00443CE6" w:rsidRPr="00707626">
        <w:rPr>
          <w:rFonts w:asciiTheme="minorHAnsi" w:hAnsiTheme="minorHAnsi"/>
          <w:spacing w:val="-2"/>
          <w:sz w:val="22"/>
          <w:szCs w:val="22"/>
          <w:lang w:val="fr-FR"/>
        </w:rPr>
        <w:t>2</w:t>
      </w:r>
      <w:r w:rsidR="00DC1F5F" w:rsidRPr="00707626">
        <w:rPr>
          <w:rFonts w:asciiTheme="minorHAnsi" w:hAnsiTheme="minorHAnsi"/>
          <w:spacing w:val="-2"/>
          <w:sz w:val="22"/>
          <w:szCs w:val="22"/>
          <w:vertAlign w:val="superscript"/>
          <w:lang w:val="fr-FR"/>
        </w:rPr>
        <w:t>e</w:t>
      </w:r>
      <w:r w:rsidR="00DC1F5F" w:rsidRPr="00707626">
        <w:rPr>
          <w:rFonts w:asciiTheme="minorHAnsi" w:hAnsiTheme="minorHAnsi"/>
          <w:spacing w:val="-2"/>
          <w:sz w:val="22"/>
          <w:szCs w:val="22"/>
          <w:lang w:val="fr-FR"/>
        </w:rPr>
        <w:t xml:space="preserve"> Session de la Conférence des Parties contractantes</w:t>
      </w:r>
    </w:p>
    <w:p w:rsidR="003E1E5B" w:rsidRPr="00707626" w:rsidRDefault="000879E8" w:rsidP="00A0595C">
      <w:pPr>
        <w:tabs>
          <w:tab w:val="left" w:pos="-1440"/>
          <w:tab w:val="left" w:pos="-720"/>
          <w:tab w:val="left" w:pos="567"/>
          <w:tab w:val="left" w:pos="1701"/>
        </w:tabs>
        <w:suppressAutoHyphens/>
        <w:spacing w:after="60"/>
        <w:ind w:left="1985" w:hanging="1985"/>
        <w:rPr>
          <w:rFonts w:asciiTheme="minorHAnsi" w:hAnsiTheme="minorHAnsi"/>
          <w:spacing w:val="-2"/>
          <w:sz w:val="22"/>
          <w:szCs w:val="22"/>
          <w:lang w:val="fr-FR"/>
        </w:rPr>
      </w:pPr>
      <w:r w:rsidRPr="00707626">
        <w:rPr>
          <w:rFonts w:asciiTheme="minorHAnsi" w:hAnsiTheme="minorHAnsi"/>
          <w:spacing w:val="-2"/>
          <w:sz w:val="22"/>
          <w:szCs w:val="22"/>
          <w:lang w:val="fr-FR"/>
        </w:rPr>
        <w:tab/>
        <w:t>XXI</w:t>
      </w:r>
      <w:r w:rsidR="00911954" w:rsidRPr="00707626">
        <w:rPr>
          <w:rFonts w:asciiTheme="minorHAnsi" w:hAnsiTheme="minorHAnsi"/>
          <w:spacing w:val="-2"/>
          <w:sz w:val="22"/>
          <w:szCs w:val="22"/>
          <w:lang w:val="fr-FR"/>
        </w:rPr>
        <w:t>I</w:t>
      </w:r>
      <w:r w:rsidRPr="00707626">
        <w:rPr>
          <w:rFonts w:asciiTheme="minorHAnsi" w:hAnsiTheme="minorHAnsi"/>
          <w:spacing w:val="-2"/>
          <w:sz w:val="22"/>
          <w:szCs w:val="22"/>
          <w:lang w:val="fr-FR"/>
        </w:rPr>
        <w:tab/>
      </w:r>
      <w:r w:rsidR="00DC1F5F" w:rsidRPr="00707626">
        <w:rPr>
          <w:rFonts w:asciiTheme="minorHAnsi" w:hAnsiTheme="minorHAnsi"/>
          <w:spacing w:val="-2"/>
          <w:sz w:val="22"/>
          <w:szCs w:val="22"/>
          <w:lang w:val="fr-FR"/>
        </w:rPr>
        <w:t xml:space="preserve">Clôture de la </w:t>
      </w:r>
      <w:r w:rsidR="00AD5458">
        <w:rPr>
          <w:rFonts w:asciiTheme="minorHAnsi" w:hAnsiTheme="minorHAnsi"/>
          <w:spacing w:val="-2"/>
          <w:sz w:val="22"/>
          <w:szCs w:val="22"/>
          <w:lang w:val="fr-FR"/>
        </w:rPr>
        <w:t>s</w:t>
      </w:r>
      <w:r w:rsidR="00DC1F5F" w:rsidRPr="00707626">
        <w:rPr>
          <w:rFonts w:asciiTheme="minorHAnsi" w:hAnsiTheme="minorHAnsi"/>
          <w:spacing w:val="-2"/>
          <w:sz w:val="22"/>
          <w:szCs w:val="22"/>
          <w:lang w:val="fr-FR"/>
        </w:rPr>
        <w:t>ession</w:t>
      </w:r>
    </w:p>
    <w:p w:rsidR="009B6329" w:rsidRPr="00707626" w:rsidRDefault="003E1E5B" w:rsidP="009B6329">
      <w:pPr>
        <w:tabs>
          <w:tab w:val="left" w:pos="-1440"/>
          <w:tab w:val="left" w:pos="-720"/>
          <w:tab w:val="left" w:pos="851"/>
          <w:tab w:val="left" w:pos="1985"/>
        </w:tabs>
        <w:suppressAutoHyphens/>
        <w:ind w:left="2268" w:hanging="2268"/>
        <w:rPr>
          <w:rFonts w:asciiTheme="minorHAnsi" w:hAnsiTheme="minorHAnsi"/>
          <w:b/>
          <w:i/>
          <w:spacing w:val="-3"/>
          <w:sz w:val="22"/>
          <w:szCs w:val="22"/>
          <w:lang w:val="fr-FR"/>
        </w:rPr>
      </w:pPr>
      <w:r w:rsidRPr="00707626">
        <w:rPr>
          <w:rFonts w:asciiTheme="minorHAnsi" w:hAnsiTheme="minorHAnsi"/>
          <w:spacing w:val="-2"/>
          <w:sz w:val="22"/>
          <w:szCs w:val="22"/>
          <w:lang w:val="fr-FR"/>
        </w:rPr>
        <w:br w:type="page"/>
      </w:r>
      <w:r w:rsidR="00443CE6" w:rsidRPr="00707626">
        <w:rPr>
          <w:rFonts w:asciiTheme="minorHAnsi" w:hAnsiTheme="minorHAnsi"/>
          <w:b/>
          <w:i/>
          <w:spacing w:val="-3"/>
          <w:sz w:val="22"/>
          <w:szCs w:val="22"/>
          <w:lang w:val="fr-FR"/>
        </w:rPr>
        <w:lastRenderedPageBreak/>
        <w:t>Lundi</w:t>
      </w:r>
      <w:r w:rsidR="006320F2" w:rsidRPr="00707626">
        <w:rPr>
          <w:rFonts w:asciiTheme="minorHAnsi" w:hAnsiTheme="minorHAnsi"/>
          <w:b/>
          <w:i/>
          <w:spacing w:val="-3"/>
          <w:sz w:val="22"/>
          <w:szCs w:val="22"/>
          <w:lang w:val="fr-FR"/>
        </w:rPr>
        <w:t xml:space="preserve"> </w:t>
      </w:r>
      <w:r w:rsidR="009B6329" w:rsidRPr="00707626">
        <w:rPr>
          <w:rFonts w:asciiTheme="minorHAnsi" w:hAnsiTheme="minorHAnsi"/>
          <w:b/>
          <w:i/>
          <w:spacing w:val="-3"/>
          <w:sz w:val="22"/>
          <w:szCs w:val="22"/>
          <w:lang w:val="fr-FR"/>
        </w:rPr>
        <w:t xml:space="preserve"> 1</w:t>
      </w:r>
      <w:r w:rsidR="00443CE6" w:rsidRPr="00707626">
        <w:rPr>
          <w:rFonts w:asciiTheme="minorHAnsi" w:hAnsiTheme="minorHAnsi"/>
          <w:b/>
          <w:i/>
          <w:spacing w:val="-3"/>
          <w:sz w:val="22"/>
          <w:szCs w:val="22"/>
          <w:vertAlign w:val="superscript"/>
          <w:lang w:val="fr-FR"/>
        </w:rPr>
        <w:t>er</w:t>
      </w:r>
      <w:r w:rsidR="009B6329" w:rsidRPr="00707626">
        <w:rPr>
          <w:rFonts w:asciiTheme="minorHAnsi" w:hAnsiTheme="minorHAnsi"/>
          <w:b/>
          <w:i/>
          <w:spacing w:val="-3"/>
          <w:sz w:val="22"/>
          <w:szCs w:val="22"/>
          <w:lang w:val="fr-FR"/>
        </w:rPr>
        <w:t xml:space="preserve"> </w:t>
      </w:r>
      <w:r w:rsidR="006320F2" w:rsidRPr="00707626">
        <w:rPr>
          <w:rFonts w:asciiTheme="minorHAnsi" w:hAnsiTheme="minorHAnsi"/>
          <w:b/>
          <w:i/>
          <w:spacing w:val="-3"/>
          <w:sz w:val="22"/>
          <w:szCs w:val="22"/>
          <w:lang w:val="fr-FR"/>
        </w:rPr>
        <w:t>juin</w:t>
      </w:r>
      <w:r w:rsidR="009B6329" w:rsidRPr="00707626">
        <w:rPr>
          <w:rFonts w:asciiTheme="minorHAnsi" w:hAnsiTheme="minorHAnsi"/>
          <w:b/>
          <w:i/>
          <w:spacing w:val="-3"/>
          <w:sz w:val="22"/>
          <w:szCs w:val="22"/>
          <w:lang w:val="fr-FR"/>
        </w:rPr>
        <w:t xml:space="preserve"> 201</w:t>
      </w:r>
      <w:r w:rsidR="00443CE6" w:rsidRPr="00707626">
        <w:rPr>
          <w:rFonts w:asciiTheme="minorHAnsi" w:hAnsiTheme="minorHAnsi"/>
          <w:b/>
          <w:i/>
          <w:spacing w:val="-3"/>
          <w:sz w:val="22"/>
          <w:szCs w:val="22"/>
          <w:lang w:val="fr-FR"/>
        </w:rPr>
        <w:t>5</w:t>
      </w:r>
    </w:p>
    <w:p w:rsidR="009B6329" w:rsidRPr="00707626" w:rsidRDefault="009B6329" w:rsidP="003E1E5B">
      <w:pPr>
        <w:tabs>
          <w:tab w:val="left" w:pos="-1440"/>
          <w:tab w:val="left" w:pos="-720"/>
          <w:tab w:val="left" w:pos="851"/>
          <w:tab w:val="left" w:pos="1985"/>
        </w:tabs>
        <w:suppressAutoHyphens/>
        <w:ind w:left="2268" w:hanging="2268"/>
        <w:rPr>
          <w:rFonts w:asciiTheme="minorHAnsi" w:hAnsiTheme="minorHAnsi"/>
          <w:spacing w:val="-2"/>
          <w:sz w:val="22"/>
          <w:szCs w:val="22"/>
          <w:lang w:val="fr-FR"/>
        </w:rPr>
      </w:pPr>
    </w:p>
    <w:p w:rsidR="00731D94" w:rsidRDefault="00731D94" w:rsidP="00731D94">
      <w:pPr>
        <w:tabs>
          <w:tab w:val="left" w:pos="-1440"/>
          <w:tab w:val="left" w:pos="-72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08:30 – 18:00</w:t>
      </w:r>
      <w:r w:rsidRPr="00707626">
        <w:rPr>
          <w:rFonts w:asciiTheme="minorHAnsi" w:hAnsiTheme="minorHAnsi"/>
          <w:spacing w:val="-2"/>
          <w:sz w:val="22"/>
          <w:szCs w:val="22"/>
          <w:lang w:val="fr-FR"/>
        </w:rPr>
        <w:tab/>
      </w:r>
      <w:r w:rsidR="006320F2" w:rsidRPr="00707626">
        <w:rPr>
          <w:rFonts w:asciiTheme="minorHAnsi" w:hAnsiTheme="minorHAnsi"/>
          <w:spacing w:val="-2"/>
          <w:sz w:val="22"/>
          <w:szCs w:val="22"/>
          <w:lang w:val="fr-FR"/>
        </w:rPr>
        <w:t>Inscription des délégués</w:t>
      </w:r>
      <w:r w:rsidR="00E86A8D" w:rsidRPr="00707626">
        <w:rPr>
          <w:rFonts w:asciiTheme="minorHAnsi" w:hAnsiTheme="minorHAnsi"/>
          <w:spacing w:val="-2"/>
          <w:sz w:val="22"/>
          <w:szCs w:val="22"/>
          <w:lang w:val="fr-FR"/>
        </w:rPr>
        <w:t xml:space="preserve"> (chaque jour jusqu’au 9 juin)</w:t>
      </w:r>
    </w:p>
    <w:p w:rsidR="002749AD" w:rsidRDefault="002749AD" w:rsidP="00731D94">
      <w:pPr>
        <w:tabs>
          <w:tab w:val="left" w:pos="-1440"/>
          <w:tab w:val="left" w:pos="-720"/>
        </w:tabs>
        <w:suppressAutoHyphens/>
        <w:ind w:left="1843" w:hanging="1843"/>
        <w:rPr>
          <w:rFonts w:asciiTheme="minorHAnsi" w:hAnsiTheme="minorHAnsi"/>
          <w:spacing w:val="-2"/>
          <w:sz w:val="22"/>
          <w:szCs w:val="22"/>
          <w:lang w:val="fr-FR"/>
        </w:rPr>
      </w:pPr>
    </w:p>
    <w:p w:rsidR="002749AD" w:rsidRPr="00707626" w:rsidRDefault="002749AD" w:rsidP="00731D94">
      <w:pPr>
        <w:tabs>
          <w:tab w:val="left" w:pos="-1440"/>
          <w:tab w:val="left" w:pos="-72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w:t>
      </w:r>
      <w:r>
        <w:rPr>
          <w:rFonts w:asciiTheme="minorHAnsi" w:hAnsiTheme="minorHAnsi"/>
          <w:spacing w:val="-2"/>
          <w:sz w:val="22"/>
          <w:szCs w:val="22"/>
          <w:lang w:val="fr-FR"/>
        </w:rPr>
        <w:t>8</w:t>
      </w:r>
      <w:r w:rsidRPr="00707626">
        <w:rPr>
          <w:rFonts w:asciiTheme="minorHAnsi" w:hAnsiTheme="minorHAnsi"/>
          <w:spacing w:val="-2"/>
          <w:sz w:val="22"/>
          <w:szCs w:val="22"/>
          <w:lang w:val="fr-FR"/>
        </w:rPr>
        <w:t xml:space="preserve">:30 – </w:t>
      </w:r>
      <w:r>
        <w:rPr>
          <w:rFonts w:asciiTheme="minorHAnsi" w:hAnsiTheme="minorHAnsi"/>
          <w:spacing w:val="-2"/>
          <w:sz w:val="22"/>
          <w:szCs w:val="22"/>
          <w:lang w:val="fr-FR"/>
        </w:rPr>
        <w:t>09</w:t>
      </w:r>
      <w:r w:rsidRPr="00707626">
        <w:rPr>
          <w:rFonts w:asciiTheme="minorHAnsi" w:hAnsiTheme="minorHAnsi"/>
          <w:spacing w:val="-2"/>
          <w:sz w:val="22"/>
          <w:szCs w:val="22"/>
          <w:lang w:val="fr-FR"/>
        </w:rPr>
        <w:t>:</w:t>
      </w:r>
      <w:r>
        <w:rPr>
          <w:rFonts w:asciiTheme="minorHAnsi" w:hAnsiTheme="minorHAnsi"/>
          <w:spacing w:val="-2"/>
          <w:sz w:val="22"/>
          <w:szCs w:val="22"/>
          <w:lang w:val="fr-FR"/>
        </w:rPr>
        <w:t>3</w:t>
      </w:r>
      <w:r w:rsidRPr="00707626">
        <w:rPr>
          <w:rFonts w:asciiTheme="minorHAnsi" w:hAnsiTheme="minorHAnsi"/>
          <w:spacing w:val="-2"/>
          <w:sz w:val="22"/>
          <w:szCs w:val="22"/>
          <w:lang w:val="fr-FR"/>
        </w:rPr>
        <w:t>0</w:t>
      </w:r>
      <w:r>
        <w:rPr>
          <w:rFonts w:asciiTheme="minorHAnsi" w:hAnsiTheme="minorHAnsi"/>
          <w:spacing w:val="-2"/>
          <w:sz w:val="22"/>
          <w:szCs w:val="22"/>
          <w:lang w:val="fr-FR"/>
        </w:rPr>
        <w:tab/>
        <w:t>Réunion du Groupe de travail sur la gestion (à huis clos)</w:t>
      </w:r>
      <w:r w:rsidR="00F7182E">
        <w:rPr>
          <w:rFonts w:asciiTheme="minorHAnsi" w:hAnsiTheme="minorHAnsi"/>
          <w:spacing w:val="-2"/>
          <w:sz w:val="22"/>
          <w:szCs w:val="22"/>
          <w:lang w:val="fr-FR"/>
        </w:rPr>
        <w:t>. Le Groupe de travail sur la gestion se réuni</w:t>
      </w:r>
      <w:r w:rsidR="00B310D1">
        <w:rPr>
          <w:rFonts w:asciiTheme="minorHAnsi" w:hAnsiTheme="minorHAnsi"/>
          <w:spacing w:val="-2"/>
          <w:sz w:val="22"/>
          <w:szCs w:val="22"/>
          <w:lang w:val="fr-FR"/>
        </w:rPr>
        <w:t>t</w:t>
      </w:r>
      <w:r w:rsidR="00F7182E">
        <w:rPr>
          <w:rFonts w:asciiTheme="minorHAnsi" w:hAnsiTheme="minorHAnsi"/>
          <w:spacing w:val="-2"/>
          <w:sz w:val="22"/>
          <w:szCs w:val="22"/>
          <w:lang w:val="fr-FR"/>
        </w:rPr>
        <w:t xml:space="preserve"> dans la salle Rio de Janeiro C.</w:t>
      </w:r>
    </w:p>
    <w:p w:rsidR="00D82AC8" w:rsidRPr="00707626" w:rsidRDefault="00D82AC8" w:rsidP="00731D94">
      <w:pPr>
        <w:tabs>
          <w:tab w:val="left" w:pos="-1440"/>
          <w:tab w:val="left" w:pos="-720"/>
        </w:tabs>
        <w:suppressAutoHyphens/>
        <w:ind w:left="1843" w:hanging="1843"/>
        <w:rPr>
          <w:rFonts w:asciiTheme="minorHAnsi" w:hAnsiTheme="minorHAnsi"/>
          <w:spacing w:val="-3"/>
          <w:sz w:val="22"/>
          <w:szCs w:val="22"/>
          <w:lang w:val="fr-FR"/>
        </w:rPr>
      </w:pPr>
    </w:p>
    <w:p w:rsidR="00731D94" w:rsidRPr="00707626" w:rsidRDefault="002749AD" w:rsidP="00731D94">
      <w:pPr>
        <w:tabs>
          <w:tab w:val="left" w:pos="-1440"/>
          <w:tab w:val="left" w:pos="-720"/>
        </w:tabs>
        <w:suppressAutoHyphens/>
        <w:ind w:left="1843" w:hanging="1843"/>
        <w:rPr>
          <w:rFonts w:asciiTheme="minorHAnsi" w:hAnsiTheme="minorHAnsi"/>
          <w:spacing w:val="-2"/>
          <w:sz w:val="22"/>
          <w:szCs w:val="22"/>
          <w:lang w:val="fr-FR"/>
        </w:rPr>
      </w:pPr>
      <w:r>
        <w:rPr>
          <w:rFonts w:asciiTheme="minorHAnsi" w:hAnsiTheme="minorHAnsi"/>
          <w:spacing w:val="-3"/>
          <w:sz w:val="22"/>
          <w:szCs w:val="22"/>
          <w:lang w:val="fr-FR"/>
        </w:rPr>
        <w:t>09</w:t>
      </w:r>
      <w:r w:rsidR="00731D94" w:rsidRPr="00707626">
        <w:rPr>
          <w:rFonts w:asciiTheme="minorHAnsi" w:hAnsiTheme="minorHAnsi"/>
          <w:spacing w:val="-3"/>
          <w:sz w:val="22"/>
          <w:szCs w:val="22"/>
          <w:lang w:val="fr-FR"/>
        </w:rPr>
        <w:t>:</w:t>
      </w:r>
      <w:r>
        <w:rPr>
          <w:rFonts w:asciiTheme="minorHAnsi" w:hAnsiTheme="minorHAnsi"/>
          <w:spacing w:val="-3"/>
          <w:sz w:val="22"/>
          <w:szCs w:val="22"/>
          <w:lang w:val="fr-FR"/>
        </w:rPr>
        <w:t>3</w:t>
      </w:r>
      <w:r w:rsidR="00731D94" w:rsidRPr="00707626">
        <w:rPr>
          <w:rFonts w:asciiTheme="minorHAnsi" w:hAnsiTheme="minorHAnsi"/>
          <w:spacing w:val="-3"/>
          <w:sz w:val="22"/>
          <w:szCs w:val="22"/>
          <w:lang w:val="fr-FR"/>
        </w:rPr>
        <w:t>0 – 1</w:t>
      </w:r>
      <w:r w:rsidR="00E86A8D" w:rsidRPr="00707626">
        <w:rPr>
          <w:rFonts w:asciiTheme="minorHAnsi" w:hAnsiTheme="minorHAnsi"/>
          <w:spacing w:val="-3"/>
          <w:sz w:val="22"/>
          <w:szCs w:val="22"/>
          <w:lang w:val="fr-FR"/>
        </w:rPr>
        <w:t>3</w:t>
      </w:r>
      <w:r w:rsidR="00731D94" w:rsidRPr="00707626">
        <w:rPr>
          <w:rFonts w:asciiTheme="minorHAnsi" w:hAnsiTheme="minorHAnsi"/>
          <w:spacing w:val="-3"/>
          <w:sz w:val="22"/>
          <w:szCs w:val="22"/>
          <w:lang w:val="fr-FR"/>
        </w:rPr>
        <w:t xml:space="preserve">:00 </w:t>
      </w:r>
      <w:r w:rsidR="00731D94" w:rsidRPr="00707626">
        <w:rPr>
          <w:rFonts w:asciiTheme="minorHAnsi" w:hAnsiTheme="minorHAnsi"/>
          <w:spacing w:val="-3"/>
          <w:sz w:val="22"/>
          <w:szCs w:val="22"/>
          <w:lang w:val="fr-FR"/>
        </w:rPr>
        <w:tab/>
      </w:r>
      <w:r w:rsidR="00731D94" w:rsidRPr="00707626">
        <w:rPr>
          <w:rFonts w:asciiTheme="minorHAnsi" w:hAnsiTheme="minorHAnsi"/>
          <w:b/>
          <w:spacing w:val="-3"/>
          <w:sz w:val="22"/>
          <w:szCs w:val="22"/>
          <w:lang w:val="fr-FR"/>
        </w:rPr>
        <w:t>4</w:t>
      </w:r>
      <w:r w:rsidR="00E86A8D" w:rsidRPr="00707626">
        <w:rPr>
          <w:rFonts w:asciiTheme="minorHAnsi" w:hAnsiTheme="minorHAnsi"/>
          <w:b/>
          <w:spacing w:val="-3"/>
          <w:sz w:val="22"/>
          <w:szCs w:val="22"/>
          <w:lang w:val="fr-FR"/>
        </w:rPr>
        <w:t>9</w:t>
      </w:r>
      <w:r w:rsidR="006320F2" w:rsidRPr="00707626">
        <w:rPr>
          <w:rFonts w:asciiTheme="minorHAnsi" w:hAnsiTheme="minorHAnsi"/>
          <w:b/>
          <w:spacing w:val="-3"/>
          <w:sz w:val="22"/>
          <w:szCs w:val="22"/>
          <w:vertAlign w:val="superscript"/>
          <w:lang w:val="fr-FR"/>
        </w:rPr>
        <w:t>e</w:t>
      </w:r>
      <w:r w:rsidR="00731D94" w:rsidRPr="00707626">
        <w:rPr>
          <w:rFonts w:asciiTheme="minorHAnsi" w:hAnsiTheme="minorHAnsi"/>
          <w:b/>
          <w:spacing w:val="-3"/>
          <w:sz w:val="22"/>
          <w:szCs w:val="22"/>
          <w:lang w:val="fr-FR"/>
        </w:rPr>
        <w:t xml:space="preserve"> </w:t>
      </w:r>
      <w:r w:rsidR="006320F2" w:rsidRPr="00707626">
        <w:rPr>
          <w:rFonts w:asciiTheme="minorHAnsi" w:hAnsiTheme="minorHAnsi"/>
          <w:b/>
          <w:spacing w:val="-2"/>
          <w:sz w:val="22"/>
          <w:szCs w:val="22"/>
          <w:lang w:val="fr-FR"/>
        </w:rPr>
        <w:t>Réunion du Comité permanent</w:t>
      </w:r>
      <w:r w:rsidR="006320F2" w:rsidRPr="00707626">
        <w:rPr>
          <w:rFonts w:asciiTheme="minorHAnsi" w:hAnsiTheme="minorHAnsi"/>
          <w:spacing w:val="-2"/>
          <w:sz w:val="22"/>
          <w:szCs w:val="22"/>
          <w:lang w:val="fr-FR"/>
        </w:rPr>
        <w:t xml:space="preserve"> (désormais Comité de la Conférence)</w:t>
      </w:r>
      <w:r w:rsidR="00F7182E">
        <w:rPr>
          <w:rFonts w:asciiTheme="minorHAnsi" w:hAnsiTheme="minorHAnsi"/>
          <w:spacing w:val="-2"/>
          <w:sz w:val="22"/>
          <w:szCs w:val="22"/>
          <w:lang w:val="fr-FR"/>
        </w:rPr>
        <w:t xml:space="preserve">. Le </w:t>
      </w:r>
      <w:r w:rsidR="00F7182E" w:rsidRPr="00F7182E">
        <w:rPr>
          <w:rFonts w:asciiTheme="minorHAnsi" w:hAnsiTheme="minorHAnsi"/>
          <w:spacing w:val="-2"/>
          <w:sz w:val="22"/>
          <w:szCs w:val="22"/>
          <w:lang w:val="fr-FR"/>
        </w:rPr>
        <w:t xml:space="preserve">Comité permanent </w:t>
      </w:r>
      <w:r w:rsidR="00F7182E">
        <w:rPr>
          <w:rFonts w:asciiTheme="minorHAnsi" w:hAnsiTheme="minorHAnsi"/>
          <w:spacing w:val="-2"/>
          <w:sz w:val="22"/>
          <w:szCs w:val="22"/>
          <w:lang w:val="fr-FR"/>
        </w:rPr>
        <w:t>se réuni</w:t>
      </w:r>
      <w:r w:rsidR="00B310D1">
        <w:rPr>
          <w:rFonts w:asciiTheme="minorHAnsi" w:hAnsiTheme="minorHAnsi"/>
          <w:spacing w:val="-2"/>
          <w:sz w:val="22"/>
          <w:szCs w:val="22"/>
          <w:lang w:val="fr-FR"/>
        </w:rPr>
        <w:t>t</w:t>
      </w:r>
      <w:r w:rsidR="00F7182E">
        <w:rPr>
          <w:rFonts w:asciiTheme="minorHAnsi" w:hAnsiTheme="minorHAnsi"/>
          <w:spacing w:val="-2"/>
          <w:sz w:val="22"/>
          <w:szCs w:val="22"/>
          <w:lang w:val="fr-FR"/>
        </w:rPr>
        <w:t xml:space="preserve"> dans la salle Rio de Janeiro C</w:t>
      </w:r>
    </w:p>
    <w:p w:rsidR="00D82AC8" w:rsidRPr="00707626" w:rsidRDefault="00D82AC8"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p>
    <w:p w:rsidR="00F7182E" w:rsidRDefault="00E86A8D"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14:00 – 18:00</w:t>
      </w:r>
      <w:r w:rsidRPr="00707626">
        <w:rPr>
          <w:rFonts w:asciiTheme="minorHAnsi" w:hAnsiTheme="minorHAnsi"/>
          <w:color w:val="000000"/>
          <w:spacing w:val="-2"/>
          <w:sz w:val="22"/>
          <w:szCs w:val="22"/>
          <w:lang w:val="fr-FR"/>
        </w:rPr>
        <w:tab/>
      </w:r>
      <w:r w:rsidRPr="00707626">
        <w:rPr>
          <w:rFonts w:asciiTheme="minorHAnsi" w:hAnsiTheme="minorHAnsi"/>
          <w:b/>
          <w:color w:val="000000"/>
          <w:spacing w:val="-2"/>
          <w:sz w:val="22"/>
          <w:szCs w:val="22"/>
          <w:lang w:val="fr-FR"/>
        </w:rPr>
        <w:t xml:space="preserve">Réunions régionales </w:t>
      </w:r>
      <w:r w:rsidRPr="00707626">
        <w:rPr>
          <w:rFonts w:asciiTheme="minorHAnsi" w:hAnsiTheme="minorHAnsi"/>
          <w:color w:val="000000"/>
          <w:spacing w:val="-2"/>
          <w:sz w:val="22"/>
          <w:szCs w:val="22"/>
          <w:lang w:val="fr-FR"/>
        </w:rPr>
        <w:t>(y compris discussions sur les Parties contractantes qui seront proposées pour élection au Comité permanent en plénière, sous le point XIV de l’ordre du jour)</w:t>
      </w:r>
      <w:r w:rsidR="00F7182E">
        <w:rPr>
          <w:rFonts w:asciiTheme="minorHAnsi" w:hAnsiTheme="minorHAnsi"/>
          <w:color w:val="000000"/>
          <w:spacing w:val="-2"/>
          <w:sz w:val="22"/>
          <w:szCs w:val="22"/>
          <w:lang w:val="fr-FR"/>
        </w:rPr>
        <w:t xml:space="preserve">. Un ordre du jour </w:t>
      </w:r>
      <w:r w:rsidR="00A000B9">
        <w:rPr>
          <w:rFonts w:asciiTheme="minorHAnsi" w:hAnsiTheme="minorHAnsi"/>
          <w:color w:val="000000"/>
          <w:spacing w:val="-2"/>
          <w:sz w:val="22"/>
          <w:szCs w:val="22"/>
          <w:lang w:val="fr-FR"/>
        </w:rPr>
        <w:t>particulier</w:t>
      </w:r>
      <w:r w:rsidR="00F7182E">
        <w:rPr>
          <w:rFonts w:asciiTheme="minorHAnsi" w:hAnsiTheme="minorHAnsi"/>
          <w:color w:val="000000"/>
          <w:spacing w:val="-2"/>
          <w:sz w:val="22"/>
          <w:szCs w:val="22"/>
          <w:lang w:val="fr-FR"/>
        </w:rPr>
        <w:t xml:space="preserve"> a été préparé pour chaque réunion régionale.</w:t>
      </w:r>
    </w:p>
    <w:p w:rsidR="00F7182E" w:rsidRDefault="00F7182E"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p>
    <w:p w:rsidR="00F7182E" w:rsidRDefault="00F7182E"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Réunion régionale Afrique :</w:t>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Salle Punta del Este A</w:t>
      </w:r>
    </w:p>
    <w:p w:rsidR="00F7182E" w:rsidRDefault="00F7182E"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Réunion régionale Amériques :</w:t>
      </w:r>
      <w:r>
        <w:rPr>
          <w:rFonts w:asciiTheme="minorHAnsi" w:hAnsiTheme="minorHAnsi"/>
          <w:color w:val="000000"/>
          <w:spacing w:val="-2"/>
          <w:sz w:val="22"/>
          <w:szCs w:val="22"/>
          <w:lang w:val="fr-FR"/>
        </w:rPr>
        <w:tab/>
        <w:t xml:space="preserve">Salle Punta del Este </w:t>
      </w:r>
      <w:r w:rsidR="00460021">
        <w:rPr>
          <w:rFonts w:asciiTheme="minorHAnsi" w:hAnsiTheme="minorHAnsi"/>
          <w:color w:val="000000"/>
          <w:spacing w:val="-2"/>
          <w:sz w:val="22"/>
          <w:szCs w:val="22"/>
          <w:lang w:val="fr-FR"/>
        </w:rPr>
        <w:t>B</w:t>
      </w:r>
    </w:p>
    <w:p w:rsidR="00F7182E" w:rsidRDefault="00F7182E"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Réunion régionale Asie/Océanie :</w:t>
      </w:r>
      <w:r>
        <w:rPr>
          <w:rFonts w:asciiTheme="minorHAnsi" w:hAnsiTheme="minorHAnsi"/>
          <w:color w:val="000000"/>
          <w:spacing w:val="-2"/>
          <w:sz w:val="22"/>
          <w:szCs w:val="22"/>
          <w:lang w:val="fr-FR"/>
        </w:rPr>
        <w:tab/>
        <w:t xml:space="preserve">Salle </w:t>
      </w:r>
      <w:r w:rsidR="00A000B9">
        <w:rPr>
          <w:rFonts w:asciiTheme="minorHAnsi" w:hAnsiTheme="minorHAnsi"/>
          <w:color w:val="000000"/>
          <w:spacing w:val="-2"/>
          <w:sz w:val="22"/>
          <w:szCs w:val="22"/>
          <w:lang w:val="fr-FR"/>
        </w:rPr>
        <w:t>Rio de Janeiro</w:t>
      </w:r>
      <w:r>
        <w:rPr>
          <w:rFonts w:asciiTheme="minorHAnsi" w:hAnsiTheme="minorHAnsi"/>
          <w:color w:val="000000"/>
          <w:spacing w:val="-2"/>
          <w:sz w:val="22"/>
          <w:szCs w:val="22"/>
          <w:lang w:val="fr-FR"/>
        </w:rPr>
        <w:t xml:space="preserve"> </w:t>
      </w:r>
      <w:r w:rsidR="00460021">
        <w:rPr>
          <w:rFonts w:asciiTheme="minorHAnsi" w:hAnsiTheme="minorHAnsi"/>
          <w:color w:val="000000"/>
          <w:spacing w:val="-2"/>
          <w:sz w:val="22"/>
          <w:szCs w:val="22"/>
          <w:lang w:val="fr-FR"/>
        </w:rPr>
        <w:t>B</w:t>
      </w:r>
    </w:p>
    <w:p w:rsidR="009B6329" w:rsidRDefault="00F7182E"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Réunion régionale </w:t>
      </w:r>
      <w:r w:rsidR="00460021">
        <w:rPr>
          <w:rFonts w:asciiTheme="minorHAnsi" w:hAnsiTheme="minorHAnsi"/>
          <w:color w:val="000000"/>
          <w:spacing w:val="-2"/>
          <w:sz w:val="22"/>
          <w:szCs w:val="22"/>
          <w:lang w:val="fr-FR"/>
        </w:rPr>
        <w:t>Europe</w:t>
      </w:r>
      <w:r>
        <w:rPr>
          <w:rFonts w:asciiTheme="minorHAnsi" w:hAnsiTheme="minorHAnsi"/>
          <w:color w:val="000000"/>
          <w:spacing w:val="-2"/>
          <w:sz w:val="22"/>
          <w:szCs w:val="22"/>
          <w:lang w:val="fr-FR"/>
        </w:rPr>
        <w:t> :</w:t>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Salle </w:t>
      </w:r>
      <w:r w:rsidR="00A000B9">
        <w:rPr>
          <w:rFonts w:asciiTheme="minorHAnsi" w:hAnsiTheme="minorHAnsi"/>
          <w:color w:val="000000"/>
          <w:spacing w:val="-2"/>
          <w:sz w:val="22"/>
          <w:szCs w:val="22"/>
          <w:lang w:val="fr-FR"/>
        </w:rPr>
        <w:t xml:space="preserve">Rio de Janeiro </w:t>
      </w:r>
      <w:r>
        <w:rPr>
          <w:rFonts w:asciiTheme="minorHAnsi" w:hAnsiTheme="minorHAnsi"/>
          <w:color w:val="000000"/>
          <w:spacing w:val="-2"/>
          <w:sz w:val="22"/>
          <w:szCs w:val="22"/>
          <w:lang w:val="fr-FR"/>
        </w:rPr>
        <w:t xml:space="preserve">A </w:t>
      </w:r>
    </w:p>
    <w:p w:rsidR="002749AD" w:rsidRDefault="002749AD"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p>
    <w:p w:rsidR="002749AD" w:rsidRDefault="002749AD"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1</w:t>
      </w:r>
      <w:r>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w:t>
      </w:r>
      <w:r>
        <w:rPr>
          <w:rFonts w:asciiTheme="minorHAnsi" w:hAnsiTheme="minorHAnsi"/>
          <w:color w:val="000000"/>
          <w:spacing w:val="-2"/>
          <w:sz w:val="22"/>
          <w:szCs w:val="22"/>
          <w:lang w:val="fr-FR"/>
        </w:rPr>
        <w:t>15</w:t>
      </w:r>
      <w:r w:rsidRPr="00707626">
        <w:rPr>
          <w:rFonts w:asciiTheme="minorHAnsi" w:hAnsiTheme="minorHAnsi"/>
          <w:color w:val="000000"/>
          <w:spacing w:val="-2"/>
          <w:sz w:val="22"/>
          <w:szCs w:val="22"/>
          <w:lang w:val="fr-FR"/>
        </w:rPr>
        <w:t xml:space="preserve"> – 1</w:t>
      </w:r>
      <w:r>
        <w:rPr>
          <w:rFonts w:asciiTheme="minorHAnsi" w:hAnsiTheme="minorHAnsi"/>
          <w:color w:val="000000"/>
          <w:spacing w:val="-2"/>
          <w:sz w:val="22"/>
          <w:szCs w:val="22"/>
          <w:lang w:val="fr-FR"/>
        </w:rPr>
        <w:t>9</w:t>
      </w:r>
      <w:r w:rsidRPr="00707626">
        <w:rPr>
          <w:rFonts w:asciiTheme="minorHAnsi" w:hAnsiTheme="minorHAnsi"/>
          <w:color w:val="000000"/>
          <w:spacing w:val="-2"/>
          <w:sz w:val="22"/>
          <w:szCs w:val="22"/>
          <w:lang w:val="fr-FR"/>
        </w:rPr>
        <w:t>:</w:t>
      </w:r>
      <w:r>
        <w:rPr>
          <w:rFonts w:asciiTheme="minorHAnsi" w:hAnsiTheme="minorHAnsi"/>
          <w:color w:val="000000"/>
          <w:spacing w:val="-2"/>
          <w:sz w:val="22"/>
          <w:szCs w:val="22"/>
          <w:lang w:val="fr-FR"/>
        </w:rPr>
        <w:t>15</w:t>
      </w:r>
      <w:r>
        <w:rPr>
          <w:rFonts w:asciiTheme="minorHAnsi" w:hAnsiTheme="minorHAnsi"/>
          <w:color w:val="000000"/>
          <w:spacing w:val="-2"/>
          <w:sz w:val="22"/>
          <w:szCs w:val="22"/>
          <w:lang w:val="fr-FR"/>
        </w:rPr>
        <w:tab/>
        <w:t>Réunions des Initiatives régionales</w:t>
      </w:r>
      <w:r w:rsidR="00460021">
        <w:rPr>
          <w:rFonts w:asciiTheme="minorHAnsi" w:hAnsiTheme="minorHAnsi"/>
          <w:color w:val="000000"/>
          <w:spacing w:val="-2"/>
          <w:sz w:val="22"/>
          <w:szCs w:val="22"/>
          <w:lang w:val="fr-FR"/>
        </w:rPr>
        <w:t xml:space="preserve"> Ramsar</w:t>
      </w:r>
    </w:p>
    <w:p w:rsidR="00460021"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p>
    <w:p w:rsidR="00460021"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Initiatives régionales Afrique :</w:t>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Punta del Este A</w:t>
      </w:r>
    </w:p>
    <w:p w:rsidR="00460021"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Initiative zones humides côtières mer Noire et d’Azov : </w:t>
      </w:r>
      <w:r>
        <w:rPr>
          <w:rFonts w:asciiTheme="minorHAnsi" w:hAnsiTheme="minorHAnsi"/>
          <w:color w:val="000000"/>
          <w:spacing w:val="-2"/>
          <w:sz w:val="22"/>
          <w:szCs w:val="22"/>
          <w:lang w:val="fr-FR"/>
        </w:rPr>
        <w:tab/>
        <w:t>Riviera</w:t>
      </w:r>
    </w:p>
    <w:p w:rsidR="00460021"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Initiative zones humides des Carpates :</w:t>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Caribe</w:t>
      </w:r>
    </w:p>
    <w:p w:rsidR="00460021" w:rsidRPr="00460021"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es-ES"/>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r>
      <w:r w:rsidRPr="00460021">
        <w:rPr>
          <w:rFonts w:asciiTheme="minorHAnsi" w:hAnsiTheme="minorHAnsi"/>
          <w:color w:val="000000"/>
          <w:spacing w:val="-2"/>
          <w:sz w:val="22"/>
          <w:szCs w:val="22"/>
          <w:lang w:val="es-ES"/>
        </w:rPr>
        <w:t>Hautes Andes :</w:t>
      </w:r>
      <w:r w:rsidRPr="00460021">
        <w:rPr>
          <w:rFonts w:asciiTheme="minorHAnsi" w:hAnsiTheme="minorHAnsi"/>
          <w:color w:val="000000"/>
          <w:spacing w:val="-2"/>
          <w:sz w:val="22"/>
          <w:szCs w:val="22"/>
          <w:lang w:val="es-ES"/>
        </w:rPr>
        <w:tab/>
      </w:r>
      <w:r w:rsidRPr="00460021">
        <w:rPr>
          <w:rFonts w:asciiTheme="minorHAnsi" w:hAnsiTheme="minorHAnsi"/>
          <w:color w:val="000000"/>
          <w:spacing w:val="-2"/>
          <w:sz w:val="22"/>
          <w:szCs w:val="22"/>
          <w:lang w:val="es-ES"/>
        </w:rPr>
        <w:tab/>
      </w:r>
      <w:r w:rsidRPr="00460021">
        <w:rPr>
          <w:rFonts w:asciiTheme="minorHAnsi" w:hAnsiTheme="minorHAnsi"/>
          <w:color w:val="000000"/>
          <w:spacing w:val="-2"/>
          <w:sz w:val="22"/>
          <w:szCs w:val="22"/>
          <w:lang w:val="es-ES"/>
        </w:rPr>
        <w:tab/>
      </w:r>
      <w:r w:rsidRPr="00460021">
        <w:rPr>
          <w:rFonts w:asciiTheme="minorHAnsi" w:hAnsiTheme="minorHAnsi"/>
          <w:color w:val="000000"/>
          <w:spacing w:val="-2"/>
          <w:sz w:val="22"/>
          <w:szCs w:val="22"/>
          <w:lang w:val="es-ES"/>
        </w:rPr>
        <w:tab/>
      </w:r>
      <w:r w:rsidRPr="00460021">
        <w:rPr>
          <w:rFonts w:asciiTheme="minorHAnsi" w:hAnsiTheme="minorHAnsi"/>
          <w:color w:val="000000"/>
          <w:spacing w:val="-2"/>
          <w:sz w:val="22"/>
          <w:szCs w:val="22"/>
          <w:lang w:val="es-ES"/>
        </w:rPr>
        <w:tab/>
      </w:r>
      <w:r w:rsidRPr="00460021">
        <w:rPr>
          <w:rFonts w:asciiTheme="minorHAnsi" w:hAnsiTheme="minorHAnsi"/>
          <w:color w:val="000000"/>
          <w:spacing w:val="-2"/>
          <w:sz w:val="22"/>
          <w:szCs w:val="22"/>
          <w:lang w:val="es-ES"/>
        </w:rPr>
        <w:tab/>
        <w:t>Punta del Este B</w:t>
      </w:r>
    </w:p>
    <w:p w:rsidR="00460021" w:rsidRPr="00AD5458"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CH"/>
        </w:rPr>
      </w:pPr>
      <w:r>
        <w:rPr>
          <w:rFonts w:asciiTheme="minorHAnsi" w:hAnsiTheme="minorHAnsi"/>
          <w:color w:val="000000"/>
          <w:spacing w:val="-2"/>
          <w:sz w:val="22"/>
          <w:szCs w:val="22"/>
          <w:lang w:val="es-ES"/>
        </w:rPr>
        <w:tab/>
      </w:r>
      <w:r>
        <w:rPr>
          <w:rFonts w:asciiTheme="minorHAnsi" w:hAnsiTheme="minorHAnsi"/>
          <w:color w:val="000000"/>
          <w:spacing w:val="-2"/>
          <w:sz w:val="22"/>
          <w:szCs w:val="22"/>
          <w:lang w:val="es-ES"/>
        </w:rPr>
        <w:tab/>
      </w:r>
      <w:r w:rsidRPr="00AD5458">
        <w:rPr>
          <w:rFonts w:asciiTheme="minorHAnsi" w:hAnsiTheme="minorHAnsi"/>
          <w:color w:val="000000"/>
          <w:spacing w:val="-2"/>
          <w:sz w:val="22"/>
          <w:szCs w:val="22"/>
          <w:lang w:val="fr-CH"/>
        </w:rPr>
        <w:t>Mangroves et récifs coralliens:</w:t>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t>Bariloche</w:t>
      </w:r>
    </w:p>
    <w:p w:rsidR="00460021" w:rsidRPr="00AD5458"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CH"/>
        </w:rPr>
      </w:pP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t>MedWet</w:t>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t>Rio de Janeiro A</w:t>
      </w:r>
    </w:p>
    <w:p w:rsidR="00460021" w:rsidRPr="00460021" w:rsidRDefault="00460021" w:rsidP="00E86A8D">
      <w:pPr>
        <w:tabs>
          <w:tab w:val="left" w:pos="-1440"/>
          <w:tab w:val="left" w:pos="-720"/>
          <w:tab w:val="left" w:pos="851"/>
        </w:tabs>
        <w:suppressAutoHyphens/>
        <w:ind w:left="1890" w:hanging="1890"/>
        <w:rPr>
          <w:rFonts w:asciiTheme="minorHAnsi" w:hAnsiTheme="minorHAnsi"/>
          <w:color w:val="000000"/>
          <w:spacing w:val="-2"/>
          <w:sz w:val="22"/>
          <w:szCs w:val="22"/>
          <w:lang w:val="fr-CH"/>
        </w:rPr>
      </w:pPr>
      <w:r w:rsidRPr="00AD5458">
        <w:rPr>
          <w:rFonts w:asciiTheme="minorHAnsi" w:hAnsiTheme="minorHAnsi"/>
          <w:color w:val="000000"/>
          <w:spacing w:val="-2"/>
          <w:sz w:val="22"/>
          <w:szCs w:val="22"/>
          <w:lang w:val="fr-CH"/>
        </w:rPr>
        <w:tab/>
      </w:r>
      <w:r w:rsidRPr="00AD5458">
        <w:rPr>
          <w:rFonts w:asciiTheme="minorHAnsi" w:hAnsiTheme="minorHAnsi"/>
          <w:color w:val="000000"/>
          <w:spacing w:val="-2"/>
          <w:sz w:val="22"/>
          <w:szCs w:val="22"/>
          <w:lang w:val="fr-CH"/>
        </w:rPr>
        <w:tab/>
      </w:r>
      <w:r w:rsidRPr="00460021">
        <w:rPr>
          <w:rFonts w:asciiTheme="minorHAnsi" w:hAnsiTheme="minorHAnsi"/>
          <w:color w:val="000000"/>
          <w:spacing w:val="-2"/>
          <w:sz w:val="22"/>
          <w:szCs w:val="22"/>
          <w:lang w:val="fr-CH"/>
        </w:rPr>
        <w:t>Initiative NorBalWet</w:t>
      </w:r>
      <w:r w:rsidRPr="00460021">
        <w:rPr>
          <w:rFonts w:asciiTheme="minorHAnsi" w:hAnsiTheme="minorHAnsi"/>
          <w:color w:val="000000"/>
          <w:spacing w:val="-2"/>
          <w:sz w:val="22"/>
          <w:szCs w:val="22"/>
          <w:lang w:val="fr-CH"/>
        </w:rPr>
        <w:tab/>
      </w:r>
      <w:r w:rsidRPr="00460021">
        <w:rPr>
          <w:rFonts w:asciiTheme="minorHAnsi" w:hAnsiTheme="minorHAnsi"/>
          <w:color w:val="000000"/>
          <w:spacing w:val="-2"/>
          <w:sz w:val="22"/>
          <w:szCs w:val="22"/>
          <w:lang w:val="fr-CH"/>
        </w:rPr>
        <w:tab/>
      </w:r>
      <w:r w:rsidRPr="00460021">
        <w:rPr>
          <w:rFonts w:asciiTheme="minorHAnsi" w:hAnsiTheme="minorHAnsi"/>
          <w:color w:val="000000"/>
          <w:spacing w:val="-2"/>
          <w:sz w:val="22"/>
          <w:szCs w:val="22"/>
          <w:lang w:val="fr-CH"/>
        </w:rPr>
        <w:tab/>
      </w:r>
      <w:r w:rsidRPr="00460021">
        <w:rPr>
          <w:rFonts w:asciiTheme="minorHAnsi" w:hAnsiTheme="minorHAnsi"/>
          <w:color w:val="000000"/>
          <w:spacing w:val="-2"/>
          <w:sz w:val="22"/>
          <w:szCs w:val="22"/>
          <w:lang w:val="fr-CH"/>
        </w:rPr>
        <w:tab/>
      </w:r>
      <w:r w:rsidRPr="00460021">
        <w:rPr>
          <w:rFonts w:asciiTheme="minorHAnsi" w:hAnsiTheme="minorHAnsi"/>
          <w:color w:val="000000"/>
          <w:spacing w:val="-2"/>
          <w:sz w:val="22"/>
          <w:szCs w:val="22"/>
          <w:lang w:val="fr-CH"/>
        </w:rPr>
        <w:tab/>
        <w:t>Rio de Janeiro B</w:t>
      </w:r>
    </w:p>
    <w:p w:rsidR="00E86A8D" w:rsidRDefault="00E86A8D" w:rsidP="003E1E5B">
      <w:pPr>
        <w:tabs>
          <w:tab w:val="left" w:pos="-1440"/>
          <w:tab w:val="left" w:pos="-720"/>
          <w:tab w:val="left" w:pos="851"/>
          <w:tab w:val="left" w:pos="1985"/>
        </w:tabs>
        <w:suppressAutoHyphens/>
        <w:ind w:left="2268" w:hanging="2268"/>
        <w:rPr>
          <w:rFonts w:asciiTheme="minorHAnsi" w:hAnsiTheme="minorHAnsi"/>
          <w:b/>
          <w:i/>
          <w:spacing w:val="-3"/>
          <w:sz w:val="22"/>
          <w:szCs w:val="22"/>
          <w:lang w:val="fr-CH"/>
        </w:rPr>
      </w:pPr>
    </w:p>
    <w:p w:rsidR="00A0595C" w:rsidRPr="00460021" w:rsidRDefault="00A0595C" w:rsidP="003E1E5B">
      <w:pPr>
        <w:tabs>
          <w:tab w:val="left" w:pos="-1440"/>
          <w:tab w:val="left" w:pos="-720"/>
          <w:tab w:val="left" w:pos="851"/>
          <w:tab w:val="left" w:pos="1985"/>
        </w:tabs>
        <w:suppressAutoHyphens/>
        <w:ind w:left="2268" w:hanging="2268"/>
        <w:rPr>
          <w:rFonts w:asciiTheme="minorHAnsi" w:hAnsiTheme="minorHAnsi"/>
          <w:b/>
          <w:i/>
          <w:spacing w:val="-3"/>
          <w:sz w:val="22"/>
          <w:szCs w:val="22"/>
          <w:lang w:val="fr-CH"/>
        </w:rPr>
      </w:pPr>
    </w:p>
    <w:p w:rsidR="00F606EA" w:rsidRPr="00707626" w:rsidRDefault="00443CE6" w:rsidP="003E1E5B">
      <w:pPr>
        <w:tabs>
          <w:tab w:val="left" w:pos="-1440"/>
          <w:tab w:val="left" w:pos="-720"/>
          <w:tab w:val="left" w:pos="851"/>
          <w:tab w:val="left" w:pos="1985"/>
        </w:tabs>
        <w:suppressAutoHyphens/>
        <w:ind w:left="2268" w:hanging="2268"/>
        <w:rPr>
          <w:rFonts w:asciiTheme="minorHAnsi" w:hAnsiTheme="minorHAnsi"/>
          <w:b/>
          <w:i/>
          <w:spacing w:val="-3"/>
          <w:sz w:val="22"/>
          <w:szCs w:val="22"/>
          <w:lang w:val="fr-FR"/>
        </w:rPr>
      </w:pPr>
      <w:r w:rsidRPr="00707626">
        <w:rPr>
          <w:rFonts w:asciiTheme="minorHAnsi" w:hAnsiTheme="minorHAnsi"/>
          <w:b/>
          <w:i/>
          <w:spacing w:val="-3"/>
          <w:sz w:val="22"/>
          <w:szCs w:val="22"/>
          <w:lang w:val="fr-FR"/>
        </w:rPr>
        <w:t>Mardi</w:t>
      </w:r>
      <w:r w:rsidR="00F606EA" w:rsidRPr="00707626">
        <w:rPr>
          <w:rFonts w:asciiTheme="minorHAnsi" w:hAnsiTheme="minorHAnsi"/>
          <w:b/>
          <w:i/>
          <w:spacing w:val="-3"/>
          <w:sz w:val="22"/>
          <w:szCs w:val="22"/>
          <w:lang w:val="fr-FR"/>
        </w:rPr>
        <w:t xml:space="preserve"> </w:t>
      </w:r>
      <w:r w:rsidRPr="00707626">
        <w:rPr>
          <w:rFonts w:asciiTheme="minorHAnsi" w:hAnsiTheme="minorHAnsi"/>
          <w:b/>
          <w:i/>
          <w:spacing w:val="-3"/>
          <w:sz w:val="22"/>
          <w:szCs w:val="22"/>
          <w:lang w:val="fr-FR"/>
        </w:rPr>
        <w:t>2</w:t>
      </w:r>
      <w:r w:rsidR="001F43BD" w:rsidRPr="00707626">
        <w:rPr>
          <w:rFonts w:asciiTheme="minorHAnsi" w:hAnsiTheme="minorHAnsi"/>
          <w:b/>
          <w:i/>
          <w:spacing w:val="-3"/>
          <w:sz w:val="22"/>
          <w:szCs w:val="22"/>
          <w:lang w:val="fr-FR"/>
        </w:rPr>
        <w:t xml:space="preserve"> </w:t>
      </w:r>
      <w:r w:rsidR="006320F2" w:rsidRPr="00707626">
        <w:rPr>
          <w:rFonts w:asciiTheme="minorHAnsi" w:hAnsiTheme="minorHAnsi"/>
          <w:b/>
          <w:i/>
          <w:spacing w:val="-3"/>
          <w:sz w:val="22"/>
          <w:szCs w:val="22"/>
          <w:lang w:val="fr-FR"/>
        </w:rPr>
        <w:t>juin</w:t>
      </w:r>
      <w:r w:rsidR="001F43BD" w:rsidRPr="00707626">
        <w:rPr>
          <w:rFonts w:asciiTheme="minorHAnsi" w:hAnsiTheme="minorHAnsi"/>
          <w:b/>
          <w:i/>
          <w:spacing w:val="-3"/>
          <w:sz w:val="22"/>
          <w:szCs w:val="22"/>
          <w:lang w:val="fr-FR"/>
        </w:rPr>
        <w:t xml:space="preserve"> 201</w:t>
      </w:r>
      <w:r w:rsidRPr="00707626">
        <w:rPr>
          <w:rFonts w:asciiTheme="minorHAnsi" w:hAnsiTheme="minorHAnsi"/>
          <w:b/>
          <w:i/>
          <w:spacing w:val="-3"/>
          <w:sz w:val="22"/>
          <w:szCs w:val="22"/>
          <w:lang w:val="fr-FR"/>
        </w:rPr>
        <w:t>5</w:t>
      </w:r>
    </w:p>
    <w:p w:rsidR="00F606EA" w:rsidRPr="00707626" w:rsidRDefault="00F606EA" w:rsidP="00D74EEA">
      <w:pPr>
        <w:tabs>
          <w:tab w:val="left" w:pos="-1440"/>
          <w:tab w:val="left" w:pos="-720"/>
          <w:tab w:val="left" w:pos="0"/>
          <w:tab w:val="right" w:pos="1392"/>
          <w:tab w:val="left" w:pos="2018"/>
          <w:tab w:val="left" w:pos="2575"/>
          <w:tab w:val="left" w:pos="2880"/>
        </w:tabs>
        <w:suppressAutoHyphens/>
        <w:rPr>
          <w:rFonts w:asciiTheme="minorHAnsi" w:hAnsiTheme="minorHAnsi"/>
          <w:b/>
          <w:spacing w:val="-3"/>
          <w:sz w:val="22"/>
          <w:szCs w:val="22"/>
          <w:lang w:val="fr-FR"/>
        </w:rPr>
      </w:pPr>
    </w:p>
    <w:p w:rsidR="00731D94" w:rsidRPr="00707626" w:rsidRDefault="00731D94" w:rsidP="00731D94">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r>
      <w:r w:rsidR="006320F2" w:rsidRPr="00707626">
        <w:rPr>
          <w:rFonts w:asciiTheme="minorHAnsi" w:hAnsiTheme="minorHAnsi"/>
          <w:spacing w:val="-2"/>
          <w:sz w:val="22"/>
          <w:szCs w:val="22"/>
          <w:lang w:val="fr-FR"/>
        </w:rPr>
        <w:t xml:space="preserve">Inscription </w:t>
      </w:r>
      <w:r w:rsidRPr="00707626">
        <w:rPr>
          <w:rFonts w:asciiTheme="minorHAnsi" w:hAnsiTheme="minorHAnsi"/>
          <w:spacing w:val="-2"/>
          <w:sz w:val="22"/>
          <w:szCs w:val="22"/>
          <w:lang w:val="fr-FR"/>
        </w:rPr>
        <w:t>(</w:t>
      </w:r>
      <w:r w:rsidR="006320F2" w:rsidRPr="00707626">
        <w:rPr>
          <w:rFonts w:asciiTheme="minorHAnsi" w:hAnsiTheme="minorHAnsi"/>
          <w:spacing w:val="-2"/>
          <w:sz w:val="22"/>
          <w:szCs w:val="22"/>
          <w:lang w:val="fr-FR"/>
        </w:rPr>
        <w:t>suite</w:t>
      </w:r>
      <w:r w:rsidRPr="00707626">
        <w:rPr>
          <w:rFonts w:asciiTheme="minorHAnsi" w:hAnsiTheme="minorHAnsi"/>
          <w:spacing w:val="-2"/>
          <w:sz w:val="22"/>
          <w:szCs w:val="22"/>
          <w:lang w:val="fr-FR"/>
        </w:rPr>
        <w:t>)</w:t>
      </w:r>
    </w:p>
    <w:p w:rsidR="00D82AC8" w:rsidRPr="00707626" w:rsidRDefault="00D82AC8" w:rsidP="00731D94">
      <w:pPr>
        <w:tabs>
          <w:tab w:val="left" w:pos="-1440"/>
          <w:tab w:val="left" w:pos="-720"/>
        </w:tabs>
        <w:suppressAutoHyphens/>
        <w:ind w:left="1843" w:hanging="1843"/>
        <w:rPr>
          <w:rFonts w:asciiTheme="minorHAnsi" w:hAnsiTheme="minorHAnsi"/>
          <w:color w:val="000000"/>
          <w:spacing w:val="-2"/>
          <w:sz w:val="22"/>
          <w:szCs w:val="22"/>
          <w:lang w:val="fr-FR"/>
        </w:rPr>
      </w:pPr>
    </w:p>
    <w:p w:rsidR="00731D94" w:rsidRPr="00707626" w:rsidRDefault="00731D94" w:rsidP="00731D94">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09:00 – 13:00</w:t>
      </w:r>
      <w:r w:rsidRPr="00707626">
        <w:rPr>
          <w:rFonts w:asciiTheme="minorHAnsi" w:hAnsiTheme="minorHAnsi"/>
          <w:color w:val="000000"/>
          <w:spacing w:val="-2"/>
          <w:sz w:val="22"/>
          <w:szCs w:val="22"/>
          <w:lang w:val="fr-FR"/>
        </w:rPr>
        <w:tab/>
      </w:r>
      <w:r w:rsidR="006320F2" w:rsidRPr="00707626">
        <w:rPr>
          <w:rFonts w:asciiTheme="minorHAnsi" w:hAnsiTheme="minorHAnsi"/>
          <w:b/>
          <w:color w:val="000000"/>
          <w:spacing w:val="-2"/>
          <w:sz w:val="22"/>
          <w:szCs w:val="22"/>
          <w:lang w:val="fr-FR"/>
        </w:rPr>
        <w:t>Réunions régionales</w:t>
      </w:r>
      <w:r w:rsidRPr="00707626">
        <w:rPr>
          <w:rFonts w:asciiTheme="minorHAnsi" w:hAnsiTheme="minorHAnsi"/>
          <w:b/>
          <w:color w:val="000000"/>
          <w:spacing w:val="-2"/>
          <w:sz w:val="22"/>
          <w:szCs w:val="22"/>
          <w:lang w:val="fr-FR"/>
        </w:rPr>
        <w:t xml:space="preserve"> </w:t>
      </w:r>
      <w:r w:rsidR="00E86A8D" w:rsidRPr="00707626">
        <w:rPr>
          <w:rFonts w:asciiTheme="minorHAnsi" w:hAnsiTheme="minorHAnsi"/>
          <w:color w:val="000000"/>
          <w:spacing w:val="-2"/>
          <w:sz w:val="22"/>
          <w:szCs w:val="22"/>
          <w:lang w:val="fr-FR"/>
        </w:rPr>
        <w:t>(suite)</w:t>
      </w:r>
    </w:p>
    <w:p w:rsidR="00D82AC8" w:rsidRPr="00707626" w:rsidRDefault="00D82AC8" w:rsidP="00731D94">
      <w:pPr>
        <w:tabs>
          <w:tab w:val="left" w:pos="-1440"/>
          <w:tab w:val="left" w:pos="-720"/>
        </w:tabs>
        <w:suppressAutoHyphens/>
        <w:ind w:left="1843" w:hanging="1843"/>
        <w:rPr>
          <w:rFonts w:asciiTheme="minorHAnsi" w:hAnsiTheme="minorHAnsi"/>
          <w:color w:val="000000"/>
          <w:spacing w:val="-2"/>
          <w:sz w:val="22"/>
          <w:szCs w:val="22"/>
          <w:lang w:val="fr-FR"/>
        </w:rPr>
      </w:pPr>
    </w:p>
    <w:p w:rsidR="00731D94" w:rsidRPr="00707626" w:rsidRDefault="00731D94" w:rsidP="00731D94">
      <w:pPr>
        <w:tabs>
          <w:tab w:val="left" w:pos="-1440"/>
          <w:tab w:val="left" w:pos="-720"/>
        </w:tabs>
        <w:suppressAutoHyphens/>
        <w:ind w:left="1843" w:hanging="1843"/>
        <w:rPr>
          <w:rFonts w:asciiTheme="minorHAnsi" w:hAnsiTheme="minorHAnsi"/>
          <w:b/>
          <w:color w:val="000000"/>
          <w:spacing w:val="-2"/>
          <w:sz w:val="22"/>
          <w:szCs w:val="22"/>
          <w:lang w:val="fr-FR"/>
        </w:rPr>
      </w:pPr>
      <w:r w:rsidRPr="00707626">
        <w:rPr>
          <w:rFonts w:asciiTheme="minorHAnsi" w:hAnsiTheme="minorHAnsi"/>
          <w:color w:val="000000"/>
          <w:spacing w:val="-2"/>
          <w:sz w:val="22"/>
          <w:szCs w:val="22"/>
          <w:lang w:val="fr-FR"/>
        </w:rPr>
        <w:t>14:00 – 1</w:t>
      </w:r>
      <w:r w:rsidR="00E86A8D" w:rsidRPr="00707626">
        <w:rPr>
          <w:rFonts w:asciiTheme="minorHAnsi" w:hAnsiTheme="minorHAnsi"/>
          <w:color w:val="000000"/>
          <w:spacing w:val="-2"/>
          <w:sz w:val="22"/>
          <w:szCs w:val="22"/>
          <w:lang w:val="fr-FR"/>
        </w:rPr>
        <w:t>5</w:t>
      </w:r>
      <w:r w:rsidRPr="00707626">
        <w:rPr>
          <w:rFonts w:asciiTheme="minorHAnsi" w:hAnsiTheme="minorHAnsi"/>
          <w:color w:val="000000"/>
          <w:spacing w:val="-2"/>
          <w:sz w:val="22"/>
          <w:szCs w:val="22"/>
          <w:lang w:val="fr-FR"/>
        </w:rPr>
        <w:t>:00</w:t>
      </w:r>
      <w:r w:rsidRPr="00707626">
        <w:rPr>
          <w:rFonts w:asciiTheme="minorHAnsi" w:hAnsiTheme="minorHAnsi"/>
          <w:color w:val="000000"/>
          <w:spacing w:val="-2"/>
          <w:sz w:val="22"/>
          <w:szCs w:val="22"/>
          <w:lang w:val="fr-FR"/>
        </w:rPr>
        <w:tab/>
      </w:r>
      <w:r w:rsidR="006320F2" w:rsidRPr="00707626">
        <w:rPr>
          <w:rFonts w:asciiTheme="minorHAnsi" w:hAnsiTheme="minorHAnsi"/>
          <w:b/>
          <w:color w:val="000000"/>
          <w:spacing w:val="-2"/>
          <w:sz w:val="22"/>
          <w:szCs w:val="22"/>
          <w:lang w:val="fr-FR"/>
        </w:rPr>
        <w:t xml:space="preserve">Réunions régionales </w:t>
      </w:r>
      <w:r w:rsidR="006320F2" w:rsidRPr="00707626">
        <w:rPr>
          <w:rFonts w:asciiTheme="minorHAnsi" w:hAnsiTheme="minorHAnsi"/>
          <w:color w:val="000000"/>
          <w:spacing w:val="-2"/>
          <w:sz w:val="22"/>
          <w:szCs w:val="22"/>
          <w:lang w:val="fr-FR"/>
        </w:rPr>
        <w:t>(suite)</w:t>
      </w:r>
    </w:p>
    <w:p w:rsidR="00D82AC8" w:rsidRPr="00707626" w:rsidRDefault="00D82AC8" w:rsidP="00E86A8D">
      <w:pPr>
        <w:tabs>
          <w:tab w:val="left" w:pos="-1440"/>
          <w:tab w:val="left" w:pos="-720"/>
          <w:tab w:val="right" w:pos="1392"/>
          <w:tab w:val="left" w:pos="1890"/>
          <w:tab w:val="left" w:pos="2575"/>
          <w:tab w:val="left" w:pos="2880"/>
        </w:tabs>
        <w:suppressAutoHyphens/>
        <w:ind w:left="1890" w:hanging="1890"/>
        <w:rPr>
          <w:rFonts w:asciiTheme="minorHAnsi" w:hAnsiTheme="minorHAnsi"/>
          <w:color w:val="000000"/>
          <w:spacing w:val="-2"/>
          <w:sz w:val="22"/>
          <w:szCs w:val="22"/>
          <w:lang w:val="fr-FR"/>
        </w:rPr>
      </w:pPr>
    </w:p>
    <w:p w:rsidR="00731D94" w:rsidRDefault="00E86A8D" w:rsidP="00E86A8D">
      <w:pPr>
        <w:tabs>
          <w:tab w:val="left" w:pos="-1440"/>
          <w:tab w:val="left" w:pos="-720"/>
          <w:tab w:val="right" w:pos="1392"/>
          <w:tab w:val="left" w:pos="1890"/>
          <w:tab w:val="left" w:pos="2575"/>
          <w:tab w:val="left" w:pos="2880"/>
        </w:tabs>
        <w:suppressAutoHyphens/>
        <w:ind w:left="1890" w:hanging="1890"/>
        <w:rPr>
          <w:rFonts w:asciiTheme="minorHAnsi" w:hAnsiTheme="minorHAnsi"/>
          <w:sz w:val="22"/>
          <w:szCs w:val="22"/>
          <w:lang w:val="fr-FR"/>
        </w:rPr>
      </w:pPr>
      <w:r w:rsidRPr="00707626">
        <w:rPr>
          <w:rFonts w:asciiTheme="minorHAnsi" w:hAnsiTheme="minorHAnsi"/>
          <w:color w:val="000000"/>
          <w:spacing w:val="-2"/>
          <w:sz w:val="22"/>
          <w:szCs w:val="22"/>
          <w:lang w:val="fr-FR"/>
        </w:rPr>
        <w:t>16:00 – 18:00</w:t>
      </w:r>
      <w:r w:rsidRPr="00707626">
        <w:rPr>
          <w:rFonts w:asciiTheme="minorHAnsi" w:hAnsiTheme="minorHAnsi"/>
          <w:color w:val="000000"/>
          <w:spacing w:val="-2"/>
          <w:sz w:val="22"/>
          <w:szCs w:val="22"/>
          <w:lang w:val="fr-FR"/>
        </w:rPr>
        <w:tab/>
      </w:r>
      <w:r w:rsidRPr="00707626">
        <w:rPr>
          <w:rFonts w:asciiTheme="minorHAnsi" w:hAnsiTheme="minorHAnsi"/>
          <w:color w:val="000000"/>
          <w:spacing w:val="-2"/>
          <w:sz w:val="22"/>
          <w:szCs w:val="22"/>
          <w:lang w:val="fr-FR"/>
        </w:rPr>
        <w:tab/>
      </w:r>
      <w:r w:rsidRPr="00707626">
        <w:rPr>
          <w:rFonts w:asciiTheme="minorHAnsi" w:hAnsiTheme="minorHAnsi"/>
          <w:b/>
          <w:sz w:val="22"/>
          <w:szCs w:val="22"/>
          <w:lang w:val="fr-FR"/>
        </w:rPr>
        <w:t xml:space="preserve">Cérémonie d’ouverture et allocutions de bienvenue </w:t>
      </w:r>
      <w:r w:rsidRPr="00707626">
        <w:rPr>
          <w:rFonts w:asciiTheme="minorHAnsi" w:hAnsiTheme="minorHAnsi"/>
          <w:sz w:val="22"/>
          <w:szCs w:val="22"/>
          <w:lang w:val="fr-FR"/>
        </w:rPr>
        <w:t xml:space="preserve">(comprend les </w:t>
      </w:r>
      <w:r w:rsidRPr="00707626">
        <w:rPr>
          <w:rFonts w:asciiTheme="minorHAnsi" w:hAnsiTheme="minorHAnsi"/>
          <w:b/>
          <w:sz w:val="22"/>
          <w:szCs w:val="22"/>
          <w:lang w:val="fr-FR"/>
        </w:rPr>
        <w:t>Points I et II de l’ordre du jour</w:t>
      </w:r>
      <w:r w:rsidRPr="00707626">
        <w:rPr>
          <w:rFonts w:asciiTheme="minorHAnsi" w:hAnsiTheme="minorHAnsi"/>
          <w:sz w:val="22"/>
          <w:szCs w:val="22"/>
          <w:lang w:val="fr-FR"/>
        </w:rPr>
        <w:t>)</w:t>
      </w:r>
    </w:p>
    <w:p w:rsidR="004E5AA0" w:rsidRDefault="004E5AA0" w:rsidP="00E86A8D">
      <w:pPr>
        <w:tabs>
          <w:tab w:val="left" w:pos="-1440"/>
          <w:tab w:val="left" w:pos="-720"/>
          <w:tab w:val="right" w:pos="1392"/>
          <w:tab w:val="left" w:pos="1890"/>
          <w:tab w:val="left" w:pos="2575"/>
          <w:tab w:val="left" w:pos="2880"/>
        </w:tabs>
        <w:suppressAutoHyphens/>
        <w:ind w:left="1890" w:hanging="1890"/>
        <w:rPr>
          <w:rFonts w:asciiTheme="minorHAnsi" w:hAnsiTheme="minorHAnsi"/>
          <w:sz w:val="22"/>
          <w:szCs w:val="22"/>
          <w:lang w:val="fr-FR"/>
        </w:rPr>
      </w:pPr>
    </w:p>
    <w:p w:rsidR="004E5AA0" w:rsidRDefault="004E5AA0" w:rsidP="00E86A8D">
      <w:pPr>
        <w:tabs>
          <w:tab w:val="left" w:pos="-1440"/>
          <w:tab w:val="left" w:pos="-720"/>
          <w:tab w:val="right" w:pos="1392"/>
          <w:tab w:val="left" w:pos="1890"/>
          <w:tab w:val="left" w:pos="2575"/>
          <w:tab w:val="left" w:pos="2880"/>
        </w:tabs>
        <w:suppressAutoHyphens/>
        <w:ind w:left="1890" w:hanging="1890"/>
        <w:rPr>
          <w:rFonts w:asciiTheme="minorHAnsi" w:hAnsiTheme="minorHAnsi"/>
          <w:sz w:val="22"/>
          <w:szCs w:val="22"/>
          <w:lang w:val="fr-FR"/>
        </w:rPr>
      </w:pPr>
      <w:r>
        <w:rPr>
          <w:rFonts w:asciiTheme="minorHAnsi" w:hAnsiTheme="minorHAnsi"/>
          <w:sz w:val="22"/>
          <w:szCs w:val="22"/>
          <w:lang w:val="fr-FR"/>
        </w:rPr>
        <w:tab/>
      </w:r>
      <w:r>
        <w:rPr>
          <w:rFonts w:asciiTheme="minorHAnsi" w:hAnsiTheme="minorHAnsi"/>
          <w:sz w:val="22"/>
          <w:szCs w:val="22"/>
          <w:lang w:val="fr-FR"/>
        </w:rPr>
        <w:tab/>
        <w:t xml:space="preserve">La Conférence </w:t>
      </w:r>
      <w:r w:rsidR="00B310D1">
        <w:rPr>
          <w:rFonts w:asciiTheme="minorHAnsi" w:hAnsiTheme="minorHAnsi"/>
          <w:sz w:val="22"/>
          <w:szCs w:val="22"/>
          <w:lang w:val="fr-FR"/>
        </w:rPr>
        <w:t>est</w:t>
      </w:r>
      <w:r>
        <w:rPr>
          <w:rFonts w:asciiTheme="minorHAnsi" w:hAnsiTheme="minorHAnsi"/>
          <w:sz w:val="22"/>
          <w:szCs w:val="22"/>
          <w:lang w:val="fr-FR"/>
        </w:rPr>
        <w:t xml:space="preserve"> inaugurée par des représentants de haut niveau du Gouvernement de l’Uruguay et la Présidente du Comité de la Conférence, avec des déclarations du Secrétaire général et d’invités.</w:t>
      </w:r>
    </w:p>
    <w:p w:rsidR="002749AD" w:rsidRDefault="002749AD" w:rsidP="00E86A8D">
      <w:pPr>
        <w:tabs>
          <w:tab w:val="left" w:pos="-1440"/>
          <w:tab w:val="left" w:pos="-720"/>
          <w:tab w:val="right" w:pos="1392"/>
          <w:tab w:val="left" w:pos="1890"/>
          <w:tab w:val="left" w:pos="2575"/>
          <w:tab w:val="left" w:pos="2880"/>
        </w:tabs>
        <w:suppressAutoHyphens/>
        <w:ind w:left="1890" w:hanging="1890"/>
        <w:rPr>
          <w:rFonts w:asciiTheme="minorHAnsi" w:hAnsiTheme="minorHAnsi"/>
          <w:sz w:val="22"/>
          <w:szCs w:val="22"/>
          <w:lang w:val="fr-FR"/>
        </w:rPr>
      </w:pPr>
    </w:p>
    <w:p w:rsidR="002749AD" w:rsidRPr="00707626" w:rsidRDefault="002749AD" w:rsidP="00E86A8D">
      <w:pPr>
        <w:tabs>
          <w:tab w:val="left" w:pos="-1440"/>
          <w:tab w:val="left" w:pos="-720"/>
          <w:tab w:val="right" w:pos="1392"/>
          <w:tab w:val="left" w:pos="1890"/>
          <w:tab w:val="left" w:pos="2575"/>
          <w:tab w:val="left" w:pos="2880"/>
        </w:tabs>
        <w:suppressAutoHyphens/>
        <w:ind w:left="1890" w:hanging="1890"/>
        <w:rPr>
          <w:rFonts w:asciiTheme="minorHAnsi" w:hAnsiTheme="minorHAnsi"/>
          <w:spacing w:val="-3"/>
          <w:sz w:val="22"/>
          <w:szCs w:val="22"/>
          <w:lang w:val="fr-FR"/>
        </w:rPr>
      </w:pPr>
      <w:r w:rsidRPr="00707626">
        <w:rPr>
          <w:rFonts w:asciiTheme="minorHAnsi" w:hAnsiTheme="minorHAnsi"/>
          <w:color w:val="000000"/>
          <w:spacing w:val="-2"/>
          <w:sz w:val="22"/>
          <w:szCs w:val="22"/>
          <w:lang w:val="fr-FR"/>
        </w:rPr>
        <w:t>1</w:t>
      </w:r>
      <w:r>
        <w:rPr>
          <w:rFonts w:asciiTheme="minorHAnsi" w:hAnsiTheme="minorHAnsi"/>
          <w:color w:val="000000"/>
          <w:spacing w:val="-2"/>
          <w:sz w:val="22"/>
          <w:szCs w:val="22"/>
          <w:lang w:val="fr-FR"/>
        </w:rPr>
        <w:t>9</w:t>
      </w:r>
      <w:r w:rsidRPr="00707626">
        <w:rPr>
          <w:rFonts w:asciiTheme="minorHAnsi" w:hAnsiTheme="minorHAnsi"/>
          <w:color w:val="000000"/>
          <w:spacing w:val="-2"/>
          <w:sz w:val="22"/>
          <w:szCs w:val="22"/>
          <w:lang w:val="fr-FR"/>
        </w:rPr>
        <w:t xml:space="preserve">:00 – </w:t>
      </w:r>
      <w:r>
        <w:rPr>
          <w:rFonts w:asciiTheme="minorHAnsi" w:hAnsiTheme="minorHAnsi"/>
          <w:color w:val="000000"/>
          <w:spacing w:val="-2"/>
          <w:sz w:val="22"/>
          <w:szCs w:val="22"/>
          <w:lang w:val="fr-FR"/>
        </w:rPr>
        <w:t>2</w:t>
      </w:r>
      <w:r w:rsidRPr="00707626">
        <w:rPr>
          <w:rFonts w:asciiTheme="minorHAnsi" w:hAnsiTheme="minorHAnsi"/>
          <w:color w:val="000000"/>
          <w:spacing w:val="-2"/>
          <w:sz w:val="22"/>
          <w:szCs w:val="22"/>
          <w:lang w:val="fr-FR"/>
        </w:rPr>
        <w:t>1:00</w:t>
      </w: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Réception </w:t>
      </w:r>
      <w:r w:rsidR="00BD6EE1">
        <w:rPr>
          <w:rFonts w:asciiTheme="minorHAnsi" w:hAnsiTheme="minorHAnsi"/>
          <w:color w:val="000000"/>
          <w:spacing w:val="-2"/>
          <w:sz w:val="22"/>
          <w:szCs w:val="22"/>
          <w:lang w:val="fr-FR"/>
        </w:rPr>
        <w:t xml:space="preserve">de bienvenue </w:t>
      </w:r>
      <w:r>
        <w:rPr>
          <w:rFonts w:asciiTheme="minorHAnsi" w:hAnsiTheme="minorHAnsi"/>
          <w:color w:val="000000"/>
          <w:spacing w:val="-2"/>
          <w:sz w:val="22"/>
          <w:szCs w:val="22"/>
          <w:lang w:val="fr-FR"/>
        </w:rPr>
        <w:t>du pays hôte pour les délégations nationales</w:t>
      </w:r>
    </w:p>
    <w:p w:rsidR="00D82AC8" w:rsidRDefault="00D82AC8" w:rsidP="00E86A8D">
      <w:pPr>
        <w:tabs>
          <w:tab w:val="left" w:pos="-1440"/>
          <w:tab w:val="left" w:pos="-720"/>
          <w:tab w:val="right" w:pos="1392"/>
          <w:tab w:val="left" w:pos="1890"/>
          <w:tab w:val="left" w:pos="2018"/>
          <w:tab w:val="left" w:pos="2575"/>
          <w:tab w:val="left" w:pos="2880"/>
        </w:tabs>
        <w:suppressAutoHyphens/>
        <w:ind w:left="1890" w:hanging="1890"/>
        <w:rPr>
          <w:rFonts w:asciiTheme="minorHAnsi" w:hAnsiTheme="minorHAnsi"/>
          <w:sz w:val="22"/>
          <w:szCs w:val="22"/>
          <w:lang w:val="fr-FR"/>
        </w:rPr>
      </w:pPr>
    </w:p>
    <w:p w:rsidR="00A0595C" w:rsidRPr="00707626" w:rsidRDefault="00A0595C" w:rsidP="00E86A8D">
      <w:pPr>
        <w:tabs>
          <w:tab w:val="left" w:pos="-1440"/>
          <w:tab w:val="left" w:pos="-720"/>
          <w:tab w:val="right" w:pos="1392"/>
          <w:tab w:val="left" w:pos="1890"/>
          <w:tab w:val="left" w:pos="2018"/>
          <w:tab w:val="left" w:pos="2575"/>
          <w:tab w:val="left" w:pos="2880"/>
        </w:tabs>
        <w:suppressAutoHyphens/>
        <w:ind w:left="1890" w:hanging="1890"/>
        <w:rPr>
          <w:rFonts w:asciiTheme="minorHAnsi" w:hAnsiTheme="minorHAnsi"/>
          <w:sz w:val="22"/>
          <w:szCs w:val="22"/>
          <w:lang w:val="fr-FR"/>
        </w:rPr>
      </w:pPr>
    </w:p>
    <w:p w:rsidR="00A0595C" w:rsidRDefault="00A0595C">
      <w:pPr>
        <w:rPr>
          <w:rFonts w:asciiTheme="minorHAnsi" w:hAnsiTheme="minorHAnsi"/>
          <w:b/>
          <w:i/>
          <w:sz w:val="22"/>
          <w:szCs w:val="22"/>
          <w:lang w:val="fr-FR"/>
        </w:rPr>
      </w:pPr>
      <w:r>
        <w:rPr>
          <w:rFonts w:asciiTheme="minorHAnsi" w:hAnsiTheme="minorHAnsi"/>
          <w:b/>
          <w:i/>
          <w:sz w:val="22"/>
          <w:szCs w:val="22"/>
          <w:lang w:val="fr-FR"/>
        </w:rPr>
        <w:br w:type="page"/>
      </w:r>
    </w:p>
    <w:p w:rsidR="000879E8" w:rsidRPr="00707626" w:rsidRDefault="00443CE6" w:rsidP="00E86A8D">
      <w:pPr>
        <w:tabs>
          <w:tab w:val="left" w:pos="-1440"/>
          <w:tab w:val="left" w:pos="-720"/>
          <w:tab w:val="left" w:pos="0"/>
          <w:tab w:val="right" w:pos="1392"/>
          <w:tab w:val="left" w:pos="2018"/>
          <w:tab w:val="left" w:pos="2575"/>
          <w:tab w:val="left" w:pos="2880"/>
        </w:tabs>
        <w:suppressAutoHyphens/>
        <w:rPr>
          <w:rFonts w:asciiTheme="minorHAnsi" w:hAnsiTheme="minorHAnsi"/>
          <w:i/>
          <w:spacing w:val="-2"/>
          <w:sz w:val="22"/>
          <w:szCs w:val="22"/>
          <w:lang w:val="fr-FR"/>
        </w:rPr>
      </w:pPr>
      <w:r w:rsidRPr="00707626">
        <w:rPr>
          <w:rFonts w:asciiTheme="minorHAnsi" w:hAnsiTheme="minorHAnsi"/>
          <w:b/>
          <w:i/>
          <w:sz w:val="22"/>
          <w:szCs w:val="22"/>
          <w:lang w:val="fr-FR"/>
        </w:rPr>
        <w:lastRenderedPageBreak/>
        <w:t xml:space="preserve">Mercredi </w:t>
      </w:r>
      <w:r w:rsidRPr="00707626">
        <w:rPr>
          <w:rFonts w:asciiTheme="minorHAnsi" w:hAnsiTheme="minorHAnsi"/>
          <w:b/>
          <w:i/>
          <w:spacing w:val="-3"/>
          <w:sz w:val="22"/>
          <w:szCs w:val="22"/>
          <w:lang w:val="fr-FR"/>
        </w:rPr>
        <w:t>3</w:t>
      </w:r>
      <w:r w:rsidR="001F43BD" w:rsidRPr="00707626">
        <w:rPr>
          <w:rFonts w:asciiTheme="minorHAnsi" w:hAnsiTheme="minorHAnsi"/>
          <w:b/>
          <w:i/>
          <w:spacing w:val="-3"/>
          <w:sz w:val="22"/>
          <w:szCs w:val="22"/>
          <w:lang w:val="fr-FR"/>
        </w:rPr>
        <w:t xml:space="preserve"> </w:t>
      </w:r>
      <w:r w:rsidR="006320F2" w:rsidRPr="00707626">
        <w:rPr>
          <w:rFonts w:asciiTheme="minorHAnsi" w:hAnsiTheme="minorHAnsi"/>
          <w:b/>
          <w:i/>
          <w:spacing w:val="-3"/>
          <w:sz w:val="22"/>
          <w:szCs w:val="22"/>
          <w:lang w:val="fr-FR"/>
        </w:rPr>
        <w:t>juin</w:t>
      </w:r>
      <w:r w:rsidR="001F43BD" w:rsidRPr="00707626">
        <w:rPr>
          <w:rFonts w:asciiTheme="minorHAnsi" w:hAnsiTheme="minorHAnsi"/>
          <w:b/>
          <w:i/>
          <w:spacing w:val="-3"/>
          <w:sz w:val="22"/>
          <w:szCs w:val="22"/>
          <w:lang w:val="fr-FR"/>
        </w:rPr>
        <w:t xml:space="preserve"> </w:t>
      </w:r>
      <w:r w:rsidRPr="00707626">
        <w:rPr>
          <w:rFonts w:asciiTheme="minorHAnsi" w:hAnsiTheme="minorHAnsi"/>
          <w:b/>
          <w:i/>
          <w:spacing w:val="-3"/>
          <w:sz w:val="22"/>
          <w:szCs w:val="22"/>
          <w:lang w:val="fr-FR"/>
        </w:rPr>
        <w:t>2015</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spacing w:val="-2"/>
          <w:sz w:val="22"/>
          <w:szCs w:val="22"/>
          <w:lang w:val="fr-FR"/>
        </w:rPr>
      </w:pPr>
    </w:p>
    <w:p w:rsidR="00365B4E" w:rsidRPr="00707626" w:rsidRDefault="00365B4E" w:rsidP="000E027F">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08:00 – 1</w:t>
      </w:r>
      <w:r w:rsidR="00E86A8D" w:rsidRPr="00707626">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:00</w:t>
      </w:r>
      <w:r w:rsidRPr="00707626">
        <w:rPr>
          <w:rFonts w:asciiTheme="minorHAnsi" w:hAnsiTheme="minorHAnsi"/>
          <w:color w:val="000000"/>
          <w:spacing w:val="-2"/>
          <w:sz w:val="22"/>
          <w:szCs w:val="22"/>
          <w:lang w:val="fr-FR"/>
        </w:rPr>
        <w:tab/>
      </w:r>
      <w:r w:rsidR="003B64E6" w:rsidRPr="00707626">
        <w:rPr>
          <w:rFonts w:asciiTheme="minorHAnsi" w:hAnsiTheme="minorHAnsi"/>
          <w:spacing w:val="-2"/>
          <w:sz w:val="22"/>
          <w:szCs w:val="22"/>
          <w:lang w:val="fr-FR"/>
        </w:rPr>
        <w:t xml:space="preserve">Inscription </w:t>
      </w:r>
      <w:r w:rsidR="006320F2" w:rsidRPr="00707626">
        <w:rPr>
          <w:rFonts w:asciiTheme="minorHAnsi" w:hAnsiTheme="minorHAnsi"/>
          <w:color w:val="000000"/>
          <w:spacing w:val="-2"/>
          <w:sz w:val="22"/>
          <w:szCs w:val="22"/>
          <w:lang w:val="fr-FR"/>
        </w:rPr>
        <w:t>(suite)</w:t>
      </w:r>
    </w:p>
    <w:p w:rsidR="000F0B80" w:rsidRPr="00707626" w:rsidRDefault="000F0B80"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0D4D1E" w:rsidRPr="00707626" w:rsidRDefault="000E027F" w:rsidP="000E027F">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0</w:t>
      </w:r>
      <w:r w:rsidR="00BC016A" w:rsidRPr="00707626">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w:t>
      </w:r>
      <w:r w:rsidR="00BC016A" w:rsidRPr="00707626">
        <w:rPr>
          <w:rFonts w:asciiTheme="minorHAnsi" w:hAnsiTheme="minorHAnsi"/>
          <w:color w:val="000000"/>
          <w:spacing w:val="-2"/>
          <w:sz w:val="22"/>
          <w:szCs w:val="22"/>
          <w:lang w:val="fr-FR"/>
        </w:rPr>
        <w:t>3</w:t>
      </w:r>
      <w:r w:rsidRPr="00707626">
        <w:rPr>
          <w:rFonts w:asciiTheme="minorHAnsi" w:hAnsiTheme="minorHAnsi"/>
          <w:color w:val="000000"/>
          <w:spacing w:val="-2"/>
          <w:sz w:val="22"/>
          <w:szCs w:val="22"/>
          <w:lang w:val="fr-FR"/>
        </w:rPr>
        <w:t xml:space="preserve">0 – </w:t>
      </w:r>
      <w:r w:rsidR="00BC016A" w:rsidRPr="00707626">
        <w:rPr>
          <w:rFonts w:asciiTheme="minorHAnsi" w:hAnsiTheme="minorHAnsi"/>
          <w:color w:val="000000"/>
          <w:spacing w:val="-2"/>
          <w:sz w:val="22"/>
          <w:szCs w:val="22"/>
          <w:lang w:val="fr-FR"/>
        </w:rPr>
        <w:t>09</w:t>
      </w:r>
      <w:r w:rsidRPr="00707626">
        <w:rPr>
          <w:rFonts w:asciiTheme="minorHAnsi" w:hAnsiTheme="minorHAnsi"/>
          <w:color w:val="000000"/>
          <w:spacing w:val="-2"/>
          <w:sz w:val="22"/>
          <w:szCs w:val="22"/>
          <w:lang w:val="fr-FR"/>
        </w:rPr>
        <w:t>:</w:t>
      </w:r>
      <w:r w:rsidR="00BC016A" w:rsidRPr="00707626">
        <w:rPr>
          <w:rFonts w:asciiTheme="minorHAnsi" w:hAnsiTheme="minorHAnsi"/>
          <w:color w:val="000000"/>
          <w:spacing w:val="-2"/>
          <w:sz w:val="22"/>
          <w:szCs w:val="22"/>
          <w:lang w:val="fr-FR"/>
        </w:rPr>
        <w:t>45</w:t>
      </w:r>
      <w:r w:rsidRPr="00707626">
        <w:rPr>
          <w:rFonts w:asciiTheme="minorHAnsi" w:hAnsiTheme="minorHAnsi"/>
          <w:color w:val="000000"/>
          <w:spacing w:val="-2"/>
          <w:sz w:val="22"/>
          <w:szCs w:val="22"/>
          <w:lang w:val="fr-FR"/>
        </w:rPr>
        <w:tab/>
      </w:r>
      <w:bookmarkStart w:id="1" w:name="OLE_LINK2"/>
      <w:bookmarkStart w:id="2" w:name="OLE_LINK3"/>
      <w:r w:rsidR="006320F2" w:rsidRPr="00707626">
        <w:rPr>
          <w:rFonts w:asciiTheme="minorHAnsi" w:hAnsiTheme="minorHAnsi"/>
          <w:color w:val="000000"/>
          <w:spacing w:val="-2"/>
          <w:sz w:val="22"/>
          <w:szCs w:val="22"/>
          <w:lang w:val="fr-FR"/>
        </w:rPr>
        <w:t>Réunion</w:t>
      </w:r>
      <w:r w:rsidR="00BC016A" w:rsidRPr="00707626">
        <w:rPr>
          <w:rFonts w:asciiTheme="minorHAnsi" w:hAnsiTheme="minorHAnsi"/>
          <w:color w:val="000000"/>
          <w:spacing w:val="-2"/>
          <w:sz w:val="22"/>
          <w:szCs w:val="22"/>
          <w:lang w:val="fr-FR"/>
        </w:rPr>
        <w:t xml:space="preserve"> du Comité de la Conférence</w:t>
      </w:r>
      <w:r w:rsidR="005308FE" w:rsidRPr="00707626">
        <w:rPr>
          <w:rFonts w:asciiTheme="minorHAnsi" w:hAnsiTheme="minorHAnsi"/>
          <w:color w:val="000000"/>
          <w:spacing w:val="-2"/>
          <w:sz w:val="22"/>
          <w:szCs w:val="22"/>
          <w:lang w:val="fr-FR"/>
        </w:rPr>
        <w:t xml:space="preserve"> </w:t>
      </w:r>
      <w:bookmarkEnd w:id="1"/>
      <w:bookmarkEnd w:id="2"/>
    </w:p>
    <w:p w:rsidR="00D82AC8" w:rsidRPr="00707626" w:rsidRDefault="00D82AC8"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0D4D1E" w:rsidRPr="00707626" w:rsidRDefault="00BC016A" w:rsidP="000E027F">
      <w:pPr>
        <w:tabs>
          <w:tab w:val="left" w:pos="-1440"/>
          <w:tab w:val="left" w:pos="-720"/>
        </w:tabs>
        <w:suppressAutoHyphens/>
        <w:ind w:left="1843" w:hanging="1843"/>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10:00 – 1</w:t>
      </w:r>
      <w:r w:rsidR="002749AD">
        <w:rPr>
          <w:rFonts w:asciiTheme="minorHAnsi" w:hAnsiTheme="minorHAnsi"/>
          <w:color w:val="000000"/>
          <w:spacing w:val="-2"/>
          <w:sz w:val="22"/>
          <w:szCs w:val="22"/>
          <w:lang w:val="fr-FR"/>
        </w:rPr>
        <w:t>2</w:t>
      </w:r>
      <w:r w:rsidRPr="00707626">
        <w:rPr>
          <w:rFonts w:asciiTheme="minorHAnsi" w:hAnsiTheme="minorHAnsi"/>
          <w:color w:val="000000"/>
          <w:spacing w:val="-2"/>
          <w:sz w:val="22"/>
          <w:szCs w:val="22"/>
          <w:lang w:val="fr-FR"/>
        </w:rPr>
        <w:t>:</w:t>
      </w:r>
      <w:r w:rsidR="002749AD">
        <w:rPr>
          <w:rFonts w:asciiTheme="minorHAnsi" w:hAnsiTheme="minorHAnsi"/>
          <w:color w:val="000000"/>
          <w:spacing w:val="-2"/>
          <w:sz w:val="22"/>
          <w:szCs w:val="22"/>
          <w:lang w:val="fr-FR"/>
        </w:rPr>
        <w:t>3</w:t>
      </w:r>
      <w:r w:rsidRPr="00707626">
        <w:rPr>
          <w:rFonts w:asciiTheme="minorHAnsi" w:hAnsiTheme="minorHAnsi"/>
          <w:color w:val="000000"/>
          <w:spacing w:val="-2"/>
          <w:sz w:val="22"/>
          <w:szCs w:val="22"/>
          <w:lang w:val="fr-FR"/>
        </w:rPr>
        <w:t>0</w:t>
      </w:r>
      <w:r w:rsidRPr="00707626">
        <w:rPr>
          <w:rFonts w:asciiTheme="minorHAnsi" w:hAnsiTheme="minorHAnsi"/>
          <w:color w:val="000000"/>
          <w:spacing w:val="-2"/>
          <w:sz w:val="22"/>
          <w:szCs w:val="22"/>
          <w:lang w:val="fr-FR"/>
        </w:rPr>
        <w:tab/>
      </w:r>
      <w:r w:rsidRPr="00707626">
        <w:rPr>
          <w:rFonts w:asciiTheme="minorHAnsi" w:hAnsiTheme="minorHAnsi"/>
          <w:b/>
          <w:color w:val="000000"/>
          <w:spacing w:val="-2"/>
          <w:sz w:val="22"/>
          <w:szCs w:val="22"/>
          <w:lang w:val="fr-FR"/>
        </w:rPr>
        <w:t>Séance plénière</w:t>
      </w:r>
    </w:p>
    <w:p w:rsidR="00D82AC8" w:rsidRPr="00707626" w:rsidRDefault="00D82AC8" w:rsidP="006E782B">
      <w:pPr>
        <w:tabs>
          <w:tab w:val="left" w:pos="-1440"/>
          <w:tab w:val="left" w:pos="-720"/>
        </w:tabs>
        <w:suppressAutoHyphens/>
        <w:ind w:left="1843" w:hanging="853"/>
        <w:rPr>
          <w:rFonts w:asciiTheme="minorHAnsi" w:hAnsiTheme="minorHAnsi"/>
          <w:b/>
          <w:color w:val="000000"/>
          <w:spacing w:val="-2"/>
          <w:sz w:val="22"/>
          <w:szCs w:val="22"/>
          <w:lang w:val="fr-FR"/>
        </w:rPr>
      </w:pPr>
    </w:p>
    <w:p w:rsidR="00BC016A" w:rsidRPr="00707626" w:rsidRDefault="006E782B" w:rsidP="006E782B">
      <w:pPr>
        <w:tabs>
          <w:tab w:val="left" w:pos="-1440"/>
          <w:tab w:val="left" w:pos="-720"/>
        </w:tabs>
        <w:suppressAutoHyphens/>
        <w:ind w:left="1843" w:hanging="853"/>
        <w:rPr>
          <w:rFonts w:asciiTheme="minorHAnsi" w:hAnsiTheme="minorHAnsi"/>
          <w:color w:val="000000"/>
          <w:spacing w:val="-2"/>
          <w:sz w:val="22"/>
          <w:szCs w:val="22"/>
          <w:lang w:val="fr-FR"/>
        </w:rPr>
      </w:pPr>
      <w:r w:rsidRPr="00707626">
        <w:rPr>
          <w:rFonts w:asciiTheme="minorHAnsi" w:hAnsiTheme="minorHAnsi"/>
          <w:b/>
          <w:color w:val="000000"/>
          <w:spacing w:val="-2"/>
          <w:sz w:val="22"/>
          <w:szCs w:val="22"/>
          <w:lang w:val="fr-FR"/>
        </w:rPr>
        <w:t>III</w:t>
      </w:r>
      <w:r w:rsidRPr="00707626">
        <w:rPr>
          <w:rFonts w:asciiTheme="minorHAnsi" w:hAnsiTheme="minorHAnsi"/>
          <w:color w:val="000000"/>
          <w:spacing w:val="-2"/>
          <w:sz w:val="22"/>
          <w:szCs w:val="22"/>
          <w:lang w:val="fr-FR"/>
        </w:rPr>
        <w:tab/>
      </w:r>
      <w:r w:rsidRPr="00707626">
        <w:rPr>
          <w:rFonts w:asciiTheme="minorHAnsi" w:hAnsiTheme="minorHAnsi"/>
          <w:b/>
          <w:color w:val="000000"/>
          <w:spacing w:val="-2"/>
          <w:sz w:val="22"/>
          <w:szCs w:val="22"/>
          <w:lang w:val="fr-FR"/>
        </w:rPr>
        <w:t>Adoption de l’ordre du jour</w:t>
      </w:r>
    </w:p>
    <w:p w:rsidR="00D82AC8" w:rsidRDefault="006E782B" w:rsidP="006E782B">
      <w:pPr>
        <w:tabs>
          <w:tab w:val="left" w:pos="-1440"/>
          <w:tab w:val="left" w:pos="-720"/>
          <w:tab w:val="left" w:pos="990"/>
          <w:tab w:val="left" w:pos="1800"/>
        </w:tabs>
        <w:suppressAutoHyphens/>
        <w:ind w:left="1800" w:hanging="1800"/>
        <w:rPr>
          <w:rFonts w:asciiTheme="minorHAnsi" w:hAnsiTheme="minorHAnsi"/>
          <w:color w:val="000000"/>
          <w:spacing w:val="-2"/>
          <w:sz w:val="22"/>
          <w:szCs w:val="22"/>
          <w:lang w:val="fr-FR"/>
        </w:rPr>
      </w:pPr>
      <w:r w:rsidRPr="00707626">
        <w:rPr>
          <w:rFonts w:asciiTheme="minorHAnsi" w:hAnsiTheme="minorHAnsi"/>
          <w:color w:val="000000"/>
          <w:spacing w:val="-2"/>
          <w:sz w:val="22"/>
          <w:szCs w:val="22"/>
          <w:lang w:val="fr-FR"/>
        </w:rPr>
        <w:tab/>
      </w:r>
      <w:r w:rsidR="000F0B80">
        <w:rPr>
          <w:rFonts w:asciiTheme="minorHAnsi" w:hAnsiTheme="minorHAnsi"/>
          <w:color w:val="000000"/>
          <w:spacing w:val="-2"/>
          <w:sz w:val="22"/>
          <w:szCs w:val="22"/>
          <w:lang w:val="fr-FR"/>
        </w:rPr>
        <w:tab/>
      </w:r>
    </w:p>
    <w:p w:rsidR="000F0B80" w:rsidRDefault="000F0B80" w:rsidP="006E782B">
      <w:pPr>
        <w:tabs>
          <w:tab w:val="left" w:pos="-1440"/>
          <w:tab w:val="left" w:pos="-720"/>
          <w:tab w:val="left" w:pos="990"/>
          <w:tab w:val="left" w:pos="1800"/>
        </w:tabs>
        <w:suppressAutoHyphens/>
        <w:ind w:left="1800" w:hanging="1800"/>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r>
      <w:r>
        <w:rPr>
          <w:rFonts w:asciiTheme="minorHAnsi" w:hAnsiTheme="minorHAnsi"/>
          <w:color w:val="000000"/>
          <w:spacing w:val="-2"/>
          <w:sz w:val="22"/>
          <w:szCs w:val="22"/>
          <w:lang w:val="fr-FR"/>
        </w:rPr>
        <w:tab/>
        <w:t xml:space="preserve">La Conférence examine le document </w:t>
      </w:r>
      <w:r w:rsidRPr="000F0B80">
        <w:rPr>
          <w:rFonts w:asciiTheme="minorHAnsi" w:hAnsiTheme="minorHAnsi"/>
          <w:b/>
          <w:color w:val="000000"/>
          <w:spacing w:val="-2"/>
          <w:sz w:val="22"/>
          <w:szCs w:val="22"/>
          <w:lang w:val="fr-FR"/>
        </w:rPr>
        <w:t>Ramsar COP12 DOC.1 Rev.1 : Ordre du jour provisoire</w:t>
      </w:r>
      <w:r>
        <w:rPr>
          <w:rFonts w:asciiTheme="minorHAnsi" w:hAnsiTheme="minorHAnsi"/>
          <w:color w:val="000000"/>
          <w:spacing w:val="-2"/>
          <w:sz w:val="22"/>
          <w:szCs w:val="22"/>
          <w:lang w:val="fr-FR"/>
        </w:rPr>
        <w:t xml:space="preserve"> et adopte l’ordre du jour de la session.</w:t>
      </w:r>
    </w:p>
    <w:p w:rsidR="000F0B80" w:rsidRPr="00707626" w:rsidRDefault="000F0B80" w:rsidP="006E782B">
      <w:pPr>
        <w:tabs>
          <w:tab w:val="left" w:pos="-1440"/>
          <w:tab w:val="left" w:pos="-720"/>
          <w:tab w:val="left" w:pos="990"/>
          <w:tab w:val="left" w:pos="1800"/>
        </w:tabs>
        <w:suppressAutoHyphens/>
        <w:ind w:left="1800" w:hanging="1800"/>
        <w:rPr>
          <w:rFonts w:asciiTheme="minorHAnsi" w:hAnsiTheme="minorHAnsi"/>
          <w:color w:val="000000"/>
          <w:spacing w:val="-2"/>
          <w:sz w:val="22"/>
          <w:szCs w:val="22"/>
          <w:lang w:val="fr-FR"/>
        </w:rPr>
      </w:pPr>
    </w:p>
    <w:p w:rsidR="006E782B" w:rsidRDefault="00D82AC8" w:rsidP="006E782B">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color w:val="000000"/>
          <w:spacing w:val="-2"/>
          <w:sz w:val="22"/>
          <w:szCs w:val="22"/>
          <w:lang w:val="fr-FR"/>
        </w:rPr>
        <w:tab/>
      </w:r>
      <w:r w:rsidR="006E782B" w:rsidRPr="00707626">
        <w:rPr>
          <w:rFonts w:asciiTheme="minorHAnsi" w:hAnsiTheme="minorHAnsi"/>
          <w:b/>
          <w:color w:val="000000"/>
          <w:spacing w:val="-2"/>
          <w:sz w:val="22"/>
          <w:szCs w:val="22"/>
          <w:lang w:val="fr-FR"/>
        </w:rPr>
        <w:t>IV</w:t>
      </w:r>
      <w:r w:rsidR="006E782B" w:rsidRPr="00707626">
        <w:rPr>
          <w:rFonts w:asciiTheme="minorHAnsi" w:hAnsiTheme="minorHAnsi"/>
          <w:b/>
          <w:color w:val="000000"/>
          <w:spacing w:val="-2"/>
          <w:sz w:val="22"/>
          <w:szCs w:val="22"/>
          <w:lang w:val="fr-FR"/>
        </w:rPr>
        <w:tab/>
      </w:r>
      <w:r w:rsidR="002749AD">
        <w:rPr>
          <w:rFonts w:asciiTheme="minorHAnsi" w:hAnsiTheme="minorHAnsi"/>
          <w:b/>
          <w:color w:val="000000"/>
          <w:spacing w:val="-2"/>
          <w:sz w:val="22"/>
          <w:szCs w:val="22"/>
          <w:lang w:val="fr-FR"/>
        </w:rPr>
        <w:t>A</w:t>
      </w:r>
      <w:r w:rsidR="006E782B" w:rsidRPr="00707626">
        <w:rPr>
          <w:rFonts w:asciiTheme="minorHAnsi" w:hAnsiTheme="minorHAnsi"/>
          <w:b/>
          <w:spacing w:val="-2"/>
          <w:sz w:val="22"/>
          <w:szCs w:val="22"/>
          <w:lang w:val="fr-FR"/>
        </w:rPr>
        <w:t>doption du Règlement intérieur</w:t>
      </w:r>
    </w:p>
    <w:p w:rsidR="000F0B80" w:rsidRDefault="000F0B80" w:rsidP="006E782B">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p>
    <w:p w:rsidR="000F0B80" w:rsidRPr="00707626" w:rsidRDefault="000F0B80" w:rsidP="006E782B">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color w:val="000000"/>
          <w:spacing w:val="-2"/>
          <w:sz w:val="22"/>
          <w:szCs w:val="22"/>
          <w:lang w:val="fr-FR"/>
        </w:rPr>
        <w:t xml:space="preserve">La Conférence examine le document </w:t>
      </w:r>
      <w:r w:rsidRPr="000F0B80">
        <w:rPr>
          <w:rFonts w:asciiTheme="minorHAnsi" w:hAnsiTheme="minorHAnsi"/>
          <w:b/>
          <w:color w:val="000000"/>
          <w:spacing w:val="-2"/>
          <w:sz w:val="22"/>
          <w:szCs w:val="22"/>
          <w:lang w:val="fr-FR"/>
        </w:rPr>
        <w:t>Ramsar COP12 DOC.</w:t>
      </w:r>
      <w:r>
        <w:rPr>
          <w:rFonts w:asciiTheme="minorHAnsi" w:hAnsiTheme="minorHAnsi"/>
          <w:b/>
          <w:color w:val="000000"/>
          <w:spacing w:val="-2"/>
          <w:sz w:val="22"/>
          <w:szCs w:val="22"/>
          <w:lang w:val="fr-FR"/>
        </w:rPr>
        <w:t xml:space="preserve">3 : Règlement intérieur </w:t>
      </w:r>
      <w:r>
        <w:rPr>
          <w:rFonts w:asciiTheme="minorHAnsi" w:hAnsiTheme="minorHAnsi"/>
          <w:color w:val="000000"/>
          <w:spacing w:val="-2"/>
          <w:sz w:val="22"/>
          <w:szCs w:val="22"/>
          <w:lang w:val="fr-FR"/>
        </w:rPr>
        <w:t>et adopte le Règlement intérieur de la 12</w:t>
      </w:r>
      <w:r w:rsidRPr="000F0B80">
        <w:rPr>
          <w:rFonts w:asciiTheme="minorHAnsi" w:hAnsiTheme="minorHAnsi"/>
          <w:color w:val="000000"/>
          <w:spacing w:val="-2"/>
          <w:sz w:val="22"/>
          <w:szCs w:val="22"/>
          <w:vertAlign w:val="superscript"/>
          <w:lang w:val="fr-FR"/>
        </w:rPr>
        <w:t>e</w:t>
      </w:r>
      <w:r>
        <w:rPr>
          <w:rFonts w:asciiTheme="minorHAnsi" w:hAnsiTheme="minorHAnsi"/>
          <w:color w:val="000000"/>
          <w:spacing w:val="-2"/>
          <w:sz w:val="22"/>
          <w:szCs w:val="22"/>
          <w:lang w:val="fr-FR"/>
        </w:rPr>
        <w:t xml:space="preserve"> Session conformément à l’article 6.4 de la Convention prévoyant que la COP « adopte </w:t>
      </w:r>
      <w:r w:rsidR="00243DE2">
        <w:rPr>
          <w:rFonts w:asciiTheme="minorHAnsi" w:hAnsiTheme="minorHAnsi"/>
          <w:color w:val="000000"/>
          <w:spacing w:val="-2"/>
          <w:sz w:val="22"/>
          <w:szCs w:val="22"/>
          <w:lang w:val="fr-FR"/>
        </w:rPr>
        <w:t>un</w:t>
      </w:r>
      <w:r>
        <w:rPr>
          <w:rFonts w:asciiTheme="minorHAnsi" w:hAnsiTheme="minorHAnsi"/>
          <w:color w:val="000000"/>
          <w:spacing w:val="-2"/>
          <w:sz w:val="22"/>
          <w:szCs w:val="22"/>
          <w:lang w:val="fr-FR"/>
        </w:rPr>
        <w:t xml:space="preserve"> </w:t>
      </w:r>
      <w:r w:rsidR="00243DE2">
        <w:rPr>
          <w:rFonts w:asciiTheme="minorHAnsi" w:hAnsiTheme="minorHAnsi"/>
          <w:color w:val="000000"/>
          <w:spacing w:val="-2"/>
          <w:sz w:val="22"/>
          <w:szCs w:val="22"/>
          <w:lang w:val="fr-FR"/>
        </w:rPr>
        <w:t>r</w:t>
      </w:r>
      <w:r>
        <w:rPr>
          <w:rFonts w:asciiTheme="minorHAnsi" w:hAnsiTheme="minorHAnsi"/>
          <w:color w:val="000000"/>
          <w:spacing w:val="-2"/>
          <w:sz w:val="22"/>
          <w:szCs w:val="22"/>
          <w:lang w:val="fr-FR"/>
        </w:rPr>
        <w:t xml:space="preserve">èglement intérieur </w:t>
      </w:r>
      <w:r w:rsidR="00243DE2">
        <w:rPr>
          <w:rFonts w:asciiTheme="minorHAnsi" w:hAnsiTheme="minorHAnsi"/>
          <w:color w:val="000000"/>
          <w:spacing w:val="-2"/>
          <w:sz w:val="22"/>
          <w:szCs w:val="22"/>
          <w:lang w:val="fr-FR"/>
        </w:rPr>
        <w:t>à</w:t>
      </w:r>
      <w:r>
        <w:rPr>
          <w:rFonts w:asciiTheme="minorHAnsi" w:hAnsiTheme="minorHAnsi"/>
          <w:color w:val="000000"/>
          <w:spacing w:val="-2"/>
          <w:sz w:val="22"/>
          <w:szCs w:val="22"/>
          <w:lang w:val="fr-FR"/>
        </w:rPr>
        <w:t xml:space="preserve"> chacune de ses sessions ».</w:t>
      </w:r>
      <w:r>
        <w:rPr>
          <w:rFonts w:asciiTheme="minorHAnsi" w:hAnsiTheme="minorHAnsi"/>
          <w:b/>
          <w:spacing w:val="-2"/>
          <w:sz w:val="22"/>
          <w:szCs w:val="22"/>
          <w:lang w:val="fr-FR"/>
        </w:rPr>
        <w:tab/>
      </w:r>
      <w:r>
        <w:rPr>
          <w:rFonts w:asciiTheme="minorHAnsi" w:hAnsiTheme="minorHAnsi"/>
          <w:b/>
          <w:spacing w:val="-2"/>
          <w:sz w:val="22"/>
          <w:szCs w:val="22"/>
          <w:lang w:val="fr-FR"/>
        </w:rPr>
        <w:tab/>
      </w:r>
    </w:p>
    <w:p w:rsidR="00D82AC8" w:rsidRPr="00707626" w:rsidRDefault="00D82AC8" w:rsidP="006E782B">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p>
    <w:p w:rsidR="006E782B" w:rsidRDefault="006E782B" w:rsidP="006E782B">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b/>
          <w:spacing w:val="-2"/>
          <w:sz w:val="22"/>
          <w:szCs w:val="22"/>
          <w:lang w:val="fr-FR"/>
        </w:rPr>
        <w:tab/>
      </w:r>
      <w:r w:rsidRPr="00707626">
        <w:rPr>
          <w:rFonts w:asciiTheme="minorHAnsi" w:hAnsiTheme="minorHAnsi"/>
          <w:b/>
          <w:spacing w:val="-2"/>
          <w:sz w:val="22"/>
          <w:szCs w:val="22"/>
          <w:lang w:val="fr-FR"/>
        </w:rPr>
        <w:tab/>
        <w:t>V</w:t>
      </w:r>
      <w:r w:rsidRPr="00707626">
        <w:rPr>
          <w:rFonts w:asciiTheme="minorHAnsi" w:hAnsiTheme="minorHAnsi"/>
          <w:b/>
          <w:spacing w:val="-2"/>
          <w:sz w:val="22"/>
          <w:szCs w:val="22"/>
          <w:lang w:val="fr-FR"/>
        </w:rPr>
        <w:tab/>
        <w:t>Élection du président et des vice-présidents et remarques du président</w:t>
      </w:r>
    </w:p>
    <w:p w:rsidR="00243DE2" w:rsidRDefault="00243DE2" w:rsidP="006E782B">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p>
    <w:p w:rsidR="00243DE2" w:rsidRPr="00243DE2" w:rsidRDefault="00243DE2" w:rsidP="006E782B">
      <w:pPr>
        <w:tabs>
          <w:tab w:val="left" w:pos="-1440"/>
          <w:tab w:val="left" w:pos="-720"/>
          <w:tab w:val="left" w:pos="567"/>
          <w:tab w:val="left" w:pos="1080"/>
          <w:tab w:val="left" w:pos="1800"/>
        </w:tabs>
        <w:suppressAutoHyphens/>
        <w:ind w:left="1800" w:hanging="1800"/>
        <w:rPr>
          <w:rFonts w:asciiTheme="minorHAnsi" w:hAnsiTheme="minorHAnsi"/>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sidRPr="00243DE2">
        <w:rPr>
          <w:rFonts w:asciiTheme="minorHAnsi" w:hAnsiTheme="minorHAnsi"/>
          <w:spacing w:val="-2"/>
          <w:sz w:val="22"/>
          <w:szCs w:val="22"/>
          <w:lang w:val="fr-FR"/>
        </w:rPr>
        <w:t>Conformément à l’article 21 du Règlement intérieur, la Conférence élit le président et deux vice-présidents</w:t>
      </w:r>
      <w:r>
        <w:rPr>
          <w:rFonts w:asciiTheme="minorHAnsi" w:hAnsiTheme="minorHAnsi"/>
          <w:spacing w:val="-2"/>
          <w:sz w:val="22"/>
          <w:szCs w:val="22"/>
          <w:lang w:val="fr-FR"/>
        </w:rPr>
        <w:t xml:space="preserve"> de la session sur la base des propositions faites par le Comité de la Conférence. </w:t>
      </w:r>
    </w:p>
    <w:p w:rsidR="00D82AC8" w:rsidRPr="00707626" w:rsidRDefault="00D82AC8" w:rsidP="006E782B">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p>
    <w:p w:rsidR="006E782B" w:rsidRDefault="006E782B" w:rsidP="006E782B">
      <w:pPr>
        <w:tabs>
          <w:tab w:val="left" w:pos="-1440"/>
          <w:tab w:val="left" w:pos="-720"/>
          <w:tab w:val="left" w:pos="567"/>
          <w:tab w:val="left" w:pos="990"/>
          <w:tab w:val="left" w:pos="108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b/>
          <w:spacing w:val="-2"/>
          <w:sz w:val="22"/>
          <w:szCs w:val="22"/>
          <w:lang w:val="fr-FR"/>
        </w:rPr>
        <w:tab/>
      </w:r>
      <w:r w:rsidRPr="00707626">
        <w:rPr>
          <w:rFonts w:asciiTheme="minorHAnsi" w:hAnsiTheme="minorHAnsi"/>
          <w:b/>
          <w:spacing w:val="-2"/>
          <w:sz w:val="22"/>
          <w:szCs w:val="22"/>
          <w:lang w:val="fr-FR"/>
        </w:rPr>
        <w:tab/>
        <w:t>VI</w:t>
      </w:r>
      <w:r w:rsidRPr="00707626">
        <w:rPr>
          <w:rFonts w:asciiTheme="minorHAnsi" w:hAnsiTheme="minorHAnsi"/>
          <w:b/>
          <w:spacing w:val="-2"/>
          <w:sz w:val="22"/>
          <w:szCs w:val="22"/>
          <w:lang w:val="fr-FR"/>
        </w:rPr>
        <w:tab/>
        <w:t>Nomination du Comité de vérification des pouvoirs et de tout autre comité</w:t>
      </w:r>
    </w:p>
    <w:p w:rsidR="00243DE2" w:rsidRDefault="00243DE2" w:rsidP="006E782B">
      <w:pPr>
        <w:tabs>
          <w:tab w:val="left" w:pos="-1440"/>
          <w:tab w:val="left" w:pos="-720"/>
          <w:tab w:val="left" w:pos="567"/>
          <w:tab w:val="left" w:pos="990"/>
          <w:tab w:val="left" w:pos="1080"/>
          <w:tab w:val="left" w:pos="180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p>
    <w:p w:rsidR="00243DE2" w:rsidRDefault="00243DE2" w:rsidP="006E782B">
      <w:pPr>
        <w:tabs>
          <w:tab w:val="left" w:pos="-1440"/>
          <w:tab w:val="left" w:pos="-720"/>
          <w:tab w:val="left" w:pos="567"/>
          <w:tab w:val="left" w:pos="990"/>
          <w:tab w:val="left" w:pos="1080"/>
          <w:tab w:val="left" w:pos="180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sidRPr="00243DE2">
        <w:rPr>
          <w:rFonts w:asciiTheme="minorHAnsi" w:hAnsiTheme="minorHAnsi"/>
          <w:spacing w:val="-2"/>
          <w:sz w:val="22"/>
          <w:szCs w:val="22"/>
          <w:lang w:val="fr-FR"/>
        </w:rPr>
        <w:t xml:space="preserve">Conformément à l’article </w:t>
      </w:r>
      <w:r>
        <w:rPr>
          <w:rFonts w:asciiTheme="minorHAnsi" w:hAnsiTheme="minorHAnsi"/>
          <w:spacing w:val="-2"/>
          <w:sz w:val="22"/>
          <w:szCs w:val="22"/>
          <w:lang w:val="fr-FR"/>
        </w:rPr>
        <w:t>19</w:t>
      </w:r>
      <w:r w:rsidRPr="00243DE2">
        <w:rPr>
          <w:rFonts w:asciiTheme="minorHAnsi" w:hAnsiTheme="minorHAnsi"/>
          <w:spacing w:val="-2"/>
          <w:sz w:val="22"/>
          <w:szCs w:val="22"/>
          <w:lang w:val="fr-FR"/>
        </w:rPr>
        <w:t xml:space="preserve"> du Règlement intérieur, la Conférence</w:t>
      </w:r>
      <w:r>
        <w:rPr>
          <w:rFonts w:asciiTheme="minorHAnsi" w:hAnsiTheme="minorHAnsi"/>
          <w:spacing w:val="-2"/>
          <w:sz w:val="22"/>
          <w:szCs w:val="22"/>
          <w:lang w:val="fr-FR"/>
        </w:rPr>
        <w:t xml:space="preserve"> nomme un </w:t>
      </w:r>
      <w:r w:rsidRPr="00243DE2">
        <w:rPr>
          <w:rFonts w:asciiTheme="minorHAnsi" w:hAnsiTheme="minorHAnsi"/>
          <w:spacing w:val="-2"/>
          <w:sz w:val="22"/>
          <w:szCs w:val="22"/>
          <w:lang w:val="fr-FR"/>
        </w:rPr>
        <w:t>Comité de vérification des pouvoirs</w:t>
      </w:r>
      <w:r>
        <w:rPr>
          <w:rFonts w:asciiTheme="minorHAnsi" w:hAnsiTheme="minorHAnsi"/>
          <w:spacing w:val="-2"/>
          <w:sz w:val="22"/>
          <w:szCs w:val="22"/>
          <w:lang w:val="fr-FR"/>
        </w:rPr>
        <w:t xml:space="preserve"> sur la base des propositions faites par le Comité de la Conférence et peut établir d’autres comités nécessaires </w:t>
      </w:r>
      <w:r w:rsidR="00B310D1">
        <w:rPr>
          <w:rFonts w:asciiTheme="minorHAnsi" w:hAnsiTheme="minorHAnsi"/>
          <w:spacing w:val="-2"/>
          <w:sz w:val="22"/>
          <w:szCs w:val="22"/>
          <w:lang w:val="fr-FR"/>
        </w:rPr>
        <w:t xml:space="preserve">au bon fonctionnement de </w:t>
      </w:r>
      <w:r>
        <w:rPr>
          <w:rFonts w:asciiTheme="minorHAnsi" w:hAnsiTheme="minorHAnsi"/>
          <w:spacing w:val="-2"/>
          <w:sz w:val="22"/>
          <w:szCs w:val="22"/>
          <w:lang w:val="fr-FR"/>
        </w:rPr>
        <w:t>la Conférence. La COP peut établir un Comité des finances et du budget.</w:t>
      </w:r>
    </w:p>
    <w:p w:rsidR="00D82AC8" w:rsidRPr="00707626" w:rsidRDefault="00243DE2" w:rsidP="006E782B">
      <w:pPr>
        <w:tabs>
          <w:tab w:val="left" w:pos="-1440"/>
          <w:tab w:val="left" w:pos="-720"/>
          <w:tab w:val="left" w:pos="567"/>
          <w:tab w:val="left" w:pos="990"/>
          <w:tab w:val="left" w:pos="1080"/>
          <w:tab w:val="left" w:pos="180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p>
    <w:p w:rsidR="006E782B" w:rsidRDefault="006E782B" w:rsidP="006E782B">
      <w:pPr>
        <w:tabs>
          <w:tab w:val="left" w:pos="-1440"/>
          <w:tab w:val="left" w:pos="-720"/>
          <w:tab w:val="left" w:pos="567"/>
          <w:tab w:val="left" w:pos="900"/>
          <w:tab w:val="left" w:pos="1800"/>
        </w:tabs>
        <w:suppressAutoHyphens/>
        <w:ind w:left="1985" w:hanging="1985"/>
        <w:rPr>
          <w:rFonts w:asciiTheme="minorHAnsi" w:hAnsiTheme="minorHAnsi"/>
          <w:b/>
          <w:spacing w:val="-2"/>
          <w:sz w:val="22"/>
          <w:szCs w:val="22"/>
          <w:lang w:val="fr-FR"/>
        </w:rPr>
      </w:pPr>
      <w:r w:rsidRPr="00707626">
        <w:rPr>
          <w:rFonts w:asciiTheme="minorHAnsi" w:hAnsiTheme="minorHAnsi"/>
          <w:b/>
          <w:spacing w:val="-2"/>
          <w:sz w:val="22"/>
          <w:szCs w:val="22"/>
          <w:lang w:val="fr-FR"/>
        </w:rPr>
        <w:tab/>
      </w:r>
      <w:r w:rsidRPr="00707626">
        <w:rPr>
          <w:rFonts w:asciiTheme="minorHAnsi" w:hAnsiTheme="minorHAnsi"/>
          <w:b/>
          <w:spacing w:val="-2"/>
          <w:sz w:val="22"/>
          <w:szCs w:val="22"/>
          <w:lang w:val="fr-FR"/>
        </w:rPr>
        <w:tab/>
        <w:t>VII</w:t>
      </w:r>
      <w:r w:rsidRPr="00707626">
        <w:rPr>
          <w:rFonts w:asciiTheme="minorHAnsi" w:hAnsiTheme="minorHAnsi"/>
          <w:b/>
          <w:spacing w:val="-2"/>
          <w:sz w:val="22"/>
          <w:szCs w:val="22"/>
          <w:lang w:val="fr-FR"/>
        </w:rPr>
        <w:tab/>
        <w:t>Admission des observateurs</w:t>
      </w:r>
    </w:p>
    <w:p w:rsidR="00243DE2" w:rsidRDefault="00243DE2" w:rsidP="006E782B">
      <w:pPr>
        <w:tabs>
          <w:tab w:val="left" w:pos="-1440"/>
          <w:tab w:val="left" w:pos="-720"/>
          <w:tab w:val="left" w:pos="567"/>
          <w:tab w:val="left" w:pos="900"/>
          <w:tab w:val="left" w:pos="1800"/>
        </w:tabs>
        <w:suppressAutoHyphens/>
        <w:ind w:left="1985" w:hanging="1985"/>
        <w:rPr>
          <w:rFonts w:asciiTheme="minorHAnsi" w:hAnsiTheme="minorHAnsi"/>
          <w:b/>
          <w:spacing w:val="-2"/>
          <w:sz w:val="22"/>
          <w:szCs w:val="22"/>
          <w:lang w:val="fr-FR"/>
        </w:rPr>
      </w:pPr>
    </w:p>
    <w:p w:rsidR="00243DE2" w:rsidRPr="00243DE2" w:rsidRDefault="00243DE2" w:rsidP="00243DE2">
      <w:pPr>
        <w:tabs>
          <w:tab w:val="left" w:pos="-1440"/>
          <w:tab w:val="left" w:pos="-720"/>
          <w:tab w:val="left" w:pos="567"/>
          <w:tab w:val="left" w:pos="900"/>
        </w:tabs>
        <w:suppressAutoHyphens/>
        <w:ind w:left="1843" w:hanging="1843"/>
        <w:rPr>
          <w:rFonts w:asciiTheme="minorHAnsi" w:hAnsiTheme="minorHAnsi"/>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sidRPr="00243DE2">
        <w:rPr>
          <w:rFonts w:asciiTheme="minorHAnsi" w:hAnsiTheme="minorHAnsi"/>
          <w:spacing w:val="-2"/>
          <w:sz w:val="22"/>
          <w:szCs w:val="22"/>
          <w:lang w:val="fr-FR"/>
        </w:rPr>
        <w:t>Des</w:t>
      </w:r>
      <w:r>
        <w:rPr>
          <w:rFonts w:asciiTheme="minorHAnsi" w:hAnsiTheme="minorHAnsi"/>
          <w:spacing w:val="-2"/>
          <w:sz w:val="22"/>
          <w:szCs w:val="22"/>
          <w:lang w:val="fr-FR"/>
        </w:rPr>
        <w:t xml:space="preserve"> dispositions ont toujours été prises pour permettre la participation d’organisations et d’organismes internationaux, d’organisations et d’organismes</w:t>
      </w:r>
      <w:r w:rsidR="006D6253">
        <w:rPr>
          <w:rFonts w:asciiTheme="minorHAnsi" w:hAnsiTheme="minorHAnsi"/>
          <w:spacing w:val="-2"/>
          <w:sz w:val="22"/>
          <w:szCs w:val="22"/>
          <w:lang w:val="fr-FR"/>
        </w:rPr>
        <w:t xml:space="preserve"> nationaux gouvernementaux et non gouvernementaux, à moins que les Parties présentes n’en décident autrement (un document de la COP contenant la liste des observateurs inscrits </w:t>
      </w:r>
      <w:r w:rsidR="00EB0BB5">
        <w:rPr>
          <w:rFonts w:asciiTheme="minorHAnsi" w:hAnsiTheme="minorHAnsi"/>
          <w:spacing w:val="-2"/>
          <w:sz w:val="22"/>
          <w:szCs w:val="22"/>
          <w:lang w:val="fr-FR"/>
        </w:rPr>
        <w:t>est</w:t>
      </w:r>
      <w:r w:rsidR="006D6253">
        <w:rPr>
          <w:rFonts w:asciiTheme="minorHAnsi" w:hAnsiTheme="minorHAnsi"/>
          <w:spacing w:val="-2"/>
          <w:sz w:val="22"/>
          <w:szCs w:val="22"/>
          <w:lang w:val="fr-FR"/>
        </w:rPr>
        <w:t xml:space="preserve"> présenté à la session pour examen par les Parties).</w:t>
      </w:r>
    </w:p>
    <w:p w:rsidR="00D82AC8" w:rsidRPr="00707626" w:rsidRDefault="00D82AC8" w:rsidP="006E782B">
      <w:pPr>
        <w:tabs>
          <w:tab w:val="left" w:pos="-1440"/>
          <w:tab w:val="left" w:pos="-720"/>
          <w:tab w:val="left" w:pos="567"/>
          <w:tab w:val="left" w:pos="900"/>
          <w:tab w:val="left" w:pos="1800"/>
        </w:tabs>
        <w:suppressAutoHyphens/>
        <w:ind w:left="1985" w:hanging="1985"/>
        <w:rPr>
          <w:rFonts w:asciiTheme="minorHAnsi" w:hAnsiTheme="minorHAnsi"/>
          <w:b/>
          <w:spacing w:val="-2"/>
          <w:sz w:val="22"/>
          <w:szCs w:val="22"/>
          <w:lang w:val="fr-FR"/>
        </w:rPr>
      </w:pPr>
    </w:p>
    <w:p w:rsidR="00BC016A" w:rsidRPr="00707626" w:rsidRDefault="006E782B" w:rsidP="006E782B">
      <w:pPr>
        <w:tabs>
          <w:tab w:val="left" w:pos="-1440"/>
          <w:tab w:val="left" w:pos="-720"/>
          <w:tab w:val="left" w:pos="810"/>
        </w:tabs>
        <w:suppressAutoHyphens/>
        <w:ind w:left="1843" w:hanging="1843"/>
        <w:rPr>
          <w:rFonts w:asciiTheme="minorHAnsi" w:hAnsiTheme="minorHAnsi"/>
          <w:color w:val="000000"/>
          <w:spacing w:val="-2"/>
          <w:sz w:val="22"/>
          <w:szCs w:val="22"/>
          <w:lang w:val="fr-FR"/>
        </w:rPr>
      </w:pPr>
      <w:r w:rsidRPr="00707626">
        <w:rPr>
          <w:rFonts w:asciiTheme="minorHAnsi" w:hAnsiTheme="minorHAnsi"/>
          <w:b/>
          <w:spacing w:val="-2"/>
          <w:sz w:val="22"/>
          <w:szCs w:val="22"/>
          <w:lang w:val="fr-FR"/>
        </w:rPr>
        <w:tab/>
        <w:t>VIII</w:t>
      </w:r>
      <w:r w:rsidRPr="00707626">
        <w:rPr>
          <w:rFonts w:asciiTheme="minorHAnsi" w:hAnsiTheme="minorHAnsi"/>
          <w:b/>
          <w:spacing w:val="-2"/>
          <w:sz w:val="22"/>
          <w:szCs w:val="22"/>
          <w:lang w:val="fr-FR"/>
        </w:rPr>
        <w:tab/>
        <w:t>Rapport d</w:t>
      </w:r>
      <w:r w:rsidR="006D6253">
        <w:rPr>
          <w:rFonts w:asciiTheme="minorHAnsi" w:hAnsiTheme="minorHAnsi"/>
          <w:b/>
          <w:spacing w:val="-2"/>
          <w:sz w:val="22"/>
          <w:szCs w:val="22"/>
          <w:lang w:val="fr-FR"/>
        </w:rPr>
        <w:t>e la</w:t>
      </w:r>
      <w:r w:rsidRPr="00707626">
        <w:rPr>
          <w:rFonts w:asciiTheme="minorHAnsi" w:hAnsiTheme="minorHAnsi"/>
          <w:b/>
          <w:spacing w:val="-2"/>
          <w:sz w:val="22"/>
          <w:szCs w:val="22"/>
          <w:lang w:val="fr-FR"/>
        </w:rPr>
        <w:t xml:space="preserve"> Président</w:t>
      </w:r>
      <w:r w:rsidR="006D6253">
        <w:rPr>
          <w:rFonts w:asciiTheme="minorHAnsi" w:hAnsiTheme="minorHAnsi"/>
          <w:b/>
          <w:spacing w:val="-2"/>
          <w:sz w:val="22"/>
          <w:szCs w:val="22"/>
          <w:lang w:val="fr-FR"/>
        </w:rPr>
        <w:t>e</w:t>
      </w:r>
      <w:r w:rsidRPr="00707626">
        <w:rPr>
          <w:rFonts w:asciiTheme="minorHAnsi" w:hAnsiTheme="minorHAnsi"/>
          <w:b/>
          <w:spacing w:val="-2"/>
          <w:sz w:val="22"/>
          <w:szCs w:val="22"/>
          <w:lang w:val="fr-FR"/>
        </w:rPr>
        <w:t xml:space="preserve"> du Comité permanent</w:t>
      </w:r>
    </w:p>
    <w:p w:rsidR="00BC016A" w:rsidRDefault="00BC016A"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6D6253" w:rsidRDefault="006D6253" w:rsidP="000E027F">
      <w:pPr>
        <w:tabs>
          <w:tab w:val="left" w:pos="-1440"/>
          <w:tab w:val="left" w:pos="-720"/>
        </w:tabs>
        <w:suppressAutoHyphens/>
        <w:ind w:left="1843" w:hanging="1843"/>
        <w:rPr>
          <w:rFonts w:asciiTheme="minorHAnsi" w:hAnsiTheme="minorHAnsi"/>
          <w:color w:val="000000"/>
          <w:spacing w:val="-2"/>
          <w:sz w:val="22"/>
          <w:szCs w:val="22"/>
          <w:lang w:val="fr-FR"/>
        </w:rPr>
      </w:pPr>
      <w:r>
        <w:rPr>
          <w:rFonts w:asciiTheme="minorHAnsi" w:hAnsiTheme="minorHAnsi"/>
          <w:color w:val="000000"/>
          <w:spacing w:val="-2"/>
          <w:sz w:val="22"/>
          <w:szCs w:val="22"/>
          <w:lang w:val="fr-FR"/>
        </w:rPr>
        <w:tab/>
        <w:t>La Présidente du Comité permanent</w:t>
      </w:r>
      <w:r w:rsidR="00982880">
        <w:rPr>
          <w:rFonts w:asciiTheme="minorHAnsi" w:hAnsiTheme="minorHAnsi"/>
          <w:color w:val="000000"/>
          <w:spacing w:val="-2"/>
          <w:sz w:val="22"/>
          <w:szCs w:val="22"/>
          <w:lang w:val="fr-FR"/>
        </w:rPr>
        <w:t xml:space="preserve"> présente son rapport, soulignant les activités du Comité permanent durant la période triennale écoulée, sous le point VIII de l’ordre du jour, avec des recommandations, si nécessaire, pour les futurs travaux du Comité (Document COP12 DOC. 5)</w:t>
      </w:r>
    </w:p>
    <w:p w:rsidR="00982880" w:rsidRPr="00707626" w:rsidRDefault="00982880"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0E027F" w:rsidRPr="00707626" w:rsidRDefault="000E027F" w:rsidP="000E027F">
      <w:pPr>
        <w:tabs>
          <w:tab w:val="left" w:pos="-1440"/>
          <w:tab w:val="left" w:pos="-720"/>
        </w:tabs>
        <w:suppressAutoHyphens/>
        <w:ind w:left="1843" w:hanging="1843"/>
        <w:rPr>
          <w:rFonts w:asciiTheme="minorHAnsi" w:hAnsiTheme="minorHAnsi"/>
          <w:strike/>
          <w:color w:val="000000"/>
          <w:spacing w:val="-2"/>
          <w:sz w:val="22"/>
          <w:szCs w:val="22"/>
          <w:lang w:val="fr-FR"/>
        </w:rPr>
      </w:pPr>
      <w:r w:rsidRPr="00707626">
        <w:rPr>
          <w:rFonts w:asciiTheme="minorHAnsi" w:hAnsiTheme="minorHAnsi"/>
          <w:color w:val="000000"/>
          <w:spacing w:val="-2"/>
          <w:sz w:val="22"/>
          <w:szCs w:val="22"/>
          <w:lang w:val="fr-FR"/>
        </w:rPr>
        <w:t>1</w:t>
      </w:r>
      <w:r w:rsidR="00BC016A" w:rsidRPr="00707626">
        <w:rPr>
          <w:rFonts w:asciiTheme="minorHAnsi" w:hAnsiTheme="minorHAnsi"/>
          <w:color w:val="000000"/>
          <w:spacing w:val="-2"/>
          <w:sz w:val="22"/>
          <w:szCs w:val="22"/>
          <w:lang w:val="fr-FR"/>
        </w:rPr>
        <w:t>3</w:t>
      </w:r>
      <w:r w:rsidRPr="00707626">
        <w:rPr>
          <w:rFonts w:asciiTheme="minorHAnsi" w:hAnsiTheme="minorHAnsi"/>
          <w:color w:val="000000"/>
          <w:spacing w:val="-2"/>
          <w:sz w:val="22"/>
          <w:szCs w:val="22"/>
          <w:lang w:val="fr-FR"/>
        </w:rPr>
        <w:t>:00 – 1</w:t>
      </w:r>
      <w:r w:rsidR="00E86A8D" w:rsidRPr="00707626">
        <w:rPr>
          <w:rFonts w:asciiTheme="minorHAnsi" w:hAnsiTheme="minorHAnsi"/>
          <w:color w:val="000000"/>
          <w:spacing w:val="-2"/>
          <w:sz w:val="22"/>
          <w:szCs w:val="22"/>
          <w:lang w:val="fr-FR"/>
        </w:rPr>
        <w:t>5</w:t>
      </w:r>
      <w:r w:rsidRPr="00707626">
        <w:rPr>
          <w:rFonts w:asciiTheme="minorHAnsi" w:hAnsiTheme="minorHAnsi"/>
          <w:color w:val="000000"/>
          <w:spacing w:val="-2"/>
          <w:sz w:val="22"/>
          <w:szCs w:val="22"/>
          <w:lang w:val="fr-FR"/>
        </w:rPr>
        <w:t>:00</w:t>
      </w:r>
      <w:r w:rsidRPr="00707626">
        <w:rPr>
          <w:rFonts w:asciiTheme="minorHAnsi" w:hAnsiTheme="minorHAnsi"/>
          <w:color w:val="000000"/>
          <w:spacing w:val="-2"/>
          <w:sz w:val="22"/>
          <w:szCs w:val="22"/>
          <w:lang w:val="fr-FR"/>
        </w:rPr>
        <w:tab/>
      </w:r>
      <w:r w:rsidR="00BC016A" w:rsidRPr="00707626">
        <w:rPr>
          <w:rFonts w:asciiTheme="minorHAnsi" w:hAnsiTheme="minorHAnsi"/>
          <w:color w:val="000000"/>
          <w:spacing w:val="-2"/>
          <w:sz w:val="22"/>
          <w:szCs w:val="22"/>
          <w:lang w:val="fr-FR"/>
        </w:rPr>
        <w:t>Déjeuner</w:t>
      </w:r>
      <w:r w:rsidRPr="00707626">
        <w:rPr>
          <w:rFonts w:asciiTheme="minorHAnsi" w:hAnsiTheme="minorHAnsi"/>
          <w:color w:val="000000"/>
          <w:spacing w:val="-2"/>
          <w:sz w:val="22"/>
          <w:szCs w:val="22"/>
          <w:lang w:val="fr-FR"/>
        </w:rPr>
        <w:t xml:space="preserve"> </w:t>
      </w:r>
    </w:p>
    <w:p w:rsidR="000E027F" w:rsidRDefault="000E027F"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2749AD" w:rsidRPr="00707626" w:rsidRDefault="002749AD" w:rsidP="000E027F">
      <w:pPr>
        <w:tabs>
          <w:tab w:val="left" w:pos="-1440"/>
          <w:tab w:val="left" w:pos="-720"/>
        </w:tabs>
        <w:suppressAutoHyphens/>
        <w:ind w:left="1843" w:hanging="1843"/>
        <w:rPr>
          <w:rFonts w:asciiTheme="minorHAnsi" w:hAnsiTheme="minorHAnsi"/>
          <w:color w:val="000000"/>
          <w:spacing w:val="-2"/>
          <w:sz w:val="22"/>
          <w:szCs w:val="22"/>
          <w:lang w:val="fr-FR"/>
        </w:rPr>
      </w:pPr>
    </w:p>
    <w:p w:rsidR="00B01F57" w:rsidRDefault="00B01F57" w:rsidP="00D82AC8">
      <w:pPr>
        <w:tabs>
          <w:tab w:val="left" w:pos="-1440"/>
          <w:tab w:val="left" w:pos="-720"/>
        </w:tabs>
        <w:suppressAutoHyphens/>
        <w:ind w:left="1800" w:hanging="1800"/>
        <w:rPr>
          <w:rFonts w:ascii="Calibri" w:hAnsi="Calibri"/>
          <w:bCs/>
          <w:color w:val="000000"/>
          <w:sz w:val="22"/>
          <w:szCs w:val="22"/>
          <w:lang w:val="fr-CH"/>
        </w:rPr>
      </w:pPr>
      <w:r w:rsidRPr="00707626">
        <w:rPr>
          <w:rFonts w:asciiTheme="minorHAnsi" w:hAnsiTheme="minorHAnsi"/>
          <w:color w:val="000000"/>
          <w:spacing w:val="-2"/>
          <w:sz w:val="22"/>
          <w:szCs w:val="22"/>
          <w:lang w:val="fr-FR"/>
        </w:rPr>
        <w:t>15:00 – 1</w:t>
      </w:r>
      <w:r>
        <w:rPr>
          <w:rFonts w:asciiTheme="minorHAnsi" w:hAnsiTheme="minorHAnsi"/>
          <w:color w:val="000000"/>
          <w:spacing w:val="-2"/>
          <w:sz w:val="22"/>
          <w:szCs w:val="22"/>
          <w:lang w:val="fr-FR"/>
        </w:rPr>
        <w:t>5</w:t>
      </w:r>
      <w:r w:rsidRPr="00707626">
        <w:rPr>
          <w:rFonts w:asciiTheme="minorHAnsi" w:hAnsiTheme="minorHAnsi"/>
          <w:color w:val="000000"/>
          <w:spacing w:val="-2"/>
          <w:sz w:val="22"/>
          <w:szCs w:val="22"/>
          <w:lang w:val="fr-FR"/>
        </w:rPr>
        <w:t>:30</w:t>
      </w:r>
      <w:r>
        <w:rPr>
          <w:rFonts w:asciiTheme="minorHAnsi" w:hAnsiTheme="minorHAnsi"/>
          <w:color w:val="000000"/>
          <w:spacing w:val="-2"/>
          <w:sz w:val="22"/>
          <w:szCs w:val="22"/>
          <w:lang w:val="fr-FR"/>
        </w:rPr>
        <w:tab/>
      </w:r>
      <w:r w:rsidRPr="00925AB1">
        <w:rPr>
          <w:rFonts w:ascii="Calibri" w:hAnsi="Calibri"/>
          <w:bCs/>
          <w:i/>
          <w:color w:val="000000"/>
          <w:sz w:val="22"/>
          <w:szCs w:val="22"/>
          <w:lang w:val="fr-CH"/>
        </w:rPr>
        <w:t>Exposé spécial:</w:t>
      </w:r>
      <w:r w:rsidRPr="007E2166">
        <w:rPr>
          <w:rFonts w:ascii="Calibri" w:hAnsi="Calibri"/>
          <w:bCs/>
          <w:color w:val="000000"/>
          <w:sz w:val="22"/>
          <w:szCs w:val="22"/>
          <w:lang w:val="fr-CH"/>
        </w:rPr>
        <w:t xml:space="preserve"> </w:t>
      </w:r>
      <w:r w:rsidRPr="00C3765B">
        <w:rPr>
          <w:rFonts w:ascii="Calibri" w:hAnsi="Calibri"/>
          <w:bCs/>
          <w:i/>
          <w:color w:val="000000"/>
          <w:sz w:val="22"/>
          <w:szCs w:val="22"/>
          <w:lang w:val="fr-CH"/>
        </w:rPr>
        <w:t>Utilisation durable des zones humides en Uruguay</w:t>
      </w:r>
      <w:r w:rsidRPr="007E2166">
        <w:rPr>
          <w:rFonts w:ascii="Calibri" w:hAnsi="Calibri"/>
          <w:bCs/>
          <w:color w:val="000000"/>
          <w:sz w:val="22"/>
          <w:szCs w:val="22"/>
          <w:lang w:val="fr-CH"/>
        </w:rPr>
        <w:t xml:space="preserve">, </w:t>
      </w:r>
      <w:r w:rsidRPr="00925AB1">
        <w:rPr>
          <w:rFonts w:ascii="Calibri" w:hAnsi="Calibri"/>
          <w:bCs/>
          <w:i/>
          <w:color w:val="000000"/>
          <w:sz w:val="22"/>
          <w:szCs w:val="22"/>
          <w:lang w:val="fr-CH"/>
        </w:rPr>
        <w:t>Alejandro Nario  Directeur national de l’environnement, Ministère du logement, de la planification et de l’environnement</w:t>
      </w:r>
    </w:p>
    <w:p w:rsidR="00B01F57" w:rsidRDefault="00B01F57" w:rsidP="00D82AC8">
      <w:pPr>
        <w:tabs>
          <w:tab w:val="left" w:pos="-1440"/>
          <w:tab w:val="left" w:pos="-720"/>
        </w:tabs>
        <w:suppressAutoHyphens/>
        <w:ind w:left="1800" w:hanging="1800"/>
        <w:rPr>
          <w:rFonts w:ascii="Calibri" w:hAnsi="Calibri"/>
          <w:bCs/>
          <w:color w:val="000000"/>
          <w:sz w:val="22"/>
          <w:szCs w:val="22"/>
          <w:lang w:val="fr-CH"/>
        </w:rPr>
      </w:pPr>
    </w:p>
    <w:p w:rsidR="00B01F57" w:rsidRDefault="00B01F57" w:rsidP="00D82AC8">
      <w:pPr>
        <w:tabs>
          <w:tab w:val="left" w:pos="-1440"/>
          <w:tab w:val="left" w:pos="-720"/>
        </w:tabs>
        <w:suppressAutoHyphens/>
        <w:ind w:left="1800" w:hanging="1800"/>
        <w:rPr>
          <w:rFonts w:asciiTheme="minorHAnsi" w:hAnsiTheme="minorHAnsi"/>
          <w:color w:val="000000"/>
          <w:spacing w:val="-2"/>
          <w:sz w:val="22"/>
          <w:szCs w:val="22"/>
          <w:lang w:val="fr-FR"/>
        </w:rPr>
      </w:pPr>
      <w:r w:rsidRPr="007E2166">
        <w:rPr>
          <w:rFonts w:ascii="Calibri" w:hAnsi="Calibri"/>
          <w:bCs/>
          <w:color w:val="000000"/>
          <w:sz w:val="22"/>
          <w:szCs w:val="22"/>
          <w:lang w:val="fr-CH"/>
        </w:rPr>
        <w:t>1</w:t>
      </w:r>
      <w:r>
        <w:rPr>
          <w:rFonts w:ascii="Calibri" w:hAnsi="Calibri"/>
          <w:bCs/>
          <w:color w:val="000000"/>
          <w:sz w:val="22"/>
          <w:szCs w:val="22"/>
          <w:lang w:val="fr-CH"/>
        </w:rPr>
        <w:t>5</w:t>
      </w:r>
      <w:r w:rsidRPr="007E2166">
        <w:rPr>
          <w:rFonts w:ascii="Calibri" w:hAnsi="Calibri"/>
          <w:bCs/>
          <w:color w:val="000000"/>
          <w:sz w:val="22"/>
          <w:szCs w:val="22"/>
          <w:lang w:val="fr-CH"/>
        </w:rPr>
        <w:t>:30- 1</w:t>
      </w:r>
      <w:r>
        <w:rPr>
          <w:rFonts w:ascii="Calibri" w:hAnsi="Calibri"/>
          <w:bCs/>
          <w:color w:val="000000"/>
          <w:sz w:val="22"/>
          <w:szCs w:val="22"/>
          <w:lang w:val="fr-CH"/>
        </w:rPr>
        <w:t>6</w:t>
      </w:r>
      <w:r w:rsidRPr="007E2166">
        <w:rPr>
          <w:rFonts w:ascii="Calibri" w:hAnsi="Calibri"/>
          <w:bCs/>
          <w:color w:val="000000"/>
          <w:sz w:val="22"/>
          <w:szCs w:val="22"/>
          <w:lang w:val="fr-CH"/>
        </w:rPr>
        <w:t>:00</w:t>
      </w:r>
      <w:r>
        <w:rPr>
          <w:rFonts w:ascii="Calibri" w:hAnsi="Calibri"/>
          <w:bCs/>
          <w:color w:val="000000"/>
          <w:sz w:val="22"/>
          <w:szCs w:val="22"/>
          <w:lang w:val="fr-CH"/>
        </w:rPr>
        <w:tab/>
      </w:r>
      <w:r w:rsidRPr="00925AB1">
        <w:rPr>
          <w:rFonts w:ascii="Calibri" w:hAnsi="Calibri"/>
          <w:bCs/>
          <w:i/>
          <w:color w:val="000000"/>
          <w:sz w:val="22"/>
          <w:szCs w:val="22"/>
          <w:lang w:val="fr-CH"/>
        </w:rPr>
        <w:t>Groupe de discussion:</w:t>
      </w:r>
      <w:r w:rsidRPr="007E2166">
        <w:rPr>
          <w:rFonts w:ascii="Calibri" w:hAnsi="Calibri"/>
          <w:bCs/>
          <w:color w:val="000000"/>
          <w:sz w:val="22"/>
          <w:szCs w:val="22"/>
          <w:lang w:val="fr-CH"/>
        </w:rPr>
        <w:t xml:space="preserve"> </w:t>
      </w:r>
      <w:r w:rsidRPr="00C3765B">
        <w:rPr>
          <w:rFonts w:ascii="Calibri" w:hAnsi="Calibri"/>
          <w:bCs/>
          <w:i/>
          <w:color w:val="000000"/>
          <w:sz w:val="22"/>
          <w:szCs w:val="22"/>
          <w:lang w:val="fr-CH"/>
        </w:rPr>
        <w:t>« Partenariats publics-privés innovants »</w:t>
      </w:r>
      <w:r w:rsidRPr="007E2166">
        <w:rPr>
          <w:rFonts w:ascii="Calibri" w:hAnsi="Calibri"/>
          <w:bCs/>
          <w:color w:val="000000"/>
          <w:sz w:val="22"/>
          <w:szCs w:val="22"/>
          <w:lang w:val="fr-CH"/>
        </w:rPr>
        <w:t xml:space="preserve"> </w:t>
      </w:r>
      <w:r w:rsidRPr="00925AB1">
        <w:rPr>
          <w:rFonts w:ascii="Calibri" w:hAnsi="Calibri"/>
          <w:bCs/>
          <w:i/>
          <w:color w:val="000000"/>
          <w:sz w:val="22"/>
          <w:szCs w:val="22"/>
          <w:lang w:val="fr-CH"/>
        </w:rPr>
        <w:t>avec Danone et le Fonds Livelihood, avec Laurent Sacchi, Bernard Giraud, le Secrétaire général de Ramsar et des invités.</w:t>
      </w:r>
      <w:r w:rsidRPr="007E2166">
        <w:rPr>
          <w:rFonts w:ascii="Calibri" w:hAnsi="Calibri"/>
          <w:bCs/>
          <w:color w:val="000000"/>
          <w:sz w:val="22"/>
          <w:szCs w:val="22"/>
          <w:lang w:val="fr-CH"/>
        </w:rPr>
        <w:t xml:space="preserve">   </w:t>
      </w:r>
    </w:p>
    <w:p w:rsidR="00B01F57" w:rsidRDefault="00B01F57" w:rsidP="00D82AC8">
      <w:pPr>
        <w:tabs>
          <w:tab w:val="left" w:pos="-1440"/>
          <w:tab w:val="left" w:pos="-720"/>
        </w:tabs>
        <w:suppressAutoHyphens/>
        <w:ind w:left="1800" w:hanging="1800"/>
        <w:rPr>
          <w:rFonts w:asciiTheme="minorHAnsi" w:hAnsiTheme="minorHAnsi"/>
          <w:color w:val="000000"/>
          <w:spacing w:val="-2"/>
          <w:sz w:val="22"/>
          <w:szCs w:val="22"/>
          <w:lang w:val="fr-FR"/>
        </w:rPr>
      </w:pPr>
    </w:p>
    <w:p w:rsidR="000E027F" w:rsidRPr="00707626" w:rsidRDefault="000E027F" w:rsidP="00D82AC8">
      <w:pPr>
        <w:tabs>
          <w:tab w:val="left" w:pos="-1440"/>
          <w:tab w:val="left" w:pos="-720"/>
        </w:tabs>
        <w:suppressAutoHyphens/>
        <w:ind w:left="1800" w:hanging="1800"/>
        <w:rPr>
          <w:rFonts w:asciiTheme="minorHAnsi" w:hAnsiTheme="minorHAnsi"/>
          <w:b/>
          <w:color w:val="000000"/>
          <w:spacing w:val="-2"/>
          <w:sz w:val="22"/>
          <w:szCs w:val="22"/>
          <w:lang w:val="fr-FR"/>
        </w:rPr>
      </w:pPr>
      <w:r w:rsidRPr="00707626">
        <w:rPr>
          <w:rFonts w:asciiTheme="minorHAnsi" w:hAnsiTheme="minorHAnsi"/>
          <w:color w:val="000000"/>
          <w:spacing w:val="-2"/>
          <w:sz w:val="22"/>
          <w:szCs w:val="22"/>
          <w:lang w:val="fr-FR"/>
        </w:rPr>
        <w:t>1</w:t>
      </w:r>
      <w:r w:rsidR="00B01F57">
        <w:rPr>
          <w:rFonts w:asciiTheme="minorHAnsi" w:hAnsiTheme="minorHAnsi"/>
          <w:color w:val="000000"/>
          <w:spacing w:val="-2"/>
          <w:sz w:val="22"/>
          <w:szCs w:val="22"/>
          <w:lang w:val="fr-FR"/>
        </w:rPr>
        <w:t>6</w:t>
      </w:r>
      <w:r w:rsidRPr="00707626">
        <w:rPr>
          <w:rFonts w:asciiTheme="minorHAnsi" w:hAnsiTheme="minorHAnsi"/>
          <w:color w:val="000000"/>
          <w:spacing w:val="-2"/>
          <w:sz w:val="22"/>
          <w:szCs w:val="22"/>
          <w:lang w:val="fr-FR"/>
        </w:rPr>
        <w:t>:00 – 1</w:t>
      </w:r>
      <w:r w:rsidR="00B01F57">
        <w:rPr>
          <w:rFonts w:asciiTheme="minorHAnsi" w:hAnsiTheme="minorHAnsi"/>
          <w:color w:val="000000"/>
          <w:spacing w:val="-2"/>
          <w:sz w:val="22"/>
          <w:szCs w:val="22"/>
          <w:lang w:val="fr-FR"/>
        </w:rPr>
        <w:t>8</w:t>
      </w:r>
      <w:r w:rsidRPr="00707626">
        <w:rPr>
          <w:rFonts w:asciiTheme="minorHAnsi" w:hAnsiTheme="minorHAnsi"/>
          <w:color w:val="000000"/>
          <w:spacing w:val="-2"/>
          <w:sz w:val="22"/>
          <w:szCs w:val="22"/>
          <w:lang w:val="fr-FR"/>
        </w:rPr>
        <w:t>:</w:t>
      </w:r>
      <w:r w:rsidR="00B01F57">
        <w:rPr>
          <w:rFonts w:asciiTheme="minorHAnsi" w:hAnsiTheme="minorHAnsi"/>
          <w:color w:val="000000"/>
          <w:spacing w:val="-2"/>
          <w:sz w:val="22"/>
          <w:szCs w:val="22"/>
          <w:lang w:val="fr-FR"/>
        </w:rPr>
        <w:t>0</w:t>
      </w:r>
      <w:r w:rsidRPr="00707626">
        <w:rPr>
          <w:rFonts w:asciiTheme="minorHAnsi" w:hAnsiTheme="minorHAnsi"/>
          <w:color w:val="000000"/>
          <w:spacing w:val="-2"/>
          <w:sz w:val="22"/>
          <w:szCs w:val="22"/>
          <w:lang w:val="fr-FR"/>
        </w:rPr>
        <w:t>0</w:t>
      </w:r>
      <w:r w:rsidRPr="00707626">
        <w:rPr>
          <w:rFonts w:asciiTheme="minorHAnsi" w:hAnsiTheme="minorHAnsi"/>
          <w:color w:val="000000"/>
          <w:spacing w:val="-2"/>
          <w:sz w:val="22"/>
          <w:szCs w:val="22"/>
          <w:lang w:val="fr-FR"/>
        </w:rPr>
        <w:tab/>
      </w:r>
      <w:r w:rsidR="00BC016A" w:rsidRPr="00707626">
        <w:rPr>
          <w:rFonts w:asciiTheme="minorHAnsi" w:hAnsiTheme="minorHAnsi"/>
          <w:b/>
          <w:color w:val="000000"/>
          <w:spacing w:val="-2"/>
          <w:sz w:val="22"/>
          <w:szCs w:val="22"/>
          <w:lang w:val="fr-FR"/>
        </w:rPr>
        <w:t>Séance plénière</w:t>
      </w:r>
    </w:p>
    <w:p w:rsidR="00D82AC8" w:rsidRPr="00707626" w:rsidRDefault="00D82AC8" w:rsidP="00D82AC8">
      <w:pPr>
        <w:tabs>
          <w:tab w:val="left" w:pos="-1440"/>
          <w:tab w:val="left" w:pos="-720"/>
        </w:tabs>
        <w:suppressAutoHyphens/>
        <w:ind w:left="1800" w:hanging="1800"/>
        <w:rPr>
          <w:rFonts w:asciiTheme="minorHAnsi" w:hAnsiTheme="minorHAnsi"/>
          <w:color w:val="000000"/>
          <w:sz w:val="22"/>
          <w:szCs w:val="22"/>
          <w:lang w:val="fr-FR"/>
        </w:rPr>
      </w:pPr>
    </w:p>
    <w:p w:rsidR="006E782B" w:rsidRDefault="006E782B" w:rsidP="00D82AC8">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color w:val="000000"/>
          <w:spacing w:val="-2"/>
          <w:sz w:val="22"/>
          <w:szCs w:val="22"/>
          <w:lang w:val="fr-FR"/>
        </w:rPr>
        <w:tab/>
      </w:r>
      <w:r w:rsidRPr="00707626">
        <w:rPr>
          <w:rFonts w:asciiTheme="minorHAnsi" w:hAnsiTheme="minorHAnsi"/>
          <w:b/>
          <w:spacing w:val="-2"/>
          <w:sz w:val="22"/>
          <w:szCs w:val="22"/>
          <w:lang w:val="fr-FR"/>
        </w:rPr>
        <w:t>IX</w:t>
      </w:r>
      <w:r w:rsidRPr="00707626">
        <w:rPr>
          <w:rFonts w:asciiTheme="minorHAnsi" w:hAnsiTheme="minorHAnsi"/>
          <w:b/>
          <w:spacing w:val="-2"/>
          <w:sz w:val="22"/>
          <w:szCs w:val="22"/>
          <w:lang w:val="fr-FR"/>
        </w:rPr>
        <w:tab/>
        <w:t>Rapport du Secrétaire général et aperçu de l’application de la Convention au niveau mondial</w:t>
      </w:r>
    </w:p>
    <w:p w:rsidR="00066085" w:rsidRDefault="00066085" w:rsidP="00D82AC8">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p>
    <w:p w:rsidR="00066085" w:rsidRPr="00066085" w:rsidRDefault="00066085" w:rsidP="00D82AC8">
      <w:pPr>
        <w:tabs>
          <w:tab w:val="left" w:pos="-1440"/>
          <w:tab w:val="left" w:pos="-720"/>
          <w:tab w:val="left" w:pos="990"/>
          <w:tab w:val="left" w:pos="1800"/>
        </w:tabs>
        <w:suppressAutoHyphens/>
        <w:ind w:left="1800" w:hanging="1800"/>
        <w:rPr>
          <w:rFonts w:asciiTheme="minorHAnsi" w:hAnsiTheme="minorHAnsi"/>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spacing w:val="-2"/>
          <w:sz w:val="22"/>
          <w:szCs w:val="22"/>
          <w:lang w:val="fr-FR"/>
        </w:rPr>
        <w:t>Le Secrétaire général présente un rapport et un</w:t>
      </w:r>
      <w:r w:rsidR="00BE112F">
        <w:rPr>
          <w:rFonts w:asciiTheme="minorHAnsi" w:hAnsiTheme="minorHAnsi"/>
          <w:spacing w:val="-2"/>
          <w:sz w:val="22"/>
          <w:szCs w:val="22"/>
          <w:lang w:val="fr-FR"/>
        </w:rPr>
        <w:t xml:space="preserve"> aperçu</w:t>
      </w:r>
      <w:r w:rsidR="00D0759E">
        <w:rPr>
          <w:rFonts w:asciiTheme="minorHAnsi" w:hAnsiTheme="minorHAnsi"/>
          <w:spacing w:val="-2"/>
          <w:sz w:val="22"/>
          <w:szCs w:val="22"/>
          <w:lang w:val="fr-FR"/>
        </w:rPr>
        <w:t xml:space="preserve"> de l’application de la Convention, d’après les rapports disponibles, y compris les rapports sur l’application au niveau régional. (Document COP12 DOC. 8)</w:t>
      </w:r>
    </w:p>
    <w:p w:rsidR="00B01F57" w:rsidRDefault="00B01F57" w:rsidP="00D82AC8">
      <w:pPr>
        <w:tabs>
          <w:tab w:val="left" w:pos="-1440"/>
          <w:tab w:val="left" w:pos="-720"/>
          <w:tab w:val="left" w:pos="990"/>
          <w:tab w:val="left" w:pos="1800"/>
        </w:tabs>
        <w:suppressAutoHyphens/>
        <w:ind w:left="1800" w:hanging="1800"/>
        <w:rPr>
          <w:rFonts w:asciiTheme="minorHAnsi" w:hAnsiTheme="minorHAnsi"/>
          <w:b/>
          <w:spacing w:val="-2"/>
          <w:sz w:val="22"/>
          <w:szCs w:val="22"/>
          <w:lang w:val="fr-FR"/>
        </w:rPr>
      </w:pPr>
    </w:p>
    <w:p w:rsidR="00B01F57" w:rsidRPr="00D0759E" w:rsidRDefault="00B01F57" w:rsidP="00B01F57">
      <w:pPr>
        <w:tabs>
          <w:tab w:val="left" w:pos="-1440"/>
          <w:tab w:val="left" w:pos="-720"/>
          <w:tab w:val="left" w:pos="990"/>
        </w:tabs>
        <w:suppressAutoHyphens/>
        <w:ind w:left="1800" w:hanging="1800"/>
        <w:rPr>
          <w:rFonts w:asciiTheme="minorHAnsi" w:hAnsiTheme="minorHAnsi"/>
          <w:spacing w:val="-2"/>
          <w:sz w:val="22"/>
          <w:szCs w:val="22"/>
          <w:lang w:val="fr-FR"/>
        </w:rPr>
      </w:pPr>
      <w:r>
        <w:rPr>
          <w:rFonts w:asciiTheme="minorHAnsi" w:hAnsiTheme="minorHAnsi"/>
          <w:b/>
          <w:spacing w:val="-2"/>
          <w:sz w:val="22"/>
          <w:szCs w:val="22"/>
          <w:lang w:val="fr-FR"/>
        </w:rPr>
        <w:tab/>
      </w:r>
      <w:r w:rsidRPr="00707626">
        <w:rPr>
          <w:rFonts w:asciiTheme="minorHAnsi" w:hAnsiTheme="minorHAnsi"/>
          <w:b/>
          <w:spacing w:val="-2"/>
          <w:sz w:val="22"/>
          <w:szCs w:val="22"/>
          <w:lang w:val="fr-FR"/>
        </w:rPr>
        <w:t>X</w:t>
      </w:r>
      <w:r w:rsidRPr="00707626">
        <w:rPr>
          <w:rFonts w:asciiTheme="minorHAnsi" w:hAnsiTheme="minorHAnsi"/>
          <w:b/>
          <w:spacing w:val="-2"/>
          <w:sz w:val="22"/>
          <w:szCs w:val="22"/>
          <w:lang w:val="fr-FR"/>
        </w:rPr>
        <w:tab/>
        <w:t>Rapport sur l’application du Programme de CESP 2009-2015</w:t>
      </w:r>
      <w:r w:rsidR="00D0759E">
        <w:rPr>
          <w:rFonts w:asciiTheme="minorHAnsi" w:hAnsiTheme="minorHAnsi"/>
          <w:b/>
          <w:spacing w:val="-2"/>
          <w:sz w:val="22"/>
          <w:szCs w:val="22"/>
          <w:lang w:val="fr-FR"/>
        </w:rPr>
        <w:t xml:space="preserve"> </w:t>
      </w:r>
      <w:r w:rsidR="00D0759E" w:rsidRPr="00D0759E">
        <w:rPr>
          <w:rFonts w:asciiTheme="minorHAnsi" w:hAnsiTheme="minorHAnsi"/>
          <w:spacing w:val="-2"/>
          <w:sz w:val="22"/>
          <w:szCs w:val="22"/>
          <w:lang w:val="fr-FR"/>
        </w:rPr>
        <w:t>(</w:t>
      </w:r>
      <w:r w:rsidR="00D0759E">
        <w:rPr>
          <w:rFonts w:asciiTheme="minorHAnsi" w:hAnsiTheme="minorHAnsi"/>
          <w:spacing w:val="-2"/>
          <w:sz w:val="22"/>
          <w:szCs w:val="22"/>
          <w:lang w:val="fr-FR"/>
        </w:rPr>
        <w:t>Document COP12 DOC. 18)</w:t>
      </w:r>
    </w:p>
    <w:p w:rsidR="00B01F57" w:rsidRDefault="00B01F57" w:rsidP="00B01F57">
      <w:pPr>
        <w:tabs>
          <w:tab w:val="left" w:pos="-1440"/>
          <w:tab w:val="left" w:pos="-720"/>
          <w:tab w:val="left" w:pos="990"/>
        </w:tabs>
        <w:suppressAutoHyphens/>
        <w:ind w:left="1800" w:hanging="1800"/>
        <w:rPr>
          <w:rFonts w:asciiTheme="minorHAnsi" w:hAnsiTheme="minorHAnsi"/>
          <w:b/>
          <w:spacing w:val="-2"/>
          <w:sz w:val="22"/>
          <w:szCs w:val="22"/>
          <w:lang w:val="fr-FR"/>
        </w:rPr>
      </w:pPr>
    </w:p>
    <w:p w:rsidR="00B01F57" w:rsidRDefault="00B01F57" w:rsidP="00B01F57">
      <w:pPr>
        <w:tabs>
          <w:tab w:val="left" w:pos="-1440"/>
          <w:tab w:val="left" w:pos="-720"/>
          <w:tab w:val="left" w:pos="567"/>
          <w:tab w:val="left" w:pos="99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b/>
          <w:spacing w:val="-2"/>
          <w:sz w:val="22"/>
          <w:szCs w:val="22"/>
          <w:lang w:val="fr-FR"/>
        </w:rPr>
        <w:tab/>
      </w:r>
      <w:r w:rsidRPr="00707626">
        <w:rPr>
          <w:rFonts w:asciiTheme="minorHAnsi" w:hAnsiTheme="minorHAnsi"/>
          <w:b/>
          <w:spacing w:val="-2"/>
          <w:sz w:val="22"/>
          <w:szCs w:val="22"/>
          <w:lang w:val="fr-FR"/>
        </w:rPr>
        <w:tab/>
        <w:t>XI</w:t>
      </w:r>
      <w:r w:rsidRPr="00707626">
        <w:rPr>
          <w:rFonts w:asciiTheme="minorHAnsi" w:hAnsiTheme="minorHAnsi"/>
          <w:b/>
          <w:spacing w:val="-2"/>
          <w:sz w:val="22"/>
          <w:szCs w:val="22"/>
          <w:lang w:val="fr-FR"/>
        </w:rPr>
        <w:tab/>
        <w:t>Rapport du Président du Groupe d’évaluation scientifique et technique (GEST)</w:t>
      </w:r>
    </w:p>
    <w:p w:rsidR="00D0759E" w:rsidRDefault="00D0759E" w:rsidP="00B01F57">
      <w:pPr>
        <w:tabs>
          <w:tab w:val="left" w:pos="-1440"/>
          <w:tab w:val="left" w:pos="-720"/>
          <w:tab w:val="left" w:pos="567"/>
          <w:tab w:val="left" w:pos="990"/>
          <w:tab w:val="left" w:pos="1800"/>
        </w:tabs>
        <w:suppressAutoHyphens/>
        <w:ind w:left="1800" w:hanging="1800"/>
        <w:rPr>
          <w:rFonts w:asciiTheme="minorHAnsi" w:hAnsiTheme="minorHAnsi"/>
          <w:b/>
          <w:spacing w:val="-2"/>
          <w:sz w:val="22"/>
          <w:szCs w:val="22"/>
          <w:lang w:val="fr-FR"/>
        </w:rPr>
      </w:pPr>
    </w:p>
    <w:p w:rsidR="00D0759E" w:rsidRPr="00D0759E" w:rsidRDefault="00D0759E" w:rsidP="00B01F57">
      <w:pPr>
        <w:tabs>
          <w:tab w:val="left" w:pos="-1440"/>
          <w:tab w:val="left" w:pos="-720"/>
          <w:tab w:val="left" w:pos="567"/>
          <w:tab w:val="left" w:pos="990"/>
          <w:tab w:val="left" w:pos="1800"/>
        </w:tabs>
        <w:suppressAutoHyphens/>
        <w:ind w:left="1800" w:hanging="1800"/>
        <w:rPr>
          <w:rFonts w:asciiTheme="minorHAnsi" w:hAnsiTheme="minorHAnsi"/>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spacing w:val="-2"/>
          <w:sz w:val="22"/>
          <w:szCs w:val="22"/>
          <w:lang w:val="fr-FR"/>
        </w:rPr>
        <w:t xml:space="preserve">Le </w:t>
      </w:r>
      <w:r w:rsidRPr="00D0759E">
        <w:rPr>
          <w:rFonts w:asciiTheme="minorHAnsi" w:hAnsiTheme="minorHAnsi"/>
          <w:spacing w:val="-2"/>
          <w:sz w:val="22"/>
          <w:szCs w:val="22"/>
          <w:lang w:val="fr-FR"/>
        </w:rPr>
        <w:t>Président du Groupe d’évaluation scientifique et technique (GEST)</w:t>
      </w:r>
      <w:r>
        <w:rPr>
          <w:rFonts w:asciiTheme="minorHAnsi" w:hAnsiTheme="minorHAnsi"/>
          <w:spacing w:val="-2"/>
          <w:sz w:val="22"/>
          <w:szCs w:val="22"/>
          <w:lang w:val="fr-FR"/>
        </w:rPr>
        <w:t xml:space="preserve"> présente son rapport sur les activités du Groupe dans la période triennale écoulée, avec des recommandations pour les futurs travaux du Groupe. </w:t>
      </w:r>
      <w:r w:rsidRPr="00D0759E">
        <w:rPr>
          <w:rFonts w:asciiTheme="minorHAnsi" w:hAnsiTheme="minorHAnsi"/>
          <w:spacing w:val="-2"/>
          <w:sz w:val="22"/>
          <w:szCs w:val="22"/>
          <w:lang w:val="fr-FR"/>
        </w:rPr>
        <w:t>(</w:t>
      </w:r>
      <w:r>
        <w:rPr>
          <w:rFonts w:asciiTheme="minorHAnsi" w:hAnsiTheme="minorHAnsi"/>
          <w:spacing w:val="-2"/>
          <w:sz w:val="22"/>
          <w:szCs w:val="22"/>
          <w:lang w:val="fr-FR"/>
        </w:rPr>
        <w:t xml:space="preserve">Document COP12 DOC. 6) </w:t>
      </w:r>
    </w:p>
    <w:p w:rsidR="00B01F57" w:rsidRPr="00707626" w:rsidRDefault="00B01F57" w:rsidP="00B01F57">
      <w:pPr>
        <w:tabs>
          <w:tab w:val="left" w:pos="-1440"/>
          <w:tab w:val="left" w:pos="-720"/>
          <w:tab w:val="left" w:pos="990"/>
        </w:tabs>
        <w:suppressAutoHyphens/>
        <w:ind w:left="1800" w:hanging="1800"/>
        <w:rPr>
          <w:rFonts w:asciiTheme="minorHAnsi" w:hAnsiTheme="minorHAnsi"/>
          <w:color w:val="000000"/>
          <w:spacing w:val="-2"/>
          <w:sz w:val="22"/>
          <w:szCs w:val="22"/>
          <w:lang w:val="fr-FR"/>
        </w:rPr>
      </w:pPr>
    </w:p>
    <w:p w:rsidR="00D82AC8" w:rsidRDefault="00B01F57" w:rsidP="00D82AC8">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sidR="006E782B" w:rsidRPr="00707626">
        <w:rPr>
          <w:rFonts w:asciiTheme="minorHAnsi" w:hAnsiTheme="minorHAnsi"/>
          <w:b/>
          <w:spacing w:val="-2"/>
          <w:sz w:val="22"/>
          <w:szCs w:val="22"/>
          <w:lang w:val="fr-FR"/>
        </w:rPr>
        <w:t>X</w:t>
      </w:r>
      <w:r>
        <w:rPr>
          <w:rFonts w:asciiTheme="minorHAnsi" w:hAnsiTheme="minorHAnsi"/>
          <w:b/>
          <w:spacing w:val="-2"/>
          <w:sz w:val="22"/>
          <w:szCs w:val="22"/>
          <w:lang w:val="fr-FR"/>
        </w:rPr>
        <w:t>II</w:t>
      </w:r>
      <w:r w:rsidR="006E782B" w:rsidRPr="00707626">
        <w:rPr>
          <w:rFonts w:asciiTheme="minorHAnsi" w:hAnsiTheme="minorHAnsi"/>
          <w:b/>
          <w:spacing w:val="-2"/>
          <w:sz w:val="22"/>
          <w:szCs w:val="22"/>
          <w:lang w:val="fr-FR"/>
        </w:rPr>
        <w:tab/>
        <w:t>Questions issues des Résolutions et Recommandations de sessions précédentes de la Conférence des Parties contractantes</w:t>
      </w:r>
    </w:p>
    <w:p w:rsidR="00D0759E" w:rsidRDefault="00D0759E" w:rsidP="00D82AC8">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p>
    <w:p w:rsidR="00D0759E" w:rsidRPr="00D0759E" w:rsidRDefault="00D0759E" w:rsidP="00D82AC8">
      <w:pPr>
        <w:tabs>
          <w:tab w:val="left" w:pos="-1440"/>
          <w:tab w:val="left" w:pos="-720"/>
          <w:tab w:val="left" w:pos="567"/>
          <w:tab w:val="left" w:pos="1080"/>
          <w:tab w:val="left" w:pos="1800"/>
        </w:tabs>
        <w:suppressAutoHyphens/>
        <w:ind w:left="1800" w:hanging="1800"/>
        <w:rPr>
          <w:rFonts w:asciiTheme="minorHAnsi" w:hAnsiTheme="minorHAnsi"/>
          <w:spacing w:val="-2"/>
          <w:sz w:val="22"/>
          <w:szCs w:val="22"/>
          <w:lang w:val="fr-FR"/>
        </w:rPr>
      </w:pP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b/>
          <w:spacing w:val="-2"/>
          <w:sz w:val="22"/>
          <w:szCs w:val="22"/>
          <w:lang w:val="fr-FR"/>
        </w:rPr>
        <w:tab/>
      </w:r>
      <w:r>
        <w:rPr>
          <w:rFonts w:asciiTheme="minorHAnsi" w:hAnsiTheme="minorHAnsi"/>
          <w:spacing w:val="-2"/>
          <w:sz w:val="22"/>
          <w:szCs w:val="22"/>
          <w:lang w:val="fr-FR"/>
        </w:rPr>
        <w:t xml:space="preserve">Toutes les questions pertinentes sont couvertes dans les rapports du Comité permanent, du Secrétaire général et du </w:t>
      </w:r>
      <w:r w:rsidRPr="00D0759E">
        <w:rPr>
          <w:rFonts w:asciiTheme="minorHAnsi" w:hAnsiTheme="minorHAnsi"/>
          <w:spacing w:val="-2"/>
          <w:sz w:val="22"/>
          <w:szCs w:val="22"/>
          <w:lang w:val="fr-FR"/>
        </w:rPr>
        <w:t>Groupe d’évaluation scientifique et technique</w:t>
      </w:r>
      <w:r>
        <w:rPr>
          <w:rFonts w:asciiTheme="minorHAnsi" w:hAnsiTheme="minorHAnsi"/>
          <w:spacing w:val="-2"/>
          <w:sz w:val="22"/>
          <w:szCs w:val="22"/>
          <w:lang w:val="fr-FR"/>
        </w:rPr>
        <w:t xml:space="preserve"> ainsi que dans les projets de résolutions soumis à la COP et, en conséquence, seront examinées sous le point XIV de l’ordre du jour.</w:t>
      </w:r>
    </w:p>
    <w:p w:rsidR="006E782B" w:rsidRPr="00707626" w:rsidRDefault="006E782B" w:rsidP="00D82AC8">
      <w:pPr>
        <w:tabs>
          <w:tab w:val="left" w:pos="-1440"/>
          <w:tab w:val="left" w:pos="-720"/>
          <w:tab w:val="left" w:pos="567"/>
          <w:tab w:val="left" w:pos="1080"/>
          <w:tab w:val="left" w:pos="1800"/>
        </w:tabs>
        <w:suppressAutoHyphens/>
        <w:ind w:left="1800" w:hanging="1800"/>
        <w:rPr>
          <w:rFonts w:asciiTheme="minorHAnsi" w:hAnsiTheme="minorHAnsi"/>
          <w:b/>
          <w:spacing w:val="-2"/>
          <w:sz w:val="22"/>
          <w:szCs w:val="22"/>
          <w:lang w:val="fr-FR"/>
        </w:rPr>
      </w:pPr>
      <w:r w:rsidRPr="00707626">
        <w:rPr>
          <w:rFonts w:asciiTheme="minorHAnsi" w:hAnsiTheme="minorHAnsi"/>
          <w:b/>
          <w:spacing w:val="-2"/>
          <w:sz w:val="22"/>
          <w:szCs w:val="22"/>
          <w:lang w:val="fr-FR"/>
        </w:rPr>
        <w:t xml:space="preserve"> </w:t>
      </w:r>
    </w:p>
    <w:p w:rsidR="000E027F" w:rsidRPr="00707626" w:rsidRDefault="00B01F57" w:rsidP="000E027F">
      <w:pPr>
        <w:tabs>
          <w:tab w:val="left" w:pos="-1440"/>
          <w:tab w:val="left" w:pos="-720"/>
        </w:tabs>
        <w:suppressAutoHyphens/>
        <w:ind w:left="1843" w:hanging="1843"/>
        <w:rPr>
          <w:rFonts w:asciiTheme="minorHAnsi" w:hAnsiTheme="minorHAnsi"/>
          <w:spacing w:val="-2"/>
          <w:sz w:val="22"/>
          <w:szCs w:val="22"/>
          <w:lang w:val="fr-FR"/>
        </w:rPr>
      </w:pPr>
      <w:r>
        <w:rPr>
          <w:rFonts w:asciiTheme="minorHAnsi" w:hAnsiTheme="minorHAnsi"/>
          <w:spacing w:val="-2"/>
          <w:sz w:val="22"/>
          <w:szCs w:val="22"/>
          <w:lang w:val="fr-FR"/>
        </w:rPr>
        <w:t>20</w:t>
      </w:r>
      <w:r w:rsidRPr="00707626">
        <w:rPr>
          <w:rFonts w:asciiTheme="minorHAnsi" w:hAnsiTheme="minorHAnsi"/>
          <w:spacing w:val="-2"/>
          <w:sz w:val="22"/>
          <w:szCs w:val="22"/>
          <w:lang w:val="fr-FR"/>
        </w:rPr>
        <w:t xml:space="preserve">:00 – </w:t>
      </w:r>
      <w:r>
        <w:rPr>
          <w:rFonts w:asciiTheme="minorHAnsi" w:hAnsiTheme="minorHAnsi"/>
          <w:spacing w:val="-2"/>
          <w:sz w:val="22"/>
          <w:szCs w:val="22"/>
          <w:lang w:val="fr-FR"/>
        </w:rPr>
        <w:t>2</w:t>
      </w:r>
      <w:r w:rsidRPr="00707626">
        <w:rPr>
          <w:rFonts w:asciiTheme="minorHAnsi" w:hAnsiTheme="minorHAnsi"/>
          <w:spacing w:val="-2"/>
          <w:sz w:val="22"/>
          <w:szCs w:val="22"/>
          <w:lang w:val="fr-FR"/>
        </w:rPr>
        <w:t>1:</w:t>
      </w:r>
      <w:r>
        <w:rPr>
          <w:rFonts w:asciiTheme="minorHAnsi" w:hAnsiTheme="minorHAnsi"/>
          <w:spacing w:val="-2"/>
          <w:sz w:val="22"/>
          <w:szCs w:val="22"/>
          <w:lang w:val="fr-FR"/>
        </w:rPr>
        <w:t>3</w:t>
      </w:r>
      <w:r w:rsidRPr="00707626">
        <w:rPr>
          <w:rFonts w:asciiTheme="minorHAnsi" w:hAnsiTheme="minorHAnsi"/>
          <w:spacing w:val="-2"/>
          <w:sz w:val="22"/>
          <w:szCs w:val="22"/>
          <w:lang w:val="fr-FR"/>
        </w:rPr>
        <w:t>0</w:t>
      </w:r>
      <w:r w:rsidR="000E027F" w:rsidRPr="00707626">
        <w:rPr>
          <w:rFonts w:asciiTheme="minorHAnsi" w:hAnsiTheme="minorHAnsi"/>
          <w:spacing w:val="-2"/>
          <w:sz w:val="22"/>
          <w:szCs w:val="22"/>
          <w:lang w:val="fr-FR"/>
        </w:rPr>
        <w:tab/>
      </w:r>
      <w:r>
        <w:rPr>
          <w:rFonts w:asciiTheme="minorHAnsi" w:hAnsiTheme="minorHAnsi"/>
          <w:spacing w:val="-2"/>
          <w:sz w:val="22"/>
          <w:szCs w:val="22"/>
          <w:lang w:val="fr-FR"/>
        </w:rPr>
        <w:t>R</w:t>
      </w:r>
      <w:r w:rsidR="00BC016A" w:rsidRPr="00707626">
        <w:rPr>
          <w:rFonts w:asciiTheme="minorHAnsi" w:hAnsiTheme="minorHAnsi"/>
          <w:sz w:val="22"/>
          <w:szCs w:val="22"/>
          <w:lang w:val="fr-FR"/>
        </w:rPr>
        <w:t xml:space="preserve">emise des </w:t>
      </w:r>
      <w:r w:rsidR="00BC016A" w:rsidRPr="00707626">
        <w:rPr>
          <w:rFonts w:asciiTheme="minorHAnsi" w:hAnsiTheme="minorHAnsi"/>
          <w:b/>
          <w:sz w:val="22"/>
          <w:szCs w:val="22"/>
          <w:lang w:val="fr-FR"/>
        </w:rPr>
        <w:t>Prix Ramsar pour la conservation des zones humides</w:t>
      </w:r>
      <w:r>
        <w:rPr>
          <w:rFonts w:asciiTheme="minorHAnsi" w:hAnsiTheme="minorHAnsi"/>
          <w:b/>
          <w:sz w:val="22"/>
          <w:szCs w:val="22"/>
          <w:lang w:val="fr-FR"/>
        </w:rPr>
        <w:t xml:space="preserve"> </w:t>
      </w:r>
      <w:r w:rsidRPr="00B01F57">
        <w:rPr>
          <w:rFonts w:asciiTheme="minorHAnsi" w:hAnsiTheme="minorHAnsi"/>
          <w:sz w:val="22"/>
          <w:szCs w:val="22"/>
          <w:lang w:val="fr-FR"/>
        </w:rPr>
        <w:t>suivie d’une réception</w:t>
      </w:r>
    </w:p>
    <w:p w:rsidR="000879E8"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b/>
          <w:spacing w:val="-3"/>
          <w:sz w:val="22"/>
          <w:szCs w:val="22"/>
          <w:lang w:val="fr-FR"/>
        </w:rPr>
      </w:pPr>
    </w:p>
    <w:p w:rsidR="00A0595C" w:rsidRPr="00707626" w:rsidRDefault="00A0595C" w:rsidP="00D74EEA">
      <w:pPr>
        <w:tabs>
          <w:tab w:val="left" w:pos="-1440"/>
          <w:tab w:val="left" w:pos="-720"/>
          <w:tab w:val="left" w:pos="0"/>
          <w:tab w:val="right" w:pos="1392"/>
          <w:tab w:val="left" w:pos="2018"/>
          <w:tab w:val="left" w:pos="2575"/>
          <w:tab w:val="left" w:pos="2880"/>
        </w:tabs>
        <w:suppressAutoHyphens/>
        <w:rPr>
          <w:rFonts w:asciiTheme="minorHAnsi" w:hAnsiTheme="minorHAnsi"/>
          <w:b/>
          <w:spacing w:val="-3"/>
          <w:sz w:val="22"/>
          <w:szCs w:val="22"/>
          <w:lang w:val="fr-FR"/>
        </w:rPr>
      </w:pPr>
    </w:p>
    <w:p w:rsidR="000879E8" w:rsidRPr="00707626" w:rsidRDefault="00443CE6" w:rsidP="00D74EEA">
      <w:pPr>
        <w:pStyle w:val="Heading1"/>
        <w:rPr>
          <w:rFonts w:asciiTheme="minorHAnsi" w:hAnsiTheme="minorHAnsi"/>
          <w:i/>
          <w:spacing w:val="-2"/>
          <w:szCs w:val="22"/>
          <w:lang w:val="fr-FR"/>
        </w:rPr>
      </w:pPr>
      <w:r w:rsidRPr="00707626">
        <w:rPr>
          <w:rFonts w:asciiTheme="minorHAnsi" w:hAnsiTheme="minorHAnsi"/>
          <w:i/>
          <w:szCs w:val="22"/>
          <w:lang w:val="fr-FR"/>
        </w:rPr>
        <w:t>Jeudi</w:t>
      </w:r>
      <w:r w:rsidR="000879E8" w:rsidRPr="00707626">
        <w:rPr>
          <w:rFonts w:asciiTheme="minorHAnsi" w:hAnsiTheme="minorHAnsi"/>
          <w:i/>
          <w:szCs w:val="22"/>
          <w:lang w:val="fr-FR"/>
        </w:rPr>
        <w:t xml:space="preserve"> </w:t>
      </w:r>
      <w:r w:rsidRPr="00707626">
        <w:rPr>
          <w:rFonts w:asciiTheme="minorHAnsi" w:hAnsiTheme="minorHAnsi"/>
          <w:i/>
          <w:szCs w:val="22"/>
          <w:lang w:val="fr-FR"/>
        </w:rPr>
        <w:t>4</w:t>
      </w:r>
      <w:r w:rsidR="001F43BD" w:rsidRPr="00707626">
        <w:rPr>
          <w:rFonts w:asciiTheme="minorHAnsi" w:hAnsiTheme="minorHAnsi"/>
          <w:i/>
          <w:szCs w:val="22"/>
          <w:lang w:val="fr-FR"/>
        </w:rPr>
        <w:t xml:space="preserve"> </w:t>
      </w:r>
      <w:r w:rsidR="006320F2" w:rsidRPr="00707626">
        <w:rPr>
          <w:rFonts w:asciiTheme="minorHAnsi" w:hAnsiTheme="minorHAnsi"/>
          <w:i/>
          <w:szCs w:val="22"/>
          <w:lang w:val="fr-FR"/>
        </w:rPr>
        <w:t>juin</w:t>
      </w:r>
      <w:r w:rsidR="001F43BD" w:rsidRPr="00707626">
        <w:rPr>
          <w:rFonts w:asciiTheme="minorHAnsi" w:hAnsiTheme="minorHAnsi"/>
          <w:i/>
          <w:szCs w:val="22"/>
          <w:lang w:val="fr-FR"/>
        </w:rPr>
        <w:t xml:space="preserve"> </w:t>
      </w:r>
      <w:r w:rsidRPr="00707626">
        <w:rPr>
          <w:rFonts w:asciiTheme="minorHAnsi" w:hAnsiTheme="minorHAnsi"/>
          <w:i/>
          <w:szCs w:val="22"/>
          <w:lang w:val="fr-FR"/>
        </w:rPr>
        <w:t>201</w:t>
      </w:r>
      <w:r w:rsidRPr="00B01F57">
        <w:rPr>
          <w:rFonts w:asciiTheme="minorHAnsi" w:hAnsiTheme="minorHAnsi"/>
          <w:i/>
          <w:szCs w:val="22"/>
          <w:lang w:val="fr-FR"/>
        </w:rPr>
        <w:t>5</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spacing w:val="-2"/>
          <w:sz w:val="22"/>
          <w:szCs w:val="22"/>
          <w:lang w:val="fr-FR"/>
        </w:rPr>
      </w:pPr>
    </w:p>
    <w:p w:rsidR="000879E8" w:rsidRPr="00707626" w:rsidRDefault="000879E8"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w:t>
      </w:r>
      <w:r w:rsidR="009C7475"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00 </w:t>
      </w:r>
      <w:r w:rsidR="009C7475"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 18</w:t>
      </w:r>
      <w:r w:rsidR="009C7475" w:rsidRPr="00707626">
        <w:rPr>
          <w:rFonts w:asciiTheme="minorHAnsi" w:hAnsiTheme="minorHAnsi"/>
          <w:spacing w:val="-2"/>
          <w:sz w:val="22"/>
          <w:szCs w:val="22"/>
          <w:lang w:val="fr-FR"/>
        </w:rPr>
        <w:t>:00</w:t>
      </w:r>
      <w:r w:rsidR="009C7475" w:rsidRPr="00707626">
        <w:rPr>
          <w:rFonts w:asciiTheme="minorHAnsi" w:hAnsiTheme="minorHAnsi"/>
          <w:spacing w:val="-2"/>
          <w:sz w:val="22"/>
          <w:szCs w:val="22"/>
          <w:lang w:val="fr-FR"/>
        </w:rPr>
        <w:tab/>
      </w:r>
      <w:r w:rsidR="003B64E6" w:rsidRPr="00707626">
        <w:rPr>
          <w:rFonts w:asciiTheme="minorHAnsi" w:hAnsiTheme="minorHAnsi"/>
          <w:spacing w:val="-2"/>
          <w:sz w:val="22"/>
          <w:szCs w:val="22"/>
          <w:lang w:val="fr-FR"/>
        </w:rPr>
        <w:t xml:space="preserve">Inscription </w:t>
      </w:r>
      <w:r w:rsidR="006320F2" w:rsidRPr="00707626">
        <w:rPr>
          <w:rFonts w:asciiTheme="minorHAnsi" w:hAnsiTheme="minorHAnsi"/>
          <w:spacing w:val="-2"/>
          <w:sz w:val="22"/>
          <w:szCs w:val="22"/>
          <w:lang w:val="fr-FR"/>
        </w:rPr>
        <w:t>(suite)</w:t>
      </w:r>
    </w:p>
    <w:p w:rsidR="00D82AC8" w:rsidRPr="00707626" w:rsidRDefault="00D82AC8"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p>
    <w:p w:rsidR="00005969" w:rsidRDefault="00005969" w:rsidP="009C7475">
      <w:pPr>
        <w:tabs>
          <w:tab w:val="left" w:pos="-1440"/>
          <w:tab w:val="left" w:pos="-720"/>
          <w:tab w:val="left" w:pos="1843"/>
          <w:tab w:val="left" w:pos="2575"/>
          <w:tab w:val="left" w:pos="2880"/>
        </w:tabs>
        <w:suppressAutoHyphens/>
        <w:ind w:left="1843" w:hanging="1843"/>
        <w:rPr>
          <w:rFonts w:asciiTheme="minorHAnsi" w:hAnsiTheme="minorHAnsi"/>
          <w:iCs/>
          <w:sz w:val="22"/>
          <w:szCs w:val="22"/>
          <w:lang w:val="fr-FR"/>
        </w:rPr>
      </w:pPr>
      <w:r w:rsidRPr="00707626">
        <w:rPr>
          <w:rFonts w:asciiTheme="minorHAnsi" w:hAnsiTheme="minorHAnsi"/>
          <w:spacing w:val="-2"/>
          <w:sz w:val="22"/>
          <w:szCs w:val="22"/>
          <w:lang w:val="fr-FR"/>
        </w:rPr>
        <w:t>08:</w:t>
      </w:r>
      <w:r w:rsidR="006E782B" w:rsidRPr="00707626">
        <w:rPr>
          <w:rFonts w:asciiTheme="minorHAnsi" w:hAnsiTheme="minorHAnsi"/>
          <w:spacing w:val="-2"/>
          <w:sz w:val="22"/>
          <w:szCs w:val="22"/>
          <w:lang w:val="fr-FR"/>
        </w:rPr>
        <w:t>30</w:t>
      </w:r>
      <w:r w:rsidRPr="00707626">
        <w:rPr>
          <w:rFonts w:asciiTheme="minorHAnsi" w:hAnsiTheme="minorHAnsi"/>
          <w:spacing w:val="-2"/>
          <w:sz w:val="22"/>
          <w:szCs w:val="22"/>
          <w:lang w:val="fr-FR"/>
        </w:rPr>
        <w:t xml:space="preserve"> – 09:45 </w:t>
      </w:r>
      <w:r w:rsidRPr="00707626">
        <w:rPr>
          <w:rFonts w:asciiTheme="minorHAnsi" w:hAnsiTheme="minorHAnsi"/>
          <w:spacing w:val="-2"/>
          <w:sz w:val="22"/>
          <w:szCs w:val="22"/>
          <w:lang w:val="fr-FR"/>
        </w:rPr>
        <w:tab/>
      </w:r>
      <w:r w:rsidR="003B64E6" w:rsidRPr="00707626">
        <w:rPr>
          <w:rFonts w:asciiTheme="minorHAnsi" w:hAnsiTheme="minorHAnsi"/>
          <w:iCs/>
          <w:sz w:val="22"/>
          <w:szCs w:val="22"/>
          <w:lang w:val="fr-FR"/>
        </w:rPr>
        <w:t>Réunion du Comité de la Conférence</w:t>
      </w:r>
      <w:r w:rsidR="00D0759E">
        <w:rPr>
          <w:rFonts w:asciiTheme="minorHAnsi" w:hAnsiTheme="minorHAnsi"/>
          <w:iCs/>
          <w:sz w:val="22"/>
          <w:szCs w:val="22"/>
          <w:lang w:val="fr-FR"/>
        </w:rPr>
        <w:t xml:space="preserve"> (salle Rio de Janeiro C)</w:t>
      </w:r>
    </w:p>
    <w:p w:rsidR="00B01F57" w:rsidRDefault="00B01F57" w:rsidP="009C7475">
      <w:pPr>
        <w:tabs>
          <w:tab w:val="left" w:pos="-1440"/>
          <w:tab w:val="left" w:pos="-720"/>
          <w:tab w:val="left" w:pos="1843"/>
          <w:tab w:val="left" w:pos="2575"/>
          <w:tab w:val="left" w:pos="2880"/>
        </w:tabs>
        <w:suppressAutoHyphens/>
        <w:ind w:left="1843" w:hanging="1843"/>
        <w:rPr>
          <w:rFonts w:asciiTheme="minorHAnsi" w:hAnsiTheme="minorHAnsi"/>
          <w:iCs/>
          <w:sz w:val="22"/>
          <w:szCs w:val="22"/>
          <w:lang w:val="fr-FR"/>
        </w:rPr>
      </w:pPr>
    </w:p>
    <w:p w:rsidR="00B01F57" w:rsidRPr="00707626" w:rsidRDefault="00B01F57"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3"/>
          <w:sz w:val="22"/>
          <w:szCs w:val="22"/>
          <w:lang w:val="fr-FR"/>
        </w:rPr>
        <w:t>10:00 – 1</w:t>
      </w:r>
      <w:r>
        <w:rPr>
          <w:rFonts w:asciiTheme="minorHAnsi" w:hAnsiTheme="minorHAnsi"/>
          <w:spacing w:val="-3"/>
          <w:sz w:val="22"/>
          <w:szCs w:val="22"/>
          <w:lang w:val="fr-FR"/>
        </w:rPr>
        <w:t>0</w:t>
      </w:r>
      <w:r w:rsidRPr="00707626">
        <w:rPr>
          <w:rFonts w:asciiTheme="minorHAnsi" w:hAnsiTheme="minorHAnsi"/>
          <w:spacing w:val="-3"/>
          <w:sz w:val="22"/>
          <w:szCs w:val="22"/>
          <w:lang w:val="fr-FR"/>
        </w:rPr>
        <w:t>:</w:t>
      </w:r>
      <w:r>
        <w:rPr>
          <w:rFonts w:asciiTheme="minorHAnsi" w:hAnsiTheme="minorHAnsi"/>
          <w:spacing w:val="-3"/>
          <w:sz w:val="22"/>
          <w:szCs w:val="22"/>
          <w:lang w:val="fr-FR"/>
        </w:rPr>
        <w:t>3</w:t>
      </w:r>
      <w:r w:rsidRPr="00707626">
        <w:rPr>
          <w:rFonts w:asciiTheme="minorHAnsi" w:hAnsiTheme="minorHAnsi"/>
          <w:spacing w:val="-3"/>
          <w:sz w:val="22"/>
          <w:szCs w:val="22"/>
          <w:lang w:val="fr-FR"/>
        </w:rPr>
        <w:t>0</w:t>
      </w:r>
      <w:r>
        <w:rPr>
          <w:rFonts w:asciiTheme="minorHAnsi" w:hAnsiTheme="minorHAnsi"/>
          <w:spacing w:val="-3"/>
          <w:sz w:val="22"/>
          <w:szCs w:val="22"/>
          <w:lang w:val="fr-FR"/>
        </w:rPr>
        <w:tab/>
      </w:r>
      <w:r w:rsidR="00925AB1" w:rsidRPr="00925AB1">
        <w:rPr>
          <w:rFonts w:ascii="Calibri" w:hAnsi="Calibri"/>
          <w:bCs/>
          <w:i/>
          <w:color w:val="000000"/>
          <w:sz w:val="22"/>
          <w:szCs w:val="22"/>
          <w:lang w:val="fr-CH"/>
        </w:rPr>
        <w:t xml:space="preserve">Exposé spécial: </w:t>
      </w:r>
      <w:r w:rsidR="00925AB1" w:rsidRPr="00C3765B">
        <w:rPr>
          <w:rFonts w:ascii="Calibri" w:hAnsi="Calibri"/>
          <w:bCs/>
          <w:i/>
          <w:color w:val="000000"/>
          <w:sz w:val="22"/>
          <w:szCs w:val="22"/>
          <w:lang w:val="fr-CH"/>
        </w:rPr>
        <w:t>Les ODD peuvent-ils aider à sauver les zones humides ?</w:t>
      </w:r>
      <w:r w:rsidR="00925AB1" w:rsidRPr="002457CE">
        <w:rPr>
          <w:rFonts w:ascii="Calibri" w:hAnsi="Calibri"/>
          <w:bCs/>
          <w:color w:val="000000"/>
          <w:sz w:val="22"/>
          <w:szCs w:val="22"/>
          <w:lang w:val="fr-CH"/>
        </w:rPr>
        <w:t xml:space="preserve"> </w:t>
      </w:r>
      <w:r w:rsidR="00925AB1" w:rsidRPr="00925AB1">
        <w:rPr>
          <w:rFonts w:ascii="Calibri" w:hAnsi="Calibri"/>
          <w:bCs/>
          <w:i/>
          <w:color w:val="000000"/>
          <w:sz w:val="22"/>
          <w:szCs w:val="22"/>
          <w:lang w:val="fr-CH"/>
        </w:rPr>
        <w:t>Jane Madgwick, Directrice exécutive, Wetlands International</w:t>
      </w:r>
      <w:r>
        <w:rPr>
          <w:rFonts w:asciiTheme="minorHAnsi" w:hAnsiTheme="minorHAnsi"/>
          <w:spacing w:val="-3"/>
          <w:sz w:val="22"/>
          <w:szCs w:val="22"/>
          <w:lang w:val="fr-FR"/>
        </w:rPr>
        <w:tab/>
      </w:r>
    </w:p>
    <w:p w:rsidR="000879E8" w:rsidRPr="00707626" w:rsidRDefault="000879E8" w:rsidP="009C7475">
      <w:pPr>
        <w:tabs>
          <w:tab w:val="left" w:pos="-1440"/>
          <w:tab w:val="left" w:pos="-720"/>
          <w:tab w:val="left" w:pos="1843"/>
          <w:tab w:val="left" w:pos="2575"/>
          <w:tab w:val="left" w:pos="2880"/>
        </w:tabs>
        <w:suppressAutoHyphens/>
        <w:ind w:left="1843" w:hanging="1843"/>
        <w:rPr>
          <w:rFonts w:asciiTheme="minorHAnsi" w:hAnsiTheme="minorHAnsi"/>
          <w:spacing w:val="-2"/>
          <w:sz w:val="22"/>
          <w:szCs w:val="22"/>
          <w:lang w:val="fr-FR"/>
        </w:rPr>
      </w:pPr>
    </w:p>
    <w:p w:rsidR="003F09A7" w:rsidRPr="00707626" w:rsidRDefault="003F09A7" w:rsidP="009C7475">
      <w:pPr>
        <w:tabs>
          <w:tab w:val="left" w:pos="-1440"/>
          <w:tab w:val="left" w:pos="-720"/>
          <w:tab w:val="left" w:pos="1843"/>
          <w:tab w:val="left" w:pos="2575"/>
          <w:tab w:val="left" w:pos="2880"/>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9C7475" w:rsidRPr="00707626">
        <w:rPr>
          <w:rFonts w:asciiTheme="minorHAnsi" w:hAnsiTheme="minorHAnsi"/>
          <w:spacing w:val="-3"/>
          <w:sz w:val="22"/>
          <w:szCs w:val="22"/>
          <w:lang w:val="fr-FR"/>
        </w:rPr>
        <w:t>:</w:t>
      </w:r>
      <w:r w:rsidR="00925AB1">
        <w:rPr>
          <w:rFonts w:asciiTheme="minorHAnsi" w:hAnsiTheme="minorHAnsi"/>
          <w:spacing w:val="-3"/>
          <w:sz w:val="22"/>
          <w:szCs w:val="22"/>
          <w:lang w:val="fr-FR"/>
        </w:rPr>
        <w:t>3</w:t>
      </w:r>
      <w:r w:rsidRPr="00707626">
        <w:rPr>
          <w:rFonts w:asciiTheme="minorHAnsi" w:hAnsiTheme="minorHAnsi"/>
          <w:spacing w:val="-3"/>
          <w:sz w:val="22"/>
          <w:szCs w:val="22"/>
          <w:lang w:val="fr-FR"/>
        </w:rPr>
        <w:t xml:space="preserve">0 </w:t>
      </w:r>
      <w:r w:rsidR="009C7475"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13</w:t>
      </w:r>
      <w:r w:rsidR="009C7475"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009C7475"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A64226" w:rsidRPr="00707626" w:rsidRDefault="00A64226" w:rsidP="009C7475">
      <w:pPr>
        <w:tabs>
          <w:tab w:val="left" w:pos="-1440"/>
          <w:tab w:val="left" w:pos="-720"/>
          <w:tab w:val="left" w:pos="1843"/>
          <w:tab w:val="left" w:pos="2575"/>
          <w:tab w:val="left" w:pos="2880"/>
        </w:tabs>
        <w:suppressAutoHyphens/>
        <w:ind w:left="1843" w:hanging="1843"/>
        <w:rPr>
          <w:rFonts w:asciiTheme="minorHAnsi" w:hAnsiTheme="minorHAnsi"/>
          <w:b/>
          <w:spacing w:val="-3"/>
          <w:sz w:val="22"/>
          <w:szCs w:val="22"/>
          <w:lang w:val="fr-FR"/>
        </w:rPr>
      </w:pPr>
    </w:p>
    <w:p w:rsidR="003B64E6" w:rsidRPr="00707626" w:rsidRDefault="003A5E63" w:rsidP="003B64E6">
      <w:pPr>
        <w:tabs>
          <w:tab w:val="right" w:pos="1134"/>
        </w:tabs>
        <w:ind w:left="1843" w:hanging="1843"/>
        <w:rPr>
          <w:rFonts w:asciiTheme="minorHAnsi" w:hAnsiTheme="minorHAnsi"/>
          <w:b/>
          <w:sz w:val="22"/>
          <w:szCs w:val="22"/>
          <w:lang w:val="fr-FR"/>
        </w:rPr>
      </w:pPr>
      <w:r w:rsidRPr="00707626">
        <w:rPr>
          <w:rFonts w:asciiTheme="minorHAnsi" w:hAnsiTheme="minorHAnsi"/>
          <w:sz w:val="22"/>
          <w:szCs w:val="22"/>
          <w:lang w:val="fr-FR"/>
        </w:rPr>
        <w:lastRenderedPageBreak/>
        <w:tab/>
      </w:r>
      <w:r w:rsidR="006E782B" w:rsidRPr="00707626">
        <w:rPr>
          <w:rFonts w:asciiTheme="minorHAnsi" w:hAnsiTheme="minorHAnsi"/>
          <w:b/>
          <w:sz w:val="22"/>
          <w:szCs w:val="22"/>
          <w:lang w:val="fr-FR"/>
        </w:rPr>
        <w:t>X</w:t>
      </w:r>
      <w:r w:rsidR="003B64E6" w:rsidRPr="00707626">
        <w:rPr>
          <w:rFonts w:asciiTheme="minorHAnsi" w:hAnsiTheme="minorHAnsi"/>
          <w:b/>
          <w:sz w:val="22"/>
          <w:szCs w:val="22"/>
          <w:lang w:val="fr-FR"/>
        </w:rPr>
        <w:t>III</w:t>
      </w:r>
      <w:r w:rsidR="003B64E6" w:rsidRPr="00707626">
        <w:rPr>
          <w:rFonts w:asciiTheme="minorHAnsi" w:hAnsiTheme="minorHAnsi"/>
          <w:b/>
          <w:sz w:val="22"/>
          <w:szCs w:val="22"/>
          <w:lang w:val="fr-FR"/>
        </w:rPr>
        <w:tab/>
      </w:r>
      <w:r w:rsidR="006E782B" w:rsidRPr="00707626">
        <w:rPr>
          <w:rFonts w:asciiTheme="minorHAnsi" w:hAnsiTheme="minorHAnsi"/>
          <w:b/>
          <w:sz w:val="22"/>
          <w:szCs w:val="22"/>
          <w:lang w:val="fr-FR"/>
        </w:rPr>
        <w:t xml:space="preserve">Rapport financier du Président du Sous-groupe du Comité permanent sur les finances </w:t>
      </w:r>
      <w:r w:rsidR="001007CF" w:rsidRPr="00707626">
        <w:rPr>
          <w:rFonts w:asciiTheme="minorHAnsi" w:hAnsiTheme="minorHAnsi"/>
          <w:b/>
          <w:sz w:val="22"/>
          <w:szCs w:val="22"/>
          <w:lang w:val="fr-FR"/>
        </w:rPr>
        <w:t>2012-2015</w:t>
      </w:r>
      <w:r w:rsidR="00925AB1">
        <w:rPr>
          <w:rFonts w:asciiTheme="minorHAnsi" w:hAnsiTheme="minorHAnsi"/>
          <w:b/>
          <w:sz w:val="22"/>
          <w:szCs w:val="22"/>
          <w:lang w:val="fr-FR"/>
        </w:rPr>
        <w:t xml:space="preserve"> et budget proposé pour la période triennale 2016-2018</w:t>
      </w:r>
    </w:p>
    <w:p w:rsidR="00D82AC8" w:rsidRPr="00707626" w:rsidRDefault="00D82AC8" w:rsidP="003B64E6">
      <w:pPr>
        <w:tabs>
          <w:tab w:val="right" w:pos="1134"/>
        </w:tabs>
        <w:ind w:left="1843" w:hanging="1843"/>
        <w:rPr>
          <w:rFonts w:asciiTheme="minorHAnsi" w:hAnsiTheme="minorHAnsi"/>
          <w:b/>
          <w:sz w:val="22"/>
          <w:szCs w:val="22"/>
          <w:lang w:val="fr-FR"/>
        </w:rPr>
      </w:pPr>
    </w:p>
    <w:p w:rsidR="003B64E6" w:rsidRPr="00707626" w:rsidRDefault="003B64E6" w:rsidP="003B64E6">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r>
      <w:r w:rsidR="006E782B" w:rsidRPr="00707626">
        <w:rPr>
          <w:rFonts w:asciiTheme="minorHAnsi" w:hAnsiTheme="minorHAnsi"/>
          <w:b/>
          <w:sz w:val="22"/>
          <w:szCs w:val="22"/>
          <w:lang w:val="fr-FR"/>
        </w:rPr>
        <w:t>X</w:t>
      </w:r>
      <w:r w:rsidRPr="00707626">
        <w:rPr>
          <w:rFonts w:asciiTheme="minorHAnsi" w:hAnsiTheme="minorHAnsi"/>
          <w:b/>
          <w:sz w:val="22"/>
          <w:szCs w:val="22"/>
          <w:lang w:val="fr-FR"/>
        </w:rPr>
        <w:t>IV</w:t>
      </w:r>
      <w:r w:rsidRPr="00707626">
        <w:rPr>
          <w:rFonts w:asciiTheme="minorHAnsi" w:hAnsiTheme="minorHAnsi"/>
          <w:b/>
          <w:sz w:val="22"/>
          <w:szCs w:val="22"/>
          <w:lang w:val="fr-FR"/>
        </w:rPr>
        <w:tab/>
      </w:r>
      <w:r w:rsidR="006E782B" w:rsidRPr="00707626">
        <w:rPr>
          <w:rFonts w:asciiTheme="minorHAnsi" w:hAnsiTheme="minorHAnsi"/>
          <w:b/>
          <w:sz w:val="22"/>
          <w:szCs w:val="22"/>
          <w:lang w:val="fr-FR"/>
        </w:rPr>
        <w:t>Élection des Parties contractantes qui siégeront au Comité permanent durant la période 2015-2018</w:t>
      </w:r>
    </w:p>
    <w:p w:rsidR="00D82AC8" w:rsidRDefault="00D82AC8" w:rsidP="003B64E6">
      <w:pPr>
        <w:tabs>
          <w:tab w:val="right" w:pos="1134"/>
        </w:tabs>
        <w:ind w:left="1843" w:hanging="1843"/>
        <w:rPr>
          <w:rFonts w:asciiTheme="minorHAnsi" w:hAnsiTheme="minorHAnsi"/>
          <w:b/>
          <w:sz w:val="22"/>
          <w:szCs w:val="22"/>
          <w:lang w:val="fr-FR"/>
        </w:rPr>
      </w:pPr>
    </w:p>
    <w:p w:rsidR="00D0759E" w:rsidRDefault="00D0759E" w:rsidP="003B64E6">
      <w:pPr>
        <w:tabs>
          <w:tab w:val="right" w:pos="1134"/>
        </w:tabs>
        <w:ind w:left="1843" w:hanging="1843"/>
        <w:rPr>
          <w:rFonts w:asciiTheme="minorHAnsi" w:hAnsiTheme="minorHAnsi"/>
          <w:sz w:val="22"/>
          <w:szCs w:val="22"/>
          <w:lang w:val="fr-FR"/>
        </w:rPr>
      </w:pPr>
      <w:r>
        <w:rPr>
          <w:rFonts w:asciiTheme="minorHAnsi" w:hAnsiTheme="minorHAnsi"/>
          <w:b/>
          <w:sz w:val="22"/>
          <w:szCs w:val="22"/>
          <w:lang w:val="fr-FR"/>
        </w:rPr>
        <w:tab/>
      </w:r>
      <w:r>
        <w:rPr>
          <w:rFonts w:asciiTheme="minorHAnsi" w:hAnsiTheme="minorHAnsi"/>
          <w:b/>
          <w:sz w:val="22"/>
          <w:szCs w:val="22"/>
          <w:lang w:val="fr-FR"/>
        </w:rPr>
        <w:tab/>
      </w:r>
      <w:r w:rsidRPr="00D0759E">
        <w:rPr>
          <w:rFonts w:asciiTheme="minorHAnsi" w:hAnsiTheme="minorHAnsi"/>
          <w:sz w:val="22"/>
          <w:szCs w:val="22"/>
          <w:lang w:val="fr-FR"/>
        </w:rPr>
        <w:t>Sur la base des propositions des six régions Ramsar, la Conférence éli</w:t>
      </w:r>
      <w:r w:rsidR="00D9024C">
        <w:rPr>
          <w:rFonts w:asciiTheme="minorHAnsi" w:hAnsiTheme="minorHAnsi"/>
          <w:sz w:val="22"/>
          <w:szCs w:val="22"/>
          <w:lang w:val="fr-FR"/>
        </w:rPr>
        <w:t>t</w:t>
      </w:r>
      <w:r w:rsidRPr="00D0759E">
        <w:rPr>
          <w:rFonts w:asciiTheme="minorHAnsi" w:hAnsiTheme="minorHAnsi"/>
          <w:sz w:val="22"/>
          <w:szCs w:val="22"/>
          <w:lang w:val="fr-FR"/>
        </w:rPr>
        <w:t xml:space="preserve"> les pays qui siègeront au Comité permanent, de la clôture</w:t>
      </w:r>
      <w:r>
        <w:rPr>
          <w:rFonts w:asciiTheme="minorHAnsi" w:hAnsiTheme="minorHAnsi"/>
          <w:sz w:val="22"/>
          <w:szCs w:val="22"/>
          <w:lang w:val="fr-FR"/>
        </w:rPr>
        <w:t xml:space="preserve"> de la 12</w:t>
      </w:r>
      <w:r w:rsidRPr="00D0759E">
        <w:rPr>
          <w:rFonts w:asciiTheme="minorHAnsi" w:hAnsiTheme="minorHAnsi"/>
          <w:sz w:val="22"/>
          <w:szCs w:val="22"/>
          <w:vertAlign w:val="superscript"/>
          <w:lang w:val="fr-FR"/>
        </w:rPr>
        <w:t>e</w:t>
      </w:r>
      <w:r>
        <w:rPr>
          <w:rFonts w:asciiTheme="minorHAnsi" w:hAnsiTheme="minorHAnsi"/>
          <w:sz w:val="22"/>
          <w:szCs w:val="22"/>
          <w:lang w:val="fr-FR"/>
        </w:rPr>
        <w:t xml:space="preserve"> Session de la COP à la clôture de la 13</w:t>
      </w:r>
      <w:r w:rsidRPr="00D0759E">
        <w:rPr>
          <w:rFonts w:asciiTheme="minorHAnsi" w:hAnsiTheme="minorHAnsi"/>
          <w:sz w:val="22"/>
          <w:szCs w:val="22"/>
          <w:vertAlign w:val="superscript"/>
          <w:lang w:val="fr-FR"/>
        </w:rPr>
        <w:t>e</w:t>
      </w:r>
      <w:r>
        <w:rPr>
          <w:rFonts w:asciiTheme="minorHAnsi" w:hAnsiTheme="minorHAnsi"/>
          <w:sz w:val="22"/>
          <w:szCs w:val="22"/>
          <w:lang w:val="fr-FR"/>
        </w:rPr>
        <w:t xml:space="preserve"> Session. (Le nouveau Comité permanent se réuni</w:t>
      </w:r>
      <w:r w:rsidR="00D9024C">
        <w:rPr>
          <w:rFonts w:asciiTheme="minorHAnsi" w:hAnsiTheme="minorHAnsi"/>
          <w:sz w:val="22"/>
          <w:szCs w:val="22"/>
          <w:lang w:val="fr-FR"/>
        </w:rPr>
        <w:t>t</w:t>
      </w:r>
      <w:r>
        <w:rPr>
          <w:rFonts w:asciiTheme="minorHAnsi" w:hAnsiTheme="minorHAnsi"/>
          <w:sz w:val="22"/>
          <w:szCs w:val="22"/>
          <w:lang w:val="fr-FR"/>
        </w:rPr>
        <w:t xml:space="preserve"> immédiatement après </w:t>
      </w:r>
      <w:r w:rsidR="002756F0">
        <w:rPr>
          <w:rFonts w:asciiTheme="minorHAnsi" w:hAnsiTheme="minorHAnsi"/>
          <w:sz w:val="22"/>
          <w:szCs w:val="22"/>
          <w:lang w:val="fr-FR"/>
        </w:rPr>
        <w:t>la clôture de la COP12, dans la salle Rio de Janeiro et, conformément à l’article 26 du Règlement intérieur, nomme le président et le vice-président du Comité ainsi que les pays qui siègeront au Sous-groupe sur les finances et à tout autre sous-groupe qui pourrait être établi.)</w:t>
      </w:r>
    </w:p>
    <w:p w:rsidR="002756F0" w:rsidRDefault="002756F0" w:rsidP="003B64E6">
      <w:pPr>
        <w:tabs>
          <w:tab w:val="right" w:pos="1134"/>
        </w:tabs>
        <w:ind w:left="1843" w:hanging="1843"/>
        <w:rPr>
          <w:rFonts w:asciiTheme="minorHAnsi" w:hAnsiTheme="minorHAnsi"/>
          <w:sz w:val="22"/>
          <w:szCs w:val="22"/>
          <w:lang w:val="fr-FR"/>
        </w:rPr>
      </w:pPr>
    </w:p>
    <w:p w:rsidR="002756F0" w:rsidRPr="00D0759E" w:rsidRDefault="002756F0" w:rsidP="003B64E6">
      <w:pPr>
        <w:tabs>
          <w:tab w:val="right" w:pos="1134"/>
        </w:tabs>
        <w:ind w:left="1843" w:hanging="1843"/>
        <w:rPr>
          <w:rFonts w:asciiTheme="minorHAnsi" w:hAnsiTheme="minorHAnsi"/>
          <w:sz w:val="22"/>
          <w:szCs w:val="22"/>
          <w:lang w:val="fr-FR"/>
        </w:rPr>
      </w:pPr>
    </w:p>
    <w:p w:rsidR="003B64E6" w:rsidRDefault="003B64E6" w:rsidP="003B64E6">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r>
      <w:r w:rsidR="006E782B" w:rsidRPr="00707626">
        <w:rPr>
          <w:rFonts w:asciiTheme="minorHAnsi" w:hAnsiTheme="minorHAnsi"/>
          <w:b/>
          <w:sz w:val="22"/>
          <w:szCs w:val="22"/>
          <w:lang w:val="fr-FR"/>
        </w:rPr>
        <w:t>X</w:t>
      </w:r>
      <w:r w:rsidRPr="00707626">
        <w:rPr>
          <w:rFonts w:asciiTheme="minorHAnsi" w:hAnsiTheme="minorHAnsi"/>
          <w:b/>
          <w:sz w:val="22"/>
          <w:szCs w:val="22"/>
          <w:lang w:val="fr-FR"/>
        </w:rPr>
        <w:t>V</w:t>
      </w:r>
      <w:r w:rsidRPr="00707626">
        <w:rPr>
          <w:rFonts w:asciiTheme="minorHAnsi" w:hAnsiTheme="minorHAnsi"/>
          <w:b/>
          <w:sz w:val="22"/>
          <w:szCs w:val="22"/>
          <w:lang w:val="fr-FR"/>
        </w:rPr>
        <w:tab/>
      </w:r>
      <w:r w:rsidR="006E782B" w:rsidRPr="00707626">
        <w:rPr>
          <w:rFonts w:asciiTheme="minorHAnsi" w:hAnsiTheme="minorHAnsi"/>
          <w:b/>
          <w:sz w:val="22"/>
          <w:szCs w:val="22"/>
          <w:lang w:val="fr-FR"/>
        </w:rPr>
        <w:t xml:space="preserve">Examen des projets de </w:t>
      </w:r>
      <w:r w:rsidR="001007CF" w:rsidRPr="00707626">
        <w:rPr>
          <w:rFonts w:asciiTheme="minorHAnsi" w:hAnsiTheme="minorHAnsi"/>
          <w:b/>
          <w:sz w:val="22"/>
          <w:szCs w:val="22"/>
          <w:lang w:val="fr-FR"/>
        </w:rPr>
        <w:t>r</w:t>
      </w:r>
      <w:r w:rsidR="006E782B" w:rsidRPr="00707626">
        <w:rPr>
          <w:rFonts w:asciiTheme="minorHAnsi" w:hAnsiTheme="minorHAnsi"/>
          <w:b/>
          <w:sz w:val="22"/>
          <w:szCs w:val="22"/>
          <w:lang w:val="fr-FR"/>
        </w:rPr>
        <w:t>ésolution</w:t>
      </w:r>
      <w:r w:rsidR="00925AB1">
        <w:rPr>
          <w:rFonts w:asciiTheme="minorHAnsi" w:hAnsiTheme="minorHAnsi"/>
          <w:b/>
          <w:sz w:val="22"/>
          <w:szCs w:val="22"/>
          <w:lang w:val="fr-FR"/>
        </w:rPr>
        <w:t>s et recommandations</w:t>
      </w:r>
      <w:r w:rsidR="006E782B" w:rsidRPr="00707626">
        <w:rPr>
          <w:rFonts w:asciiTheme="minorHAnsi" w:hAnsiTheme="minorHAnsi"/>
          <w:b/>
          <w:sz w:val="22"/>
          <w:szCs w:val="22"/>
          <w:lang w:val="fr-FR"/>
        </w:rPr>
        <w:t xml:space="preserve"> présentés par les  Parties contractantes et le Comité permanent</w:t>
      </w:r>
    </w:p>
    <w:p w:rsidR="002756F0" w:rsidRDefault="002756F0" w:rsidP="003B64E6">
      <w:pPr>
        <w:tabs>
          <w:tab w:val="right" w:pos="1134"/>
        </w:tabs>
        <w:ind w:left="1843" w:hanging="1843"/>
        <w:rPr>
          <w:rFonts w:asciiTheme="minorHAnsi" w:hAnsiTheme="minorHAnsi"/>
          <w:b/>
          <w:sz w:val="22"/>
          <w:szCs w:val="22"/>
          <w:lang w:val="fr-FR"/>
        </w:rPr>
      </w:pPr>
    </w:p>
    <w:p w:rsidR="002756F0" w:rsidRDefault="002756F0" w:rsidP="003B64E6">
      <w:pPr>
        <w:tabs>
          <w:tab w:val="right" w:pos="1134"/>
        </w:tabs>
        <w:ind w:left="1843" w:hanging="1843"/>
        <w:rPr>
          <w:rFonts w:asciiTheme="minorHAnsi" w:hAnsiTheme="minorHAnsi"/>
          <w:sz w:val="22"/>
          <w:szCs w:val="22"/>
          <w:lang w:val="fr-FR"/>
        </w:rPr>
      </w:pPr>
      <w:r>
        <w:rPr>
          <w:rFonts w:asciiTheme="minorHAnsi" w:hAnsiTheme="minorHAnsi"/>
          <w:b/>
          <w:sz w:val="22"/>
          <w:szCs w:val="22"/>
          <w:lang w:val="fr-FR"/>
        </w:rPr>
        <w:tab/>
      </w:r>
      <w:r>
        <w:rPr>
          <w:rFonts w:asciiTheme="minorHAnsi" w:hAnsiTheme="minorHAnsi"/>
          <w:b/>
          <w:sz w:val="22"/>
          <w:szCs w:val="22"/>
          <w:lang w:val="fr-FR"/>
        </w:rPr>
        <w:tab/>
      </w:r>
      <w:r>
        <w:rPr>
          <w:rFonts w:asciiTheme="minorHAnsi" w:hAnsiTheme="minorHAnsi"/>
          <w:sz w:val="22"/>
          <w:szCs w:val="22"/>
          <w:lang w:val="fr-FR"/>
        </w:rPr>
        <w:t xml:space="preserve">Premier débat </w:t>
      </w:r>
      <w:r w:rsidR="00575DB4">
        <w:rPr>
          <w:rFonts w:asciiTheme="minorHAnsi" w:hAnsiTheme="minorHAnsi"/>
          <w:sz w:val="22"/>
          <w:szCs w:val="22"/>
          <w:lang w:val="fr-FR"/>
        </w:rPr>
        <w:t>sur les projets afin de recevoir les suggestions d’amendement et de permettre la recherche d’un consensus avant que les projets finals des décisions n’arrivent pour approbation les derniers jours de la Conférence. Le Document COP12 DOC. 2 contient un guide des 15 projets approuvés par le Comité permanent à sa 48</w:t>
      </w:r>
      <w:r w:rsidR="00575DB4" w:rsidRPr="00575DB4">
        <w:rPr>
          <w:rFonts w:asciiTheme="minorHAnsi" w:hAnsiTheme="minorHAnsi"/>
          <w:sz w:val="22"/>
          <w:szCs w:val="22"/>
          <w:vertAlign w:val="superscript"/>
          <w:lang w:val="fr-FR"/>
        </w:rPr>
        <w:t>e</w:t>
      </w:r>
      <w:r w:rsidR="00575DB4">
        <w:rPr>
          <w:rFonts w:asciiTheme="minorHAnsi" w:hAnsiTheme="minorHAnsi"/>
          <w:sz w:val="22"/>
          <w:szCs w:val="22"/>
          <w:lang w:val="fr-FR"/>
        </w:rPr>
        <w:t xml:space="preserve"> Réunion (janvier 2015) pour examen par la COP12 de Ramsar et les documents d’information </w:t>
      </w:r>
      <w:r w:rsidR="00D9024C">
        <w:rPr>
          <w:rFonts w:asciiTheme="minorHAnsi" w:hAnsiTheme="minorHAnsi"/>
          <w:sz w:val="22"/>
          <w:szCs w:val="22"/>
          <w:lang w:val="fr-FR"/>
        </w:rPr>
        <w:t xml:space="preserve">COP12 </w:t>
      </w:r>
      <w:r w:rsidR="00575DB4">
        <w:rPr>
          <w:rFonts w:asciiTheme="minorHAnsi" w:hAnsiTheme="minorHAnsi"/>
          <w:sz w:val="22"/>
          <w:szCs w:val="22"/>
          <w:lang w:val="fr-FR"/>
        </w:rPr>
        <w:t>connexes.</w:t>
      </w:r>
    </w:p>
    <w:p w:rsidR="00575DB4" w:rsidRDefault="00575DB4" w:rsidP="003B64E6">
      <w:pPr>
        <w:tabs>
          <w:tab w:val="right" w:pos="1134"/>
        </w:tabs>
        <w:ind w:left="1843" w:hanging="1843"/>
        <w:rPr>
          <w:rFonts w:asciiTheme="minorHAnsi" w:hAnsiTheme="minorHAnsi"/>
          <w:sz w:val="22"/>
          <w:szCs w:val="22"/>
          <w:lang w:val="fr-FR"/>
        </w:rPr>
      </w:pPr>
    </w:p>
    <w:p w:rsidR="00575DB4" w:rsidRPr="002756F0" w:rsidRDefault="00575DB4" w:rsidP="003B64E6">
      <w:pPr>
        <w:tabs>
          <w:tab w:val="right" w:pos="1134"/>
        </w:tabs>
        <w:ind w:left="1843" w:hanging="1843"/>
        <w:rPr>
          <w:rFonts w:asciiTheme="minorHAnsi" w:hAnsiTheme="minorHAnsi"/>
          <w:sz w:val="22"/>
          <w:szCs w:val="22"/>
          <w:lang w:val="fr-FR"/>
        </w:rPr>
      </w:pPr>
      <w:r>
        <w:rPr>
          <w:rFonts w:asciiTheme="minorHAnsi" w:hAnsiTheme="minorHAnsi"/>
          <w:sz w:val="22"/>
          <w:szCs w:val="22"/>
          <w:lang w:val="fr-FR"/>
        </w:rPr>
        <w:tab/>
      </w:r>
      <w:r>
        <w:rPr>
          <w:rFonts w:asciiTheme="minorHAnsi" w:hAnsiTheme="minorHAnsi"/>
          <w:sz w:val="22"/>
          <w:szCs w:val="22"/>
          <w:lang w:val="fr-FR"/>
        </w:rPr>
        <w:tab/>
        <w:t xml:space="preserve">(Note : Les Parties contractantes </w:t>
      </w:r>
      <w:r w:rsidR="00D9024C">
        <w:rPr>
          <w:rFonts w:asciiTheme="minorHAnsi" w:hAnsiTheme="minorHAnsi"/>
          <w:sz w:val="22"/>
          <w:szCs w:val="22"/>
          <w:lang w:val="fr-FR"/>
        </w:rPr>
        <w:t>peuvent</w:t>
      </w:r>
      <w:r>
        <w:rPr>
          <w:rFonts w:asciiTheme="minorHAnsi" w:hAnsiTheme="minorHAnsi"/>
          <w:sz w:val="22"/>
          <w:szCs w:val="22"/>
          <w:lang w:val="fr-FR"/>
        </w:rPr>
        <w:t xml:space="preserve"> soumettre de nouveaux projets au Comité de la Conférence, au cours de la session, à condition que c</w:t>
      </w:r>
      <w:r w:rsidR="00762508">
        <w:rPr>
          <w:rFonts w:asciiTheme="minorHAnsi" w:hAnsiTheme="minorHAnsi"/>
          <w:sz w:val="22"/>
          <w:szCs w:val="22"/>
          <w:lang w:val="fr-FR"/>
        </w:rPr>
        <w:t>e</w:t>
      </w:r>
      <w:r>
        <w:rPr>
          <w:rFonts w:asciiTheme="minorHAnsi" w:hAnsiTheme="minorHAnsi"/>
          <w:sz w:val="22"/>
          <w:szCs w:val="22"/>
          <w:lang w:val="fr-FR"/>
        </w:rPr>
        <w:t xml:space="preserve">s projets portent : a) sur des questions urgentes </w:t>
      </w:r>
      <w:r w:rsidR="00762508">
        <w:rPr>
          <w:rFonts w:asciiTheme="minorHAnsi" w:hAnsiTheme="minorHAnsi"/>
          <w:sz w:val="22"/>
          <w:szCs w:val="22"/>
          <w:lang w:val="fr-FR"/>
        </w:rPr>
        <w:t>émanant</w:t>
      </w:r>
      <w:r>
        <w:rPr>
          <w:rFonts w:asciiTheme="minorHAnsi" w:hAnsiTheme="minorHAnsi"/>
          <w:sz w:val="22"/>
          <w:szCs w:val="22"/>
          <w:lang w:val="fr-FR"/>
        </w:rPr>
        <w:t xml:space="preserve"> des débats</w:t>
      </w:r>
      <w:r w:rsidR="00762508">
        <w:rPr>
          <w:rFonts w:asciiTheme="minorHAnsi" w:hAnsiTheme="minorHAnsi"/>
          <w:sz w:val="22"/>
          <w:szCs w:val="22"/>
          <w:lang w:val="fr-FR"/>
        </w:rPr>
        <w:t xml:space="preserve"> de la session; et/ou b) sur des questions émergentes qu’il était impossible de prévoir à l’avance</w:t>
      </w:r>
      <w:r w:rsidR="00D9024C">
        <w:rPr>
          <w:rFonts w:asciiTheme="minorHAnsi" w:hAnsiTheme="minorHAnsi"/>
          <w:sz w:val="22"/>
          <w:szCs w:val="22"/>
          <w:lang w:val="fr-FR"/>
        </w:rPr>
        <w:t>).</w:t>
      </w:r>
      <w:r w:rsidR="00762508">
        <w:rPr>
          <w:rFonts w:asciiTheme="minorHAnsi" w:hAnsiTheme="minorHAnsi"/>
          <w:sz w:val="22"/>
          <w:szCs w:val="22"/>
          <w:lang w:val="fr-FR"/>
        </w:rPr>
        <w:t xml:space="preserve"> </w:t>
      </w:r>
    </w:p>
    <w:p w:rsidR="000879E8" w:rsidRPr="00707626" w:rsidRDefault="000879E8" w:rsidP="00D74EEA">
      <w:pPr>
        <w:tabs>
          <w:tab w:val="left" w:pos="-1440"/>
          <w:tab w:val="left" w:pos="-720"/>
          <w:tab w:val="left" w:pos="0"/>
          <w:tab w:val="right" w:pos="1392"/>
          <w:tab w:val="left" w:pos="1843"/>
          <w:tab w:val="left" w:pos="1985"/>
          <w:tab w:val="left" w:pos="2880"/>
        </w:tabs>
        <w:suppressAutoHyphens/>
        <w:rPr>
          <w:rFonts w:asciiTheme="minorHAnsi" w:hAnsiTheme="minorHAnsi"/>
          <w:spacing w:val="-2"/>
          <w:sz w:val="22"/>
          <w:szCs w:val="22"/>
          <w:lang w:val="fr-FR"/>
        </w:rPr>
      </w:pPr>
    </w:p>
    <w:p w:rsidR="000879E8" w:rsidRPr="00707626" w:rsidRDefault="000879E8" w:rsidP="00EE57E7">
      <w:pPr>
        <w:tabs>
          <w:tab w:val="left" w:pos="-1440"/>
          <w:tab w:val="left" w:pos="-720"/>
          <w:tab w:val="left" w:pos="0"/>
          <w:tab w:val="right" w:pos="1392"/>
          <w:tab w:val="left" w:pos="1843"/>
          <w:tab w:val="left" w:pos="198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13</w:t>
      </w:r>
      <w:r w:rsidR="00EE57E7"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00 </w:t>
      </w:r>
      <w:r w:rsidR="00EE57E7"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 xml:space="preserve"> 15</w:t>
      </w:r>
      <w:r w:rsidR="00EE57E7" w:rsidRPr="00707626">
        <w:rPr>
          <w:rFonts w:asciiTheme="minorHAnsi" w:hAnsiTheme="minorHAnsi"/>
          <w:spacing w:val="-2"/>
          <w:sz w:val="22"/>
          <w:szCs w:val="22"/>
          <w:lang w:val="fr-FR"/>
        </w:rPr>
        <w:t>:</w:t>
      </w:r>
      <w:r w:rsidRPr="00707626">
        <w:rPr>
          <w:rFonts w:asciiTheme="minorHAnsi" w:hAnsiTheme="minorHAnsi"/>
          <w:spacing w:val="-2"/>
          <w:sz w:val="22"/>
          <w:szCs w:val="22"/>
          <w:lang w:val="fr-FR"/>
        </w:rPr>
        <w:t>00</w:t>
      </w:r>
      <w:r w:rsidRPr="00707626">
        <w:rPr>
          <w:rFonts w:asciiTheme="minorHAnsi" w:hAnsiTheme="minorHAnsi"/>
          <w:spacing w:val="-2"/>
          <w:sz w:val="22"/>
          <w:szCs w:val="22"/>
          <w:lang w:val="fr-FR"/>
        </w:rPr>
        <w:tab/>
      </w:r>
      <w:r w:rsidRPr="00707626">
        <w:rPr>
          <w:rFonts w:asciiTheme="minorHAnsi" w:hAnsiTheme="minorHAnsi"/>
          <w:spacing w:val="-2"/>
          <w:sz w:val="22"/>
          <w:szCs w:val="22"/>
          <w:lang w:val="fr-FR"/>
        </w:rPr>
        <w:tab/>
      </w:r>
      <w:r w:rsidR="003B64E6" w:rsidRPr="00707626">
        <w:rPr>
          <w:rFonts w:asciiTheme="minorHAnsi" w:hAnsiTheme="minorHAnsi"/>
          <w:spacing w:val="-2"/>
          <w:sz w:val="22"/>
          <w:szCs w:val="22"/>
          <w:lang w:val="fr-FR"/>
        </w:rPr>
        <w:t>Déjeuner</w:t>
      </w:r>
    </w:p>
    <w:p w:rsidR="00947CB6" w:rsidRPr="00707626" w:rsidRDefault="00947CB6" w:rsidP="00EE57E7">
      <w:pPr>
        <w:tabs>
          <w:tab w:val="left" w:pos="-1440"/>
          <w:tab w:val="left" w:pos="-720"/>
          <w:tab w:val="left" w:pos="0"/>
          <w:tab w:val="right" w:pos="1392"/>
          <w:tab w:val="left" w:pos="1843"/>
          <w:tab w:val="left" w:pos="1985"/>
          <w:tab w:val="left" w:pos="2880"/>
        </w:tabs>
        <w:suppressAutoHyphens/>
        <w:ind w:left="1843" w:hanging="1843"/>
        <w:rPr>
          <w:rFonts w:asciiTheme="minorHAnsi" w:hAnsiTheme="minorHAnsi"/>
          <w:spacing w:val="-2"/>
          <w:sz w:val="22"/>
          <w:szCs w:val="22"/>
          <w:lang w:val="fr-FR"/>
        </w:rPr>
      </w:pPr>
    </w:p>
    <w:p w:rsidR="000879E8" w:rsidRPr="00707626" w:rsidRDefault="003F09A7" w:rsidP="00D74EEA">
      <w:pPr>
        <w:tabs>
          <w:tab w:val="left" w:pos="-1440"/>
          <w:tab w:val="left" w:pos="-720"/>
          <w:tab w:val="left" w:pos="0"/>
          <w:tab w:val="right" w:pos="1392"/>
          <w:tab w:val="left" w:pos="1843"/>
          <w:tab w:val="left" w:pos="1985"/>
          <w:tab w:val="left" w:pos="2880"/>
        </w:tabs>
        <w:suppressAutoHyphens/>
        <w:ind w:left="2268" w:hanging="2268"/>
        <w:rPr>
          <w:rFonts w:asciiTheme="minorHAnsi" w:hAnsiTheme="minorHAnsi"/>
          <w:spacing w:val="-2"/>
          <w:sz w:val="22"/>
          <w:szCs w:val="22"/>
          <w:lang w:val="fr-FR"/>
        </w:rPr>
      </w:pPr>
      <w:r w:rsidRPr="00707626">
        <w:rPr>
          <w:rFonts w:asciiTheme="minorHAnsi" w:hAnsiTheme="minorHAnsi"/>
          <w:spacing w:val="-3"/>
          <w:sz w:val="22"/>
          <w:szCs w:val="22"/>
          <w:lang w:val="fr-FR"/>
        </w:rPr>
        <w:t>15</w:t>
      </w:r>
      <w:r w:rsidR="00EE57E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EE57E7" w:rsidRPr="00707626">
        <w:rPr>
          <w:rFonts w:asciiTheme="minorHAnsi" w:hAnsiTheme="minorHAnsi"/>
          <w:spacing w:val="-3"/>
          <w:sz w:val="22"/>
          <w:szCs w:val="22"/>
          <w:lang w:val="fr-FR"/>
        </w:rPr>
        <w:t xml:space="preserve">– </w:t>
      </w:r>
      <w:r w:rsidR="00005969" w:rsidRPr="00707626">
        <w:rPr>
          <w:rFonts w:asciiTheme="minorHAnsi" w:hAnsiTheme="minorHAnsi"/>
          <w:spacing w:val="-3"/>
          <w:sz w:val="22"/>
          <w:szCs w:val="22"/>
          <w:lang w:val="fr-FR"/>
        </w:rPr>
        <w:t>1</w:t>
      </w:r>
      <w:r w:rsidR="000666D5" w:rsidRPr="00707626">
        <w:rPr>
          <w:rFonts w:asciiTheme="minorHAnsi" w:hAnsiTheme="minorHAnsi"/>
          <w:spacing w:val="-3"/>
          <w:sz w:val="22"/>
          <w:szCs w:val="22"/>
          <w:lang w:val="fr-FR"/>
        </w:rPr>
        <w:t>8</w:t>
      </w:r>
      <w:r w:rsidR="00005969" w:rsidRPr="00707626">
        <w:rPr>
          <w:rFonts w:asciiTheme="minorHAnsi" w:hAnsiTheme="minorHAnsi"/>
          <w:spacing w:val="-3"/>
          <w:sz w:val="22"/>
          <w:szCs w:val="22"/>
          <w:lang w:val="fr-FR"/>
        </w:rPr>
        <w:t>:</w:t>
      </w:r>
      <w:r w:rsidR="000666D5" w:rsidRPr="00707626">
        <w:rPr>
          <w:rFonts w:asciiTheme="minorHAnsi" w:hAnsiTheme="minorHAnsi"/>
          <w:spacing w:val="-3"/>
          <w:sz w:val="22"/>
          <w:szCs w:val="22"/>
          <w:lang w:val="fr-FR"/>
        </w:rPr>
        <w:t>0</w:t>
      </w:r>
      <w:r w:rsidR="00005969" w:rsidRPr="00707626">
        <w:rPr>
          <w:rFonts w:asciiTheme="minorHAnsi" w:hAnsiTheme="minorHAnsi"/>
          <w:spacing w:val="-3"/>
          <w:sz w:val="22"/>
          <w:szCs w:val="22"/>
          <w:lang w:val="fr-FR"/>
        </w:rPr>
        <w:t>0</w:t>
      </w:r>
      <w:r w:rsidR="000879E8" w:rsidRPr="00707626">
        <w:rPr>
          <w:rFonts w:asciiTheme="minorHAnsi" w:hAnsiTheme="minorHAnsi"/>
          <w:spacing w:val="-3"/>
          <w:sz w:val="22"/>
          <w:szCs w:val="22"/>
          <w:lang w:val="fr-FR"/>
        </w:rPr>
        <w:tab/>
      </w:r>
      <w:r w:rsidR="000879E8"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5413AD" w:rsidRPr="00707626" w:rsidRDefault="005413AD" w:rsidP="00D74EEA">
      <w:pPr>
        <w:rPr>
          <w:rFonts w:asciiTheme="minorHAnsi" w:hAnsiTheme="minorHAnsi"/>
          <w:sz w:val="22"/>
          <w:szCs w:val="22"/>
          <w:lang w:val="fr-FR"/>
        </w:rPr>
      </w:pPr>
    </w:p>
    <w:p w:rsidR="003B64E6" w:rsidRPr="00707626" w:rsidRDefault="006F4647" w:rsidP="003B64E6">
      <w:pPr>
        <w:tabs>
          <w:tab w:val="right" w:pos="1134"/>
        </w:tabs>
        <w:ind w:left="1843" w:hanging="1843"/>
        <w:rPr>
          <w:rFonts w:asciiTheme="minorHAnsi" w:hAnsiTheme="minorHAnsi"/>
          <w:sz w:val="22"/>
          <w:szCs w:val="22"/>
          <w:lang w:val="fr-FR"/>
        </w:rPr>
      </w:pPr>
      <w:r w:rsidRPr="00707626">
        <w:rPr>
          <w:rFonts w:asciiTheme="minorHAnsi" w:hAnsiTheme="minorHAnsi"/>
          <w:b/>
          <w:sz w:val="22"/>
          <w:szCs w:val="22"/>
          <w:lang w:val="fr-FR"/>
        </w:rPr>
        <w:tab/>
      </w:r>
      <w:r w:rsidR="000666D5" w:rsidRPr="00707626">
        <w:rPr>
          <w:rFonts w:asciiTheme="minorHAnsi" w:hAnsiTheme="minorHAnsi"/>
          <w:b/>
          <w:sz w:val="22"/>
          <w:szCs w:val="22"/>
          <w:lang w:val="fr-FR"/>
        </w:rPr>
        <w:t>XV</w:t>
      </w:r>
      <w:r w:rsidR="000666D5" w:rsidRPr="00707626">
        <w:rPr>
          <w:rFonts w:asciiTheme="minorHAnsi" w:hAnsiTheme="minorHAnsi"/>
          <w:b/>
          <w:sz w:val="22"/>
          <w:szCs w:val="22"/>
          <w:lang w:val="fr-FR"/>
        </w:rPr>
        <w:tab/>
        <w:t xml:space="preserve">Examen des projets de </w:t>
      </w:r>
      <w:r w:rsidR="001007CF" w:rsidRPr="00707626">
        <w:rPr>
          <w:rFonts w:asciiTheme="minorHAnsi" w:hAnsiTheme="minorHAnsi"/>
          <w:b/>
          <w:sz w:val="22"/>
          <w:szCs w:val="22"/>
          <w:lang w:val="fr-FR"/>
        </w:rPr>
        <w:t>r</w:t>
      </w:r>
      <w:r w:rsidR="000666D5" w:rsidRPr="00707626">
        <w:rPr>
          <w:rFonts w:asciiTheme="minorHAnsi" w:hAnsiTheme="minorHAnsi"/>
          <w:b/>
          <w:sz w:val="22"/>
          <w:szCs w:val="22"/>
          <w:lang w:val="fr-FR"/>
        </w:rPr>
        <w:t>ésolution</w:t>
      </w:r>
      <w:r w:rsidR="00925AB1">
        <w:rPr>
          <w:rFonts w:asciiTheme="minorHAnsi" w:hAnsiTheme="minorHAnsi"/>
          <w:b/>
          <w:sz w:val="22"/>
          <w:szCs w:val="22"/>
          <w:lang w:val="fr-FR"/>
        </w:rPr>
        <w:t>s et recommandations</w:t>
      </w:r>
      <w:r w:rsidR="000666D5" w:rsidRPr="00707626">
        <w:rPr>
          <w:rFonts w:asciiTheme="minorHAnsi" w:hAnsiTheme="minorHAnsi"/>
          <w:b/>
          <w:sz w:val="22"/>
          <w:szCs w:val="22"/>
          <w:lang w:val="fr-FR"/>
        </w:rPr>
        <w:t xml:space="preserve"> présentés par les  Parties contractantes et le Comité permanent </w:t>
      </w:r>
      <w:r w:rsidR="000666D5" w:rsidRPr="00707626">
        <w:rPr>
          <w:rFonts w:asciiTheme="minorHAnsi" w:hAnsiTheme="minorHAnsi"/>
          <w:sz w:val="22"/>
          <w:szCs w:val="22"/>
          <w:lang w:val="fr-FR"/>
        </w:rPr>
        <w:t>(suite)</w:t>
      </w:r>
    </w:p>
    <w:p w:rsidR="005413AD" w:rsidRPr="00707626" w:rsidRDefault="005413AD" w:rsidP="00D74EEA">
      <w:pPr>
        <w:pStyle w:val="Heading4"/>
        <w:ind w:left="720"/>
        <w:rPr>
          <w:rFonts w:asciiTheme="minorHAnsi" w:hAnsiTheme="minorHAnsi"/>
          <w:b w:val="0"/>
          <w:bCs/>
          <w:sz w:val="22"/>
          <w:szCs w:val="22"/>
          <w:lang w:val="fr-FR"/>
        </w:rPr>
      </w:pPr>
    </w:p>
    <w:p w:rsidR="005413AD" w:rsidRPr="00707626" w:rsidRDefault="00005969" w:rsidP="00E33DC7">
      <w:pPr>
        <w:pStyle w:val="Heading4"/>
        <w:tabs>
          <w:tab w:val="left" w:pos="1843"/>
        </w:tabs>
        <w:ind w:left="1843" w:hanging="1843"/>
        <w:jc w:val="left"/>
        <w:rPr>
          <w:rFonts w:asciiTheme="minorHAnsi" w:hAnsiTheme="minorHAnsi"/>
          <w:b w:val="0"/>
          <w:iCs/>
          <w:sz w:val="22"/>
          <w:szCs w:val="22"/>
          <w:lang w:val="fr-FR"/>
        </w:rPr>
      </w:pPr>
      <w:r w:rsidRPr="00707626">
        <w:rPr>
          <w:rFonts w:asciiTheme="minorHAnsi" w:hAnsiTheme="minorHAnsi"/>
          <w:b w:val="0"/>
          <w:iCs/>
          <w:sz w:val="22"/>
          <w:szCs w:val="22"/>
          <w:lang w:val="fr-FR"/>
        </w:rPr>
        <w:t>1</w:t>
      </w:r>
      <w:r w:rsidR="000666D5" w:rsidRPr="00707626">
        <w:rPr>
          <w:rFonts w:asciiTheme="minorHAnsi" w:hAnsiTheme="minorHAnsi"/>
          <w:b w:val="0"/>
          <w:iCs/>
          <w:sz w:val="22"/>
          <w:szCs w:val="22"/>
          <w:lang w:val="fr-FR"/>
        </w:rPr>
        <w:t>8</w:t>
      </w:r>
      <w:r w:rsidRPr="00707626">
        <w:rPr>
          <w:rFonts w:asciiTheme="minorHAnsi" w:hAnsiTheme="minorHAnsi"/>
          <w:b w:val="0"/>
          <w:iCs/>
          <w:sz w:val="22"/>
          <w:szCs w:val="22"/>
          <w:lang w:val="fr-FR"/>
        </w:rPr>
        <w:t xml:space="preserve">:30 – </w:t>
      </w:r>
      <w:r w:rsidR="000666D5" w:rsidRPr="00707626">
        <w:rPr>
          <w:rFonts w:asciiTheme="minorHAnsi" w:hAnsiTheme="minorHAnsi"/>
          <w:b w:val="0"/>
          <w:iCs/>
          <w:sz w:val="22"/>
          <w:szCs w:val="22"/>
          <w:lang w:val="fr-FR"/>
        </w:rPr>
        <w:t>21</w:t>
      </w:r>
      <w:r w:rsidRPr="00707626">
        <w:rPr>
          <w:rFonts w:asciiTheme="minorHAnsi" w:hAnsiTheme="minorHAnsi"/>
          <w:b w:val="0"/>
          <w:iCs/>
          <w:sz w:val="22"/>
          <w:szCs w:val="22"/>
          <w:lang w:val="fr-FR"/>
        </w:rPr>
        <w:t>:00</w:t>
      </w:r>
      <w:r w:rsidR="00E33DC7" w:rsidRPr="00707626">
        <w:rPr>
          <w:rFonts w:asciiTheme="minorHAnsi" w:hAnsiTheme="minorHAnsi"/>
          <w:i/>
          <w:iCs/>
          <w:sz w:val="22"/>
          <w:szCs w:val="22"/>
          <w:lang w:val="fr-FR"/>
        </w:rPr>
        <w:tab/>
      </w:r>
      <w:r w:rsidR="000666D5" w:rsidRPr="00707626">
        <w:rPr>
          <w:rFonts w:asciiTheme="minorHAnsi" w:hAnsiTheme="minorHAnsi"/>
          <w:iCs/>
          <w:sz w:val="22"/>
          <w:szCs w:val="22"/>
          <w:lang w:val="fr-FR"/>
        </w:rPr>
        <w:t xml:space="preserve">Réunions régionales </w:t>
      </w:r>
      <w:r w:rsidR="00CE7978" w:rsidRPr="00707626">
        <w:rPr>
          <w:rFonts w:asciiTheme="minorHAnsi" w:hAnsiTheme="minorHAnsi"/>
          <w:b w:val="0"/>
          <w:bCs/>
          <w:sz w:val="22"/>
          <w:szCs w:val="22"/>
          <w:lang w:val="fr-FR"/>
        </w:rPr>
        <w:t xml:space="preserve">pour préparer et </w:t>
      </w:r>
      <w:r w:rsidR="000566CD" w:rsidRPr="00707626">
        <w:rPr>
          <w:rFonts w:asciiTheme="minorHAnsi" w:hAnsiTheme="minorHAnsi"/>
          <w:b w:val="0"/>
          <w:bCs/>
          <w:sz w:val="22"/>
          <w:szCs w:val="22"/>
          <w:lang w:val="fr-FR"/>
        </w:rPr>
        <w:t>connaître</w:t>
      </w:r>
      <w:r w:rsidR="00CE7978" w:rsidRPr="00707626">
        <w:rPr>
          <w:rFonts w:asciiTheme="minorHAnsi" w:hAnsiTheme="minorHAnsi"/>
          <w:b w:val="0"/>
          <w:bCs/>
          <w:sz w:val="22"/>
          <w:szCs w:val="22"/>
          <w:lang w:val="fr-FR"/>
        </w:rPr>
        <w:t xml:space="preserve"> les points de vue concernant les prochaines séances</w:t>
      </w:r>
    </w:p>
    <w:p w:rsidR="00E33DC7" w:rsidRPr="00707626" w:rsidRDefault="00E33DC7" w:rsidP="00E33DC7">
      <w:pPr>
        <w:rPr>
          <w:rFonts w:asciiTheme="minorHAnsi" w:hAnsiTheme="minorHAnsi"/>
          <w:sz w:val="22"/>
          <w:szCs w:val="22"/>
          <w:lang w:val="fr-FR"/>
        </w:rPr>
      </w:pPr>
    </w:p>
    <w:p w:rsidR="000879E8" w:rsidRPr="00707626" w:rsidRDefault="000879E8" w:rsidP="00D74EEA">
      <w:pPr>
        <w:pStyle w:val="Heading1"/>
        <w:rPr>
          <w:rFonts w:asciiTheme="minorHAnsi" w:hAnsiTheme="minorHAnsi"/>
          <w:szCs w:val="22"/>
          <w:lang w:val="fr-FR"/>
        </w:rPr>
      </w:pPr>
    </w:p>
    <w:p w:rsidR="000879E8" w:rsidRPr="00707626" w:rsidRDefault="00443CE6" w:rsidP="00D74EEA">
      <w:pPr>
        <w:pStyle w:val="Heading1"/>
        <w:rPr>
          <w:rFonts w:asciiTheme="minorHAnsi" w:hAnsiTheme="minorHAnsi"/>
          <w:i/>
          <w:spacing w:val="-2"/>
          <w:szCs w:val="22"/>
          <w:lang w:val="fr-FR"/>
        </w:rPr>
      </w:pPr>
      <w:r w:rsidRPr="00707626">
        <w:rPr>
          <w:rFonts w:asciiTheme="minorHAnsi" w:hAnsiTheme="minorHAnsi"/>
          <w:i/>
          <w:szCs w:val="22"/>
          <w:lang w:val="fr-FR"/>
        </w:rPr>
        <w:t>Vendredi</w:t>
      </w:r>
      <w:r w:rsidR="000879E8" w:rsidRPr="00707626">
        <w:rPr>
          <w:rFonts w:asciiTheme="minorHAnsi" w:hAnsiTheme="minorHAnsi"/>
          <w:i/>
          <w:szCs w:val="22"/>
          <w:lang w:val="fr-FR"/>
        </w:rPr>
        <w:t xml:space="preserve"> </w:t>
      </w:r>
      <w:r w:rsidRPr="00707626">
        <w:rPr>
          <w:rFonts w:asciiTheme="minorHAnsi" w:hAnsiTheme="minorHAnsi"/>
          <w:i/>
          <w:szCs w:val="22"/>
          <w:lang w:val="fr-FR"/>
        </w:rPr>
        <w:t>5</w:t>
      </w:r>
      <w:r w:rsidR="001F43BD" w:rsidRPr="00707626">
        <w:rPr>
          <w:rFonts w:asciiTheme="minorHAnsi" w:hAnsiTheme="minorHAnsi"/>
          <w:i/>
          <w:szCs w:val="22"/>
          <w:lang w:val="fr-FR"/>
        </w:rPr>
        <w:t xml:space="preserve"> </w:t>
      </w:r>
      <w:r w:rsidR="006320F2" w:rsidRPr="00707626">
        <w:rPr>
          <w:rFonts w:asciiTheme="minorHAnsi" w:hAnsiTheme="minorHAnsi"/>
          <w:i/>
          <w:szCs w:val="22"/>
          <w:lang w:val="fr-FR"/>
        </w:rPr>
        <w:t>juin</w:t>
      </w:r>
      <w:r w:rsidR="001F43BD" w:rsidRPr="00707626">
        <w:rPr>
          <w:rFonts w:asciiTheme="minorHAnsi" w:hAnsiTheme="minorHAnsi"/>
          <w:i/>
          <w:szCs w:val="22"/>
          <w:lang w:val="fr-FR"/>
        </w:rPr>
        <w:t xml:space="preserve"> 201</w:t>
      </w:r>
      <w:r w:rsidRPr="00707626">
        <w:rPr>
          <w:rFonts w:asciiTheme="minorHAnsi" w:hAnsiTheme="minorHAnsi"/>
          <w:i/>
          <w:szCs w:val="22"/>
          <w:lang w:val="fr-FR"/>
        </w:rPr>
        <w:t>5</w:t>
      </w:r>
    </w:p>
    <w:p w:rsidR="000879E8" w:rsidRPr="00707626" w:rsidRDefault="000879E8" w:rsidP="00D74EEA">
      <w:pPr>
        <w:tabs>
          <w:tab w:val="left" w:pos="-1440"/>
          <w:tab w:val="left" w:pos="-720"/>
          <w:tab w:val="left" w:pos="0"/>
          <w:tab w:val="right" w:pos="1392"/>
          <w:tab w:val="left" w:pos="2018"/>
          <w:tab w:val="left" w:pos="2575"/>
          <w:tab w:val="left" w:pos="2880"/>
        </w:tabs>
        <w:suppressAutoHyphens/>
        <w:rPr>
          <w:rFonts w:asciiTheme="minorHAnsi" w:hAnsiTheme="minorHAnsi"/>
          <w:spacing w:val="-2"/>
          <w:sz w:val="22"/>
          <w:szCs w:val="22"/>
          <w:lang w:val="fr-FR"/>
        </w:rPr>
      </w:pPr>
    </w:p>
    <w:p w:rsidR="00365B4E" w:rsidRPr="00707626" w:rsidRDefault="00365B4E" w:rsidP="00365B4E">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w:t>
      </w:r>
      <w:r w:rsidR="000209E2" w:rsidRPr="00707626">
        <w:rPr>
          <w:rFonts w:asciiTheme="minorHAnsi" w:hAnsiTheme="minorHAnsi"/>
          <w:spacing w:val="-2"/>
          <w:sz w:val="22"/>
          <w:szCs w:val="22"/>
          <w:lang w:val="fr-FR"/>
        </w:rPr>
        <w:t>0</w:t>
      </w:r>
      <w:r w:rsidRPr="00707626">
        <w:rPr>
          <w:rFonts w:asciiTheme="minorHAnsi" w:hAnsiTheme="minorHAnsi"/>
          <w:spacing w:val="-2"/>
          <w:sz w:val="22"/>
          <w:szCs w:val="22"/>
          <w:lang w:val="fr-FR"/>
        </w:rPr>
        <w:t>0 – 18:00</w:t>
      </w:r>
      <w:r w:rsidRPr="00707626">
        <w:rPr>
          <w:rFonts w:asciiTheme="minorHAnsi" w:hAnsiTheme="minorHAnsi"/>
          <w:spacing w:val="-2"/>
          <w:sz w:val="22"/>
          <w:szCs w:val="22"/>
          <w:lang w:val="fr-FR"/>
        </w:rPr>
        <w:tab/>
      </w:r>
      <w:r w:rsidR="003B64E6" w:rsidRPr="00707626">
        <w:rPr>
          <w:rFonts w:asciiTheme="minorHAnsi" w:hAnsiTheme="minorHAnsi"/>
          <w:spacing w:val="-2"/>
          <w:sz w:val="22"/>
          <w:szCs w:val="22"/>
          <w:lang w:val="fr-FR"/>
        </w:rPr>
        <w:t>Inscription</w:t>
      </w:r>
      <w:r w:rsidR="00905530" w:rsidRPr="00707626">
        <w:rPr>
          <w:rFonts w:asciiTheme="minorHAnsi" w:hAnsiTheme="minorHAnsi"/>
          <w:spacing w:val="-2"/>
          <w:sz w:val="22"/>
          <w:szCs w:val="22"/>
          <w:lang w:val="fr-FR"/>
        </w:rPr>
        <w:t xml:space="preserve"> (</w:t>
      </w:r>
      <w:r w:rsidR="000209E2" w:rsidRPr="00707626">
        <w:rPr>
          <w:rFonts w:asciiTheme="minorHAnsi" w:hAnsiTheme="minorHAnsi"/>
          <w:spacing w:val="-2"/>
          <w:sz w:val="22"/>
          <w:szCs w:val="22"/>
          <w:lang w:val="fr-FR"/>
        </w:rPr>
        <w:t>suite</w:t>
      </w:r>
      <w:r w:rsidRPr="00707626">
        <w:rPr>
          <w:rFonts w:asciiTheme="minorHAnsi" w:hAnsiTheme="minorHAnsi"/>
          <w:spacing w:val="-2"/>
          <w:sz w:val="22"/>
          <w:szCs w:val="22"/>
          <w:lang w:val="fr-FR"/>
        </w:rPr>
        <w:t>)</w:t>
      </w:r>
    </w:p>
    <w:p w:rsidR="00D82AC8" w:rsidRPr="00707626" w:rsidRDefault="00D82AC8" w:rsidP="00365B4E">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p>
    <w:p w:rsidR="005413AD" w:rsidRDefault="005413AD" w:rsidP="00E33DC7">
      <w:pPr>
        <w:ind w:left="1843" w:hanging="1843"/>
        <w:rPr>
          <w:rFonts w:asciiTheme="minorHAnsi" w:hAnsiTheme="minorHAnsi"/>
          <w:iCs/>
          <w:sz w:val="22"/>
          <w:szCs w:val="22"/>
          <w:lang w:val="fr-FR"/>
        </w:rPr>
      </w:pPr>
      <w:r w:rsidRPr="00707626">
        <w:rPr>
          <w:rFonts w:asciiTheme="minorHAnsi" w:hAnsiTheme="minorHAnsi" w:cs="Arial"/>
          <w:sz w:val="22"/>
          <w:szCs w:val="22"/>
          <w:lang w:val="fr-FR"/>
        </w:rPr>
        <w:t>08</w:t>
      </w:r>
      <w:r w:rsidR="00E33DC7" w:rsidRPr="00707626">
        <w:rPr>
          <w:rFonts w:asciiTheme="minorHAnsi" w:hAnsiTheme="minorHAnsi" w:cs="Arial"/>
          <w:sz w:val="22"/>
          <w:szCs w:val="22"/>
          <w:lang w:val="fr-FR"/>
        </w:rPr>
        <w:t>:</w:t>
      </w:r>
      <w:r w:rsidR="000209E2" w:rsidRPr="00707626">
        <w:rPr>
          <w:rFonts w:asciiTheme="minorHAnsi" w:hAnsiTheme="minorHAnsi" w:cs="Arial"/>
          <w:sz w:val="22"/>
          <w:szCs w:val="22"/>
          <w:lang w:val="fr-FR"/>
        </w:rPr>
        <w:t>30</w:t>
      </w:r>
      <w:r w:rsidR="00E33DC7" w:rsidRPr="00707626">
        <w:rPr>
          <w:rFonts w:asciiTheme="minorHAnsi" w:hAnsiTheme="minorHAnsi" w:cs="Arial"/>
          <w:sz w:val="22"/>
          <w:szCs w:val="22"/>
          <w:lang w:val="fr-FR"/>
        </w:rPr>
        <w:t xml:space="preserve"> – 09:</w:t>
      </w:r>
      <w:r w:rsidR="00A773B6"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Réunion du Comité de la Conférence</w:t>
      </w:r>
      <w:r w:rsidR="000209E2" w:rsidRPr="00707626">
        <w:rPr>
          <w:rFonts w:asciiTheme="minorHAnsi" w:hAnsiTheme="minorHAnsi"/>
          <w:iCs/>
          <w:sz w:val="22"/>
          <w:szCs w:val="22"/>
          <w:lang w:val="fr-FR"/>
        </w:rPr>
        <w:t xml:space="preserve"> (avec les personnes nommées au Comité permanent 2015-2018 </w:t>
      </w:r>
      <w:r w:rsidR="00B9791C" w:rsidRPr="00707626">
        <w:rPr>
          <w:rFonts w:asciiTheme="minorHAnsi" w:hAnsiTheme="minorHAnsi"/>
          <w:iCs/>
          <w:sz w:val="22"/>
          <w:szCs w:val="22"/>
          <w:lang w:val="fr-FR"/>
        </w:rPr>
        <w:t>en qualité d’</w:t>
      </w:r>
      <w:r w:rsidR="000209E2" w:rsidRPr="00707626">
        <w:rPr>
          <w:rFonts w:asciiTheme="minorHAnsi" w:hAnsiTheme="minorHAnsi"/>
          <w:iCs/>
          <w:sz w:val="22"/>
          <w:szCs w:val="22"/>
          <w:lang w:val="fr-FR"/>
        </w:rPr>
        <w:t>observateurs)</w:t>
      </w:r>
    </w:p>
    <w:p w:rsidR="00925AB1" w:rsidRDefault="00925AB1" w:rsidP="00E33DC7">
      <w:pPr>
        <w:ind w:left="1843" w:hanging="1843"/>
        <w:rPr>
          <w:rFonts w:asciiTheme="minorHAnsi" w:hAnsiTheme="minorHAnsi"/>
          <w:iCs/>
          <w:sz w:val="22"/>
          <w:szCs w:val="22"/>
          <w:lang w:val="fr-FR"/>
        </w:rPr>
      </w:pPr>
    </w:p>
    <w:p w:rsidR="00925AB1" w:rsidRPr="00925AB1" w:rsidRDefault="00925AB1" w:rsidP="00E33DC7">
      <w:pPr>
        <w:ind w:left="1843" w:hanging="1843"/>
        <w:rPr>
          <w:rFonts w:asciiTheme="minorHAnsi" w:hAnsiTheme="minorHAnsi"/>
          <w:iCs/>
          <w:sz w:val="22"/>
          <w:szCs w:val="22"/>
          <w:lang w:val="fr-FR"/>
        </w:rPr>
      </w:pPr>
      <w:r w:rsidRPr="00707626">
        <w:rPr>
          <w:rFonts w:asciiTheme="minorHAnsi" w:hAnsiTheme="minorHAnsi"/>
          <w:spacing w:val="-3"/>
          <w:sz w:val="22"/>
          <w:szCs w:val="22"/>
          <w:lang w:val="fr-FR"/>
        </w:rPr>
        <w:t>10:</w:t>
      </w:r>
      <w:r>
        <w:rPr>
          <w:rFonts w:asciiTheme="minorHAnsi" w:hAnsiTheme="minorHAnsi"/>
          <w:spacing w:val="-3"/>
          <w:sz w:val="22"/>
          <w:szCs w:val="22"/>
          <w:lang w:val="fr-FR"/>
        </w:rPr>
        <w:t>0</w:t>
      </w:r>
      <w:r w:rsidRPr="00707626">
        <w:rPr>
          <w:rFonts w:asciiTheme="minorHAnsi" w:hAnsiTheme="minorHAnsi"/>
          <w:spacing w:val="-3"/>
          <w:sz w:val="22"/>
          <w:szCs w:val="22"/>
          <w:lang w:val="fr-FR"/>
        </w:rPr>
        <w:t>0 – 1</w:t>
      </w:r>
      <w:r>
        <w:rPr>
          <w:rFonts w:asciiTheme="minorHAnsi" w:hAnsiTheme="minorHAnsi"/>
          <w:spacing w:val="-3"/>
          <w:sz w:val="22"/>
          <w:szCs w:val="22"/>
          <w:lang w:val="fr-FR"/>
        </w:rPr>
        <w:t>0</w:t>
      </w:r>
      <w:r w:rsidRPr="00707626">
        <w:rPr>
          <w:rFonts w:asciiTheme="minorHAnsi" w:hAnsiTheme="minorHAnsi"/>
          <w:spacing w:val="-3"/>
          <w:sz w:val="22"/>
          <w:szCs w:val="22"/>
          <w:lang w:val="fr-FR"/>
        </w:rPr>
        <w:t>:</w:t>
      </w:r>
      <w:r>
        <w:rPr>
          <w:rFonts w:asciiTheme="minorHAnsi" w:hAnsiTheme="minorHAnsi"/>
          <w:spacing w:val="-3"/>
          <w:sz w:val="22"/>
          <w:szCs w:val="22"/>
          <w:lang w:val="fr-FR"/>
        </w:rPr>
        <w:t>3</w:t>
      </w:r>
      <w:r w:rsidRPr="00707626">
        <w:rPr>
          <w:rFonts w:asciiTheme="minorHAnsi" w:hAnsiTheme="minorHAnsi"/>
          <w:spacing w:val="-3"/>
          <w:sz w:val="22"/>
          <w:szCs w:val="22"/>
          <w:lang w:val="fr-FR"/>
        </w:rPr>
        <w:t>0</w:t>
      </w:r>
      <w:r>
        <w:rPr>
          <w:rFonts w:asciiTheme="minorHAnsi" w:hAnsiTheme="minorHAnsi"/>
          <w:spacing w:val="-3"/>
          <w:sz w:val="22"/>
          <w:szCs w:val="22"/>
          <w:lang w:val="fr-FR"/>
        </w:rPr>
        <w:tab/>
      </w:r>
      <w:r w:rsidRPr="00925AB1">
        <w:rPr>
          <w:rFonts w:asciiTheme="minorHAnsi" w:hAnsiTheme="minorHAnsi"/>
          <w:i/>
          <w:spacing w:val="-3"/>
          <w:sz w:val="22"/>
          <w:szCs w:val="22"/>
          <w:lang w:val="fr-FR"/>
        </w:rPr>
        <w:t xml:space="preserve">Exposé spécial : </w:t>
      </w:r>
      <w:r w:rsidRPr="00925AB1">
        <w:rPr>
          <w:rFonts w:ascii="Calibri" w:hAnsi="Calibri"/>
          <w:bCs/>
          <w:i/>
          <w:color w:val="000000"/>
          <w:sz w:val="22"/>
          <w:szCs w:val="22"/>
          <w:lang w:val="fr-CH"/>
        </w:rPr>
        <w:t xml:space="preserve">Des zones humides en bonne santé pour l’avenir de notre planète.  Elizabeth Maruma Mrema Directrice de la Division du droit de </w:t>
      </w:r>
      <w:r w:rsidRPr="00925AB1">
        <w:rPr>
          <w:rFonts w:ascii="Calibri" w:hAnsi="Calibri"/>
          <w:bCs/>
          <w:i/>
          <w:color w:val="000000"/>
          <w:sz w:val="22"/>
          <w:szCs w:val="22"/>
          <w:lang w:val="fr-CH"/>
        </w:rPr>
        <w:lastRenderedPageBreak/>
        <w:t>l’environnement et des conventions (DDEC), Programme des Nations Unies pour l’environnement (PNUE)</w:t>
      </w:r>
    </w:p>
    <w:p w:rsidR="005413AD" w:rsidRPr="00707626" w:rsidRDefault="005413AD" w:rsidP="00D74EEA">
      <w:pPr>
        <w:rPr>
          <w:rFonts w:asciiTheme="minorHAnsi" w:hAnsiTheme="minorHAnsi"/>
          <w:sz w:val="22"/>
          <w:szCs w:val="22"/>
          <w:lang w:val="fr-FR"/>
        </w:rPr>
      </w:pPr>
    </w:p>
    <w:p w:rsidR="00C83BE7" w:rsidRPr="00707626" w:rsidRDefault="00C83BE7" w:rsidP="00E33DC7">
      <w:pPr>
        <w:tabs>
          <w:tab w:val="left" w:pos="-1440"/>
          <w:tab w:val="left" w:pos="-720"/>
          <w:tab w:val="right" w:pos="1392"/>
          <w:tab w:val="left" w:pos="2575"/>
          <w:tab w:val="left" w:pos="2880"/>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E33DC7" w:rsidRPr="00707626">
        <w:rPr>
          <w:rFonts w:asciiTheme="minorHAnsi" w:hAnsiTheme="minorHAnsi"/>
          <w:spacing w:val="-3"/>
          <w:sz w:val="22"/>
          <w:szCs w:val="22"/>
          <w:lang w:val="fr-FR"/>
        </w:rPr>
        <w:t>:</w:t>
      </w:r>
      <w:r w:rsidR="00925AB1">
        <w:rPr>
          <w:rFonts w:asciiTheme="minorHAnsi" w:hAnsiTheme="minorHAnsi"/>
          <w:spacing w:val="-3"/>
          <w:sz w:val="22"/>
          <w:szCs w:val="22"/>
          <w:lang w:val="fr-FR"/>
        </w:rPr>
        <w:t>3</w:t>
      </w:r>
      <w:r w:rsidRPr="00707626">
        <w:rPr>
          <w:rFonts w:asciiTheme="minorHAnsi" w:hAnsiTheme="minorHAnsi"/>
          <w:spacing w:val="-3"/>
          <w:sz w:val="22"/>
          <w:szCs w:val="22"/>
          <w:lang w:val="fr-FR"/>
        </w:rPr>
        <w:t xml:space="preserve">0 </w:t>
      </w:r>
      <w:r w:rsidR="00E33DC7"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13</w:t>
      </w:r>
      <w:r w:rsidR="00E33D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C83BE7" w:rsidRPr="00707626" w:rsidRDefault="00C83BE7" w:rsidP="00D74EEA">
      <w:pPr>
        <w:rPr>
          <w:rFonts w:asciiTheme="minorHAnsi" w:hAnsiTheme="minorHAnsi"/>
          <w:sz w:val="22"/>
          <w:szCs w:val="22"/>
          <w:lang w:val="fr-FR"/>
        </w:rPr>
      </w:pPr>
    </w:p>
    <w:p w:rsidR="00EB5170" w:rsidRPr="00707626" w:rsidRDefault="00C07AF8" w:rsidP="00C07AF8">
      <w:pPr>
        <w:tabs>
          <w:tab w:val="right" w:pos="1134"/>
        </w:tabs>
        <w:ind w:left="1843" w:hanging="1843"/>
        <w:rPr>
          <w:rFonts w:asciiTheme="minorHAnsi" w:hAnsiTheme="minorHAnsi"/>
          <w:sz w:val="22"/>
          <w:szCs w:val="22"/>
          <w:lang w:val="fr-FR"/>
        </w:rPr>
      </w:pPr>
      <w:r w:rsidRPr="00707626">
        <w:rPr>
          <w:rFonts w:asciiTheme="minorHAnsi" w:hAnsiTheme="minorHAnsi"/>
          <w:b/>
          <w:sz w:val="22"/>
          <w:szCs w:val="22"/>
          <w:lang w:val="fr-FR"/>
        </w:rPr>
        <w:tab/>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000209E2" w:rsidRPr="00707626">
        <w:rPr>
          <w:rFonts w:asciiTheme="minorHAnsi" w:hAnsiTheme="minorHAnsi"/>
          <w:sz w:val="22"/>
          <w:szCs w:val="22"/>
          <w:lang w:val="fr-FR"/>
        </w:rPr>
        <w:t>(suite)</w:t>
      </w:r>
    </w:p>
    <w:p w:rsidR="00EB5170" w:rsidRPr="00707626" w:rsidRDefault="00EB5170" w:rsidP="00D74EEA">
      <w:pPr>
        <w:rPr>
          <w:rFonts w:asciiTheme="minorHAnsi" w:hAnsiTheme="minorHAnsi" w:cs="Arial"/>
          <w:sz w:val="22"/>
          <w:szCs w:val="22"/>
          <w:lang w:val="fr-FR"/>
        </w:rPr>
      </w:pPr>
    </w:p>
    <w:p w:rsidR="00C83BE7" w:rsidRPr="00707626" w:rsidRDefault="00C83BE7" w:rsidP="00E33DC7">
      <w:pPr>
        <w:ind w:left="1843" w:hanging="1843"/>
        <w:rPr>
          <w:rFonts w:asciiTheme="minorHAnsi" w:hAnsiTheme="minorHAnsi"/>
          <w:sz w:val="22"/>
          <w:szCs w:val="22"/>
          <w:lang w:val="fr-FR"/>
        </w:rPr>
      </w:pPr>
      <w:r w:rsidRPr="00707626">
        <w:rPr>
          <w:rFonts w:asciiTheme="minorHAnsi" w:hAnsiTheme="minorHAnsi" w:cs="Arial"/>
          <w:sz w:val="22"/>
          <w:szCs w:val="22"/>
          <w:lang w:val="fr-FR"/>
        </w:rPr>
        <w:t>13</w:t>
      </w:r>
      <w:r w:rsidR="00E33D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00 </w:t>
      </w:r>
      <w:r w:rsidR="00E33D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15</w:t>
      </w:r>
      <w:r w:rsidR="00E33DC7" w:rsidRPr="00707626">
        <w:rPr>
          <w:rFonts w:asciiTheme="minorHAnsi" w:hAnsiTheme="minorHAnsi" w:cs="Arial"/>
          <w:sz w:val="22"/>
          <w:szCs w:val="22"/>
          <w:lang w:val="fr-FR"/>
        </w:rPr>
        <w:t>:</w:t>
      </w:r>
      <w:r w:rsidRPr="00707626">
        <w:rPr>
          <w:rFonts w:asciiTheme="minorHAnsi" w:hAnsiTheme="minorHAnsi" w:cs="Arial"/>
          <w:sz w:val="22"/>
          <w:szCs w:val="22"/>
          <w:lang w:val="fr-FR"/>
        </w:rPr>
        <w:t>00</w:t>
      </w:r>
      <w:r w:rsidRPr="00707626">
        <w:rPr>
          <w:rFonts w:asciiTheme="minorHAnsi" w:hAnsiTheme="minorHAnsi" w:cs="Arial"/>
          <w:sz w:val="22"/>
          <w:szCs w:val="22"/>
          <w:lang w:val="fr-FR"/>
        </w:rPr>
        <w:tab/>
      </w:r>
      <w:r w:rsidR="00C07AF8" w:rsidRPr="00707626">
        <w:rPr>
          <w:rFonts w:asciiTheme="minorHAnsi" w:hAnsiTheme="minorHAnsi"/>
          <w:sz w:val="22"/>
          <w:szCs w:val="22"/>
          <w:lang w:val="fr-FR"/>
        </w:rPr>
        <w:t>Déjeuner</w:t>
      </w:r>
    </w:p>
    <w:p w:rsidR="00D559C4" w:rsidRPr="00707626" w:rsidRDefault="00D559C4" w:rsidP="00E33DC7">
      <w:pPr>
        <w:ind w:left="1843" w:hanging="1843"/>
        <w:rPr>
          <w:rFonts w:asciiTheme="minorHAnsi" w:hAnsiTheme="minorHAnsi"/>
          <w:sz w:val="22"/>
          <w:szCs w:val="22"/>
          <w:lang w:val="fr-FR"/>
        </w:rPr>
      </w:pPr>
    </w:p>
    <w:p w:rsidR="00D559C4" w:rsidRPr="00707626" w:rsidRDefault="00D559C4" w:rsidP="00D559C4">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15:00 – 18:00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r w:rsidRPr="00707626">
        <w:rPr>
          <w:rFonts w:asciiTheme="minorHAnsi" w:hAnsiTheme="minorHAnsi"/>
          <w:b/>
          <w:spacing w:val="-3"/>
          <w:sz w:val="22"/>
          <w:szCs w:val="22"/>
          <w:lang w:val="fr-FR"/>
        </w:rPr>
        <w:t xml:space="preserve"> </w:t>
      </w:r>
    </w:p>
    <w:p w:rsidR="00D559C4" w:rsidRPr="00707626" w:rsidRDefault="00D559C4" w:rsidP="00D559C4">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p>
    <w:p w:rsidR="002F26C3" w:rsidRPr="00707626" w:rsidRDefault="002F26C3" w:rsidP="002F26C3">
      <w:pPr>
        <w:tabs>
          <w:tab w:val="right" w:pos="1134"/>
          <w:tab w:val="left" w:pos="4818"/>
        </w:tabs>
        <w:ind w:left="1843" w:hanging="1843"/>
        <w:rPr>
          <w:rFonts w:asciiTheme="minorHAnsi" w:hAnsiTheme="minorHAnsi"/>
          <w:sz w:val="22"/>
          <w:szCs w:val="22"/>
          <w:lang w:val="fr-FR"/>
        </w:rPr>
      </w:pPr>
      <w:r w:rsidRPr="00707626">
        <w:rPr>
          <w:rFonts w:asciiTheme="minorHAnsi" w:hAnsiTheme="minorHAnsi"/>
          <w:b/>
          <w:sz w:val="22"/>
          <w:szCs w:val="22"/>
          <w:lang w:val="fr-FR"/>
        </w:rPr>
        <w:tab/>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006320F2" w:rsidRPr="00707626">
        <w:rPr>
          <w:rFonts w:asciiTheme="minorHAnsi" w:hAnsiTheme="minorHAnsi"/>
          <w:sz w:val="22"/>
          <w:szCs w:val="22"/>
          <w:lang w:val="fr-FR"/>
        </w:rPr>
        <w:t>(suite)</w:t>
      </w:r>
    </w:p>
    <w:p w:rsidR="002F26C3" w:rsidRPr="00707626" w:rsidRDefault="002F26C3" w:rsidP="002F26C3">
      <w:pPr>
        <w:rPr>
          <w:rFonts w:asciiTheme="minorHAnsi" w:hAnsiTheme="minorHAnsi" w:cs="Arial"/>
          <w:sz w:val="22"/>
          <w:szCs w:val="22"/>
          <w:lang w:val="fr-FR"/>
        </w:rPr>
      </w:pPr>
    </w:p>
    <w:p w:rsidR="005413AD" w:rsidRPr="00707626" w:rsidRDefault="005413AD" w:rsidP="00D74EEA">
      <w:pPr>
        <w:rPr>
          <w:rFonts w:asciiTheme="minorHAnsi" w:hAnsiTheme="minorHAnsi"/>
          <w:sz w:val="22"/>
          <w:szCs w:val="22"/>
          <w:lang w:val="fr-FR"/>
        </w:rPr>
      </w:pPr>
    </w:p>
    <w:p w:rsidR="005413AD" w:rsidRPr="00707626" w:rsidRDefault="00443CE6" w:rsidP="00D74EEA">
      <w:pPr>
        <w:pStyle w:val="Heading6"/>
        <w:spacing w:before="0" w:after="0"/>
        <w:rPr>
          <w:rFonts w:asciiTheme="minorHAnsi" w:hAnsiTheme="minorHAnsi"/>
          <w:i/>
          <w:lang w:val="fr-FR"/>
        </w:rPr>
      </w:pPr>
      <w:r w:rsidRPr="00707626">
        <w:rPr>
          <w:rFonts w:asciiTheme="minorHAnsi" w:hAnsiTheme="minorHAnsi"/>
          <w:i/>
          <w:lang w:val="fr-FR"/>
        </w:rPr>
        <w:t>Samedi</w:t>
      </w:r>
      <w:r w:rsidR="00F24171" w:rsidRPr="00707626">
        <w:rPr>
          <w:rFonts w:asciiTheme="minorHAnsi" w:hAnsiTheme="minorHAnsi"/>
          <w:i/>
          <w:lang w:val="fr-FR"/>
        </w:rPr>
        <w:t xml:space="preserve"> </w:t>
      </w:r>
      <w:r w:rsidRPr="00707626">
        <w:rPr>
          <w:rFonts w:asciiTheme="minorHAnsi" w:hAnsiTheme="minorHAnsi"/>
          <w:i/>
          <w:lang w:val="fr-FR"/>
        </w:rPr>
        <w:t>6</w:t>
      </w:r>
      <w:r w:rsidR="001F43BD" w:rsidRPr="00707626">
        <w:rPr>
          <w:rFonts w:asciiTheme="minorHAnsi" w:hAnsiTheme="minorHAnsi"/>
          <w:i/>
          <w:lang w:val="fr-FR"/>
        </w:rPr>
        <w:t xml:space="preserve"> </w:t>
      </w:r>
      <w:r w:rsidR="006320F2" w:rsidRPr="00707626">
        <w:rPr>
          <w:rFonts w:asciiTheme="minorHAnsi" w:hAnsiTheme="minorHAnsi"/>
          <w:i/>
          <w:lang w:val="fr-FR"/>
        </w:rPr>
        <w:t>juin</w:t>
      </w:r>
      <w:r w:rsidR="001F43BD" w:rsidRPr="00707626">
        <w:rPr>
          <w:rFonts w:asciiTheme="minorHAnsi" w:hAnsiTheme="minorHAnsi"/>
          <w:i/>
          <w:lang w:val="fr-FR"/>
        </w:rPr>
        <w:t xml:space="preserve"> 201</w:t>
      </w:r>
      <w:r w:rsidRPr="00707626">
        <w:rPr>
          <w:rFonts w:asciiTheme="minorHAnsi" w:hAnsiTheme="minorHAnsi"/>
          <w:i/>
          <w:lang w:val="fr-FR"/>
        </w:rPr>
        <w:t>5</w:t>
      </w:r>
    </w:p>
    <w:p w:rsidR="00D82AC8" w:rsidRPr="00707626" w:rsidRDefault="00D82AC8" w:rsidP="00B9791C">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p>
    <w:p w:rsidR="00B9791C" w:rsidRPr="00707626" w:rsidRDefault="00B9791C" w:rsidP="00B9791C">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D82AC8" w:rsidRPr="00707626" w:rsidRDefault="00D82AC8" w:rsidP="00B9791C">
      <w:pPr>
        <w:tabs>
          <w:tab w:val="left" w:pos="-1440"/>
          <w:tab w:val="left" w:pos="-720"/>
          <w:tab w:val="left" w:pos="2575"/>
          <w:tab w:val="left" w:pos="2880"/>
        </w:tabs>
        <w:suppressAutoHyphens/>
        <w:ind w:left="1843" w:hanging="1843"/>
        <w:rPr>
          <w:rFonts w:asciiTheme="minorHAnsi" w:hAnsiTheme="minorHAnsi"/>
          <w:spacing w:val="-2"/>
          <w:sz w:val="22"/>
          <w:szCs w:val="22"/>
          <w:lang w:val="fr-FR"/>
        </w:rPr>
      </w:pPr>
    </w:p>
    <w:p w:rsidR="00A773B6" w:rsidRDefault="00A773B6" w:rsidP="00CE50B9">
      <w:pPr>
        <w:ind w:left="1843" w:hanging="1843"/>
        <w:rPr>
          <w:rFonts w:asciiTheme="minorHAnsi" w:hAnsiTheme="minorHAnsi"/>
          <w:iCs/>
          <w:sz w:val="22"/>
          <w:szCs w:val="22"/>
          <w:lang w:val="fr-FR"/>
        </w:rPr>
      </w:pPr>
      <w:r w:rsidRPr="00707626">
        <w:rPr>
          <w:rFonts w:asciiTheme="minorHAnsi" w:hAnsiTheme="minorHAnsi" w:cs="Arial"/>
          <w:sz w:val="22"/>
          <w:szCs w:val="22"/>
          <w:lang w:val="fr-FR"/>
        </w:rPr>
        <w:t>08</w:t>
      </w:r>
      <w:r w:rsidR="00CE50B9"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45 </w:t>
      </w:r>
      <w:r w:rsidR="00CE50B9"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09</w:t>
      </w:r>
      <w:r w:rsidR="00CE50B9" w:rsidRPr="00707626">
        <w:rPr>
          <w:rFonts w:asciiTheme="minorHAnsi" w:hAnsiTheme="minorHAnsi" w:cs="Arial"/>
          <w:sz w:val="22"/>
          <w:szCs w:val="22"/>
          <w:lang w:val="fr-FR"/>
        </w:rPr>
        <w:t>:</w:t>
      </w:r>
      <w:r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 xml:space="preserve">Réunion du Comité de la Conférence </w:t>
      </w:r>
      <w:r w:rsidR="000D4D1E" w:rsidRPr="00707626">
        <w:rPr>
          <w:rFonts w:asciiTheme="minorHAnsi" w:hAnsiTheme="minorHAnsi"/>
          <w:iCs/>
          <w:sz w:val="22"/>
          <w:szCs w:val="22"/>
          <w:lang w:val="fr-FR"/>
        </w:rPr>
        <w:t>(</w:t>
      </w:r>
      <w:r w:rsidR="00C07AF8" w:rsidRPr="00707626">
        <w:rPr>
          <w:rFonts w:asciiTheme="minorHAnsi" w:hAnsiTheme="minorHAnsi"/>
          <w:iCs/>
          <w:sz w:val="22"/>
          <w:szCs w:val="22"/>
          <w:lang w:val="fr-FR"/>
        </w:rPr>
        <w:t xml:space="preserve">avec les personnes nommées au Comité permanent </w:t>
      </w:r>
      <w:r w:rsidR="000D4D1E" w:rsidRPr="00707626">
        <w:rPr>
          <w:rFonts w:asciiTheme="minorHAnsi" w:hAnsiTheme="minorHAnsi"/>
          <w:iCs/>
          <w:sz w:val="22"/>
          <w:szCs w:val="22"/>
          <w:lang w:val="fr-FR"/>
        </w:rPr>
        <w:t>201</w:t>
      </w:r>
      <w:r w:rsidR="00B9791C" w:rsidRPr="00707626">
        <w:rPr>
          <w:rFonts w:asciiTheme="minorHAnsi" w:hAnsiTheme="minorHAnsi"/>
          <w:iCs/>
          <w:sz w:val="22"/>
          <w:szCs w:val="22"/>
          <w:lang w:val="fr-FR"/>
        </w:rPr>
        <w:t>5</w:t>
      </w:r>
      <w:r w:rsidR="000D4D1E" w:rsidRPr="00707626">
        <w:rPr>
          <w:rFonts w:asciiTheme="minorHAnsi" w:hAnsiTheme="minorHAnsi"/>
          <w:iCs/>
          <w:sz w:val="22"/>
          <w:szCs w:val="22"/>
          <w:lang w:val="fr-FR"/>
        </w:rPr>
        <w:t>-201</w:t>
      </w:r>
      <w:r w:rsidR="00B9791C" w:rsidRPr="00707626">
        <w:rPr>
          <w:rFonts w:asciiTheme="minorHAnsi" w:hAnsiTheme="minorHAnsi"/>
          <w:iCs/>
          <w:sz w:val="22"/>
          <w:szCs w:val="22"/>
          <w:lang w:val="fr-FR"/>
        </w:rPr>
        <w:t>8</w:t>
      </w:r>
      <w:r w:rsidR="00C07AF8" w:rsidRPr="00707626">
        <w:rPr>
          <w:rFonts w:asciiTheme="minorHAnsi" w:hAnsiTheme="minorHAnsi"/>
          <w:iCs/>
          <w:sz w:val="22"/>
          <w:szCs w:val="22"/>
          <w:lang w:val="fr-FR"/>
        </w:rPr>
        <w:t>, en qualité d’observateurs</w:t>
      </w:r>
      <w:r w:rsidR="000D4D1E" w:rsidRPr="00707626">
        <w:rPr>
          <w:rFonts w:asciiTheme="minorHAnsi" w:hAnsiTheme="minorHAnsi"/>
          <w:iCs/>
          <w:sz w:val="22"/>
          <w:szCs w:val="22"/>
          <w:lang w:val="fr-FR"/>
        </w:rPr>
        <w:t>)</w:t>
      </w:r>
    </w:p>
    <w:p w:rsidR="008363CC" w:rsidRDefault="008363CC" w:rsidP="00CE50B9">
      <w:pPr>
        <w:ind w:left="1843" w:hanging="1843"/>
        <w:rPr>
          <w:rFonts w:asciiTheme="minorHAnsi" w:hAnsiTheme="minorHAnsi"/>
          <w:iCs/>
          <w:sz w:val="22"/>
          <w:szCs w:val="22"/>
          <w:lang w:val="fr-FR"/>
        </w:rPr>
      </w:pPr>
    </w:p>
    <w:p w:rsidR="008363CC" w:rsidRPr="00707626" w:rsidRDefault="008363CC" w:rsidP="00CE50B9">
      <w:pPr>
        <w:ind w:left="1843" w:hanging="1843"/>
        <w:rPr>
          <w:rFonts w:asciiTheme="minorHAnsi" w:hAnsiTheme="minorHAnsi"/>
          <w:iCs/>
          <w:sz w:val="22"/>
          <w:szCs w:val="22"/>
          <w:lang w:val="fr-FR"/>
        </w:rPr>
      </w:pPr>
      <w:r w:rsidRPr="00707626">
        <w:rPr>
          <w:rFonts w:asciiTheme="minorHAnsi" w:hAnsiTheme="minorHAnsi"/>
          <w:spacing w:val="-3"/>
          <w:sz w:val="22"/>
          <w:szCs w:val="22"/>
          <w:lang w:val="fr-FR"/>
        </w:rPr>
        <w:t>10:</w:t>
      </w:r>
      <w:r>
        <w:rPr>
          <w:rFonts w:asciiTheme="minorHAnsi" w:hAnsiTheme="minorHAnsi"/>
          <w:spacing w:val="-3"/>
          <w:sz w:val="22"/>
          <w:szCs w:val="22"/>
          <w:lang w:val="fr-FR"/>
        </w:rPr>
        <w:t>0</w:t>
      </w:r>
      <w:r w:rsidRPr="00707626">
        <w:rPr>
          <w:rFonts w:asciiTheme="minorHAnsi" w:hAnsiTheme="minorHAnsi"/>
          <w:spacing w:val="-3"/>
          <w:sz w:val="22"/>
          <w:szCs w:val="22"/>
          <w:lang w:val="fr-FR"/>
        </w:rPr>
        <w:t>0 – 1</w:t>
      </w:r>
      <w:r>
        <w:rPr>
          <w:rFonts w:asciiTheme="minorHAnsi" w:hAnsiTheme="minorHAnsi"/>
          <w:spacing w:val="-3"/>
          <w:sz w:val="22"/>
          <w:szCs w:val="22"/>
          <w:lang w:val="fr-FR"/>
        </w:rPr>
        <w:t>0</w:t>
      </w:r>
      <w:r w:rsidRPr="00707626">
        <w:rPr>
          <w:rFonts w:asciiTheme="minorHAnsi" w:hAnsiTheme="minorHAnsi"/>
          <w:spacing w:val="-3"/>
          <w:sz w:val="22"/>
          <w:szCs w:val="22"/>
          <w:lang w:val="fr-FR"/>
        </w:rPr>
        <w:t>:</w:t>
      </w:r>
      <w:r>
        <w:rPr>
          <w:rFonts w:asciiTheme="minorHAnsi" w:hAnsiTheme="minorHAnsi"/>
          <w:spacing w:val="-3"/>
          <w:sz w:val="22"/>
          <w:szCs w:val="22"/>
          <w:lang w:val="fr-FR"/>
        </w:rPr>
        <w:t>3</w:t>
      </w:r>
      <w:r w:rsidRPr="00707626">
        <w:rPr>
          <w:rFonts w:asciiTheme="minorHAnsi" w:hAnsiTheme="minorHAnsi"/>
          <w:spacing w:val="-3"/>
          <w:sz w:val="22"/>
          <w:szCs w:val="22"/>
          <w:lang w:val="fr-FR"/>
        </w:rPr>
        <w:t>0</w:t>
      </w:r>
      <w:r>
        <w:rPr>
          <w:rFonts w:asciiTheme="minorHAnsi" w:hAnsiTheme="minorHAnsi"/>
          <w:spacing w:val="-3"/>
          <w:sz w:val="22"/>
          <w:szCs w:val="22"/>
          <w:lang w:val="fr-FR"/>
        </w:rPr>
        <w:tab/>
      </w:r>
      <w:r w:rsidRPr="008363CC">
        <w:rPr>
          <w:rFonts w:ascii="Calibri" w:hAnsi="Calibri"/>
          <w:bCs/>
          <w:i/>
          <w:color w:val="000000"/>
          <w:sz w:val="22"/>
          <w:szCs w:val="22"/>
          <w:lang w:val="fr-CH"/>
        </w:rPr>
        <w:t>Exposé spécial: Gouvernance internationale de l’eau : Il n’y a pas anguille sous roche. Sibylle Vermont Cheffe adjointe de la Section des affaires globales, Division des affaires internationales, Office fédéral de l’environnement, Suisse</w:t>
      </w:r>
    </w:p>
    <w:p w:rsidR="005413AD" w:rsidRPr="00707626" w:rsidRDefault="005413AD" w:rsidP="00D74EEA">
      <w:pPr>
        <w:rPr>
          <w:rFonts w:asciiTheme="minorHAnsi" w:hAnsiTheme="minorHAnsi"/>
          <w:sz w:val="22"/>
          <w:szCs w:val="22"/>
          <w:lang w:val="fr-FR"/>
        </w:rPr>
      </w:pPr>
    </w:p>
    <w:p w:rsidR="002F26C3" w:rsidRPr="00707626" w:rsidRDefault="00B9791C" w:rsidP="006C34EA">
      <w:pPr>
        <w:tabs>
          <w:tab w:val="left" w:pos="-1440"/>
          <w:tab w:val="left" w:pos="-720"/>
          <w:tab w:val="right" w:pos="1392"/>
          <w:tab w:val="left" w:pos="1843"/>
          <w:tab w:val="left" w:pos="2575"/>
          <w:tab w:val="left" w:pos="2880"/>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8363CC">
        <w:rPr>
          <w:rFonts w:asciiTheme="minorHAnsi" w:hAnsiTheme="minorHAnsi"/>
          <w:spacing w:val="-3"/>
          <w:sz w:val="22"/>
          <w:szCs w:val="22"/>
          <w:lang w:val="fr-FR"/>
        </w:rPr>
        <w:t>3</w:t>
      </w:r>
      <w:r w:rsidR="009528EC" w:rsidRPr="00707626">
        <w:rPr>
          <w:rFonts w:asciiTheme="minorHAnsi" w:hAnsiTheme="minorHAnsi"/>
          <w:spacing w:val="-3"/>
          <w:sz w:val="22"/>
          <w:szCs w:val="22"/>
          <w:lang w:val="fr-FR"/>
        </w:rPr>
        <w:t>0</w:t>
      </w:r>
      <w:r w:rsidR="003F09A7" w:rsidRPr="00707626">
        <w:rPr>
          <w:rFonts w:asciiTheme="minorHAnsi" w:hAnsiTheme="minorHAnsi"/>
          <w:spacing w:val="-3"/>
          <w:sz w:val="22"/>
          <w:szCs w:val="22"/>
          <w:lang w:val="fr-FR"/>
        </w:rPr>
        <w:t xml:space="preserve"> </w:t>
      </w:r>
      <w:r w:rsidR="006C34EA" w:rsidRPr="00707626">
        <w:rPr>
          <w:rFonts w:asciiTheme="minorHAnsi" w:hAnsiTheme="minorHAnsi"/>
          <w:spacing w:val="-3"/>
          <w:sz w:val="22"/>
          <w:szCs w:val="22"/>
          <w:lang w:val="fr-FR"/>
        </w:rPr>
        <w:t>–</w:t>
      </w:r>
      <w:r w:rsidR="003F09A7" w:rsidRPr="00707626">
        <w:rPr>
          <w:rFonts w:asciiTheme="minorHAnsi" w:hAnsiTheme="minorHAnsi"/>
          <w:spacing w:val="-3"/>
          <w:sz w:val="22"/>
          <w:szCs w:val="22"/>
          <w:lang w:val="fr-FR"/>
        </w:rPr>
        <w:t xml:space="preserve"> 13</w:t>
      </w:r>
      <w:r w:rsidR="006C34EA" w:rsidRPr="00707626">
        <w:rPr>
          <w:rFonts w:asciiTheme="minorHAnsi" w:hAnsiTheme="minorHAnsi"/>
          <w:spacing w:val="-3"/>
          <w:sz w:val="22"/>
          <w:szCs w:val="22"/>
          <w:lang w:val="fr-FR"/>
        </w:rPr>
        <w:t>:</w:t>
      </w:r>
      <w:r w:rsidR="003F09A7" w:rsidRPr="00707626">
        <w:rPr>
          <w:rFonts w:asciiTheme="minorHAnsi" w:hAnsiTheme="minorHAnsi"/>
          <w:spacing w:val="-3"/>
          <w:sz w:val="22"/>
          <w:szCs w:val="22"/>
          <w:lang w:val="fr-FR"/>
        </w:rPr>
        <w:t>00</w:t>
      </w:r>
      <w:r w:rsidR="003F09A7" w:rsidRPr="00707626">
        <w:rPr>
          <w:rFonts w:asciiTheme="minorHAnsi" w:hAnsiTheme="minorHAnsi"/>
          <w:b/>
          <w:spacing w:val="-3"/>
          <w:sz w:val="22"/>
          <w:szCs w:val="22"/>
          <w:lang w:val="fr-FR"/>
        </w:rPr>
        <w:tab/>
      </w:r>
      <w:r w:rsidR="003F09A7"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r w:rsidR="00690647" w:rsidRPr="00707626">
        <w:rPr>
          <w:rFonts w:asciiTheme="minorHAnsi" w:hAnsiTheme="minorHAnsi"/>
          <w:b/>
          <w:spacing w:val="-3"/>
          <w:sz w:val="22"/>
          <w:szCs w:val="22"/>
          <w:lang w:val="fr-FR"/>
        </w:rPr>
        <w:t xml:space="preserve"> </w:t>
      </w:r>
    </w:p>
    <w:p w:rsidR="002F26C3" w:rsidRPr="00707626" w:rsidRDefault="002F26C3" w:rsidP="006C34EA">
      <w:pPr>
        <w:tabs>
          <w:tab w:val="left" w:pos="-1440"/>
          <w:tab w:val="left" w:pos="-720"/>
          <w:tab w:val="right" w:pos="1392"/>
          <w:tab w:val="left" w:pos="1843"/>
          <w:tab w:val="left" w:pos="2575"/>
          <w:tab w:val="left" w:pos="2880"/>
        </w:tabs>
        <w:suppressAutoHyphens/>
        <w:ind w:left="1843" w:hanging="1843"/>
        <w:rPr>
          <w:rFonts w:asciiTheme="minorHAnsi" w:hAnsiTheme="minorHAnsi"/>
          <w:b/>
          <w:spacing w:val="-3"/>
          <w:sz w:val="22"/>
          <w:szCs w:val="22"/>
          <w:lang w:val="fr-FR"/>
        </w:rPr>
      </w:pPr>
    </w:p>
    <w:p w:rsidR="005413AD" w:rsidRPr="00707626" w:rsidRDefault="002F26C3" w:rsidP="006C34EA">
      <w:pPr>
        <w:tabs>
          <w:tab w:val="left" w:pos="-1440"/>
          <w:tab w:val="left" w:pos="-720"/>
          <w:tab w:val="right" w:pos="1392"/>
          <w:tab w:val="left" w:pos="1843"/>
          <w:tab w:val="left" w:pos="2575"/>
          <w:tab w:val="left" w:pos="2880"/>
        </w:tabs>
        <w:suppressAutoHyphens/>
        <w:ind w:left="1843" w:hanging="1843"/>
        <w:rPr>
          <w:rFonts w:asciiTheme="minorHAnsi" w:hAnsiTheme="minorHAnsi"/>
          <w:sz w:val="22"/>
          <w:szCs w:val="22"/>
          <w:lang w:val="fr-FR"/>
        </w:rPr>
      </w:pPr>
      <w:r w:rsidRPr="00707626">
        <w:rPr>
          <w:rFonts w:asciiTheme="minorHAnsi" w:hAnsiTheme="minorHAnsi"/>
          <w:b/>
          <w:sz w:val="22"/>
          <w:szCs w:val="22"/>
          <w:lang w:val="fr-FR"/>
        </w:rPr>
        <w:tab/>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0062512A" w:rsidRPr="00707626">
        <w:rPr>
          <w:rFonts w:asciiTheme="minorHAnsi" w:hAnsiTheme="minorHAnsi"/>
          <w:sz w:val="22"/>
          <w:szCs w:val="22"/>
          <w:lang w:val="fr-FR"/>
        </w:rPr>
        <w:t>(</w:t>
      </w:r>
      <w:r w:rsidR="00B9791C" w:rsidRPr="00707626">
        <w:rPr>
          <w:rFonts w:asciiTheme="minorHAnsi" w:hAnsiTheme="minorHAnsi"/>
          <w:sz w:val="22"/>
          <w:szCs w:val="22"/>
          <w:lang w:val="fr-FR"/>
        </w:rPr>
        <w:t>suite</w:t>
      </w:r>
      <w:r w:rsidR="006C34EA" w:rsidRPr="00707626">
        <w:rPr>
          <w:rFonts w:asciiTheme="minorHAnsi" w:hAnsiTheme="minorHAnsi"/>
          <w:sz w:val="22"/>
          <w:szCs w:val="22"/>
          <w:lang w:val="fr-FR"/>
        </w:rPr>
        <w:t>)</w:t>
      </w:r>
    </w:p>
    <w:p w:rsidR="005413AD" w:rsidRPr="00707626" w:rsidRDefault="005413AD" w:rsidP="00D74EEA">
      <w:pPr>
        <w:rPr>
          <w:rFonts w:asciiTheme="minorHAnsi" w:hAnsiTheme="minorHAnsi"/>
          <w:sz w:val="22"/>
          <w:szCs w:val="22"/>
          <w:lang w:val="fr-FR"/>
        </w:rPr>
      </w:pPr>
    </w:p>
    <w:p w:rsidR="005413AD" w:rsidRPr="00707626" w:rsidRDefault="005413AD" w:rsidP="006C34EA">
      <w:pPr>
        <w:ind w:left="1843" w:hanging="1843"/>
        <w:rPr>
          <w:rFonts w:asciiTheme="minorHAnsi" w:hAnsiTheme="minorHAnsi"/>
          <w:sz w:val="22"/>
          <w:szCs w:val="22"/>
          <w:lang w:val="fr-FR"/>
        </w:rPr>
      </w:pPr>
      <w:r w:rsidRPr="00707626">
        <w:rPr>
          <w:rFonts w:asciiTheme="minorHAnsi" w:hAnsiTheme="minorHAnsi"/>
          <w:sz w:val="22"/>
          <w:szCs w:val="22"/>
          <w:lang w:val="fr-FR"/>
        </w:rPr>
        <w:t>13</w:t>
      </w:r>
      <w:r w:rsidR="006C34EA" w:rsidRPr="00707626">
        <w:rPr>
          <w:rFonts w:asciiTheme="minorHAnsi" w:hAnsiTheme="minorHAnsi"/>
          <w:sz w:val="22"/>
          <w:szCs w:val="22"/>
          <w:lang w:val="fr-FR"/>
        </w:rPr>
        <w:t>:</w:t>
      </w:r>
      <w:r w:rsidRPr="00707626">
        <w:rPr>
          <w:rFonts w:asciiTheme="minorHAnsi" w:hAnsiTheme="minorHAnsi"/>
          <w:sz w:val="22"/>
          <w:szCs w:val="22"/>
          <w:lang w:val="fr-FR"/>
        </w:rPr>
        <w:t xml:space="preserve">00 </w:t>
      </w:r>
      <w:r w:rsidR="006C34EA" w:rsidRPr="00707626">
        <w:rPr>
          <w:rFonts w:asciiTheme="minorHAnsi" w:hAnsiTheme="minorHAnsi"/>
          <w:sz w:val="22"/>
          <w:szCs w:val="22"/>
          <w:lang w:val="fr-FR"/>
        </w:rPr>
        <w:t>–</w:t>
      </w:r>
      <w:r w:rsidRPr="00707626">
        <w:rPr>
          <w:rFonts w:asciiTheme="minorHAnsi" w:hAnsiTheme="minorHAnsi"/>
          <w:sz w:val="22"/>
          <w:szCs w:val="22"/>
          <w:lang w:val="fr-FR"/>
        </w:rPr>
        <w:t xml:space="preserve"> 15</w:t>
      </w:r>
      <w:r w:rsidR="006C34EA" w:rsidRPr="00707626">
        <w:rPr>
          <w:rFonts w:asciiTheme="minorHAnsi" w:hAnsiTheme="minorHAnsi"/>
          <w:sz w:val="22"/>
          <w:szCs w:val="22"/>
          <w:lang w:val="fr-FR"/>
        </w:rPr>
        <w:t>:</w:t>
      </w:r>
      <w:r w:rsidRPr="00707626">
        <w:rPr>
          <w:rFonts w:asciiTheme="minorHAnsi" w:hAnsiTheme="minorHAnsi"/>
          <w:sz w:val="22"/>
          <w:szCs w:val="22"/>
          <w:lang w:val="fr-FR"/>
        </w:rPr>
        <w:t>00</w:t>
      </w:r>
      <w:r w:rsidRPr="00707626">
        <w:rPr>
          <w:rFonts w:asciiTheme="minorHAnsi" w:hAnsiTheme="minorHAnsi"/>
          <w:sz w:val="22"/>
          <w:szCs w:val="22"/>
          <w:lang w:val="fr-FR"/>
        </w:rPr>
        <w:tab/>
      </w:r>
      <w:r w:rsidR="00C07AF8" w:rsidRPr="00707626">
        <w:rPr>
          <w:rFonts w:asciiTheme="minorHAnsi" w:hAnsiTheme="minorHAnsi"/>
          <w:sz w:val="22"/>
          <w:szCs w:val="22"/>
          <w:lang w:val="fr-FR"/>
        </w:rPr>
        <w:t>Déjeuner</w:t>
      </w:r>
    </w:p>
    <w:p w:rsidR="005413AD" w:rsidRPr="00707626" w:rsidRDefault="005413AD" w:rsidP="00D74EEA">
      <w:pPr>
        <w:rPr>
          <w:rFonts w:asciiTheme="minorHAnsi" w:hAnsiTheme="minorHAnsi"/>
          <w:sz w:val="22"/>
          <w:szCs w:val="22"/>
          <w:lang w:val="fr-FR"/>
        </w:rPr>
      </w:pPr>
    </w:p>
    <w:p w:rsidR="002F26C3" w:rsidRPr="00707626" w:rsidRDefault="003F09A7" w:rsidP="006C34EA">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15</w:t>
      </w:r>
      <w:r w:rsidR="006C34EA"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6C34EA"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18</w:t>
      </w:r>
      <w:r w:rsidR="006C34EA"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r w:rsidR="00690647" w:rsidRPr="00707626">
        <w:rPr>
          <w:rFonts w:asciiTheme="minorHAnsi" w:hAnsiTheme="minorHAnsi"/>
          <w:b/>
          <w:spacing w:val="-3"/>
          <w:sz w:val="22"/>
          <w:szCs w:val="22"/>
          <w:lang w:val="fr-FR"/>
        </w:rPr>
        <w:t xml:space="preserve"> </w:t>
      </w:r>
    </w:p>
    <w:p w:rsidR="002F26C3" w:rsidRPr="00707626" w:rsidRDefault="002F26C3" w:rsidP="006C34EA">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p>
    <w:p w:rsidR="005413AD" w:rsidRPr="00707626" w:rsidRDefault="002F26C3" w:rsidP="006C34EA">
      <w:pPr>
        <w:tabs>
          <w:tab w:val="left" w:pos="-1440"/>
          <w:tab w:val="left" w:pos="-720"/>
          <w:tab w:val="left" w:pos="0"/>
          <w:tab w:val="right" w:pos="1392"/>
          <w:tab w:val="left" w:pos="1843"/>
        </w:tabs>
        <w:suppressAutoHyphens/>
        <w:ind w:left="1843" w:hanging="1843"/>
        <w:rPr>
          <w:rFonts w:asciiTheme="minorHAnsi" w:hAnsiTheme="minorHAnsi"/>
          <w:sz w:val="22"/>
          <w:szCs w:val="22"/>
          <w:lang w:val="fr-FR"/>
        </w:rPr>
      </w:pPr>
      <w:r w:rsidRPr="00707626">
        <w:rPr>
          <w:rFonts w:asciiTheme="minorHAnsi" w:hAnsiTheme="minorHAnsi"/>
          <w:b/>
          <w:spacing w:val="-3"/>
          <w:sz w:val="22"/>
          <w:szCs w:val="22"/>
          <w:lang w:val="fr-FR"/>
        </w:rPr>
        <w:tab/>
      </w:r>
      <w:r w:rsidRPr="00707626">
        <w:rPr>
          <w:rFonts w:asciiTheme="minorHAnsi" w:hAnsiTheme="minorHAnsi"/>
          <w:b/>
          <w:sz w:val="22"/>
          <w:szCs w:val="22"/>
          <w:lang w:val="fr-FR"/>
        </w:rPr>
        <w:t>XV</w:t>
      </w:r>
      <w:r w:rsidRPr="00707626">
        <w:rPr>
          <w:rFonts w:asciiTheme="minorHAnsi" w:hAnsiTheme="minorHAnsi"/>
          <w:b/>
          <w:sz w:val="22"/>
          <w:szCs w:val="22"/>
          <w:lang w:val="fr-FR"/>
        </w:rPr>
        <w:tab/>
      </w:r>
      <w:r w:rsidR="008363CC" w:rsidRPr="00707626">
        <w:rPr>
          <w:rFonts w:asciiTheme="minorHAnsi" w:hAnsiTheme="minorHAnsi"/>
          <w:b/>
          <w:sz w:val="22"/>
          <w:szCs w:val="22"/>
          <w:lang w:val="fr-FR"/>
        </w:rPr>
        <w:t>Examen des projets de résolution</w:t>
      </w:r>
      <w:r w:rsidR="008363CC">
        <w:rPr>
          <w:rFonts w:asciiTheme="minorHAnsi" w:hAnsiTheme="minorHAnsi"/>
          <w:b/>
          <w:sz w:val="22"/>
          <w:szCs w:val="22"/>
          <w:lang w:val="fr-FR"/>
        </w:rPr>
        <w:t>s et recommandations</w:t>
      </w:r>
      <w:r w:rsidR="008363CC" w:rsidRPr="00707626">
        <w:rPr>
          <w:rFonts w:asciiTheme="minorHAnsi" w:hAnsiTheme="minorHAnsi"/>
          <w:b/>
          <w:sz w:val="22"/>
          <w:szCs w:val="22"/>
          <w:lang w:val="fr-FR"/>
        </w:rPr>
        <w:t xml:space="preserve"> présentés par les  Parties contractantes et le Comité permanent </w:t>
      </w:r>
      <w:r w:rsidRPr="00707626">
        <w:rPr>
          <w:rFonts w:asciiTheme="minorHAnsi" w:hAnsiTheme="minorHAnsi"/>
          <w:sz w:val="22"/>
          <w:szCs w:val="22"/>
          <w:lang w:val="fr-FR"/>
        </w:rPr>
        <w:t>(</w:t>
      </w:r>
      <w:r w:rsidR="00C07AF8" w:rsidRPr="00707626">
        <w:rPr>
          <w:rFonts w:asciiTheme="minorHAnsi" w:hAnsiTheme="minorHAnsi"/>
          <w:sz w:val="22"/>
          <w:szCs w:val="22"/>
          <w:lang w:val="fr-FR"/>
        </w:rPr>
        <w:t>suite</w:t>
      </w:r>
      <w:r w:rsidRPr="00707626">
        <w:rPr>
          <w:rFonts w:asciiTheme="minorHAnsi" w:hAnsiTheme="minorHAnsi"/>
          <w:sz w:val="22"/>
          <w:szCs w:val="22"/>
          <w:lang w:val="fr-FR"/>
        </w:rPr>
        <w:t>)</w:t>
      </w:r>
    </w:p>
    <w:p w:rsidR="00B9791C" w:rsidRPr="00707626" w:rsidRDefault="00B9791C" w:rsidP="00B9791C">
      <w:pPr>
        <w:tabs>
          <w:tab w:val="left" w:pos="1890"/>
        </w:tabs>
        <w:rPr>
          <w:rFonts w:asciiTheme="minorHAnsi" w:hAnsiTheme="minorHAnsi"/>
          <w:spacing w:val="-3"/>
          <w:sz w:val="22"/>
          <w:szCs w:val="22"/>
          <w:lang w:val="fr-FR"/>
        </w:rPr>
      </w:pPr>
    </w:p>
    <w:p w:rsidR="005413AD" w:rsidRPr="00707626" w:rsidRDefault="00B9791C" w:rsidP="00B9791C">
      <w:pPr>
        <w:tabs>
          <w:tab w:val="left" w:pos="1890"/>
        </w:tabs>
        <w:ind w:left="1890" w:hanging="1890"/>
        <w:rPr>
          <w:rFonts w:asciiTheme="minorHAnsi" w:hAnsiTheme="minorHAnsi"/>
          <w:spacing w:val="-3"/>
          <w:sz w:val="22"/>
          <w:szCs w:val="22"/>
          <w:lang w:val="fr-FR"/>
        </w:rPr>
      </w:pPr>
      <w:r w:rsidRPr="00707626">
        <w:rPr>
          <w:rFonts w:asciiTheme="minorHAnsi" w:hAnsiTheme="minorHAnsi"/>
          <w:spacing w:val="-3"/>
          <w:sz w:val="22"/>
          <w:szCs w:val="22"/>
          <w:lang w:val="fr-FR"/>
        </w:rPr>
        <w:t>18:30 – 20:00</w:t>
      </w:r>
      <w:r w:rsidRPr="00707626">
        <w:rPr>
          <w:rFonts w:asciiTheme="minorHAnsi" w:hAnsiTheme="minorHAnsi"/>
          <w:b/>
          <w:spacing w:val="-3"/>
          <w:sz w:val="22"/>
          <w:szCs w:val="22"/>
          <w:lang w:val="fr-FR"/>
        </w:rPr>
        <w:tab/>
      </w:r>
      <w:r w:rsidRPr="00707626">
        <w:rPr>
          <w:rFonts w:asciiTheme="minorHAnsi" w:hAnsiTheme="minorHAnsi"/>
          <w:spacing w:val="-3"/>
          <w:sz w:val="22"/>
          <w:szCs w:val="22"/>
          <w:lang w:val="fr-FR"/>
        </w:rPr>
        <w:t xml:space="preserve">Séance de préparation pour les personnes </w:t>
      </w:r>
      <w:r w:rsidR="00D9024C">
        <w:rPr>
          <w:rFonts w:asciiTheme="minorHAnsi" w:hAnsiTheme="minorHAnsi"/>
          <w:spacing w:val="-3"/>
          <w:sz w:val="22"/>
          <w:szCs w:val="22"/>
          <w:lang w:val="fr-FR"/>
        </w:rPr>
        <w:t>nommées</w:t>
      </w:r>
      <w:r w:rsidRPr="00707626">
        <w:rPr>
          <w:rFonts w:asciiTheme="minorHAnsi" w:hAnsiTheme="minorHAnsi"/>
          <w:spacing w:val="-3"/>
          <w:sz w:val="22"/>
          <w:szCs w:val="22"/>
          <w:lang w:val="fr-FR"/>
        </w:rPr>
        <w:t xml:space="preserve"> au Comité permanent 2015-2018</w:t>
      </w:r>
    </w:p>
    <w:p w:rsidR="00B9791C" w:rsidRDefault="00B9791C" w:rsidP="00B9791C">
      <w:pPr>
        <w:tabs>
          <w:tab w:val="left" w:pos="1890"/>
        </w:tabs>
        <w:ind w:left="1890" w:hanging="1890"/>
        <w:rPr>
          <w:rFonts w:asciiTheme="minorHAnsi" w:hAnsiTheme="minorHAnsi"/>
          <w:sz w:val="22"/>
          <w:szCs w:val="22"/>
          <w:lang w:val="fr-FR"/>
        </w:rPr>
      </w:pPr>
    </w:p>
    <w:p w:rsidR="00A0595C" w:rsidRPr="00707626" w:rsidRDefault="00A0595C" w:rsidP="00B9791C">
      <w:pPr>
        <w:tabs>
          <w:tab w:val="left" w:pos="1890"/>
        </w:tabs>
        <w:ind w:left="1890" w:hanging="1890"/>
        <w:rPr>
          <w:rFonts w:asciiTheme="minorHAnsi" w:hAnsiTheme="minorHAnsi"/>
          <w:sz w:val="22"/>
          <w:szCs w:val="22"/>
          <w:lang w:val="fr-FR"/>
        </w:rPr>
      </w:pPr>
    </w:p>
    <w:p w:rsidR="005413AD" w:rsidRPr="00707626" w:rsidRDefault="00443CE6" w:rsidP="00D74EEA">
      <w:pPr>
        <w:pStyle w:val="Heading6"/>
        <w:spacing w:before="0" w:after="0"/>
        <w:rPr>
          <w:rFonts w:asciiTheme="minorHAnsi" w:hAnsiTheme="minorHAnsi"/>
          <w:i/>
          <w:lang w:val="fr-FR"/>
        </w:rPr>
      </w:pPr>
      <w:r w:rsidRPr="00707626">
        <w:rPr>
          <w:rFonts w:asciiTheme="minorHAnsi" w:hAnsiTheme="minorHAnsi"/>
          <w:i/>
          <w:lang w:val="fr-FR"/>
        </w:rPr>
        <w:t>Dimanche</w:t>
      </w:r>
      <w:r w:rsidR="00F24171" w:rsidRPr="00707626">
        <w:rPr>
          <w:rFonts w:asciiTheme="minorHAnsi" w:hAnsiTheme="minorHAnsi"/>
          <w:i/>
          <w:lang w:val="fr-FR"/>
        </w:rPr>
        <w:t xml:space="preserve"> </w:t>
      </w:r>
      <w:r w:rsidRPr="00707626">
        <w:rPr>
          <w:rFonts w:asciiTheme="minorHAnsi" w:hAnsiTheme="minorHAnsi"/>
          <w:i/>
          <w:lang w:val="fr-FR"/>
        </w:rPr>
        <w:t>7</w:t>
      </w:r>
      <w:r w:rsidR="001F43BD" w:rsidRPr="00707626">
        <w:rPr>
          <w:rFonts w:asciiTheme="minorHAnsi" w:hAnsiTheme="minorHAnsi"/>
          <w:i/>
          <w:lang w:val="fr-FR"/>
        </w:rPr>
        <w:t xml:space="preserve"> </w:t>
      </w:r>
      <w:r w:rsidR="006320F2" w:rsidRPr="00707626">
        <w:rPr>
          <w:rFonts w:asciiTheme="minorHAnsi" w:hAnsiTheme="minorHAnsi"/>
          <w:i/>
          <w:lang w:val="fr-FR"/>
        </w:rPr>
        <w:t>juin</w:t>
      </w:r>
      <w:r w:rsidR="001F43BD" w:rsidRPr="00707626">
        <w:rPr>
          <w:rFonts w:asciiTheme="minorHAnsi" w:hAnsiTheme="minorHAnsi"/>
          <w:i/>
          <w:lang w:val="fr-FR"/>
        </w:rPr>
        <w:t xml:space="preserve"> 201</w:t>
      </w:r>
      <w:r w:rsidRPr="00707626">
        <w:rPr>
          <w:rFonts w:asciiTheme="minorHAnsi" w:hAnsiTheme="minorHAnsi"/>
          <w:i/>
          <w:lang w:val="fr-FR"/>
        </w:rPr>
        <w:t>5</w:t>
      </w:r>
    </w:p>
    <w:p w:rsidR="005413AD" w:rsidRPr="00707626" w:rsidRDefault="005413AD" w:rsidP="00D74EEA">
      <w:pPr>
        <w:rPr>
          <w:rFonts w:asciiTheme="minorHAnsi" w:hAnsiTheme="minorHAnsi"/>
          <w:sz w:val="22"/>
          <w:szCs w:val="22"/>
          <w:lang w:val="fr-FR"/>
        </w:rPr>
      </w:pPr>
    </w:p>
    <w:p w:rsidR="002462CC" w:rsidRPr="00707626" w:rsidRDefault="002462CC"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D82AC8" w:rsidRPr="00707626" w:rsidRDefault="00D82AC8"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p>
    <w:p w:rsidR="00A773B6" w:rsidRPr="00707626" w:rsidRDefault="002462CC" w:rsidP="00B9791C">
      <w:pPr>
        <w:tabs>
          <w:tab w:val="left" w:pos="1890"/>
        </w:tabs>
        <w:ind w:left="1890" w:hanging="1890"/>
        <w:rPr>
          <w:rFonts w:asciiTheme="minorHAnsi" w:hAnsiTheme="minorHAnsi"/>
          <w:iCs/>
          <w:sz w:val="22"/>
          <w:szCs w:val="22"/>
          <w:lang w:val="fr-FR"/>
        </w:rPr>
      </w:pPr>
      <w:r w:rsidRPr="00707626">
        <w:rPr>
          <w:rFonts w:asciiTheme="minorHAnsi" w:hAnsiTheme="minorHAnsi" w:cs="Arial"/>
          <w:sz w:val="22"/>
          <w:szCs w:val="22"/>
          <w:lang w:val="fr-FR"/>
        </w:rPr>
        <w:t>08:30 – 09:45</w:t>
      </w:r>
      <w:r w:rsidRPr="00707626">
        <w:rPr>
          <w:rFonts w:asciiTheme="minorHAnsi" w:hAnsiTheme="minorHAnsi" w:cs="Arial"/>
          <w:sz w:val="22"/>
          <w:szCs w:val="22"/>
          <w:lang w:val="fr-FR"/>
        </w:rPr>
        <w:tab/>
      </w:r>
      <w:r w:rsidRPr="00707626">
        <w:rPr>
          <w:rFonts w:asciiTheme="minorHAnsi" w:hAnsiTheme="minorHAnsi"/>
          <w:iCs/>
          <w:sz w:val="22"/>
          <w:szCs w:val="22"/>
          <w:lang w:val="fr-FR"/>
        </w:rPr>
        <w:t>Réunion du Comité de la Conférence (</w:t>
      </w:r>
      <w:r w:rsidR="00B9791C" w:rsidRPr="00707626">
        <w:rPr>
          <w:rFonts w:asciiTheme="minorHAnsi" w:hAnsiTheme="minorHAnsi"/>
          <w:iCs/>
          <w:sz w:val="22"/>
          <w:szCs w:val="22"/>
          <w:lang w:val="fr-FR"/>
        </w:rPr>
        <w:t xml:space="preserve">si nécessaire) </w:t>
      </w:r>
      <w:r w:rsidRPr="00707626">
        <w:rPr>
          <w:rFonts w:asciiTheme="minorHAnsi" w:hAnsiTheme="minorHAnsi"/>
          <w:iCs/>
          <w:sz w:val="22"/>
          <w:szCs w:val="22"/>
          <w:lang w:val="fr-FR"/>
        </w:rPr>
        <w:t>avec les personnes nommées au Comité permanent 2015-2018 en qualité d’observateurs</w:t>
      </w:r>
    </w:p>
    <w:p w:rsidR="00B9791C" w:rsidRPr="00707626" w:rsidRDefault="00B9791C" w:rsidP="00B9791C">
      <w:pPr>
        <w:tabs>
          <w:tab w:val="left" w:pos="1890"/>
        </w:tabs>
        <w:ind w:left="1890" w:hanging="1890"/>
        <w:rPr>
          <w:rFonts w:asciiTheme="minorHAnsi" w:hAnsiTheme="minorHAnsi"/>
          <w:sz w:val="22"/>
          <w:szCs w:val="22"/>
          <w:lang w:val="fr-FR"/>
        </w:rPr>
      </w:pPr>
      <w:r w:rsidRPr="00707626">
        <w:rPr>
          <w:rFonts w:asciiTheme="minorHAnsi" w:hAnsiTheme="minorHAnsi"/>
          <w:sz w:val="22"/>
          <w:szCs w:val="22"/>
          <w:lang w:val="fr-FR"/>
        </w:rPr>
        <w:tab/>
      </w:r>
    </w:p>
    <w:p w:rsidR="005413AD" w:rsidRPr="00707626" w:rsidRDefault="00B9791C" w:rsidP="00B9791C">
      <w:pPr>
        <w:tabs>
          <w:tab w:val="left" w:pos="1890"/>
        </w:tabs>
        <w:ind w:left="1890" w:hanging="1890"/>
        <w:rPr>
          <w:rFonts w:asciiTheme="minorHAnsi" w:hAnsiTheme="minorHAnsi"/>
          <w:sz w:val="22"/>
          <w:szCs w:val="22"/>
          <w:lang w:val="fr-FR"/>
        </w:rPr>
      </w:pPr>
      <w:r w:rsidRPr="00707626">
        <w:rPr>
          <w:rFonts w:asciiTheme="minorHAnsi" w:hAnsiTheme="minorHAnsi"/>
          <w:sz w:val="22"/>
          <w:szCs w:val="22"/>
          <w:lang w:val="fr-FR"/>
        </w:rPr>
        <w:tab/>
      </w:r>
      <w:r w:rsidRPr="00707626">
        <w:rPr>
          <w:rFonts w:asciiTheme="minorHAnsi" w:hAnsiTheme="minorHAnsi"/>
          <w:b/>
          <w:sz w:val="22"/>
          <w:szCs w:val="22"/>
          <w:lang w:val="fr-FR"/>
        </w:rPr>
        <w:t>Excursions</w:t>
      </w:r>
      <w:r w:rsidRPr="00707626">
        <w:rPr>
          <w:rFonts w:asciiTheme="minorHAnsi" w:hAnsiTheme="minorHAnsi"/>
          <w:sz w:val="22"/>
          <w:szCs w:val="22"/>
          <w:lang w:val="fr-FR"/>
        </w:rPr>
        <w:t xml:space="preserve"> organisées par l’Uruguay</w:t>
      </w:r>
    </w:p>
    <w:p w:rsidR="0099302B" w:rsidRPr="00707626" w:rsidRDefault="0099302B" w:rsidP="00D74EEA">
      <w:pPr>
        <w:rPr>
          <w:rFonts w:asciiTheme="minorHAnsi" w:hAnsiTheme="minorHAnsi"/>
          <w:sz w:val="22"/>
          <w:szCs w:val="22"/>
          <w:lang w:val="fr-FR"/>
        </w:rPr>
      </w:pPr>
    </w:p>
    <w:p w:rsidR="005413AD" w:rsidRPr="00707626" w:rsidRDefault="00443CE6" w:rsidP="00D74EEA">
      <w:pPr>
        <w:rPr>
          <w:rFonts w:asciiTheme="minorHAnsi" w:hAnsiTheme="minorHAnsi"/>
          <w:b/>
          <w:bCs/>
          <w:i/>
          <w:sz w:val="22"/>
          <w:szCs w:val="22"/>
          <w:lang w:val="fr-FR"/>
        </w:rPr>
      </w:pPr>
      <w:r w:rsidRPr="00707626">
        <w:rPr>
          <w:rFonts w:asciiTheme="minorHAnsi" w:hAnsiTheme="minorHAnsi"/>
          <w:b/>
          <w:i/>
          <w:spacing w:val="-3"/>
          <w:sz w:val="22"/>
          <w:szCs w:val="22"/>
          <w:lang w:val="fr-FR"/>
        </w:rPr>
        <w:t>Lundi</w:t>
      </w:r>
      <w:r w:rsidR="006320F2" w:rsidRPr="00707626">
        <w:rPr>
          <w:rFonts w:asciiTheme="minorHAnsi" w:hAnsiTheme="minorHAnsi"/>
          <w:b/>
          <w:i/>
          <w:spacing w:val="-3"/>
          <w:sz w:val="22"/>
          <w:szCs w:val="22"/>
          <w:lang w:val="fr-FR"/>
        </w:rPr>
        <w:t xml:space="preserve"> </w:t>
      </w:r>
      <w:r w:rsidRPr="00707626">
        <w:rPr>
          <w:rFonts w:asciiTheme="minorHAnsi" w:hAnsiTheme="minorHAnsi"/>
          <w:b/>
          <w:bCs/>
          <w:i/>
          <w:sz w:val="22"/>
          <w:szCs w:val="22"/>
          <w:lang w:val="fr-FR"/>
        </w:rPr>
        <w:t>8</w:t>
      </w:r>
      <w:r w:rsidR="001F43BD" w:rsidRPr="00707626">
        <w:rPr>
          <w:rFonts w:asciiTheme="minorHAnsi" w:hAnsiTheme="minorHAnsi"/>
          <w:b/>
          <w:bCs/>
          <w:i/>
          <w:sz w:val="22"/>
          <w:szCs w:val="22"/>
          <w:lang w:val="fr-FR"/>
        </w:rPr>
        <w:t xml:space="preserve"> </w:t>
      </w:r>
      <w:r w:rsidR="006320F2" w:rsidRPr="00707626">
        <w:rPr>
          <w:rFonts w:asciiTheme="minorHAnsi" w:hAnsiTheme="minorHAnsi"/>
          <w:b/>
          <w:bCs/>
          <w:i/>
          <w:sz w:val="22"/>
          <w:szCs w:val="22"/>
          <w:lang w:val="fr-FR"/>
        </w:rPr>
        <w:t>juin</w:t>
      </w:r>
      <w:r w:rsidR="001F43BD" w:rsidRPr="00707626">
        <w:rPr>
          <w:rFonts w:asciiTheme="minorHAnsi" w:hAnsiTheme="minorHAnsi"/>
          <w:b/>
          <w:bCs/>
          <w:i/>
          <w:sz w:val="22"/>
          <w:szCs w:val="22"/>
          <w:lang w:val="fr-FR"/>
        </w:rPr>
        <w:t xml:space="preserve"> 201</w:t>
      </w:r>
      <w:r w:rsidRPr="00707626">
        <w:rPr>
          <w:rFonts w:asciiTheme="minorHAnsi" w:hAnsiTheme="minorHAnsi"/>
          <w:b/>
          <w:bCs/>
          <w:i/>
          <w:sz w:val="22"/>
          <w:szCs w:val="22"/>
          <w:lang w:val="fr-FR"/>
        </w:rPr>
        <w:t>5</w:t>
      </w:r>
    </w:p>
    <w:p w:rsidR="00B9791C" w:rsidRPr="00707626" w:rsidRDefault="00B9791C"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p>
    <w:p w:rsidR="00B9791C" w:rsidRPr="00707626" w:rsidRDefault="00B9791C" w:rsidP="00B9791C">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5413AD" w:rsidRPr="00707626" w:rsidRDefault="005413AD" w:rsidP="00D74EEA">
      <w:pPr>
        <w:rPr>
          <w:rFonts w:asciiTheme="minorHAnsi" w:hAnsiTheme="minorHAnsi"/>
          <w:sz w:val="22"/>
          <w:szCs w:val="22"/>
          <w:lang w:val="fr-FR"/>
        </w:rPr>
      </w:pPr>
    </w:p>
    <w:p w:rsidR="00A31FD7" w:rsidRPr="00707626" w:rsidRDefault="00A31FD7" w:rsidP="005308FE">
      <w:pPr>
        <w:tabs>
          <w:tab w:val="left" w:pos="1843"/>
        </w:tabs>
        <w:ind w:left="1843" w:hanging="1843"/>
        <w:rPr>
          <w:rFonts w:asciiTheme="minorHAnsi" w:hAnsiTheme="minorHAnsi"/>
          <w:i/>
          <w:iCs/>
          <w:sz w:val="22"/>
          <w:szCs w:val="22"/>
          <w:lang w:val="fr-FR"/>
        </w:rPr>
      </w:pPr>
      <w:r w:rsidRPr="00707626">
        <w:rPr>
          <w:rFonts w:asciiTheme="minorHAnsi" w:hAnsiTheme="minorHAnsi" w:cs="Arial"/>
          <w:sz w:val="22"/>
          <w:szCs w:val="22"/>
          <w:lang w:val="fr-FR"/>
        </w:rPr>
        <w:t>08</w:t>
      </w:r>
      <w:r w:rsidR="00FC00C7" w:rsidRPr="00707626">
        <w:rPr>
          <w:rFonts w:asciiTheme="minorHAnsi" w:hAnsiTheme="minorHAnsi" w:cs="Arial"/>
          <w:sz w:val="22"/>
          <w:szCs w:val="22"/>
          <w:lang w:val="fr-FR"/>
        </w:rPr>
        <w:t>:</w:t>
      </w:r>
      <w:r w:rsidR="00B9791C" w:rsidRPr="00707626">
        <w:rPr>
          <w:rFonts w:asciiTheme="minorHAnsi" w:hAnsiTheme="minorHAnsi" w:cs="Arial"/>
          <w:sz w:val="22"/>
          <w:szCs w:val="22"/>
          <w:lang w:val="fr-FR"/>
        </w:rPr>
        <w:t>30</w:t>
      </w:r>
      <w:r w:rsidRPr="00707626">
        <w:rPr>
          <w:rFonts w:asciiTheme="minorHAnsi" w:hAnsiTheme="minorHAnsi" w:cs="Arial"/>
          <w:sz w:val="22"/>
          <w:szCs w:val="22"/>
          <w:lang w:val="fr-FR"/>
        </w:rPr>
        <w:t xml:space="preserve"> </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09</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 xml:space="preserve">Réunion du Comité de la Conférence </w:t>
      </w:r>
      <w:r w:rsidR="001A1870" w:rsidRPr="00707626">
        <w:rPr>
          <w:rFonts w:asciiTheme="minorHAnsi" w:hAnsiTheme="minorHAnsi"/>
          <w:iCs/>
          <w:sz w:val="22"/>
          <w:szCs w:val="22"/>
          <w:lang w:val="fr-FR"/>
        </w:rPr>
        <w:t xml:space="preserve">avec les personnes </w:t>
      </w:r>
      <w:r w:rsidR="00D9024C">
        <w:rPr>
          <w:rFonts w:asciiTheme="minorHAnsi" w:hAnsiTheme="minorHAnsi"/>
          <w:iCs/>
          <w:sz w:val="22"/>
          <w:szCs w:val="22"/>
          <w:lang w:val="fr-FR"/>
        </w:rPr>
        <w:t>nommées</w:t>
      </w:r>
      <w:r w:rsidR="001A1870" w:rsidRPr="00707626">
        <w:rPr>
          <w:rFonts w:asciiTheme="minorHAnsi" w:hAnsiTheme="minorHAnsi"/>
          <w:iCs/>
          <w:sz w:val="22"/>
          <w:szCs w:val="22"/>
          <w:lang w:val="fr-FR"/>
        </w:rPr>
        <w:t xml:space="preserve"> au Comité permanent 201</w:t>
      </w:r>
      <w:r w:rsidR="00B9791C" w:rsidRPr="00707626">
        <w:rPr>
          <w:rFonts w:asciiTheme="minorHAnsi" w:hAnsiTheme="minorHAnsi"/>
          <w:iCs/>
          <w:sz w:val="22"/>
          <w:szCs w:val="22"/>
          <w:lang w:val="fr-FR"/>
        </w:rPr>
        <w:t>5</w:t>
      </w:r>
      <w:r w:rsidR="001A1870" w:rsidRPr="00707626">
        <w:rPr>
          <w:rFonts w:asciiTheme="minorHAnsi" w:hAnsiTheme="minorHAnsi"/>
          <w:iCs/>
          <w:sz w:val="22"/>
          <w:szCs w:val="22"/>
          <w:lang w:val="fr-FR"/>
        </w:rPr>
        <w:t>-201</w:t>
      </w:r>
      <w:r w:rsidR="00B9791C" w:rsidRPr="00707626">
        <w:rPr>
          <w:rFonts w:asciiTheme="minorHAnsi" w:hAnsiTheme="minorHAnsi"/>
          <w:iCs/>
          <w:sz w:val="22"/>
          <w:szCs w:val="22"/>
          <w:lang w:val="fr-FR"/>
        </w:rPr>
        <w:t>8</w:t>
      </w:r>
      <w:r w:rsidR="001A1870" w:rsidRPr="00707626">
        <w:rPr>
          <w:rFonts w:asciiTheme="minorHAnsi" w:hAnsiTheme="minorHAnsi"/>
          <w:iCs/>
          <w:sz w:val="22"/>
          <w:szCs w:val="22"/>
          <w:lang w:val="fr-FR"/>
        </w:rPr>
        <w:t>, en qualité d’observateurs</w:t>
      </w:r>
    </w:p>
    <w:p w:rsidR="005413AD" w:rsidRPr="00707626" w:rsidRDefault="005413AD" w:rsidP="00D74EEA">
      <w:pPr>
        <w:rPr>
          <w:rFonts w:asciiTheme="minorHAnsi" w:hAnsiTheme="minorHAnsi"/>
          <w:sz w:val="22"/>
          <w:szCs w:val="22"/>
          <w:lang w:val="fr-FR"/>
        </w:rPr>
      </w:pPr>
    </w:p>
    <w:p w:rsidR="000668BE" w:rsidRPr="00707626" w:rsidRDefault="000668BE" w:rsidP="000668BE">
      <w:pPr>
        <w:tabs>
          <w:tab w:val="left" w:pos="-1440"/>
          <w:tab w:val="left" w:pos="-720"/>
          <w:tab w:val="right" w:pos="1392"/>
          <w:tab w:val="left" w:pos="1843"/>
          <w:tab w:val="left" w:pos="2575"/>
          <w:tab w:val="left" w:pos="2880"/>
        </w:tabs>
        <w:suppressAutoHyphens/>
        <w:ind w:left="2268" w:hanging="2268"/>
        <w:rPr>
          <w:rFonts w:asciiTheme="minorHAnsi" w:hAnsiTheme="minorHAnsi"/>
          <w:b/>
          <w:spacing w:val="-3"/>
          <w:sz w:val="22"/>
          <w:szCs w:val="22"/>
          <w:lang w:val="fr-FR"/>
        </w:rPr>
      </w:pPr>
      <w:r w:rsidRPr="00707626">
        <w:rPr>
          <w:rFonts w:asciiTheme="minorHAnsi" w:hAnsiTheme="minorHAnsi"/>
          <w:spacing w:val="-3"/>
          <w:sz w:val="22"/>
          <w:szCs w:val="22"/>
          <w:lang w:val="fr-FR"/>
        </w:rPr>
        <w:t>10:00 – 13:00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t>Séance plénière</w:t>
      </w:r>
    </w:p>
    <w:p w:rsidR="000668BE" w:rsidRPr="00707626" w:rsidRDefault="000668BE" w:rsidP="000668BE">
      <w:pPr>
        <w:rPr>
          <w:rFonts w:asciiTheme="minorHAnsi" w:hAnsiTheme="minorHAnsi"/>
          <w:sz w:val="22"/>
          <w:szCs w:val="22"/>
          <w:lang w:val="fr-FR"/>
        </w:rPr>
      </w:pPr>
    </w:p>
    <w:p w:rsidR="000668BE" w:rsidRDefault="000668BE" w:rsidP="000668BE">
      <w:pPr>
        <w:tabs>
          <w:tab w:val="left" w:pos="1080"/>
          <w:tab w:val="right" w:pos="1134"/>
        </w:tabs>
        <w:ind w:left="1800" w:hanging="1800"/>
        <w:rPr>
          <w:rFonts w:asciiTheme="minorHAnsi" w:hAnsiTheme="minorHAnsi"/>
          <w:b/>
          <w:sz w:val="22"/>
          <w:szCs w:val="22"/>
          <w:lang w:val="fr-FR"/>
        </w:rPr>
      </w:pPr>
      <w:r w:rsidRPr="00707626">
        <w:rPr>
          <w:rFonts w:asciiTheme="minorHAnsi" w:hAnsiTheme="minorHAnsi"/>
          <w:sz w:val="22"/>
          <w:szCs w:val="22"/>
          <w:lang w:val="fr-FR"/>
        </w:rPr>
        <w:tab/>
      </w:r>
      <w:r w:rsidRPr="00707626">
        <w:rPr>
          <w:rFonts w:asciiTheme="minorHAnsi" w:hAnsiTheme="minorHAnsi"/>
          <w:b/>
          <w:sz w:val="22"/>
          <w:szCs w:val="22"/>
          <w:lang w:val="fr-FR"/>
        </w:rPr>
        <w:t>XVI</w:t>
      </w:r>
      <w:r w:rsidRPr="00707626">
        <w:rPr>
          <w:rFonts w:asciiTheme="minorHAnsi" w:hAnsiTheme="minorHAnsi"/>
          <w:b/>
          <w:sz w:val="22"/>
          <w:szCs w:val="22"/>
          <w:lang w:val="fr-FR"/>
        </w:rPr>
        <w:tab/>
        <w:t>Rapport du Comité de vérification des pouvoirs</w:t>
      </w:r>
    </w:p>
    <w:p w:rsidR="00A16B3F" w:rsidRDefault="00A16B3F" w:rsidP="000668BE">
      <w:pPr>
        <w:tabs>
          <w:tab w:val="left" w:pos="1080"/>
          <w:tab w:val="right" w:pos="1134"/>
        </w:tabs>
        <w:ind w:left="1800" w:hanging="1800"/>
        <w:rPr>
          <w:rFonts w:asciiTheme="minorHAnsi" w:hAnsiTheme="minorHAnsi"/>
          <w:b/>
          <w:sz w:val="22"/>
          <w:szCs w:val="22"/>
          <w:lang w:val="fr-FR"/>
        </w:rPr>
      </w:pPr>
    </w:p>
    <w:p w:rsidR="00A16B3F" w:rsidRPr="00A16B3F" w:rsidRDefault="00A16B3F" w:rsidP="003C7BBB">
      <w:pPr>
        <w:tabs>
          <w:tab w:val="left" w:pos="1080"/>
          <w:tab w:val="right" w:pos="1134"/>
        </w:tabs>
        <w:ind w:left="1800" w:hanging="1800"/>
        <w:rPr>
          <w:rFonts w:asciiTheme="minorHAnsi" w:hAnsiTheme="minorHAnsi"/>
          <w:sz w:val="22"/>
          <w:szCs w:val="22"/>
          <w:lang w:val="fr-FR"/>
        </w:rPr>
      </w:pPr>
      <w:r>
        <w:rPr>
          <w:rFonts w:asciiTheme="minorHAnsi" w:hAnsiTheme="minorHAnsi"/>
          <w:b/>
          <w:sz w:val="22"/>
          <w:szCs w:val="22"/>
          <w:lang w:val="fr-FR"/>
        </w:rPr>
        <w:tab/>
      </w:r>
      <w:r>
        <w:rPr>
          <w:rFonts w:asciiTheme="minorHAnsi" w:hAnsiTheme="minorHAnsi"/>
          <w:b/>
          <w:sz w:val="22"/>
          <w:szCs w:val="22"/>
          <w:lang w:val="fr-FR"/>
        </w:rPr>
        <w:tab/>
      </w:r>
      <w:r>
        <w:rPr>
          <w:rFonts w:asciiTheme="minorHAnsi" w:hAnsiTheme="minorHAnsi"/>
          <w:b/>
          <w:sz w:val="22"/>
          <w:szCs w:val="22"/>
          <w:lang w:val="fr-FR"/>
        </w:rPr>
        <w:tab/>
      </w:r>
      <w:r w:rsidRPr="00A16B3F">
        <w:rPr>
          <w:rFonts w:asciiTheme="minorHAnsi" w:hAnsiTheme="minorHAnsi"/>
          <w:sz w:val="22"/>
          <w:szCs w:val="22"/>
          <w:lang w:val="fr-FR"/>
        </w:rPr>
        <w:t>Rapport du Comité de vérification des pouvoirs</w:t>
      </w:r>
      <w:r>
        <w:rPr>
          <w:rFonts w:asciiTheme="minorHAnsi" w:hAnsiTheme="minorHAnsi"/>
          <w:sz w:val="22"/>
          <w:szCs w:val="22"/>
          <w:lang w:val="fr-FR"/>
        </w:rPr>
        <w:t xml:space="preserve"> (un document Ramsar COP12 </w:t>
      </w:r>
      <w:r w:rsidR="00D9024C">
        <w:rPr>
          <w:rFonts w:asciiTheme="minorHAnsi" w:hAnsiTheme="minorHAnsi"/>
          <w:sz w:val="22"/>
          <w:szCs w:val="22"/>
          <w:lang w:val="fr-FR"/>
        </w:rPr>
        <w:t>est</w:t>
      </w:r>
      <w:r>
        <w:rPr>
          <w:rFonts w:asciiTheme="minorHAnsi" w:hAnsiTheme="minorHAnsi"/>
          <w:sz w:val="22"/>
          <w:szCs w:val="22"/>
          <w:lang w:val="fr-FR"/>
        </w:rPr>
        <w:t xml:space="preserve"> présenté à la session par le président du Comité de vérification des pouvoirs).  Conformément au Règlement intérieur, le </w:t>
      </w:r>
      <w:r w:rsidRPr="00A16B3F">
        <w:rPr>
          <w:rFonts w:asciiTheme="minorHAnsi" w:hAnsiTheme="minorHAnsi"/>
          <w:sz w:val="22"/>
          <w:szCs w:val="22"/>
          <w:lang w:val="fr-FR"/>
        </w:rPr>
        <w:t>Comité de vérification des pouvoirs</w:t>
      </w:r>
      <w:r>
        <w:rPr>
          <w:rFonts w:asciiTheme="minorHAnsi" w:hAnsiTheme="minorHAnsi"/>
          <w:sz w:val="22"/>
          <w:szCs w:val="22"/>
          <w:lang w:val="fr-FR"/>
        </w:rPr>
        <w:t xml:space="preserve"> </w:t>
      </w:r>
      <w:r w:rsidR="00A222DB">
        <w:rPr>
          <w:rFonts w:asciiTheme="minorHAnsi" w:hAnsiTheme="minorHAnsi"/>
          <w:sz w:val="22"/>
          <w:szCs w:val="22"/>
          <w:lang w:val="fr-FR"/>
        </w:rPr>
        <w:t>exige que les pouvoirs des délégués d</w:t>
      </w:r>
      <w:r w:rsidR="004A1949">
        <w:rPr>
          <w:rFonts w:asciiTheme="minorHAnsi" w:hAnsiTheme="minorHAnsi"/>
          <w:sz w:val="22"/>
          <w:szCs w:val="22"/>
          <w:lang w:val="fr-FR"/>
        </w:rPr>
        <w:t>e</w:t>
      </w:r>
      <w:r w:rsidR="00A222DB">
        <w:rPr>
          <w:rFonts w:asciiTheme="minorHAnsi" w:hAnsiTheme="minorHAnsi"/>
          <w:sz w:val="22"/>
          <w:szCs w:val="22"/>
          <w:lang w:val="fr-FR"/>
        </w:rPr>
        <w:t>s Parties contractantes</w:t>
      </w:r>
      <w:r w:rsidR="004A1949">
        <w:rPr>
          <w:rFonts w:asciiTheme="minorHAnsi" w:hAnsiTheme="minorHAnsi"/>
          <w:sz w:val="22"/>
          <w:szCs w:val="22"/>
          <w:lang w:val="fr-FR"/>
        </w:rPr>
        <w:t xml:space="preserve"> soient présentés en français, anglais ou espagnol, sur lettre à entête appropriée</w:t>
      </w:r>
      <w:r w:rsidR="00D9024C">
        <w:rPr>
          <w:rFonts w:asciiTheme="minorHAnsi" w:hAnsiTheme="minorHAnsi"/>
          <w:sz w:val="22"/>
          <w:szCs w:val="22"/>
          <w:lang w:val="fr-FR"/>
        </w:rPr>
        <w:t>,</w:t>
      </w:r>
      <w:r w:rsidR="004A1949">
        <w:rPr>
          <w:rFonts w:asciiTheme="minorHAnsi" w:hAnsiTheme="minorHAnsi"/>
          <w:sz w:val="22"/>
          <w:szCs w:val="22"/>
          <w:lang w:val="fr-FR"/>
        </w:rPr>
        <w:t xml:space="preserve"> et </w:t>
      </w:r>
      <w:r w:rsidR="004A1949" w:rsidRPr="003C7BBB">
        <w:rPr>
          <w:rFonts w:asciiTheme="minorHAnsi" w:hAnsiTheme="minorHAnsi"/>
          <w:b/>
          <w:sz w:val="22"/>
          <w:szCs w:val="22"/>
          <w:lang w:val="fr-FR"/>
        </w:rPr>
        <w:t xml:space="preserve">signés par le </w:t>
      </w:r>
      <w:r w:rsidR="003C7BBB" w:rsidRPr="003C7BBB">
        <w:rPr>
          <w:rFonts w:asciiTheme="minorHAnsi" w:hAnsiTheme="minorHAnsi"/>
          <w:b/>
          <w:sz w:val="22"/>
          <w:szCs w:val="22"/>
          <w:lang w:val="fr-FR"/>
        </w:rPr>
        <w:t>chef de l’État ou le chef du Gouvernement et/ou le Ministre des affaires étrangères, ou par une autre personne ayant reçu légalement autorité de l’</w:t>
      </w:r>
      <w:r w:rsidR="003C7BBB" w:rsidRPr="003C7BBB">
        <w:rPr>
          <w:rFonts w:ascii="Calibri" w:hAnsi="Calibri"/>
          <w:b/>
          <w:sz w:val="22"/>
          <w:szCs w:val="22"/>
          <w:lang w:val="fr-FR"/>
        </w:rPr>
        <w:t>É</w:t>
      </w:r>
      <w:r w:rsidR="003C7BBB" w:rsidRPr="003C7BBB">
        <w:rPr>
          <w:rFonts w:asciiTheme="minorHAnsi" w:hAnsiTheme="minorHAnsi"/>
          <w:b/>
          <w:sz w:val="22"/>
          <w:szCs w:val="22"/>
          <w:lang w:val="fr-FR"/>
        </w:rPr>
        <w:t>tat de conférer des pouvoirs pour des réunions internationales</w:t>
      </w:r>
      <w:r w:rsidR="003C7BBB">
        <w:rPr>
          <w:rFonts w:asciiTheme="minorHAnsi" w:hAnsiTheme="minorHAnsi"/>
          <w:b/>
          <w:sz w:val="22"/>
          <w:szCs w:val="22"/>
          <w:lang w:val="fr-FR"/>
        </w:rPr>
        <w:t>.</w:t>
      </w:r>
      <w:r w:rsidR="004A1949">
        <w:rPr>
          <w:rFonts w:asciiTheme="minorHAnsi" w:hAnsiTheme="minorHAnsi"/>
          <w:b/>
          <w:sz w:val="22"/>
          <w:szCs w:val="22"/>
          <w:lang w:val="fr-FR"/>
        </w:rPr>
        <w:t xml:space="preserve"> </w:t>
      </w:r>
      <w:r w:rsidR="00A222DB">
        <w:rPr>
          <w:rFonts w:asciiTheme="minorHAnsi" w:hAnsiTheme="minorHAnsi"/>
          <w:sz w:val="22"/>
          <w:szCs w:val="22"/>
          <w:lang w:val="fr-FR"/>
        </w:rPr>
        <w:t xml:space="preserve"> </w:t>
      </w:r>
    </w:p>
    <w:p w:rsidR="00D82AC8" w:rsidRPr="00707626" w:rsidRDefault="00D82AC8" w:rsidP="000668BE">
      <w:pPr>
        <w:tabs>
          <w:tab w:val="left" w:pos="1080"/>
          <w:tab w:val="right" w:pos="1134"/>
        </w:tabs>
        <w:ind w:left="1800" w:hanging="1800"/>
        <w:rPr>
          <w:rFonts w:asciiTheme="minorHAnsi" w:hAnsiTheme="minorHAnsi"/>
          <w:b/>
          <w:sz w:val="22"/>
          <w:szCs w:val="22"/>
          <w:lang w:val="fr-FR"/>
        </w:rPr>
      </w:pPr>
    </w:p>
    <w:p w:rsidR="005413AD" w:rsidRDefault="000668BE" w:rsidP="000668BE">
      <w:pPr>
        <w:tabs>
          <w:tab w:val="left" w:pos="1080"/>
          <w:tab w:val="left" w:pos="1800"/>
        </w:tabs>
        <w:ind w:left="1800" w:hanging="1800"/>
        <w:rPr>
          <w:rFonts w:asciiTheme="minorHAnsi" w:hAnsiTheme="minorHAnsi"/>
          <w:b/>
          <w:sz w:val="22"/>
          <w:szCs w:val="22"/>
          <w:lang w:val="fr-FR"/>
        </w:rPr>
      </w:pPr>
      <w:r w:rsidRPr="00707626">
        <w:rPr>
          <w:rFonts w:asciiTheme="minorHAnsi" w:hAnsiTheme="minorHAnsi"/>
          <w:b/>
          <w:sz w:val="22"/>
          <w:szCs w:val="22"/>
          <w:lang w:val="fr-FR"/>
        </w:rPr>
        <w:tab/>
        <w:t>XVII</w:t>
      </w:r>
      <w:r w:rsidRPr="00707626">
        <w:rPr>
          <w:rFonts w:asciiTheme="minorHAnsi" w:hAnsiTheme="minorHAnsi"/>
          <w:b/>
          <w:sz w:val="22"/>
          <w:szCs w:val="22"/>
          <w:lang w:val="fr-FR"/>
        </w:rPr>
        <w:tab/>
        <w:t>Rapport sur les discussions, conclusions et recommandations des séances précédentes</w:t>
      </w:r>
    </w:p>
    <w:p w:rsidR="003C7BBB" w:rsidRDefault="003C7BBB" w:rsidP="000668BE">
      <w:pPr>
        <w:tabs>
          <w:tab w:val="left" w:pos="1080"/>
          <w:tab w:val="left" w:pos="1800"/>
        </w:tabs>
        <w:ind w:left="1800" w:hanging="1800"/>
        <w:rPr>
          <w:rFonts w:asciiTheme="minorHAnsi" w:hAnsiTheme="minorHAnsi"/>
          <w:b/>
          <w:sz w:val="22"/>
          <w:szCs w:val="22"/>
          <w:lang w:val="fr-FR"/>
        </w:rPr>
      </w:pPr>
    </w:p>
    <w:p w:rsidR="003C7BBB" w:rsidRPr="003C7BBB" w:rsidRDefault="003C7BBB" w:rsidP="000668BE">
      <w:pPr>
        <w:tabs>
          <w:tab w:val="left" w:pos="1080"/>
          <w:tab w:val="left" w:pos="1800"/>
        </w:tabs>
        <w:ind w:left="1800" w:hanging="1800"/>
        <w:rPr>
          <w:rFonts w:asciiTheme="minorHAnsi" w:hAnsiTheme="minorHAnsi"/>
          <w:bCs/>
          <w:iCs/>
          <w:sz w:val="22"/>
          <w:szCs w:val="22"/>
          <w:lang w:val="fr-FR"/>
        </w:rPr>
      </w:pPr>
      <w:r w:rsidRPr="003C7BBB">
        <w:rPr>
          <w:rFonts w:asciiTheme="minorHAnsi" w:hAnsiTheme="minorHAnsi"/>
          <w:sz w:val="22"/>
          <w:szCs w:val="22"/>
          <w:lang w:val="fr-FR"/>
        </w:rPr>
        <w:tab/>
      </w:r>
      <w:r w:rsidRPr="003C7BBB">
        <w:rPr>
          <w:rFonts w:asciiTheme="minorHAnsi" w:hAnsiTheme="minorHAnsi"/>
          <w:sz w:val="22"/>
          <w:szCs w:val="22"/>
          <w:lang w:val="fr-FR"/>
        </w:rPr>
        <w:tab/>
        <w:t>Rapport sur les discussions</w:t>
      </w:r>
      <w:r>
        <w:rPr>
          <w:rFonts w:asciiTheme="minorHAnsi" w:hAnsiTheme="minorHAnsi"/>
          <w:sz w:val="22"/>
          <w:szCs w:val="22"/>
          <w:lang w:val="fr-FR"/>
        </w:rPr>
        <w:t xml:space="preserve"> du Comité des finances et du budget et de tout autre comité établi. Discussion et renforcement du consensus.</w:t>
      </w:r>
    </w:p>
    <w:p w:rsidR="000668BE" w:rsidRPr="00707626" w:rsidRDefault="000668BE" w:rsidP="000668BE">
      <w:pPr>
        <w:ind w:left="1843" w:hanging="1843"/>
        <w:rPr>
          <w:rFonts w:asciiTheme="minorHAnsi" w:hAnsiTheme="minorHAnsi"/>
          <w:sz w:val="22"/>
          <w:szCs w:val="22"/>
          <w:lang w:val="fr-FR"/>
        </w:rPr>
      </w:pPr>
    </w:p>
    <w:p w:rsidR="000668BE" w:rsidRPr="00707626" w:rsidRDefault="000668BE" w:rsidP="000668BE">
      <w:pPr>
        <w:ind w:left="1843" w:hanging="1843"/>
        <w:rPr>
          <w:rFonts w:asciiTheme="minorHAnsi" w:hAnsiTheme="minorHAnsi"/>
          <w:sz w:val="22"/>
          <w:szCs w:val="22"/>
          <w:lang w:val="fr-FR"/>
        </w:rPr>
      </w:pPr>
      <w:r w:rsidRPr="00707626">
        <w:rPr>
          <w:rFonts w:asciiTheme="minorHAnsi" w:hAnsiTheme="minorHAnsi"/>
          <w:sz w:val="22"/>
          <w:szCs w:val="22"/>
          <w:lang w:val="fr-FR"/>
        </w:rPr>
        <w:t>13:00 – 15:00</w:t>
      </w:r>
      <w:r w:rsidRPr="00707626">
        <w:rPr>
          <w:rFonts w:asciiTheme="minorHAnsi" w:hAnsiTheme="minorHAnsi"/>
          <w:sz w:val="22"/>
          <w:szCs w:val="22"/>
          <w:lang w:val="fr-FR"/>
        </w:rPr>
        <w:tab/>
        <w:t>Déjeuner</w:t>
      </w:r>
    </w:p>
    <w:p w:rsidR="00D82AC8" w:rsidRPr="00707626" w:rsidRDefault="00D82AC8" w:rsidP="000668BE">
      <w:pPr>
        <w:ind w:left="1843" w:hanging="1843"/>
        <w:rPr>
          <w:rFonts w:asciiTheme="minorHAnsi" w:hAnsiTheme="minorHAnsi"/>
          <w:sz w:val="22"/>
          <w:szCs w:val="22"/>
          <w:lang w:val="fr-FR"/>
        </w:rPr>
      </w:pPr>
    </w:p>
    <w:p w:rsidR="000668BE" w:rsidRPr="00707626" w:rsidRDefault="000668BE" w:rsidP="000668BE">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r w:rsidRPr="00707626">
        <w:rPr>
          <w:rFonts w:asciiTheme="minorHAnsi" w:hAnsiTheme="minorHAnsi"/>
          <w:spacing w:val="-3"/>
          <w:sz w:val="22"/>
          <w:szCs w:val="22"/>
          <w:lang w:val="fr-FR"/>
        </w:rPr>
        <w:t>15:30 – 18:00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t>Séance plénière</w:t>
      </w:r>
    </w:p>
    <w:p w:rsidR="00D82AC8" w:rsidRPr="00707626" w:rsidRDefault="00D82AC8" w:rsidP="000668BE">
      <w:pPr>
        <w:tabs>
          <w:tab w:val="left" w:pos="-1440"/>
          <w:tab w:val="left" w:pos="-720"/>
          <w:tab w:val="left" w:pos="0"/>
          <w:tab w:val="right" w:pos="1392"/>
          <w:tab w:val="left" w:pos="1843"/>
        </w:tabs>
        <w:suppressAutoHyphens/>
        <w:ind w:left="1843" w:hanging="1843"/>
        <w:rPr>
          <w:rFonts w:asciiTheme="minorHAnsi" w:hAnsiTheme="minorHAnsi"/>
          <w:b/>
          <w:spacing w:val="-3"/>
          <w:sz w:val="22"/>
          <w:szCs w:val="22"/>
          <w:lang w:val="fr-FR"/>
        </w:rPr>
      </w:pPr>
    </w:p>
    <w:p w:rsidR="000668BE" w:rsidRPr="00707626" w:rsidRDefault="000668BE" w:rsidP="000668BE">
      <w:pPr>
        <w:tabs>
          <w:tab w:val="left" w:pos="-1440"/>
          <w:tab w:val="left" w:pos="-720"/>
          <w:tab w:val="left" w:pos="0"/>
          <w:tab w:val="left" w:pos="1080"/>
          <w:tab w:val="right" w:pos="1392"/>
          <w:tab w:val="left" w:pos="1843"/>
        </w:tabs>
        <w:suppressAutoHyphens/>
        <w:ind w:left="1843" w:hanging="1843"/>
        <w:rPr>
          <w:rFonts w:asciiTheme="minorHAnsi" w:hAnsiTheme="minorHAnsi"/>
          <w:sz w:val="22"/>
          <w:szCs w:val="22"/>
          <w:lang w:val="fr-FR"/>
        </w:rPr>
      </w:pPr>
      <w:r w:rsidRPr="00707626">
        <w:rPr>
          <w:rFonts w:asciiTheme="minorHAnsi" w:hAnsiTheme="minorHAnsi"/>
          <w:b/>
          <w:sz w:val="22"/>
          <w:szCs w:val="22"/>
          <w:lang w:val="fr-FR"/>
        </w:rPr>
        <w:tab/>
        <w:t>XVII</w:t>
      </w:r>
      <w:r w:rsidR="000566CD" w:rsidRPr="00707626">
        <w:rPr>
          <w:rFonts w:asciiTheme="minorHAnsi" w:hAnsiTheme="minorHAnsi"/>
          <w:b/>
          <w:sz w:val="22"/>
          <w:szCs w:val="22"/>
          <w:lang w:val="fr-FR"/>
        </w:rPr>
        <w:t>I</w:t>
      </w:r>
      <w:r w:rsidRPr="00707626">
        <w:rPr>
          <w:rFonts w:asciiTheme="minorHAnsi" w:hAnsiTheme="minorHAnsi"/>
          <w:b/>
          <w:sz w:val="22"/>
          <w:szCs w:val="22"/>
          <w:lang w:val="fr-FR"/>
        </w:rPr>
        <w:tab/>
      </w:r>
      <w:r w:rsidR="008363CC" w:rsidRPr="008363CC">
        <w:rPr>
          <w:rFonts w:asciiTheme="minorHAnsi" w:hAnsiTheme="minorHAnsi"/>
          <w:b/>
          <w:spacing w:val="-2"/>
          <w:sz w:val="22"/>
          <w:szCs w:val="22"/>
          <w:lang w:val="fr-FR"/>
        </w:rPr>
        <w:t>Adoption des Résolutions et Recommandations de la Conférence</w:t>
      </w:r>
    </w:p>
    <w:p w:rsidR="000668BE" w:rsidRDefault="000668BE" w:rsidP="000668BE">
      <w:pPr>
        <w:tabs>
          <w:tab w:val="left" w:pos="-1440"/>
          <w:tab w:val="left" w:pos="-720"/>
          <w:tab w:val="left" w:pos="0"/>
          <w:tab w:val="left" w:pos="1080"/>
          <w:tab w:val="right" w:pos="1392"/>
          <w:tab w:val="left" w:pos="1843"/>
        </w:tabs>
        <w:suppressAutoHyphens/>
        <w:ind w:left="1843" w:hanging="1843"/>
        <w:rPr>
          <w:rFonts w:asciiTheme="minorHAnsi" w:hAnsiTheme="minorHAnsi"/>
          <w:b/>
          <w:spacing w:val="-3"/>
          <w:sz w:val="22"/>
          <w:szCs w:val="22"/>
          <w:lang w:val="fr-FR"/>
        </w:rPr>
      </w:pPr>
    </w:p>
    <w:p w:rsidR="00A0595C" w:rsidRPr="00707626" w:rsidRDefault="00A0595C" w:rsidP="000668BE">
      <w:pPr>
        <w:tabs>
          <w:tab w:val="left" w:pos="-1440"/>
          <w:tab w:val="left" w:pos="-720"/>
          <w:tab w:val="left" w:pos="0"/>
          <w:tab w:val="left" w:pos="1080"/>
          <w:tab w:val="right" w:pos="1392"/>
          <w:tab w:val="left" w:pos="1843"/>
        </w:tabs>
        <w:suppressAutoHyphens/>
        <w:ind w:left="1843" w:hanging="1843"/>
        <w:rPr>
          <w:rFonts w:asciiTheme="minorHAnsi" w:hAnsiTheme="minorHAnsi"/>
          <w:b/>
          <w:spacing w:val="-3"/>
          <w:sz w:val="22"/>
          <w:szCs w:val="22"/>
          <w:lang w:val="fr-FR"/>
        </w:rPr>
      </w:pPr>
    </w:p>
    <w:p w:rsidR="005413AD" w:rsidRPr="00707626" w:rsidRDefault="00443CE6" w:rsidP="00D74EEA">
      <w:pPr>
        <w:pStyle w:val="Heading5"/>
        <w:rPr>
          <w:rFonts w:asciiTheme="minorHAnsi" w:hAnsiTheme="minorHAnsi"/>
          <w:bCs/>
          <w:i/>
          <w:szCs w:val="22"/>
          <w:lang w:val="fr-FR"/>
        </w:rPr>
      </w:pPr>
      <w:bookmarkStart w:id="3" w:name="_GoBack"/>
      <w:r w:rsidRPr="00707626">
        <w:rPr>
          <w:rFonts w:asciiTheme="minorHAnsi" w:hAnsiTheme="minorHAnsi"/>
          <w:bCs/>
          <w:i/>
          <w:szCs w:val="22"/>
          <w:lang w:val="fr-FR"/>
        </w:rPr>
        <w:t>Mardi</w:t>
      </w:r>
      <w:r w:rsidR="00F24171" w:rsidRPr="00707626">
        <w:rPr>
          <w:rFonts w:asciiTheme="minorHAnsi" w:hAnsiTheme="minorHAnsi"/>
          <w:bCs/>
          <w:i/>
          <w:szCs w:val="22"/>
          <w:lang w:val="fr-FR"/>
        </w:rPr>
        <w:t xml:space="preserve"> </w:t>
      </w:r>
      <w:r w:rsidRPr="00707626">
        <w:rPr>
          <w:rFonts w:asciiTheme="minorHAnsi" w:hAnsiTheme="minorHAnsi"/>
          <w:bCs/>
          <w:i/>
          <w:szCs w:val="22"/>
          <w:lang w:val="fr-FR"/>
        </w:rPr>
        <w:t>9</w:t>
      </w:r>
      <w:r w:rsidR="001F43BD" w:rsidRPr="00707626">
        <w:rPr>
          <w:rFonts w:asciiTheme="minorHAnsi" w:hAnsiTheme="minorHAnsi"/>
          <w:bCs/>
          <w:i/>
          <w:szCs w:val="22"/>
          <w:lang w:val="fr-FR"/>
        </w:rPr>
        <w:t xml:space="preserve"> </w:t>
      </w:r>
      <w:r w:rsidR="006320F2" w:rsidRPr="00707626">
        <w:rPr>
          <w:rFonts w:asciiTheme="minorHAnsi" w:hAnsiTheme="minorHAnsi"/>
          <w:bCs/>
          <w:i/>
          <w:szCs w:val="22"/>
          <w:lang w:val="fr-FR"/>
        </w:rPr>
        <w:t>juin</w:t>
      </w:r>
      <w:r w:rsidR="001F43BD" w:rsidRPr="00707626">
        <w:rPr>
          <w:rFonts w:asciiTheme="minorHAnsi" w:hAnsiTheme="minorHAnsi"/>
          <w:bCs/>
          <w:i/>
          <w:szCs w:val="22"/>
          <w:lang w:val="fr-FR"/>
        </w:rPr>
        <w:t xml:space="preserve"> 201</w:t>
      </w:r>
      <w:r w:rsidRPr="00707626">
        <w:rPr>
          <w:rFonts w:asciiTheme="minorHAnsi" w:hAnsiTheme="minorHAnsi"/>
          <w:bCs/>
          <w:i/>
          <w:szCs w:val="22"/>
          <w:lang w:val="fr-FR"/>
        </w:rPr>
        <w:t>5</w:t>
      </w:r>
    </w:p>
    <w:bookmarkEnd w:id="3"/>
    <w:p w:rsidR="000668BE" w:rsidRPr="00707626" w:rsidRDefault="000668BE" w:rsidP="000668BE">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p>
    <w:p w:rsidR="000668BE" w:rsidRPr="00707626" w:rsidRDefault="000668BE" w:rsidP="000668BE">
      <w:pPr>
        <w:tabs>
          <w:tab w:val="left" w:pos="-1440"/>
          <w:tab w:val="left" w:pos="-720"/>
          <w:tab w:val="left" w:pos="1890"/>
          <w:tab w:val="left" w:pos="2575"/>
          <w:tab w:val="left" w:pos="2880"/>
        </w:tabs>
        <w:suppressAutoHyphens/>
        <w:ind w:left="1843" w:hanging="1843"/>
        <w:rPr>
          <w:rFonts w:asciiTheme="minorHAnsi" w:hAnsiTheme="minorHAnsi"/>
          <w:spacing w:val="-2"/>
          <w:sz w:val="22"/>
          <w:szCs w:val="22"/>
          <w:lang w:val="fr-FR"/>
        </w:rPr>
      </w:pPr>
      <w:r w:rsidRPr="00707626">
        <w:rPr>
          <w:rFonts w:asciiTheme="minorHAnsi" w:hAnsiTheme="minorHAnsi"/>
          <w:spacing w:val="-2"/>
          <w:sz w:val="22"/>
          <w:szCs w:val="22"/>
          <w:lang w:val="fr-FR"/>
        </w:rPr>
        <w:t>08:00 – 18:00</w:t>
      </w:r>
      <w:r w:rsidRPr="00707626">
        <w:rPr>
          <w:rFonts w:asciiTheme="minorHAnsi" w:hAnsiTheme="minorHAnsi"/>
          <w:spacing w:val="-2"/>
          <w:sz w:val="22"/>
          <w:szCs w:val="22"/>
          <w:lang w:val="fr-FR"/>
        </w:rPr>
        <w:tab/>
        <w:t>Inscription (suite)</w:t>
      </w:r>
    </w:p>
    <w:p w:rsidR="005413AD" w:rsidRPr="00707626" w:rsidRDefault="005413AD" w:rsidP="00D74EEA">
      <w:pPr>
        <w:rPr>
          <w:rFonts w:asciiTheme="minorHAnsi" w:hAnsiTheme="minorHAnsi"/>
          <w:sz w:val="22"/>
          <w:szCs w:val="22"/>
          <w:lang w:val="fr-FR"/>
        </w:rPr>
      </w:pPr>
    </w:p>
    <w:p w:rsidR="00A31FD7" w:rsidRPr="00707626" w:rsidRDefault="00A31FD7" w:rsidP="007B3B4C">
      <w:pPr>
        <w:tabs>
          <w:tab w:val="left" w:pos="1843"/>
        </w:tabs>
        <w:ind w:left="1843" w:hanging="1843"/>
        <w:rPr>
          <w:rFonts w:asciiTheme="minorHAnsi" w:hAnsiTheme="minorHAnsi"/>
          <w:iCs/>
          <w:sz w:val="22"/>
          <w:szCs w:val="22"/>
          <w:lang w:val="fr-FR"/>
        </w:rPr>
      </w:pPr>
      <w:r w:rsidRPr="00707626">
        <w:rPr>
          <w:rFonts w:asciiTheme="minorHAnsi" w:hAnsiTheme="minorHAnsi" w:cs="Arial"/>
          <w:sz w:val="22"/>
          <w:szCs w:val="22"/>
          <w:lang w:val="fr-FR"/>
        </w:rPr>
        <w:t>08</w:t>
      </w:r>
      <w:r w:rsidR="00FC00C7" w:rsidRPr="00707626">
        <w:rPr>
          <w:rFonts w:asciiTheme="minorHAnsi" w:hAnsiTheme="minorHAnsi" w:cs="Arial"/>
          <w:sz w:val="22"/>
          <w:szCs w:val="22"/>
          <w:lang w:val="fr-FR"/>
        </w:rPr>
        <w:t>:</w:t>
      </w:r>
      <w:r w:rsidR="000668BE" w:rsidRPr="00707626">
        <w:rPr>
          <w:rFonts w:asciiTheme="minorHAnsi" w:hAnsiTheme="minorHAnsi" w:cs="Arial"/>
          <w:sz w:val="22"/>
          <w:szCs w:val="22"/>
          <w:lang w:val="fr-FR"/>
        </w:rPr>
        <w:t>30</w:t>
      </w:r>
      <w:r w:rsidRPr="00707626">
        <w:rPr>
          <w:rFonts w:asciiTheme="minorHAnsi" w:hAnsiTheme="minorHAnsi" w:cs="Arial"/>
          <w:sz w:val="22"/>
          <w:szCs w:val="22"/>
          <w:lang w:val="fr-FR"/>
        </w:rPr>
        <w:t xml:space="preserve"> </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 xml:space="preserve"> 09</w:t>
      </w:r>
      <w:r w:rsidR="00FC00C7" w:rsidRPr="00707626">
        <w:rPr>
          <w:rFonts w:asciiTheme="minorHAnsi" w:hAnsiTheme="minorHAnsi" w:cs="Arial"/>
          <w:sz w:val="22"/>
          <w:szCs w:val="22"/>
          <w:lang w:val="fr-FR"/>
        </w:rPr>
        <w:t>:</w:t>
      </w:r>
      <w:r w:rsidRPr="00707626">
        <w:rPr>
          <w:rFonts w:asciiTheme="minorHAnsi" w:hAnsiTheme="minorHAnsi" w:cs="Arial"/>
          <w:sz w:val="22"/>
          <w:szCs w:val="22"/>
          <w:lang w:val="fr-FR"/>
        </w:rPr>
        <w:t>45</w:t>
      </w:r>
      <w:r w:rsidRPr="00707626">
        <w:rPr>
          <w:rFonts w:asciiTheme="minorHAnsi" w:hAnsiTheme="minorHAnsi" w:cs="Arial"/>
          <w:sz w:val="22"/>
          <w:szCs w:val="22"/>
          <w:lang w:val="fr-FR"/>
        </w:rPr>
        <w:tab/>
      </w:r>
      <w:r w:rsidR="003B64E6" w:rsidRPr="00707626">
        <w:rPr>
          <w:rFonts w:asciiTheme="minorHAnsi" w:hAnsiTheme="minorHAnsi"/>
          <w:iCs/>
          <w:sz w:val="22"/>
          <w:szCs w:val="22"/>
          <w:lang w:val="fr-FR"/>
        </w:rPr>
        <w:t xml:space="preserve">Réunion du Comité de la Conférence </w:t>
      </w:r>
      <w:r w:rsidR="00DF0EAF" w:rsidRPr="00707626">
        <w:rPr>
          <w:rFonts w:asciiTheme="minorHAnsi" w:hAnsiTheme="minorHAnsi"/>
          <w:iCs/>
          <w:sz w:val="22"/>
          <w:szCs w:val="22"/>
          <w:lang w:val="fr-FR"/>
        </w:rPr>
        <w:t xml:space="preserve">avec les personnes </w:t>
      </w:r>
      <w:r w:rsidR="00D9024C">
        <w:rPr>
          <w:rFonts w:asciiTheme="minorHAnsi" w:hAnsiTheme="minorHAnsi"/>
          <w:iCs/>
          <w:sz w:val="22"/>
          <w:szCs w:val="22"/>
          <w:lang w:val="fr-FR"/>
        </w:rPr>
        <w:t>nommées</w:t>
      </w:r>
      <w:r w:rsidR="00DF0EAF" w:rsidRPr="00707626">
        <w:rPr>
          <w:rFonts w:asciiTheme="minorHAnsi" w:hAnsiTheme="minorHAnsi"/>
          <w:iCs/>
          <w:sz w:val="22"/>
          <w:szCs w:val="22"/>
          <w:lang w:val="fr-FR"/>
        </w:rPr>
        <w:t xml:space="preserve"> au Comité permanent 201</w:t>
      </w:r>
      <w:r w:rsidR="000566CD" w:rsidRPr="00707626">
        <w:rPr>
          <w:rFonts w:asciiTheme="minorHAnsi" w:hAnsiTheme="minorHAnsi"/>
          <w:iCs/>
          <w:sz w:val="22"/>
          <w:szCs w:val="22"/>
          <w:lang w:val="fr-FR"/>
        </w:rPr>
        <w:t>5</w:t>
      </w:r>
      <w:r w:rsidR="00DF0EAF" w:rsidRPr="00707626">
        <w:rPr>
          <w:rFonts w:asciiTheme="minorHAnsi" w:hAnsiTheme="minorHAnsi"/>
          <w:iCs/>
          <w:sz w:val="22"/>
          <w:szCs w:val="22"/>
          <w:lang w:val="fr-FR"/>
        </w:rPr>
        <w:t>-201</w:t>
      </w:r>
      <w:r w:rsidR="000566CD" w:rsidRPr="00707626">
        <w:rPr>
          <w:rFonts w:asciiTheme="minorHAnsi" w:hAnsiTheme="minorHAnsi"/>
          <w:iCs/>
          <w:sz w:val="22"/>
          <w:szCs w:val="22"/>
          <w:lang w:val="fr-FR"/>
        </w:rPr>
        <w:t>8</w:t>
      </w:r>
      <w:r w:rsidR="00DF0EAF" w:rsidRPr="00707626">
        <w:rPr>
          <w:rFonts w:asciiTheme="minorHAnsi" w:hAnsiTheme="minorHAnsi"/>
          <w:iCs/>
          <w:sz w:val="22"/>
          <w:szCs w:val="22"/>
          <w:lang w:val="fr-FR"/>
        </w:rPr>
        <w:t>, en qualité d’observateurs</w:t>
      </w:r>
    </w:p>
    <w:p w:rsidR="005413AD" w:rsidRPr="00707626" w:rsidRDefault="005413AD" w:rsidP="00D74EEA">
      <w:pPr>
        <w:rPr>
          <w:rFonts w:asciiTheme="minorHAnsi" w:hAnsiTheme="minorHAnsi"/>
          <w:sz w:val="22"/>
          <w:szCs w:val="22"/>
          <w:lang w:val="fr-FR"/>
        </w:rPr>
      </w:pPr>
    </w:p>
    <w:p w:rsidR="003F09A7" w:rsidRPr="00707626" w:rsidRDefault="003F09A7" w:rsidP="00D74EEA">
      <w:pPr>
        <w:tabs>
          <w:tab w:val="left" w:pos="-1440"/>
          <w:tab w:val="left" w:pos="-720"/>
          <w:tab w:val="right" w:pos="1392"/>
          <w:tab w:val="left" w:pos="1843"/>
          <w:tab w:val="left" w:pos="2575"/>
          <w:tab w:val="left" w:pos="2880"/>
        </w:tabs>
        <w:suppressAutoHyphens/>
        <w:ind w:left="2268" w:hanging="2268"/>
        <w:rPr>
          <w:rFonts w:asciiTheme="minorHAnsi" w:hAnsiTheme="minorHAnsi"/>
          <w:b/>
          <w:spacing w:val="-3"/>
          <w:sz w:val="22"/>
          <w:szCs w:val="22"/>
          <w:lang w:val="fr-FR"/>
        </w:rPr>
      </w:pPr>
      <w:r w:rsidRPr="00707626">
        <w:rPr>
          <w:rFonts w:asciiTheme="minorHAnsi" w:hAnsiTheme="minorHAnsi"/>
          <w:spacing w:val="-3"/>
          <w:sz w:val="22"/>
          <w:szCs w:val="22"/>
          <w:lang w:val="fr-FR"/>
        </w:rPr>
        <w:t>10</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 13</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b/>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5413AD" w:rsidRPr="00707626" w:rsidRDefault="005413AD" w:rsidP="00D74EEA">
      <w:pPr>
        <w:rPr>
          <w:rFonts w:asciiTheme="minorHAnsi" w:hAnsiTheme="minorHAnsi"/>
          <w:sz w:val="22"/>
          <w:szCs w:val="22"/>
          <w:lang w:val="fr-FR"/>
        </w:rPr>
      </w:pPr>
    </w:p>
    <w:p w:rsidR="005413AD"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XVII</w:t>
      </w:r>
      <w:r w:rsidR="000668BE" w:rsidRPr="00707626">
        <w:rPr>
          <w:rFonts w:asciiTheme="minorHAnsi" w:hAnsiTheme="minorHAnsi"/>
          <w:b/>
          <w:sz w:val="22"/>
          <w:szCs w:val="22"/>
          <w:lang w:val="fr-FR"/>
        </w:rPr>
        <w:t>I</w:t>
      </w:r>
      <w:r w:rsidRPr="00707626">
        <w:rPr>
          <w:rFonts w:asciiTheme="minorHAnsi" w:hAnsiTheme="minorHAnsi"/>
          <w:b/>
          <w:sz w:val="22"/>
          <w:szCs w:val="22"/>
          <w:lang w:val="fr-FR"/>
        </w:rPr>
        <w:tab/>
      </w:r>
      <w:r w:rsidR="008363CC" w:rsidRPr="008363CC">
        <w:rPr>
          <w:rFonts w:asciiTheme="minorHAnsi" w:hAnsiTheme="minorHAnsi"/>
          <w:b/>
          <w:spacing w:val="-2"/>
          <w:sz w:val="22"/>
          <w:szCs w:val="22"/>
          <w:lang w:val="fr-FR"/>
        </w:rPr>
        <w:t>Adoption des Résolutions et Recommandations de la Conférence</w:t>
      </w:r>
      <w:r w:rsidR="008363CC" w:rsidRPr="00707626">
        <w:rPr>
          <w:rFonts w:asciiTheme="minorHAnsi" w:hAnsiTheme="minorHAnsi"/>
          <w:sz w:val="22"/>
          <w:szCs w:val="22"/>
          <w:lang w:val="fr-FR"/>
        </w:rPr>
        <w:t xml:space="preserve"> </w:t>
      </w:r>
      <w:r w:rsidR="000668BE" w:rsidRPr="00707626">
        <w:rPr>
          <w:rFonts w:asciiTheme="minorHAnsi" w:hAnsiTheme="minorHAnsi"/>
          <w:sz w:val="22"/>
          <w:szCs w:val="22"/>
          <w:lang w:val="fr-FR"/>
        </w:rPr>
        <w:t>(suite)</w:t>
      </w:r>
    </w:p>
    <w:p w:rsidR="005413AD" w:rsidRPr="00707626" w:rsidRDefault="005413AD" w:rsidP="00D74EEA">
      <w:pPr>
        <w:rPr>
          <w:rFonts w:asciiTheme="minorHAnsi" w:hAnsiTheme="minorHAnsi"/>
          <w:sz w:val="22"/>
          <w:szCs w:val="22"/>
          <w:lang w:val="fr-FR"/>
        </w:rPr>
      </w:pPr>
    </w:p>
    <w:p w:rsidR="005413AD" w:rsidRPr="00707626" w:rsidRDefault="005413AD" w:rsidP="00FC00C7">
      <w:pPr>
        <w:ind w:left="1843" w:hanging="1843"/>
        <w:rPr>
          <w:rFonts w:asciiTheme="minorHAnsi" w:hAnsiTheme="minorHAnsi"/>
          <w:sz w:val="22"/>
          <w:szCs w:val="22"/>
          <w:lang w:val="fr-FR"/>
        </w:rPr>
      </w:pPr>
      <w:r w:rsidRPr="00707626">
        <w:rPr>
          <w:rFonts w:asciiTheme="minorHAnsi" w:hAnsiTheme="minorHAnsi"/>
          <w:sz w:val="22"/>
          <w:szCs w:val="22"/>
          <w:lang w:val="fr-FR"/>
        </w:rPr>
        <w:t>13</w:t>
      </w:r>
      <w:r w:rsidR="00FC00C7" w:rsidRPr="00707626">
        <w:rPr>
          <w:rFonts w:asciiTheme="minorHAnsi" w:hAnsiTheme="minorHAnsi"/>
          <w:sz w:val="22"/>
          <w:szCs w:val="22"/>
          <w:lang w:val="fr-FR"/>
        </w:rPr>
        <w:t>:</w:t>
      </w:r>
      <w:r w:rsidRPr="00707626">
        <w:rPr>
          <w:rFonts w:asciiTheme="minorHAnsi" w:hAnsiTheme="minorHAnsi"/>
          <w:sz w:val="22"/>
          <w:szCs w:val="22"/>
          <w:lang w:val="fr-FR"/>
        </w:rPr>
        <w:t xml:space="preserve">00 </w:t>
      </w:r>
      <w:r w:rsidR="00FC00C7" w:rsidRPr="00707626">
        <w:rPr>
          <w:rFonts w:asciiTheme="minorHAnsi" w:hAnsiTheme="minorHAnsi"/>
          <w:sz w:val="22"/>
          <w:szCs w:val="22"/>
          <w:lang w:val="fr-FR"/>
        </w:rPr>
        <w:t>–</w:t>
      </w:r>
      <w:r w:rsidRPr="00707626">
        <w:rPr>
          <w:rFonts w:asciiTheme="minorHAnsi" w:hAnsiTheme="minorHAnsi"/>
          <w:sz w:val="22"/>
          <w:szCs w:val="22"/>
          <w:lang w:val="fr-FR"/>
        </w:rPr>
        <w:t xml:space="preserve"> 15</w:t>
      </w:r>
      <w:r w:rsidR="00FC00C7" w:rsidRPr="00707626">
        <w:rPr>
          <w:rFonts w:asciiTheme="minorHAnsi" w:hAnsiTheme="minorHAnsi"/>
          <w:sz w:val="22"/>
          <w:szCs w:val="22"/>
          <w:lang w:val="fr-FR"/>
        </w:rPr>
        <w:t>:</w:t>
      </w:r>
      <w:r w:rsidRPr="00707626">
        <w:rPr>
          <w:rFonts w:asciiTheme="minorHAnsi" w:hAnsiTheme="minorHAnsi"/>
          <w:sz w:val="22"/>
          <w:szCs w:val="22"/>
          <w:lang w:val="fr-FR"/>
        </w:rPr>
        <w:t>00</w:t>
      </w:r>
      <w:r w:rsidRPr="00707626">
        <w:rPr>
          <w:rFonts w:asciiTheme="minorHAnsi" w:hAnsiTheme="minorHAnsi"/>
          <w:sz w:val="22"/>
          <w:szCs w:val="22"/>
          <w:lang w:val="fr-FR"/>
        </w:rPr>
        <w:tab/>
      </w:r>
      <w:r w:rsidR="00C07AF8" w:rsidRPr="00707626">
        <w:rPr>
          <w:rFonts w:asciiTheme="minorHAnsi" w:hAnsiTheme="minorHAnsi"/>
          <w:sz w:val="22"/>
          <w:szCs w:val="22"/>
          <w:lang w:val="fr-FR"/>
        </w:rPr>
        <w:t>Déjeuner</w:t>
      </w:r>
    </w:p>
    <w:p w:rsidR="005413AD" w:rsidRPr="00707626" w:rsidRDefault="005413AD" w:rsidP="00D74EEA">
      <w:pPr>
        <w:rPr>
          <w:rFonts w:asciiTheme="minorHAnsi" w:hAnsiTheme="minorHAnsi"/>
          <w:sz w:val="22"/>
          <w:szCs w:val="22"/>
          <w:lang w:val="fr-FR"/>
        </w:rPr>
      </w:pPr>
    </w:p>
    <w:p w:rsidR="003F09A7" w:rsidRPr="00707626" w:rsidRDefault="003F09A7" w:rsidP="00D74EEA">
      <w:pPr>
        <w:tabs>
          <w:tab w:val="left" w:pos="-1440"/>
          <w:tab w:val="left" w:pos="-720"/>
          <w:tab w:val="left" w:pos="0"/>
          <w:tab w:val="right" w:pos="1392"/>
          <w:tab w:val="left" w:pos="1843"/>
          <w:tab w:val="left" w:pos="1985"/>
          <w:tab w:val="left" w:pos="2880"/>
        </w:tabs>
        <w:suppressAutoHyphens/>
        <w:ind w:left="2268" w:hanging="2268"/>
        <w:rPr>
          <w:rFonts w:asciiTheme="minorHAnsi" w:hAnsiTheme="minorHAnsi"/>
          <w:b/>
          <w:spacing w:val="-3"/>
          <w:sz w:val="22"/>
          <w:szCs w:val="22"/>
          <w:lang w:val="fr-FR"/>
        </w:rPr>
      </w:pPr>
      <w:r w:rsidRPr="00707626">
        <w:rPr>
          <w:rFonts w:asciiTheme="minorHAnsi" w:hAnsiTheme="minorHAnsi"/>
          <w:spacing w:val="-3"/>
          <w:sz w:val="22"/>
          <w:szCs w:val="22"/>
          <w:lang w:val="fr-FR"/>
        </w:rPr>
        <w:t>15</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 xml:space="preserve">00 </w:t>
      </w:r>
      <w:r w:rsidR="00FC00C7" w:rsidRPr="00707626">
        <w:rPr>
          <w:rFonts w:asciiTheme="minorHAnsi" w:hAnsiTheme="minorHAnsi"/>
          <w:spacing w:val="-3"/>
          <w:sz w:val="22"/>
          <w:szCs w:val="22"/>
          <w:lang w:val="fr-FR"/>
        </w:rPr>
        <w:t xml:space="preserve">– </w:t>
      </w:r>
      <w:r w:rsidRPr="00707626">
        <w:rPr>
          <w:rFonts w:asciiTheme="minorHAnsi" w:hAnsiTheme="minorHAnsi"/>
          <w:spacing w:val="-3"/>
          <w:sz w:val="22"/>
          <w:szCs w:val="22"/>
          <w:lang w:val="fr-FR"/>
        </w:rPr>
        <w:t>18</w:t>
      </w:r>
      <w:r w:rsidR="00FC00C7" w:rsidRPr="00707626">
        <w:rPr>
          <w:rFonts w:asciiTheme="minorHAnsi" w:hAnsiTheme="minorHAnsi"/>
          <w:spacing w:val="-3"/>
          <w:sz w:val="22"/>
          <w:szCs w:val="22"/>
          <w:lang w:val="fr-FR"/>
        </w:rPr>
        <w:t>:</w:t>
      </w:r>
      <w:r w:rsidRPr="00707626">
        <w:rPr>
          <w:rFonts w:asciiTheme="minorHAnsi" w:hAnsiTheme="minorHAnsi"/>
          <w:spacing w:val="-3"/>
          <w:sz w:val="22"/>
          <w:szCs w:val="22"/>
          <w:lang w:val="fr-FR"/>
        </w:rPr>
        <w:t>00</w:t>
      </w:r>
      <w:r w:rsidRPr="00707626">
        <w:rPr>
          <w:rFonts w:asciiTheme="minorHAnsi" w:hAnsiTheme="minorHAnsi"/>
          <w:spacing w:val="-3"/>
          <w:sz w:val="22"/>
          <w:szCs w:val="22"/>
          <w:lang w:val="fr-FR"/>
        </w:rPr>
        <w:tab/>
      </w:r>
      <w:r w:rsidRPr="00707626">
        <w:rPr>
          <w:rFonts w:asciiTheme="minorHAnsi" w:hAnsiTheme="minorHAnsi"/>
          <w:b/>
          <w:spacing w:val="-3"/>
          <w:sz w:val="22"/>
          <w:szCs w:val="22"/>
          <w:lang w:val="fr-FR"/>
        </w:rPr>
        <w:tab/>
      </w:r>
      <w:r w:rsidR="003B64E6" w:rsidRPr="00707626">
        <w:rPr>
          <w:rFonts w:asciiTheme="minorHAnsi" w:hAnsiTheme="minorHAnsi"/>
          <w:b/>
          <w:spacing w:val="-3"/>
          <w:sz w:val="22"/>
          <w:szCs w:val="22"/>
          <w:lang w:val="fr-FR"/>
        </w:rPr>
        <w:t>Séance plénière</w:t>
      </w:r>
    </w:p>
    <w:p w:rsidR="00FC00C7" w:rsidRPr="00707626" w:rsidRDefault="00FC00C7" w:rsidP="00D74EEA">
      <w:pPr>
        <w:tabs>
          <w:tab w:val="left" w:pos="-1440"/>
          <w:tab w:val="left" w:pos="-720"/>
          <w:tab w:val="left" w:pos="0"/>
          <w:tab w:val="right" w:pos="1392"/>
          <w:tab w:val="left" w:pos="1843"/>
          <w:tab w:val="left" w:pos="1985"/>
          <w:tab w:val="left" w:pos="2880"/>
        </w:tabs>
        <w:suppressAutoHyphens/>
        <w:ind w:left="2268" w:hanging="2268"/>
        <w:rPr>
          <w:rFonts w:asciiTheme="minorHAnsi" w:hAnsiTheme="minorHAnsi"/>
          <w:spacing w:val="-2"/>
          <w:sz w:val="22"/>
          <w:szCs w:val="22"/>
          <w:lang w:val="fr-FR"/>
        </w:rPr>
      </w:pPr>
    </w:p>
    <w:p w:rsidR="00DF0EAF" w:rsidRPr="00707626" w:rsidRDefault="00120C74"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r>
      <w:r w:rsidR="00DF0EAF" w:rsidRPr="00707626">
        <w:rPr>
          <w:rFonts w:asciiTheme="minorHAnsi" w:hAnsiTheme="minorHAnsi"/>
          <w:b/>
          <w:sz w:val="22"/>
          <w:szCs w:val="22"/>
          <w:lang w:val="fr-FR"/>
        </w:rPr>
        <w:t>XIX</w:t>
      </w:r>
      <w:r w:rsidR="00DF0EAF" w:rsidRPr="00707626">
        <w:rPr>
          <w:rFonts w:asciiTheme="minorHAnsi" w:hAnsiTheme="minorHAnsi"/>
          <w:b/>
          <w:sz w:val="22"/>
          <w:szCs w:val="22"/>
          <w:lang w:val="fr-FR"/>
        </w:rPr>
        <w:tab/>
        <w:t xml:space="preserve">Date et lieu de la prochaine </w:t>
      </w:r>
      <w:r w:rsidR="00AD5458">
        <w:rPr>
          <w:rFonts w:asciiTheme="minorHAnsi" w:hAnsiTheme="minorHAnsi"/>
          <w:b/>
          <w:sz w:val="22"/>
          <w:szCs w:val="22"/>
          <w:lang w:val="fr-FR"/>
        </w:rPr>
        <w:t>s</w:t>
      </w:r>
      <w:r w:rsidR="00DF0EAF" w:rsidRPr="00707626">
        <w:rPr>
          <w:rFonts w:asciiTheme="minorHAnsi" w:hAnsiTheme="minorHAnsi"/>
          <w:b/>
          <w:sz w:val="22"/>
          <w:szCs w:val="22"/>
          <w:lang w:val="fr-FR"/>
        </w:rPr>
        <w:t>ession ordinaire de la Conférence des Parties contractantes</w:t>
      </w:r>
    </w:p>
    <w:p w:rsidR="00D82AC8" w:rsidRDefault="00D82AC8" w:rsidP="00DF0EAF">
      <w:pPr>
        <w:tabs>
          <w:tab w:val="right" w:pos="1134"/>
        </w:tabs>
        <w:ind w:left="1843" w:hanging="1843"/>
        <w:rPr>
          <w:rFonts w:asciiTheme="minorHAnsi" w:hAnsiTheme="minorHAnsi"/>
          <w:b/>
          <w:sz w:val="22"/>
          <w:szCs w:val="22"/>
          <w:lang w:val="fr-FR"/>
        </w:rPr>
      </w:pPr>
    </w:p>
    <w:p w:rsidR="003C7BBB" w:rsidRDefault="003C7BBB" w:rsidP="00DF0EAF">
      <w:pPr>
        <w:tabs>
          <w:tab w:val="right" w:pos="1134"/>
        </w:tabs>
        <w:ind w:left="1843" w:hanging="1843"/>
        <w:rPr>
          <w:rFonts w:asciiTheme="minorHAnsi" w:hAnsiTheme="minorHAnsi"/>
          <w:sz w:val="22"/>
          <w:szCs w:val="22"/>
          <w:lang w:val="fr-FR"/>
        </w:rPr>
      </w:pPr>
      <w:r>
        <w:rPr>
          <w:rFonts w:asciiTheme="minorHAnsi" w:hAnsiTheme="minorHAnsi"/>
          <w:b/>
          <w:sz w:val="22"/>
          <w:szCs w:val="22"/>
          <w:lang w:val="fr-FR"/>
        </w:rPr>
        <w:tab/>
      </w:r>
      <w:r>
        <w:rPr>
          <w:rFonts w:asciiTheme="minorHAnsi" w:hAnsiTheme="minorHAnsi"/>
          <w:b/>
          <w:sz w:val="22"/>
          <w:szCs w:val="22"/>
          <w:lang w:val="fr-FR"/>
        </w:rPr>
        <w:tab/>
      </w:r>
      <w:r w:rsidRPr="003C7BBB">
        <w:rPr>
          <w:rFonts w:asciiTheme="minorHAnsi" w:hAnsiTheme="minorHAnsi"/>
          <w:sz w:val="22"/>
          <w:szCs w:val="22"/>
          <w:lang w:val="fr-FR"/>
        </w:rPr>
        <w:t xml:space="preserve">La Conférence </w:t>
      </w:r>
      <w:r w:rsidR="00D9024C">
        <w:rPr>
          <w:rFonts w:asciiTheme="minorHAnsi" w:hAnsiTheme="minorHAnsi"/>
          <w:sz w:val="22"/>
          <w:szCs w:val="22"/>
          <w:lang w:val="fr-FR"/>
        </w:rPr>
        <w:t>décide des</w:t>
      </w:r>
      <w:r>
        <w:rPr>
          <w:rFonts w:asciiTheme="minorHAnsi" w:hAnsiTheme="minorHAnsi"/>
          <w:sz w:val="22"/>
          <w:szCs w:val="22"/>
          <w:lang w:val="fr-FR"/>
        </w:rPr>
        <w:t xml:space="preserve"> dates et </w:t>
      </w:r>
      <w:r w:rsidR="00D9024C">
        <w:rPr>
          <w:rFonts w:asciiTheme="minorHAnsi" w:hAnsiTheme="minorHAnsi"/>
          <w:sz w:val="22"/>
          <w:szCs w:val="22"/>
          <w:lang w:val="fr-FR"/>
        </w:rPr>
        <w:t>du</w:t>
      </w:r>
      <w:r>
        <w:rPr>
          <w:rFonts w:asciiTheme="minorHAnsi" w:hAnsiTheme="minorHAnsi"/>
          <w:sz w:val="22"/>
          <w:szCs w:val="22"/>
          <w:lang w:val="fr-FR"/>
        </w:rPr>
        <w:t xml:space="preserve"> lieu de la 13</w:t>
      </w:r>
      <w:r w:rsidRPr="003C7BBB">
        <w:rPr>
          <w:rFonts w:asciiTheme="minorHAnsi" w:hAnsiTheme="minorHAnsi"/>
          <w:sz w:val="22"/>
          <w:szCs w:val="22"/>
          <w:vertAlign w:val="superscript"/>
          <w:lang w:val="fr-FR"/>
        </w:rPr>
        <w:t>e</w:t>
      </w:r>
      <w:r>
        <w:rPr>
          <w:rFonts w:asciiTheme="minorHAnsi" w:hAnsiTheme="minorHAnsi"/>
          <w:sz w:val="22"/>
          <w:szCs w:val="22"/>
          <w:lang w:val="fr-FR"/>
        </w:rPr>
        <w:t xml:space="preserve"> Session de la Conférence des Parties contractantes qui, en principe, devrait se tenir en 2018, sur la base des invitations à accueillir cette session</w:t>
      </w:r>
      <w:r w:rsidR="00A04356" w:rsidRPr="00A04356">
        <w:rPr>
          <w:rFonts w:asciiTheme="minorHAnsi" w:hAnsiTheme="minorHAnsi"/>
          <w:sz w:val="22"/>
          <w:szCs w:val="22"/>
          <w:lang w:val="fr-FR"/>
        </w:rPr>
        <w:t xml:space="preserve"> </w:t>
      </w:r>
      <w:r w:rsidR="00A04356">
        <w:rPr>
          <w:rFonts w:asciiTheme="minorHAnsi" w:hAnsiTheme="minorHAnsi"/>
          <w:sz w:val="22"/>
          <w:szCs w:val="22"/>
          <w:lang w:val="fr-FR"/>
        </w:rPr>
        <w:t>reçues des Parties contractantes</w:t>
      </w:r>
      <w:r>
        <w:rPr>
          <w:rFonts w:asciiTheme="minorHAnsi" w:hAnsiTheme="minorHAnsi"/>
          <w:sz w:val="22"/>
          <w:szCs w:val="22"/>
          <w:lang w:val="fr-FR"/>
        </w:rPr>
        <w:t>.</w:t>
      </w:r>
    </w:p>
    <w:p w:rsidR="003C7BBB" w:rsidRPr="003C7BBB" w:rsidRDefault="003C7BBB" w:rsidP="00DF0EAF">
      <w:pPr>
        <w:tabs>
          <w:tab w:val="right" w:pos="1134"/>
        </w:tabs>
        <w:ind w:left="1843" w:hanging="1843"/>
        <w:rPr>
          <w:rFonts w:asciiTheme="minorHAnsi" w:hAnsiTheme="minorHAnsi"/>
          <w:sz w:val="22"/>
          <w:szCs w:val="22"/>
          <w:lang w:val="fr-FR"/>
        </w:rPr>
      </w:pPr>
    </w:p>
    <w:p w:rsidR="00DF0EAF"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XX</w:t>
      </w:r>
      <w:r w:rsidRPr="00707626">
        <w:rPr>
          <w:rFonts w:asciiTheme="minorHAnsi" w:hAnsiTheme="minorHAnsi"/>
          <w:b/>
          <w:sz w:val="22"/>
          <w:szCs w:val="22"/>
          <w:lang w:val="fr-FR"/>
        </w:rPr>
        <w:tab/>
        <w:t>Divers</w:t>
      </w:r>
      <w:r w:rsidR="003C7BBB">
        <w:rPr>
          <w:rFonts w:asciiTheme="minorHAnsi" w:hAnsiTheme="minorHAnsi"/>
          <w:b/>
          <w:sz w:val="22"/>
          <w:szCs w:val="22"/>
          <w:lang w:val="fr-FR"/>
        </w:rPr>
        <w:tab/>
      </w:r>
    </w:p>
    <w:p w:rsidR="00D82AC8" w:rsidRPr="00707626" w:rsidRDefault="00D82AC8" w:rsidP="00DF0EAF">
      <w:pPr>
        <w:tabs>
          <w:tab w:val="right" w:pos="1134"/>
        </w:tabs>
        <w:ind w:left="1843" w:hanging="1843"/>
        <w:rPr>
          <w:rFonts w:asciiTheme="minorHAnsi" w:hAnsiTheme="minorHAnsi"/>
          <w:b/>
          <w:sz w:val="22"/>
          <w:szCs w:val="22"/>
          <w:lang w:val="fr-FR"/>
        </w:rPr>
      </w:pPr>
    </w:p>
    <w:p w:rsidR="00DF0EAF"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XXI</w:t>
      </w:r>
      <w:r w:rsidRPr="00707626">
        <w:rPr>
          <w:rFonts w:asciiTheme="minorHAnsi" w:hAnsiTheme="minorHAnsi"/>
          <w:b/>
          <w:sz w:val="22"/>
          <w:szCs w:val="22"/>
          <w:lang w:val="fr-FR"/>
        </w:rPr>
        <w:tab/>
        <w:t>Adoption du rapport de la 1</w:t>
      </w:r>
      <w:r w:rsidR="000668BE" w:rsidRPr="00707626">
        <w:rPr>
          <w:rFonts w:asciiTheme="minorHAnsi" w:hAnsiTheme="minorHAnsi"/>
          <w:b/>
          <w:sz w:val="22"/>
          <w:szCs w:val="22"/>
          <w:lang w:val="fr-FR"/>
        </w:rPr>
        <w:t>2</w:t>
      </w:r>
      <w:r w:rsidR="000668BE" w:rsidRPr="00707626">
        <w:rPr>
          <w:rFonts w:asciiTheme="minorHAnsi" w:hAnsiTheme="minorHAnsi"/>
          <w:b/>
          <w:sz w:val="22"/>
          <w:szCs w:val="22"/>
          <w:vertAlign w:val="superscript"/>
          <w:lang w:val="fr-FR"/>
        </w:rPr>
        <w:t>e</w:t>
      </w:r>
      <w:r w:rsidRPr="00707626">
        <w:rPr>
          <w:rFonts w:asciiTheme="minorHAnsi" w:hAnsiTheme="minorHAnsi"/>
          <w:b/>
          <w:sz w:val="22"/>
          <w:szCs w:val="22"/>
          <w:lang w:val="fr-FR"/>
        </w:rPr>
        <w:t xml:space="preserve"> Session de la Conférence des Parties contractantes</w:t>
      </w:r>
    </w:p>
    <w:p w:rsidR="00D82AC8" w:rsidRPr="00707626" w:rsidRDefault="00D82AC8" w:rsidP="00DF0EAF">
      <w:pPr>
        <w:tabs>
          <w:tab w:val="right" w:pos="1134"/>
        </w:tabs>
        <w:ind w:left="1843" w:hanging="1843"/>
        <w:rPr>
          <w:rFonts w:asciiTheme="minorHAnsi" w:hAnsiTheme="minorHAnsi"/>
          <w:b/>
          <w:sz w:val="22"/>
          <w:szCs w:val="22"/>
          <w:lang w:val="fr-FR"/>
        </w:rPr>
      </w:pPr>
    </w:p>
    <w:p w:rsidR="005413AD" w:rsidRPr="00707626" w:rsidRDefault="00DF0EAF" w:rsidP="00DF0EAF">
      <w:pPr>
        <w:tabs>
          <w:tab w:val="right" w:pos="1134"/>
        </w:tabs>
        <w:ind w:left="1843" w:hanging="1843"/>
        <w:rPr>
          <w:rFonts w:asciiTheme="minorHAnsi" w:hAnsiTheme="minorHAnsi"/>
          <w:b/>
          <w:sz w:val="22"/>
          <w:szCs w:val="22"/>
          <w:lang w:val="fr-FR"/>
        </w:rPr>
      </w:pPr>
      <w:r w:rsidRPr="00707626">
        <w:rPr>
          <w:rFonts w:asciiTheme="minorHAnsi" w:hAnsiTheme="minorHAnsi"/>
          <w:b/>
          <w:sz w:val="22"/>
          <w:szCs w:val="22"/>
          <w:lang w:val="fr-FR"/>
        </w:rPr>
        <w:tab/>
        <w:t>XXII</w:t>
      </w:r>
      <w:r w:rsidRPr="00707626">
        <w:rPr>
          <w:rFonts w:asciiTheme="minorHAnsi" w:hAnsiTheme="minorHAnsi"/>
          <w:b/>
          <w:sz w:val="22"/>
          <w:szCs w:val="22"/>
          <w:lang w:val="fr-FR"/>
        </w:rPr>
        <w:tab/>
        <w:t xml:space="preserve">Clôture de la </w:t>
      </w:r>
      <w:r w:rsidR="00AD5458">
        <w:rPr>
          <w:rFonts w:asciiTheme="minorHAnsi" w:hAnsiTheme="minorHAnsi"/>
          <w:b/>
          <w:sz w:val="22"/>
          <w:szCs w:val="22"/>
          <w:lang w:val="fr-FR"/>
        </w:rPr>
        <w:t>s</w:t>
      </w:r>
      <w:r w:rsidRPr="00707626">
        <w:rPr>
          <w:rFonts w:asciiTheme="minorHAnsi" w:hAnsiTheme="minorHAnsi"/>
          <w:b/>
          <w:sz w:val="22"/>
          <w:szCs w:val="22"/>
          <w:lang w:val="fr-FR"/>
        </w:rPr>
        <w:t>ession</w:t>
      </w:r>
    </w:p>
    <w:p w:rsidR="00F24171" w:rsidRPr="00707626" w:rsidRDefault="00F24171" w:rsidP="00D74EEA">
      <w:pPr>
        <w:ind w:firstLine="709"/>
        <w:rPr>
          <w:rFonts w:asciiTheme="minorHAnsi" w:hAnsiTheme="minorHAnsi"/>
          <w:sz w:val="22"/>
          <w:szCs w:val="22"/>
          <w:lang w:val="fr-FR"/>
        </w:rPr>
      </w:pPr>
    </w:p>
    <w:p w:rsidR="000F3E0C" w:rsidRPr="00151255" w:rsidRDefault="00FF1951" w:rsidP="000668BE">
      <w:pPr>
        <w:tabs>
          <w:tab w:val="left" w:pos="1843"/>
        </w:tabs>
        <w:ind w:left="1800" w:hanging="1800"/>
        <w:rPr>
          <w:rFonts w:asciiTheme="minorHAnsi" w:hAnsiTheme="minorHAnsi"/>
          <w:szCs w:val="24"/>
          <w:lang w:val="fr-FR"/>
        </w:rPr>
      </w:pPr>
      <w:r w:rsidRPr="00707626">
        <w:rPr>
          <w:rFonts w:asciiTheme="minorHAnsi" w:hAnsiTheme="minorHAnsi"/>
          <w:sz w:val="22"/>
          <w:szCs w:val="22"/>
          <w:lang w:val="fr-FR"/>
        </w:rPr>
        <w:t>18:30 – 19:30</w:t>
      </w:r>
      <w:r w:rsidR="00A67D63" w:rsidRPr="00707626">
        <w:rPr>
          <w:rFonts w:asciiTheme="minorHAnsi" w:hAnsiTheme="minorHAnsi"/>
          <w:sz w:val="22"/>
          <w:szCs w:val="22"/>
          <w:lang w:val="fr-FR"/>
        </w:rPr>
        <w:tab/>
      </w:r>
      <w:r w:rsidR="000668BE" w:rsidRPr="00707626">
        <w:rPr>
          <w:rFonts w:asciiTheme="minorHAnsi" w:hAnsiTheme="minorHAnsi"/>
          <w:b/>
          <w:sz w:val="22"/>
          <w:szCs w:val="22"/>
          <w:lang w:val="fr-FR"/>
        </w:rPr>
        <w:t>50</w:t>
      </w:r>
      <w:r w:rsidR="000668BE" w:rsidRPr="00707626">
        <w:rPr>
          <w:rFonts w:asciiTheme="minorHAnsi" w:hAnsiTheme="minorHAnsi"/>
          <w:b/>
          <w:sz w:val="22"/>
          <w:szCs w:val="22"/>
          <w:vertAlign w:val="superscript"/>
          <w:lang w:val="fr-FR"/>
        </w:rPr>
        <w:t>e</w:t>
      </w:r>
      <w:r w:rsidR="000668BE" w:rsidRPr="00707626">
        <w:rPr>
          <w:rFonts w:asciiTheme="minorHAnsi" w:hAnsiTheme="minorHAnsi"/>
          <w:b/>
          <w:sz w:val="22"/>
          <w:szCs w:val="22"/>
          <w:lang w:val="fr-FR"/>
        </w:rPr>
        <w:t xml:space="preserve"> </w:t>
      </w:r>
      <w:r w:rsidR="00DF0EAF" w:rsidRPr="00707626">
        <w:rPr>
          <w:rFonts w:asciiTheme="minorHAnsi" w:hAnsiTheme="minorHAnsi"/>
          <w:b/>
          <w:sz w:val="22"/>
          <w:szCs w:val="22"/>
          <w:lang w:val="fr-FR"/>
        </w:rPr>
        <w:t>Réunion du Comité permanent</w:t>
      </w:r>
      <w:r w:rsidR="00DF0EAF" w:rsidRPr="00707626">
        <w:rPr>
          <w:rFonts w:asciiTheme="minorHAnsi" w:hAnsiTheme="minorHAnsi"/>
          <w:sz w:val="22"/>
          <w:szCs w:val="22"/>
          <w:lang w:val="fr-FR"/>
        </w:rPr>
        <w:t xml:space="preserve"> </w:t>
      </w:r>
      <w:r w:rsidR="000668BE" w:rsidRPr="00707626">
        <w:rPr>
          <w:rFonts w:asciiTheme="minorHAnsi" w:hAnsiTheme="minorHAnsi"/>
          <w:sz w:val="22"/>
          <w:szCs w:val="22"/>
          <w:lang w:val="fr-FR"/>
        </w:rPr>
        <w:t>(les nouveaux membres élisent le président et le vice-président ainsi que les membres des sous-groupes et conviennent de la da</w:t>
      </w:r>
      <w:r w:rsidR="000668BE" w:rsidRPr="00151255">
        <w:rPr>
          <w:rFonts w:asciiTheme="minorHAnsi" w:hAnsiTheme="minorHAnsi"/>
          <w:szCs w:val="24"/>
          <w:lang w:val="fr-FR"/>
        </w:rPr>
        <w:t>te et du lieu de leur première réunion plénière)</w:t>
      </w:r>
    </w:p>
    <w:sectPr w:rsidR="000F3E0C" w:rsidRPr="00151255" w:rsidSect="00A0595C">
      <w:headerReference w:type="default" r:id="rId9"/>
      <w:footerReference w:type="default" r:id="rId10"/>
      <w:pgSz w:w="11907" w:h="16840" w:code="9"/>
      <w:pgMar w:top="1440" w:right="1440" w:bottom="1440" w:left="1440" w:header="113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36" w:rsidRDefault="006E7036">
      <w:r>
        <w:separator/>
      </w:r>
    </w:p>
  </w:endnote>
  <w:endnote w:type="continuationSeparator" w:id="0">
    <w:p w:rsidR="006E7036" w:rsidRDefault="006E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AD" w:rsidRPr="00A0595C" w:rsidRDefault="00A0595C" w:rsidP="00A0595C">
    <w:pPr>
      <w:pStyle w:val="Header"/>
      <w:tabs>
        <w:tab w:val="clear" w:pos="8640"/>
        <w:tab w:val="right" w:pos="9072"/>
      </w:tabs>
      <w:rPr>
        <w:rFonts w:ascii="Calibri" w:hAnsi="Calibri"/>
        <w:b/>
        <w:sz w:val="22"/>
        <w:szCs w:val="22"/>
      </w:rPr>
    </w:pPr>
    <w:r w:rsidRPr="00036C2B">
      <w:rPr>
        <w:rFonts w:ascii="Calibri" w:hAnsi="Calibri" w:cs="Calibri"/>
        <w:noProof/>
      </w:rPr>
      <w:t>Ramsar COP12 DOC.</w:t>
    </w:r>
    <w:r>
      <w:rPr>
        <w:rFonts w:ascii="Calibri" w:hAnsi="Calibri" w:cs="Calibri"/>
        <w:noProof/>
      </w:rPr>
      <w:t>1bis</w:t>
    </w:r>
    <w:r w:rsidRPr="00036C2B">
      <w:rPr>
        <w:rFonts w:ascii="Calibri" w:hAnsi="Calibri" w:cs="Calibri"/>
        <w:noProof/>
      </w:rPr>
      <w:tab/>
    </w:r>
    <w:r w:rsidRPr="00036C2B">
      <w:rPr>
        <w:rFonts w:ascii="Calibri" w:hAnsi="Calibri" w:cs="Calibri"/>
        <w:noProof/>
      </w:rPr>
      <w:tab/>
    </w:r>
    <w:r w:rsidRPr="00036C2B">
      <w:rPr>
        <w:rFonts w:ascii="Calibri" w:hAnsi="Calibri" w:cs="Calibri"/>
        <w:noProof/>
      </w:rPr>
      <w:fldChar w:fldCharType="begin"/>
    </w:r>
    <w:r w:rsidRPr="00036C2B">
      <w:rPr>
        <w:rFonts w:ascii="Calibri" w:hAnsi="Calibri" w:cs="Calibri"/>
        <w:noProof/>
      </w:rPr>
      <w:instrText xml:space="preserve"> PAGE   \* MERGEFORMAT </w:instrText>
    </w:r>
    <w:r w:rsidRPr="00036C2B">
      <w:rPr>
        <w:rFonts w:ascii="Calibri" w:hAnsi="Calibri" w:cs="Calibri"/>
        <w:noProof/>
      </w:rPr>
      <w:fldChar w:fldCharType="separate"/>
    </w:r>
    <w:r>
      <w:rPr>
        <w:rFonts w:ascii="Calibri" w:hAnsi="Calibri" w:cs="Calibri"/>
        <w:noProof/>
      </w:rPr>
      <w:t>7</w:t>
    </w:r>
    <w:r w:rsidRPr="00036C2B">
      <w:rPr>
        <w:rFonts w:ascii="Calibri" w:hAnsi="Calibri" w:cs="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36" w:rsidRDefault="006E7036">
      <w:r>
        <w:separator/>
      </w:r>
    </w:p>
  </w:footnote>
  <w:footnote w:type="continuationSeparator" w:id="0">
    <w:p w:rsidR="006E7036" w:rsidRDefault="006E7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C0B" w:rsidRPr="00443CE6" w:rsidRDefault="00FC3C0B">
    <w:pPr>
      <w:pStyle w:val="Header"/>
      <w:jc w:val="right"/>
      <w:rPr>
        <w:rFonts w:ascii="Garamond" w:hAnsi="Garamond"/>
        <w:b/>
        <w:lang w:val="fr-CH"/>
      </w:rPr>
    </w:pPr>
  </w:p>
  <w:p w:rsidR="00FC3C0B" w:rsidRPr="00443CE6" w:rsidRDefault="00FC3C0B">
    <w:pPr>
      <w:pStyle w:val="Header"/>
      <w:jc w:val="right"/>
      <w:rPr>
        <w:rFonts w:ascii="Garamond" w:hAnsi="Garamond"/>
        <w:b/>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1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730853"/>
    <w:multiLevelType w:val="multilevel"/>
    <w:tmpl w:val="361C30C6"/>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1241EE"/>
    <w:multiLevelType w:val="hybridMultilevel"/>
    <w:tmpl w:val="8852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B913C7"/>
    <w:multiLevelType w:val="hybridMultilevel"/>
    <w:tmpl w:val="E0F8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425"/>
        <w:lvlJc w:val="left"/>
        <w:pPr>
          <w:ind w:left="2268"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57"/>
    <w:rsid w:val="00005969"/>
    <w:rsid w:val="000209E2"/>
    <w:rsid w:val="000371DF"/>
    <w:rsid w:val="00040119"/>
    <w:rsid w:val="00042ADB"/>
    <w:rsid w:val="00054FBD"/>
    <w:rsid w:val="000566CD"/>
    <w:rsid w:val="00066085"/>
    <w:rsid w:val="000666D5"/>
    <w:rsid w:val="000668BE"/>
    <w:rsid w:val="00082662"/>
    <w:rsid w:val="000847AF"/>
    <w:rsid w:val="000879E8"/>
    <w:rsid w:val="00087A7C"/>
    <w:rsid w:val="00093EB1"/>
    <w:rsid w:val="000B7A03"/>
    <w:rsid w:val="000C1443"/>
    <w:rsid w:val="000D4D1E"/>
    <w:rsid w:val="000E027F"/>
    <w:rsid w:val="000E0F33"/>
    <w:rsid w:val="000F0B80"/>
    <w:rsid w:val="000F3E0C"/>
    <w:rsid w:val="000F5307"/>
    <w:rsid w:val="001007CF"/>
    <w:rsid w:val="0011660B"/>
    <w:rsid w:val="00117EE6"/>
    <w:rsid w:val="00120C74"/>
    <w:rsid w:val="0012359D"/>
    <w:rsid w:val="00151255"/>
    <w:rsid w:val="00176083"/>
    <w:rsid w:val="00177BB6"/>
    <w:rsid w:val="00184D57"/>
    <w:rsid w:val="00194533"/>
    <w:rsid w:val="001945FE"/>
    <w:rsid w:val="00196856"/>
    <w:rsid w:val="001A05B0"/>
    <w:rsid w:val="001A1870"/>
    <w:rsid w:val="001A4B30"/>
    <w:rsid w:val="001A5F4B"/>
    <w:rsid w:val="001B361F"/>
    <w:rsid w:val="001C35D3"/>
    <w:rsid w:val="001C64CD"/>
    <w:rsid w:val="001C7B2B"/>
    <w:rsid w:val="001D2635"/>
    <w:rsid w:val="001D3E58"/>
    <w:rsid w:val="001E1824"/>
    <w:rsid w:val="001E2DE3"/>
    <w:rsid w:val="001E619C"/>
    <w:rsid w:val="001F43BD"/>
    <w:rsid w:val="002174AB"/>
    <w:rsid w:val="002242F5"/>
    <w:rsid w:val="002243DC"/>
    <w:rsid w:val="00230927"/>
    <w:rsid w:val="00243DE2"/>
    <w:rsid w:val="0024626B"/>
    <w:rsid w:val="002462CC"/>
    <w:rsid w:val="00247B99"/>
    <w:rsid w:val="002549BB"/>
    <w:rsid w:val="002645AE"/>
    <w:rsid w:val="00264F48"/>
    <w:rsid w:val="002749AD"/>
    <w:rsid w:val="002756F0"/>
    <w:rsid w:val="00276086"/>
    <w:rsid w:val="002844BC"/>
    <w:rsid w:val="002866C3"/>
    <w:rsid w:val="002A0E28"/>
    <w:rsid w:val="002B3F14"/>
    <w:rsid w:val="002B5532"/>
    <w:rsid w:val="002F26C3"/>
    <w:rsid w:val="002F333A"/>
    <w:rsid w:val="003201D8"/>
    <w:rsid w:val="00337FAC"/>
    <w:rsid w:val="00355596"/>
    <w:rsid w:val="003576B7"/>
    <w:rsid w:val="00365B4E"/>
    <w:rsid w:val="00367A57"/>
    <w:rsid w:val="003707D7"/>
    <w:rsid w:val="0037738B"/>
    <w:rsid w:val="0039050C"/>
    <w:rsid w:val="003921EA"/>
    <w:rsid w:val="003A5E63"/>
    <w:rsid w:val="003A66EF"/>
    <w:rsid w:val="003B64E6"/>
    <w:rsid w:val="003C7BBB"/>
    <w:rsid w:val="003D37C1"/>
    <w:rsid w:val="003D58F3"/>
    <w:rsid w:val="003E14E9"/>
    <w:rsid w:val="003E1E5B"/>
    <w:rsid w:val="003E4AA1"/>
    <w:rsid w:val="003F09A7"/>
    <w:rsid w:val="00426028"/>
    <w:rsid w:val="004335B2"/>
    <w:rsid w:val="00443CE6"/>
    <w:rsid w:val="00460021"/>
    <w:rsid w:val="00492789"/>
    <w:rsid w:val="00496EF0"/>
    <w:rsid w:val="00497CFA"/>
    <w:rsid w:val="004A1949"/>
    <w:rsid w:val="004C74EA"/>
    <w:rsid w:val="004D5BA3"/>
    <w:rsid w:val="004E5AA0"/>
    <w:rsid w:val="004F4BE4"/>
    <w:rsid w:val="005308FE"/>
    <w:rsid w:val="005413AD"/>
    <w:rsid w:val="005418EF"/>
    <w:rsid w:val="00551810"/>
    <w:rsid w:val="00554AD3"/>
    <w:rsid w:val="00570A13"/>
    <w:rsid w:val="00575DB4"/>
    <w:rsid w:val="00580917"/>
    <w:rsid w:val="005D1454"/>
    <w:rsid w:val="005D3D42"/>
    <w:rsid w:val="005D5C1A"/>
    <w:rsid w:val="005E21A0"/>
    <w:rsid w:val="005E2ECF"/>
    <w:rsid w:val="00605F47"/>
    <w:rsid w:val="0062512A"/>
    <w:rsid w:val="006320F2"/>
    <w:rsid w:val="006436AB"/>
    <w:rsid w:val="00655526"/>
    <w:rsid w:val="006601C4"/>
    <w:rsid w:val="00676CBC"/>
    <w:rsid w:val="00677952"/>
    <w:rsid w:val="00690647"/>
    <w:rsid w:val="0069482E"/>
    <w:rsid w:val="006A0820"/>
    <w:rsid w:val="006A1E0C"/>
    <w:rsid w:val="006B26A7"/>
    <w:rsid w:val="006B34DF"/>
    <w:rsid w:val="006B4E71"/>
    <w:rsid w:val="006C0E79"/>
    <w:rsid w:val="006C2AAA"/>
    <w:rsid w:val="006C34EA"/>
    <w:rsid w:val="006D316D"/>
    <w:rsid w:val="006D6253"/>
    <w:rsid w:val="006E7036"/>
    <w:rsid w:val="006E782B"/>
    <w:rsid w:val="006F37EE"/>
    <w:rsid w:val="006F3E82"/>
    <w:rsid w:val="006F4647"/>
    <w:rsid w:val="00703463"/>
    <w:rsid w:val="00704837"/>
    <w:rsid w:val="00707626"/>
    <w:rsid w:val="00713D07"/>
    <w:rsid w:val="00731D94"/>
    <w:rsid w:val="00754E13"/>
    <w:rsid w:val="00762508"/>
    <w:rsid w:val="007817F8"/>
    <w:rsid w:val="007820BB"/>
    <w:rsid w:val="00790BAC"/>
    <w:rsid w:val="007A250E"/>
    <w:rsid w:val="007B1DC8"/>
    <w:rsid w:val="007B2740"/>
    <w:rsid w:val="007B3B4C"/>
    <w:rsid w:val="007D1E1A"/>
    <w:rsid w:val="007D3F56"/>
    <w:rsid w:val="007E4FC2"/>
    <w:rsid w:val="007F7D1B"/>
    <w:rsid w:val="00822FBF"/>
    <w:rsid w:val="00826F7D"/>
    <w:rsid w:val="008324FC"/>
    <w:rsid w:val="008363CC"/>
    <w:rsid w:val="00843F07"/>
    <w:rsid w:val="00845EF8"/>
    <w:rsid w:val="00860CE3"/>
    <w:rsid w:val="008626F8"/>
    <w:rsid w:val="0086315A"/>
    <w:rsid w:val="008C780E"/>
    <w:rsid w:val="008F09E8"/>
    <w:rsid w:val="008F29F9"/>
    <w:rsid w:val="008F6CB4"/>
    <w:rsid w:val="00905530"/>
    <w:rsid w:val="0090765B"/>
    <w:rsid w:val="00911954"/>
    <w:rsid w:val="009170FF"/>
    <w:rsid w:val="00920DC6"/>
    <w:rsid w:val="00925AB1"/>
    <w:rsid w:val="009329BB"/>
    <w:rsid w:val="00933326"/>
    <w:rsid w:val="00935F4B"/>
    <w:rsid w:val="00947CB6"/>
    <w:rsid w:val="009528EC"/>
    <w:rsid w:val="00976716"/>
    <w:rsid w:val="00982880"/>
    <w:rsid w:val="0099302B"/>
    <w:rsid w:val="009A1932"/>
    <w:rsid w:val="009A59F1"/>
    <w:rsid w:val="009B6329"/>
    <w:rsid w:val="009C318E"/>
    <w:rsid w:val="009C7475"/>
    <w:rsid w:val="00A000B9"/>
    <w:rsid w:val="00A04356"/>
    <w:rsid w:val="00A0595C"/>
    <w:rsid w:val="00A15B91"/>
    <w:rsid w:val="00A16B3F"/>
    <w:rsid w:val="00A222DB"/>
    <w:rsid w:val="00A31FD7"/>
    <w:rsid w:val="00A35F3F"/>
    <w:rsid w:val="00A43CD8"/>
    <w:rsid w:val="00A47C3C"/>
    <w:rsid w:val="00A64226"/>
    <w:rsid w:val="00A67D63"/>
    <w:rsid w:val="00A70250"/>
    <w:rsid w:val="00A773B6"/>
    <w:rsid w:val="00A77DAE"/>
    <w:rsid w:val="00A846FA"/>
    <w:rsid w:val="00A9010E"/>
    <w:rsid w:val="00A91051"/>
    <w:rsid w:val="00A96935"/>
    <w:rsid w:val="00AB4F0F"/>
    <w:rsid w:val="00AB60BA"/>
    <w:rsid w:val="00AD5458"/>
    <w:rsid w:val="00AD62B5"/>
    <w:rsid w:val="00AD78BD"/>
    <w:rsid w:val="00AE7119"/>
    <w:rsid w:val="00B01F57"/>
    <w:rsid w:val="00B07E89"/>
    <w:rsid w:val="00B13A22"/>
    <w:rsid w:val="00B310D1"/>
    <w:rsid w:val="00B37B5D"/>
    <w:rsid w:val="00B67FEF"/>
    <w:rsid w:val="00B80E42"/>
    <w:rsid w:val="00B83530"/>
    <w:rsid w:val="00B97803"/>
    <w:rsid w:val="00B9791C"/>
    <w:rsid w:val="00BB7FC9"/>
    <w:rsid w:val="00BC016A"/>
    <w:rsid w:val="00BC14BD"/>
    <w:rsid w:val="00BD6EE1"/>
    <w:rsid w:val="00BD7B06"/>
    <w:rsid w:val="00BE112F"/>
    <w:rsid w:val="00BE7843"/>
    <w:rsid w:val="00BF3F69"/>
    <w:rsid w:val="00C054E9"/>
    <w:rsid w:val="00C07AF8"/>
    <w:rsid w:val="00C102D7"/>
    <w:rsid w:val="00C31E1B"/>
    <w:rsid w:val="00C341D8"/>
    <w:rsid w:val="00C60EE9"/>
    <w:rsid w:val="00C6753D"/>
    <w:rsid w:val="00C83BE7"/>
    <w:rsid w:val="00CA19D4"/>
    <w:rsid w:val="00CB6920"/>
    <w:rsid w:val="00CC411D"/>
    <w:rsid w:val="00CD18AB"/>
    <w:rsid w:val="00CE3EF1"/>
    <w:rsid w:val="00CE50B9"/>
    <w:rsid w:val="00CE7978"/>
    <w:rsid w:val="00D01653"/>
    <w:rsid w:val="00D0759E"/>
    <w:rsid w:val="00D17683"/>
    <w:rsid w:val="00D41A38"/>
    <w:rsid w:val="00D4733A"/>
    <w:rsid w:val="00D559C4"/>
    <w:rsid w:val="00D74EEA"/>
    <w:rsid w:val="00D82AC8"/>
    <w:rsid w:val="00D9024C"/>
    <w:rsid w:val="00D96827"/>
    <w:rsid w:val="00DC1F5F"/>
    <w:rsid w:val="00DC3502"/>
    <w:rsid w:val="00DC64F7"/>
    <w:rsid w:val="00DD59F8"/>
    <w:rsid w:val="00DE0D8A"/>
    <w:rsid w:val="00DF0EAF"/>
    <w:rsid w:val="00E016D6"/>
    <w:rsid w:val="00E132CB"/>
    <w:rsid w:val="00E13E37"/>
    <w:rsid w:val="00E33DC7"/>
    <w:rsid w:val="00E50977"/>
    <w:rsid w:val="00E52216"/>
    <w:rsid w:val="00E5560A"/>
    <w:rsid w:val="00E675E7"/>
    <w:rsid w:val="00E76293"/>
    <w:rsid w:val="00E86A8D"/>
    <w:rsid w:val="00E9143D"/>
    <w:rsid w:val="00EB0BB5"/>
    <w:rsid w:val="00EB5170"/>
    <w:rsid w:val="00EB79B4"/>
    <w:rsid w:val="00EB7F43"/>
    <w:rsid w:val="00EC5054"/>
    <w:rsid w:val="00EC5F79"/>
    <w:rsid w:val="00EE57E7"/>
    <w:rsid w:val="00EE5B79"/>
    <w:rsid w:val="00F1206F"/>
    <w:rsid w:val="00F223E6"/>
    <w:rsid w:val="00F23C46"/>
    <w:rsid w:val="00F24171"/>
    <w:rsid w:val="00F37FFB"/>
    <w:rsid w:val="00F42209"/>
    <w:rsid w:val="00F501C8"/>
    <w:rsid w:val="00F60103"/>
    <w:rsid w:val="00F606EA"/>
    <w:rsid w:val="00F626BB"/>
    <w:rsid w:val="00F7182E"/>
    <w:rsid w:val="00F80029"/>
    <w:rsid w:val="00FA2B4F"/>
    <w:rsid w:val="00FB1A7A"/>
    <w:rsid w:val="00FC00C7"/>
    <w:rsid w:val="00FC3C0B"/>
    <w:rsid w:val="00FE7986"/>
    <w:rsid w:val="00FE7BBD"/>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BAC"/>
    <w:rPr>
      <w:sz w:val="24"/>
      <w:lang w:val="en-US" w:eastAsia="en-US"/>
    </w:rPr>
  </w:style>
  <w:style w:type="paragraph" w:styleId="Heading1">
    <w:name w:val="heading 1"/>
    <w:basedOn w:val="Normal"/>
    <w:next w:val="Normal"/>
    <w:qFormat/>
    <w:rsid w:val="00790BA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790BA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790BA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790BA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790BA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90BAC"/>
    <w:rPr>
      <w:vertAlign w:val="superscript"/>
    </w:rPr>
  </w:style>
  <w:style w:type="character" w:styleId="PageNumber">
    <w:name w:val="page number"/>
    <w:basedOn w:val="DefaultParagraphFont"/>
    <w:rsid w:val="00790BAC"/>
  </w:style>
  <w:style w:type="paragraph" w:styleId="BodyText2">
    <w:name w:val="Body Text 2"/>
    <w:basedOn w:val="Normal"/>
    <w:rsid w:val="00790BAC"/>
    <w:pPr>
      <w:ind w:left="567" w:hanging="567"/>
    </w:pPr>
    <w:rPr>
      <w:rFonts w:ascii="Garamond" w:hAnsi="Garamond"/>
      <w:sz w:val="22"/>
    </w:rPr>
  </w:style>
  <w:style w:type="paragraph" w:styleId="FootnoteText">
    <w:name w:val="footnote text"/>
    <w:basedOn w:val="Normal"/>
    <w:semiHidden/>
    <w:rsid w:val="00790BAC"/>
    <w:rPr>
      <w:rFonts w:ascii="Univers" w:hAnsi="Univers"/>
      <w:sz w:val="20"/>
      <w:lang w:val="en-GB"/>
    </w:rPr>
  </w:style>
  <w:style w:type="paragraph" w:styleId="Header">
    <w:name w:val="header"/>
    <w:basedOn w:val="Normal"/>
    <w:rsid w:val="00790BAC"/>
    <w:pPr>
      <w:tabs>
        <w:tab w:val="center" w:pos="4320"/>
        <w:tab w:val="right" w:pos="8640"/>
      </w:tabs>
    </w:pPr>
    <w:rPr>
      <w:rFonts w:ascii="Univers" w:hAnsi="Univers"/>
      <w:sz w:val="20"/>
      <w:lang w:val="en-GB"/>
    </w:rPr>
  </w:style>
  <w:style w:type="paragraph" w:styleId="Footer">
    <w:name w:val="footer"/>
    <w:basedOn w:val="Normal"/>
    <w:link w:val="FooterChar"/>
    <w:uiPriority w:val="99"/>
    <w:rsid w:val="00790BAC"/>
    <w:pPr>
      <w:tabs>
        <w:tab w:val="center" w:pos="4320"/>
        <w:tab w:val="right" w:pos="8640"/>
      </w:tabs>
    </w:pPr>
  </w:style>
  <w:style w:type="paragraph" w:styleId="BodyTextIndent">
    <w:name w:val="Body Text Indent"/>
    <w:basedOn w:val="Normal"/>
    <w:rsid w:val="00790BA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790BA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790BA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790BA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749AD"/>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BAC"/>
    <w:rPr>
      <w:sz w:val="24"/>
      <w:lang w:val="en-US" w:eastAsia="en-US"/>
    </w:rPr>
  </w:style>
  <w:style w:type="paragraph" w:styleId="Heading1">
    <w:name w:val="heading 1"/>
    <w:basedOn w:val="Normal"/>
    <w:next w:val="Normal"/>
    <w:qFormat/>
    <w:rsid w:val="00790BA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790BA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790BA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790BA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790BA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90BAC"/>
    <w:rPr>
      <w:vertAlign w:val="superscript"/>
    </w:rPr>
  </w:style>
  <w:style w:type="character" w:styleId="PageNumber">
    <w:name w:val="page number"/>
    <w:basedOn w:val="DefaultParagraphFont"/>
    <w:rsid w:val="00790BAC"/>
  </w:style>
  <w:style w:type="paragraph" w:styleId="BodyText2">
    <w:name w:val="Body Text 2"/>
    <w:basedOn w:val="Normal"/>
    <w:rsid w:val="00790BAC"/>
    <w:pPr>
      <w:ind w:left="567" w:hanging="567"/>
    </w:pPr>
    <w:rPr>
      <w:rFonts w:ascii="Garamond" w:hAnsi="Garamond"/>
      <w:sz w:val="22"/>
    </w:rPr>
  </w:style>
  <w:style w:type="paragraph" w:styleId="FootnoteText">
    <w:name w:val="footnote text"/>
    <w:basedOn w:val="Normal"/>
    <w:semiHidden/>
    <w:rsid w:val="00790BAC"/>
    <w:rPr>
      <w:rFonts w:ascii="Univers" w:hAnsi="Univers"/>
      <w:sz w:val="20"/>
      <w:lang w:val="en-GB"/>
    </w:rPr>
  </w:style>
  <w:style w:type="paragraph" w:styleId="Header">
    <w:name w:val="header"/>
    <w:basedOn w:val="Normal"/>
    <w:rsid w:val="00790BAC"/>
    <w:pPr>
      <w:tabs>
        <w:tab w:val="center" w:pos="4320"/>
        <w:tab w:val="right" w:pos="8640"/>
      </w:tabs>
    </w:pPr>
    <w:rPr>
      <w:rFonts w:ascii="Univers" w:hAnsi="Univers"/>
      <w:sz w:val="20"/>
      <w:lang w:val="en-GB"/>
    </w:rPr>
  </w:style>
  <w:style w:type="paragraph" w:styleId="Footer">
    <w:name w:val="footer"/>
    <w:basedOn w:val="Normal"/>
    <w:link w:val="FooterChar"/>
    <w:uiPriority w:val="99"/>
    <w:rsid w:val="00790BAC"/>
    <w:pPr>
      <w:tabs>
        <w:tab w:val="center" w:pos="4320"/>
        <w:tab w:val="right" w:pos="8640"/>
      </w:tabs>
    </w:pPr>
  </w:style>
  <w:style w:type="paragraph" w:styleId="BodyTextIndent">
    <w:name w:val="Body Text Indent"/>
    <w:basedOn w:val="Normal"/>
    <w:rsid w:val="00790BA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rsid w:val="00790BA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790BA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790BA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2749A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2065</Words>
  <Characters>11774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Ramsar COP7 DOC</vt:lpstr>
    </vt:vector>
  </TitlesOfParts>
  <Company>The World Conservation Union</Company>
  <LinksUpToDate>false</LinksUpToDate>
  <CharactersWithSpaces>13812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COP7 DOC</dc:title>
  <dc:creator>IUCN</dc:creator>
  <cp:lastModifiedBy>Ramsar\JenningsE</cp:lastModifiedBy>
  <cp:revision>2</cp:revision>
  <cp:lastPrinted>2015-05-26T12:53:00Z</cp:lastPrinted>
  <dcterms:created xsi:type="dcterms:W3CDTF">2015-05-26T14:54:00Z</dcterms:created>
  <dcterms:modified xsi:type="dcterms:W3CDTF">2015-05-26T14:54:00Z</dcterms:modified>
</cp:coreProperties>
</file>