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888" w:rsidRPr="00837B0B" w:rsidRDefault="005306BA" w:rsidP="00C9096F">
      <w:pPr>
        <w:jc w:val="center"/>
        <w:rPr>
          <w:rFonts w:asciiTheme="minorHAnsi" w:hAnsiTheme="minorHAnsi"/>
          <w:b/>
          <w:sz w:val="25"/>
          <w:szCs w:val="25"/>
        </w:rPr>
      </w:pPr>
      <w:r>
        <w:rPr>
          <w:noProof/>
          <w:sz w:val="25"/>
          <w:szCs w:val="25"/>
        </w:rPr>
        <w:drawing>
          <wp:anchor distT="0" distB="0" distL="114300" distR="114300" simplePos="0" relativeHeight="251661312" behindDoc="0" locked="0" layoutInCell="1" allowOverlap="1">
            <wp:simplePos x="0" y="0"/>
            <wp:positionH relativeFrom="margin">
              <wp:posOffset>-172085</wp:posOffset>
            </wp:positionH>
            <wp:positionV relativeFrom="margin">
              <wp:posOffset>-170815</wp:posOffset>
            </wp:positionV>
            <wp:extent cx="2219325" cy="962025"/>
            <wp:effectExtent l="19050" t="0" r="9525" b="0"/>
            <wp:wrapSquare wrapText="bothSides"/>
            <wp:docPr id="100" name="Picture 5" descr="COP12-logo-en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12-logo-en_small"/>
                    <pic:cNvPicPr>
                      <a:picLocks noChangeAspect="1" noChangeArrowheads="1"/>
                    </pic:cNvPicPr>
                  </pic:nvPicPr>
                  <pic:blipFill>
                    <a:blip r:embed="rId9"/>
                    <a:srcRect/>
                    <a:stretch>
                      <a:fillRect/>
                    </a:stretch>
                  </pic:blipFill>
                  <pic:spPr bwMode="auto">
                    <a:xfrm>
                      <a:off x="0" y="0"/>
                      <a:ext cx="2219325" cy="962025"/>
                    </a:xfrm>
                    <a:prstGeom prst="rect">
                      <a:avLst/>
                    </a:prstGeom>
                    <a:noFill/>
                  </pic:spPr>
                </pic:pic>
              </a:graphicData>
            </a:graphic>
          </wp:anchor>
        </w:drawing>
      </w:r>
      <w:r w:rsidR="00337888" w:rsidRPr="00837B0B">
        <w:rPr>
          <w:rFonts w:asciiTheme="minorHAnsi" w:hAnsiTheme="minorHAnsi"/>
          <w:b/>
          <w:sz w:val="25"/>
          <w:szCs w:val="25"/>
        </w:rPr>
        <w:t>12</w:t>
      </w:r>
      <w:r w:rsidR="00337888" w:rsidRPr="00837B0B">
        <w:rPr>
          <w:rFonts w:asciiTheme="minorHAnsi" w:hAnsiTheme="minorHAnsi"/>
          <w:b/>
          <w:sz w:val="25"/>
          <w:szCs w:val="25"/>
          <w:vertAlign w:val="superscript"/>
        </w:rPr>
        <w:t>th</w:t>
      </w:r>
      <w:r w:rsidR="00337888" w:rsidRPr="00837B0B">
        <w:rPr>
          <w:rFonts w:asciiTheme="minorHAnsi" w:hAnsiTheme="minorHAnsi"/>
          <w:b/>
          <w:sz w:val="25"/>
          <w:szCs w:val="25"/>
        </w:rPr>
        <w:t xml:space="preserve"> Meeting of the Conference of the Parties to </w:t>
      </w:r>
      <w:r w:rsidR="00337888" w:rsidRPr="00837B0B">
        <w:rPr>
          <w:rFonts w:asciiTheme="minorHAnsi" w:hAnsiTheme="minorHAnsi"/>
          <w:b/>
          <w:sz w:val="25"/>
          <w:szCs w:val="25"/>
        </w:rPr>
        <w:br/>
        <w:t>the Convention on Wetlands (Ramsar, Iran, 1971)</w:t>
      </w:r>
    </w:p>
    <w:p w:rsidR="00337888" w:rsidRPr="00837B0B" w:rsidRDefault="00337888" w:rsidP="00C9096F">
      <w:pPr>
        <w:jc w:val="center"/>
        <w:rPr>
          <w:rFonts w:asciiTheme="minorHAnsi" w:hAnsiTheme="minorHAnsi"/>
          <w:sz w:val="25"/>
          <w:szCs w:val="25"/>
        </w:rPr>
      </w:pPr>
    </w:p>
    <w:p w:rsidR="00337888" w:rsidRPr="005306BA" w:rsidRDefault="00337888" w:rsidP="00C9096F">
      <w:pPr>
        <w:tabs>
          <w:tab w:val="left" w:pos="3828"/>
        </w:tabs>
        <w:jc w:val="center"/>
        <w:rPr>
          <w:rFonts w:asciiTheme="minorHAnsi" w:hAnsiTheme="minorHAnsi"/>
          <w:b/>
          <w:sz w:val="25"/>
          <w:szCs w:val="25"/>
          <w:lang w:val="es-MX"/>
        </w:rPr>
      </w:pPr>
      <w:r w:rsidRPr="005306BA">
        <w:rPr>
          <w:rFonts w:asciiTheme="minorHAnsi" w:hAnsiTheme="minorHAnsi"/>
          <w:b/>
          <w:sz w:val="25"/>
          <w:szCs w:val="25"/>
          <w:lang w:val="es-MX"/>
        </w:rPr>
        <w:t>Punta del Este, Uruguay, 1-9 June 2015</w:t>
      </w:r>
    </w:p>
    <w:p w:rsidR="00337888" w:rsidRPr="005306BA" w:rsidRDefault="00337888" w:rsidP="00C9096F">
      <w:pPr>
        <w:rPr>
          <w:rFonts w:asciiTheme="minorHAnsi" w:hAnsiTheme="minorHAnsi"/>
          <w:lang w:val="es-MX"/>
        </w:rPr>
      </w:pPr>
    </w:p>
    <w:p w:rsidR="00337888" w:rsidRPr="005306BA" w:rsidRDefault="00337888" w:rsidP="00C9096F">
      <w:pPr>
        <w:rPr>
          <w:rFonts w:asciiTheme="minorHAnsi" w:hAnsiTheme="minorHAnsi"/>
          <w:lang w:val="es-MX"/>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528"/>
        <w:gridCol w:w="4602"/>
      </w:tblGrid>
      <w:tr w:rsidR="00337888" w:rsidRPr="00837B0B" w:rsidTr="00337888">
        <w:tc>
          <w:tcPr>
            <w:tcW w:w="4528" w:type="dxa"/>
          </w:tcPr>
          <w:p w:rsidR="00337888" w:rsidRPr="00AE46C9" w:rsidRDefault="00337888" w:rsidP="00C9096F">
            <w:pPr>
              <w:rPr>
                <w:rFonts w:asciiTheme="minorHAnsi" w:hAnsiTheme="minorHAnsi"/>
                <w:b/>
                <w:sz w:val="25"/>
                <w:szCs w:val="25"/>
                <w:lang w:val="es-ES"/>
              </w:rPr>
            </w:pPr>
          </w:p>
        </w:tc>
        <w:tc>
          <w:tcPr>
            <w:tcW w:w="4602" w:type="dxa"/>
          </w:tcPr>
          <w:p w:rsidR="00337888" w:rsidRPr="004D0A90" w:rsidRDefault="001B3C95" w:rsidP="00C9096F">
            <w:pPr>
              <w:jc w:val="right"/>
              <w:rPr>
                <w:rFonts w:asciiTheme="minorHAnsi" w:hAnsiTheme="minorHAnsi"/>
                <w:b/>
                <w:sz w:val="25"/>
                <w:szCs w:val="25"/>
                <w:lang w:val="en-US"/>
              </w:rPr>
            </w:pPr>
            <w:r w:rsidRPr="001B3C95">
              <w:rPr>
                <w:rFonts w:asciiTheme="minorHAnsi" w:hAnsiTheme="minorHAnsi"/>
                <w:b/>
                <w:sz w:val="25"/>
                <w:szCs w:val="25"/>
                <w:lang w:val="en-US"/>
              </w:rPr>
              <w:t>Ramsar COP12 DR9 Rev.</w:t>
            </w:r>
            <w:r w:rsidR="00367C16">
              <w:rPr>
                <w:rFonts w:asciiTheme="minorHAnsi" w:hAnsiTheme="minorHAnsi"/>
                <w:b/>
                <w:sz w:val="25"/>
                <w:szCs w:val="25"/>
                <w:lang w:val="en-US"/>
              </w:rPr>
              <w:t>3</w:t>
            </w:r>
          </w:p>
          <w:p w:rsidR="0057151F" w:rsidRPr="00F936AD" w:rsidRDefault="00367C16" w:rsidP="00CC01A7">
            <w:pPr>
              <w:jc w:val="right"/>
              <w:rPr>
                <w:rFonts w:asciiTheme="minorHAnsi" w:hAnsiTheme="minorHAnsi"/>
                <w:b/>
                <w:sz w:val="25"/>
                <w:szCs w:val="25"/>
                <w:lang w:val="en-US"/>
              </w:rPr>
            </w:pPr>
            <w:r>
              <w:rPr>
                <w:rFonts w:asciiTheme="minorHAnsi" w:hAnsiTheme="minorHAnsi"/>
                <w:b/>
                <w:sz w:val="25"/>
                <w:szCs w:val="25"/>
                <w:lang w:val="en-US"/>
              </w:rPr>
              <w:t>19:00</w:t>
            </w:r>
            <w:r w:rsidR="001B3C95" w:rsidRPr="001B3C95">
              <w:rPr>
                <w:rFonts w:asciiTheme="minorHAnsi" w:hAnsiTheme="minorHAnsi"/>
                <w:b/>
                <w:sz w:val="25"/>
                <w:szCs w:val="25"/>
                <w:lang w:val="en-US"/>
              </w:rPr>
              <w:t>,</w:t>
            </w:r>
            <w:r w:rsidR="00F936AD">
              <w:rPr>
                <w:rFonts w:asciiTheme="minorHAnsi" w:hAnsiTheme="minorHAnsi"/>
                <w:b/>
                <w:sz w:val="25"/>
                <w:szCs w:val="25"/>
                <w:lang w:val="en-US"/>
              </w:rPr>
              <w:t xml:space="preserve"> </w:t>
            </w:r>
            <w:r w:rsidR="0057151F">
              <w:rPr>
                <w:rFonts w:asciiTheme="minorHAnsi" w:hAnsiTheme="minorHAnsi"/>
                <w:b/>
                <w:sz w:val="25"/>
                <w:szCs w:val="25"/>
                <w:lang w:val="en-US"/>
              </w:rPr>
              <w:t xml:space="preserve">8 </w:t>
            </w:r>
            <w:r w:rsidR="00F936AD">
              <w:rPr>
                <w:rFonts w:asciiTheme="minorHAnsi" w:hAnsiTheme="minorHAnsi"/>
                <w:b/>
                <w:sz w:val="25"/>
                <w:szCs w:val="25"/>
                <w:lang w:val="en-US"/>
              </w:rPr>
              <w:t>June 2015</w:t>
            </w:r>
            <w:r w:rsidR="00EB77F7">
              <w:rPr>
                <w:rFonts w:asciiTheme="minorHAnsi" w:hAnsiTheme="minorHAnsi"/>
                <w:b/>
                <w:sz w:val="25"/>
                <w:szCs w:val="25"/>
                <w:lang w:val="en-US"/>
              </w:rPr>
              <w:t>, revision</w:t>
            </w:r>
            <w:r>
              <w:rPr>
                <w:rFonts w:asciiTheme="minorHAnsi" w:hAnsiTheme="minorHAnsi"/>
                <w:b/>
                <w:sz w:val="25"/>
                <w:szCs w:val="25"/>
                <w:lang w:val="en-US"/>
              </w:rPr>
              <w:t>s</w:t>
            </w:r>
            <w:r w:rsidR="00EB77F7">
              <w:rPr>
                <w:rFonts w:asciiTheme="minorHAnsi" w:hAnsiTheme="minorHAnsi"/>
                <w:b/>
                <w:sz w:val="25"/>
                <w:szCs w:val="25"/>
                <w:lang w:val="en-US"/>
              </w:rPr>
              <w:t xml:space="preserve"> accepted</w:t>
            </w:r>
          </w:p>
        </w:tc>
      </w:tr>
    </w:tbl>
    <w:p w:rsidR="001B3C95" w:rsidRDefault="00337888" w:rsidP="00CC01A7">
      <w:pPr>
        <w:keepNext/>
        <w:tabs>
          <w:tab w:val="left" w:pos="8264"/>
        </w:tabs>
        <w:outlineLvl w:val="0"/>
        <w:rPr>
          <w:rFonts w:ascii="Calibri" w:hAnsi="Calibri"/>
          <w:b/>
          <w:sz w:val="28"/>
          <w:szCs w:val="28"/>
        </w:rPr>
      </w:pPr>
      <w:r>
        <w:rPr>
          <w:rFonts w:ascii="Calibri" w:hAnsi="Calibri"/>
          <w:b/>
          <w:sz w:val="28"/>
          <w:szCs w:val="28"/>
        </w:rPr>
        <w:tab/>
      </w:r>
    </w:p>
    <w:p w:rsidR="00CC01A7" w:rsidRDefault="00CC01A7" w:rsidP="00CC01A7">
      <w:pPr>
        <w:keepNext/>
        <w:tabs>
          <w:tab w:val="left" w:pos="8264"/>
        </w:tabs>
        <w:outlineLvl w:val="0"/>
        <w:rPr>
          <w:rFonts w:ascii="Calibri" w:hAnsi="Calibri"/>
          <w:b/>
          <w:sz w:val="28"/>
          <w:szCs w:val="28"/>
        </w:rPr>
      </w:pPr>
      <w:bookmarkStart w:id="0" w:name="_GoBack"/>
      <w:bookmarkEnd w:id="0"/>
    </w:p>
    <w:p w:rsidR="00337888" w:rsidRPr="00A9376C" w:rsidRDefault="00337888" w:rsidP="00C9096F">
      <w:pPr>
        <w:jc w:val="center"/>
        <w:rPr>
          <w:rFonts w:asciiTheme="minorHAnsi" w:hAnsiTheme="minorHAnsi"/>
          <w:b/>
          <w:bCs/>
          <w:sz w:val="28"/>
          <w:szCs w:val="28"/>
          <w:lang w:eastAsia="el-GR"/>
        </w:rPr>
      </w:pPr>
      <w:r w:rsidRPr="00EA73BF">
        <w:rPr>
          <w:rFonts w:asciiTheme="minorHAnsi" w:hAnsiTheme="minorHAnsi"/>
          <w:b/>
          <w:bCs/>
          <w:sz w:val="28"/>
          <w:szCs w:val="28"/>
          <w:lang w:val="el-GR" w:eastAsia="el-GR"/>
        </w:rPr>
        <w:t>Draft Resolution XII.</w:t>
      </w:r>
      <w:r>
        <w:rPr>
          <w:rFonts w:asciiTheme="minorHAnsi" w:hAnsiTheme="minorHAnsi"/>
          <w:b/>
          <w:bCs/>
          <w:sz w:val="28"/>
          <w:szCs w:val="28"/>
          <w:lang w:eastAsia="el-GR"/>
        </w:rPr>
        <w:t>9</w:t>
      </w:r>
    </w:p>
    <w:p w:rsidR="00337888" w:rsidRPr="00A9376C" w:rsidRDefault="00337888" w:rsidP="00C9096F">
      <w:pPr>
        <w:suppressAutoHyphens/>
        <w:jc w:val="center"/>
        <w:rPr>
          <w:rFonts w:ascii="Calibri" w:hAnsi="Calibri"/>
          <w:b/>
          <w:bCs/>
          <w:sz w:val="28"/>
          <w:szCs w:val="28"/>
        </w:rPr>
      </w:pPr>
    </w:p>
    <w:p w:rsidR="008C1F2B" w:rsidRDefault="008C1F2B" w:rsidP="00C9096F">
      <w:pPr>
        <w:suppressAutoHyphens/>
        <w:jc w:val="center"/>
        <w:rPr>
          <w:rFonts w:asciiTheme="minorHAnsi" w:eastAsiaTheme="minorHAnsi" w:hAnsiTheme="minorHAnsi" w:cs="Garamond"/>
          <w:b/>
          <w:color w:val="000000"/>
          <w:sz w:val="28"/>
          <w:szCs w:val="28"/>
          <w:lang w:eastAsia="en-US"/>
        </w:rPr>
      </w:pPr>
      <w:r w:rsidRPr="00337888">
        <w:rPr>
          <w:rFonts w:asciiTheme="minorHAnsi" w:eastAsiaTheme="minorHAnsi" w:hAnsiTheme="minorHAnsi" w:cs="Garamond"/>
          <w:b/>
          <w:color w:val="000000"/>
          <w:sz w:val="28"/>
          <w:szCs w:val="28"/>
          <w:lang w:eastAsia="en-US"/>
        </w:rPr>
        <w:t xml:space="preserve">The Ramsar Convention’s Programme on communication, capacity </w:t>
      </w:r>
      <w:r w:rsidR="002B608C">
        <w:rPr>
          <w:rFonts w:asciiTheme="minorHAnsi" w:eastAsiaTheme="minorHAnsi" w:hAnsiTheme="minorHAnsi" w:cs="Garamond"/>
          <w:b/>
          <w:color w:val="000000"/>
          <w:sz w:val="28"/>
          <w:szCs w:val="28"/>
          <w:lang w:eastAsia="en-US"/>
        </w:rPr>
        <w:t>building</w:t>
      </w:r>
      <w:r w:rsidRPr="00337888">
        <w:rPr>
          <w:rFonts w:asciiTheme="minorHAnsi" w:eastAsiaTheme="minorHAnsi" w:hAnsiTheme="minorHAnsi" w:cs="Garamond"/>
          <w:b/>
          <w:color w:val="000000"/>
          <w:sz w:val="28"/>
          <w:szCs w:val="28"/>
          <w:lang w:eastAsia="en-US"/>
        </w:rPr>
        <w:t>, education, participation and awareness (CEPA) 2016‐2021</w:t>
      </w:r>
      <w:r w:rsidR="00526016">
        <w:rPr>
          <w:rFonts w:asciiTheme="minorHAnsi" w:eastAsiaTheme="minorHAnsi" w:hAnsiTheme="minorHAnsi" w:cs="Garamond"/>
          <w:b/>
          <w:color w:val="000000"/>
          <w:sz w:val="28"/>
          <w:szCs w:val="28"/>
          <w:lang w:eastAsia="en-US"/>
        </w:rPr>
        <w:t>[2024]</w:t>
      </w:r>
    </w:p>
    <w:p w:rsidR="00594452" w:rsidRDefault="00594452" w:rsidP="00C9096F">
      <w:pPr>
        <w:suppressAutoHyphens/>
        <w:jc w:val="center"/>
        <w:rPr>
          <w:rFonts w:asciiTheme="minorHAnsi" w:eastAsiaTheme="minorHAnsi" w:hAnsiTheme="minorHAnsi" w:cs="Garamond"/>
          <w:b/>
          <w:color w:val="000000"/>
          <w:sz w:val="28"/>
          <w:szCs w:val="28"/>
          <w:lang w:eastAsia="en-US"/>
        </w:rPr>
      </w:pPr>
    </w:p>
    <w:p w:rsidR="009D1978" w:rsidRPr="003822A1" w:rsidRDefault="009D1978" w:rsidP="00FC1996">
      <w:pPr>
        <w:suppressAutoHyphens/>
        <w:rPr>
          <w:rFonts w:asciiTheme="minorHAnsi" w:eastAsiaTheme="minorHAnsi" w:hAnsiTheme="minorHAnsi" w:cs="Garamond"/>
          <w:b/>
          <w:color w:val="000000"/>
          <w:sz w:val="28"/>
          <w:szCs w:val="28"/>
          <w:lang w:eastAsia="en-US"/>
        </w:rPr>
      </w:pPr>
    </w:p>
    <w:p w:rsidR="008C1F2B" w:rsidRPr="00337888" w:rsidRDefault="008C1F2B" w:rsidP="00115644">
      <w:pPr>
        <w:pStyle w:val="BodyText"/>
        <w:numPr>
          <w:ilvl w:val="0"/>
          <w:numId w:val="16"/>
        </w:numPr>
        <w:kinsoku w:val="0"/>
        <w:overflowPunct w:val="0"/>
        <w:ind w:left="426" w:hanging="426"/>
        <w:rPr>
          <w:rFonts w:asciiTheme="minorHAnsi" w:hAnsiTheme="minorHAnsi"/>
          <w:sz w:val="22"/>
          <w:szCs w:val="22"/>
        </w:rPr>
      </w:pPr>
      <w:r w:rsidRPr="00337888">
        <w:rPr>
          <w:rFonts w:asciiTheme="minorHAnsi" w:hAnsiTheme="minorHAnsi"/>
          <w:sz w:val="22"/>
          <w:szCs w:val="22"/>
        </w:rPr>
        <w:t>RECALLING</w:t>
      </w:r>
      <w:r w:rsidRPr="00337888">
        <w:rPr>
          <w:rFonts w:asciiTheme="minorHAnsi" w:hAnsiTheme="minorHAnsi"/>
          <w:spacing w:val="-7"/>
          <w:sz w:val="22"/>
          <w:szCs w:val="22"/>
        </w:rPr>
        <w:t xml:space="preserve"> </w:t>
      </w:r>
      <w:r w:rsidRPr="00337888">
        <w:rPr>
          <w:rFonts w:asciiTheme="minorHAnsi" w:hAnsiTheme="minorHAnsi"/>
          <w:sz w:val="22"/>
          <w:szCs w:val="22"/>
        </w:rPr>
        <w:t>that</w:t>
      </w:r>
      <w:r w:rsidRPr="00337888">
        <w:rPr>
          <w:rFonts w:asciiTheme="minorHAnsi" w:hAnsiTheme="minorHAnsi"/>
          <w:spacing w:val="-8"/>
          <w:sz w:val="22"/>
          <w:szCs w:val="22"/>
        </w:rPr>
        <w:t xml:space="preserve"> </w:t>
      </w:r>
      <w:r w:rsidRPr="00337888">
        <w:rPr>
          <w:rFonts w:asciiTheme="minorHAnsi" w:hAnsiTheme="minorHAnsi"/>
          <w:sz w:val="22"/>
          <w:szCs w:val="22"/>
        </w:rPr>
        <w:t>the</w:t>
      </w:r>
      <w:r w:rsidRPr="00337888">
        <w:rPr>
          <w:rFonts w:asciiTheme="minorHAnsi" w:hAnsiTheme="minorHAnsi"/>
          <w:spacing w:val="-7"/>
          <w:sz w:val="22"/>
          <w:szCs w:val="22"/>
        </w:rPr>
        <w:t xml:space="preserve"> </w:t>
      </w:r>
      <w:r w:rsidRPr="00337888">
        <w:rPr>
          <w:rFonts w:asciiTheme="minorHAnsi" w:hAnsiTheme="minorHAnsi"/>
          <w:sz w:val="22"/>
          <w:szCs w:val="22"/>
        </w:rPr>
        <w:t>Contracting</w:t>
      </w:r>
      <w:r w:rsidRPr="00337888">
        <w:rPr>
          <w:rFonts w:asciiTheme="minorHAnsi" w:hAnsiTheme="minorHAnsi"/>
          <w:spacing w:val="-7"/>
          <w:sz w:val="22"/>
          <w:szCs w:val="22"/>
        </w:rPr>
        <w:t xml:space="preserve"> </w:t>
      </w:r>
      <w:r w:rsidRPr="00337888">
        <w:rPr>
          <w:rFonts w:asciiTheme="minorHAnsi" w:hAnsiTheme="minorHAnsi"/>
          <w:sz w:val="22"/>
          <w:szCs w:val="22"/>
        </w:rPr>
        <w:t>Parties</w:t>
      </w:r>
      <w:r w:rsidRPr="00337888">
        <w:rPr>
          <w:rFonts w:asciiTheme="minorHAnsi" w:hAnsiTheme="minorHAnsi"/>
          <w:spacing w:val="-6"/>
          <w:sz w:val="22"/>
          <w:szCs w:val="22"/>
        </w:rPr>
        <w:t xml:space="preserve"> </w:t>
      </w:r>
      <w:r w:rsidRPr="00337888">
        <w:rPr>
          <w:rFonts w:asciiTheme="minorHAnsi" w:hAnsiTheme="minorHAnsi"/>
          <w:sz w:val="22"/>
          <w:szCs w:val="22"/>
        </w:rPr>
        <w:t>through</w:t>
      </w:r>
      <w:r w:rsidRPr="00337888">
        <w:rPr>
          <w:rFonts w:asciiTheme="minorHAnsi" w:hAnsiTheme="minorHAnsi"/>
          <w:spacing w:val="-7"/>
          <w:sz w:val="22"/>
          <w:szCs w:val="22"/>
        </w:rPr>
        <w:t xml:space="preserve"> </w:t>
      </w:r>
      <w:r w:rsidRPr="00337888">
        <w:rPr>
          <w:rFonts w:asciiTheme="minorHAnsi" w:hAnsiTheme="minorHAnsi"/>
          <w:spacing w:val="-1"/>
          <w:sz w:val="22"/>
          <w:szCs w:val="22"/>
        </w:rPr>
        <w:t>Resolution</w:t>
      </w:r>
      <w:r w:rsidRPr="00337888">
        <w:rPr>
          <w:rFonts w:asciiTheme="minorHAnsi" w:hAnsiTheme="minorHAnsi"/>
          <w:spacing w:val="-7"/>
          <w:sz w:val="22"/>
          <w:szCs w:val="22"/>
        </w:rPr>
        <w:t xml:space="preserve"> </w:t>
      </w:r>
      <w:r w:rsidRPr="00337888">
        <w:rPr>
          <w:rFonts w:asciiTheme="minorHAnsi" w:hAnsiTheme="minorHAnsi"/>
          <w:spacing w:val="-1"/>
          <w:sz w:val="22"/>
          <w:szCs w:val="22"/>
        </w:rPr>
        <w:t>X.8</w:t>
      </w:r>
      <w:r w:rsidRPr="00337888">
        <w:rPr>
          <w:rFonts w:asciiTheme="minorHAnsi" w:hAnsiTheme="minorHAnsi"/>
          <w:spacing w:val="-6"/>
          <w:sz w:val="22"/>
          <w:szCs w:val="22"/>
        </w:rPr>
        <w:t xml:space="preserve"> </w:t>
      </w:r>
      <w:r w:rsidRPr="00337888">
        <w:rPr>
          <w:rFonts w:asciiTheme="minorHAnsi" w:hAnsiTheme="minorHAnsi"/>
          <w:spacing w:val="-1"/>
          <w:sz w:val="22"/>
          <w:szCs w:val="22"/>
        </w:rPr>
        <w:t>adopted</w:t>
      </w:r>
      <w:r w:rsidRPr="00337888">
        <w:rPr>
          <w:rFonts w:asciiTheme="minorHAnsi" w:hAnsiTheme="minorHAnsi"/>
          <w:spacing w:val="-7"/>
          <w:sz w:val="22"/>
          <w:szCs w:val="22"/>
        </w:rPr>
        <w:t xml:space="preserve"> </w:t>
      </w:r>
      <w:r w:rsidRPr="00337888">
        <w:rPr>
          <w:rFonts w:asciiTheme="minorHAnsi" w:hAnsiTheme="minorHAnsi"/>
          <w:spacing w:val="-1"/>
          <w:sz w:val="22"/>
          <w:szCs w:val="22"/>
        </w:rPr>
        <w:t>the</w:t>
      </w:r>
      <w:r w:rsidRPr="00337888">
        <w:rPr>
          <w:rFonts w:asciiTheme="minorHAnsi" w:hAnsiTheme="minorHAnsi"/>
          <w:spacing w:val="-7"/>
          <w:sz w:val="22"/>
          <w:szCs w:val="22"/>
        </w:rPr>
        <w:t xml:space="preserve"> </w:t>
      </w:r>
      <w:r w:rsidRPr="00337888">
        <w:rPr>
          <w:rFonts w:asciiTheme="minorHAnsi" w:hAnsiTheme="minorHAnsi"/>
          <w:sz w:val="22"/>
          <w:szCs w:val="22"/>
        </w:rPr>
        <w:t>third</w:t>
      </w:r>
      <w:r w:rsidRPr="00337888">
        <w:rPr>
          <w:rFonts w:asciiTheme="minorHAnsi" w:hAnsiTheme="minorHAnsi"/>
          <w:spacing w:val="-8"/>
          <w:sz w:val="22"/>
          <w:szCs w:val="22"/>
        </w:rPr>
        <w:t xml:space="preserve"> </w:t>
      </w:r>
      <w:r w:rsidRPr="00337888">
        <w:rPr>
          <w:rFonts w:asciiTheme="minorHAnsi" w:hAnsiTheme="minorHAnsi"/>
          <w:sz w:val="22"/>
          <w:szCs w:val="22"/>
        </w:rPr>
        <w:t>CEPA</w:t>
      </w:r>
      <w:r w:rsidRPr="00337888">
        <w:rPr>
          <w:rFonts w:asciiTheme="minorHAnsi" w:hAnsiTheme="minorHAnsi"/>
          <w:spacing w:val="31"/>
          <w:w w:val="99"/>
          <w:sz w:val="22"/>
          <w:szCs w:val="22"/>
        </w:rPr>
        <w:t xml:space="preserve"> </w:t>
      </w:r>
      <w:r w:rsidRPr="00337888">
        <w:rPr>
          <w:rFonts w:asciiTheme="minorHAnsi" w:hAnsiTheme="minorHAnsi"/>
          <w:sz w:val="22"/>
          <w:szCs w:val="22"/>
        </w:rPr>
        <w:t>Programme</w:t>
      </w:r>
      <w:r w:rsidRPr="00337888">
        <w:rPr>
          <w:rFonts w:asciiTheme="minorHAnsi" w:hAnsiTheme="minorHAnsi"/>
          <w:spacing w:val="-8"/>
          <w:sz w:val="22"/>
          <w:szCs w:val="22"/>
        </w:rPr>
        <w:t xml:space="preserve"> </w:t>
      </w:r>
      <w:r w:rsidRPr="00337888">
        <w:rPr>
          <w:rFonts w:asciiTheme="minorHAnsi" w:hAnsiTheme="minorHAnsi"/>
          <w:sz w:val="22"/>
          <w:szCs w:val="22"/>
        </w:rPr>
        <w:t>for</w:t>
      </w:r>
      <w:r w:rsidRPr="00337888">
        <w:rPr>
          <w:rFonts w:asciiTheme="minorHAnsi" w:hAnsiTheme="minorHAnsi"/>
          <w:spacing w:val="-7"/>
          <w:sz w:val="22"/>
          <w:szCs w:val="22"/>
        </w:rPr>
        <w:t xml:space="preserve"> </w:t>
      </w:r>
      <w:r w:rsidRPr="00337888">
        <w:rPr>
          <w:rFonts w:asciiTheme="minorHAnsi" w:hAnsiTheme="minorHAnsi"/>
          <w:spacing w:val="-1"/>
          <w:sz w:val="22"/>
          <w:szCs w:val="22"/>
        </w:rPr>
        <w:t>the</w:t>
      </w:r>
      <w:r w:rsidRPr="00337888">
        <w:rPr>
          <w:rFonts w:asciiTheme="minorHAnsi" w:hAnsiTheme="minorHAnsi"/>
          <w:spacing w:val="-7"/>
          <w:sz w:val="22"/>
          <w:szCs w:val="22"/>
        </w:rPr>
        <w:t xml:space="preserve"> </w:t>
      </w:r>
      <w:r w:rsidRPr="00337888">
        <w:rPr>
          <w:rFonts w:asciiTheme="minorHAnsi" w:hAnsiTheme="minorHAnsi"/>
          <w:sz w:val="22"/>
          <w:szCs w:val="22"/>
        </w:rPr>
        <w:t>Convention</w:t>
      </w:r>
      <w:r w:rsidRPr="00337888">
        <w:rPr>
          <w:rFonts w:asciiTheme="minorHAnsi" w:hAnsiTheme="minorHAnsi"/>
          <w:spacing w:val="-7"/>
          <w:sz w:val="22"/>
          <w:szCs w:val="22"/>
        </w:rPr>
        <w:t xml:space="preserve"> </w:t>
      </w:r>
      <w:r w:rsidRPr="00337888">
        <w:rPr>
          <w:rFonts w:asciiTheme="minorHAnsi" w:hAnsiTheme="minorHAnsi"/>
          <w:spacing w:val="-1"/>
          <w:sz w:val="22"/>
          <w:szCs w:val="22"/>
        </w:rPr>
        <w:t>(for</w:t>
      </w:r>
      <w:r w:rsidRPr="00337888">
        <w:rPr>
          <w:rFonts w:asciiTheme="minorHAnsi" w:hAnsiTheme="minorHAnsi"/>
          <w:spacing w:val="-7"/>
          <w:sz w:val="22"/>
          <w:szCs w:val="22"/>
        </w:rPr>
        <w:t xml:space="preserve"> </w:t>
      </w:r>
      <w:r w:rsidRPr="00337888">
        <w:rPr>
          <w:rFonts w:asciiTheme="minorHAnsi" w:hAnsiTheme="minorHAnsi"/>
          <w:sz w:val="22"/>
          <w:szCs w:val="22"/>
        </w:rPr>
        <w:t>the</w:t>
      </w:r>
      <w:r w:rsidRPr="00337888">
        <w:rPr>
          <w:rFonts w:asciiTheme="minorHAnsi" w:hAnsiTheme="minorHAnsi"/>
          <w:spacing w:val="-6"/>
          <w:sz w:val="22"/>
          <w:szCs w:val="22"/>
        </w:rPr>
        <w:t xml:space="preserve"> </w:t>
      </w:r>
      <w:r w:rsidRPr="00337888">
        <w:rPr>
          <w:rFonts w:asciiTheme="minorHAnsi" w:hAnsiTheme="minorHAnsi"/>
          <w:sz w:val="22"/>
          <w:szCs w:val="22"/>
        </w:rPr>
        <w:t>term</w:t>
      </w:r>
      <w:r w:rsidRPr="00337888">
        <w:rPr>
          <w:rFonts w:asciiTheme="minorHAnsi" w:hAnsiTheme="minorHAnsi"/>
          <w:spacing w:val="-7"/>
          <w:sz w:val="22"/>
          <w:szCs w:val="22"/>
        </w:rPr>
        <w:t xml:space="preserve"> </w:t>
      </w:r>
      <w:r w:rsidRPr="00337888">
        <w:rPr>
          <w:rFonts w:asciiTheme="minorHAnsi" w:hAnsiTheme="minorHAnsi"/>
          <w:sz w:val="22"/>
          <w:szCs w:val="22"/>
        </w:rPr>
        <w:t>2009‐2015)</w:t>
      </w:r>
      <w:r w:rsidRPr="00337888">
        <w:rPr>
          <w:rFonts w:asciiTheme="minorHAnsi" w:hAnsiTheme="minorHAnsi"/>
          <w:spacing w:val="-8"/>
          <w:sz w:val="22"/>
          <w:szCs w:val="22"/>
        </w:rPr>
        <w:t xml:space="preserve"> </w:t>
      </w:r>
      <w:r w:rsidRPr="00337888">
        <w:rPr>
          <w:rFonts w:asciiTheme="minorHAnsi" w:hAnsiTheme="minorHAnsi"/>
          <w:sz w:val="22"/>
          <w:szCs w:val="22"/>
        </w:rPr>
        <w:t>and</w:t>
      </w:r>
      <w:r w:rsidRPr="00337888">
        <w:rPr>
          <w:rFonts w:asciiTheme="minorHAnsi" w:hAnsiTheme="minorHAnsi"/>
          <w:spacing w:val="-6"/>
          <w:sz w:val="22"/>
          <w:szCs w:val="22"/>
        </w:rPr>
        <w:t xml:space="preserve"> </w:t>
      </w:r>
      <w:r w:rsidRPr="00337888">
        <w:rPr>
          <w:rFonts w:asciiTheme="minorHAnsi" w:hAnsiTheme="minorHAnsi"/>
          <w:spacing w:val="-1"/>
          <w:sz w:val="22"/>
          <w:szCs w:val="22"/>
        </w:rPr>
        <w:t>introduced</w:t>
      </w:r>
      <w:r w:rsidRPr="00337888">
        <w:rPr>
          <w:rFonts w:asciiTheme="minorHAnsi" w:hAnsiTheme="minorHAnsi"/>
          <w:spacing w:val="-6"/>
          <w:sz w:val="22"/>
          <w:szCs w:val="22"/>
        </w:rPr>
        <w:t xml:space="preserve"> </w:t>
      </w:r>
      <w:r w:rsidRPr="00337888">
        <w:rPr>
          <w:rFonts w:asciiTheme="minorHAnsi" w:hAnsiTheme="minorHAnsi"/>
          <w:spacing w:val="-1"/>
          <w:sz w:val="22"/>
          <w:szCs w:val="22"/>
        </w:rPr>
        <w:t>participation</w:t>
      </w:r>
      <w:r w:rsidRPr="00337888">
        <w:rPr>
          <w:rFonts w:asciiTheme="minorHAnsi" w:hAnsiTheme="minorHAnsi"/>
          <w:spacing w:val="-5"/>
          <w:sz w:val="22"/>
          <w:szCs w:val="22"/>
        </w:rPr>
        <w:t xml:space="preserve"> </w:t>
      </w:r>
      <w:r w:rsidRPr="00337888">
        <w:rPr>
          <w:rFonts w:asciiTheme="minorHAnsi" w:hAnsiTheme="minorHAnsi"/>
          <w:sz w:val="22"/>
          <w:szCs w:val="22"/>
        </w:rPr>
        <w:t>as</w:t>
      </w:r>
      <w:r w:rsidRPr="00337888">
        <w:rPr>
          <w:rFonts w:asciiTheme="minorHAnsi" w:hAnsiTheme="minorHAnsi"/>
          <w:spacing w:val="-7"/>
          <w:sz w:val="22"/>
          <w:szCs w:val="22"/>
        </w:rPr>
        <w:t xml:space="preserve"> </w:t>
      </w:r>
      <w:r w:rsidRPr="00337888">
        <w:rPr>
          <w:rFonts w:asciiTheme="minorHAnsi" w:hAnsiTheme="minorHAnsi"/>
          <w:sz w:val="22"/>
          <w:szCs w:val="22"/>
        </w:rPr>
        <w:t>an</w:t>
      </w:r>
      <w:r w:rsidRPr="00337888">
        <w:rPr>
          <w:rFonts w:asciiTheme="minorHAnsi" w:hAnsiTheme="minorHAnsi"/>
          <w:spacing w:val="29"/>
          <w:w w:val="99"/>
          <w:sz w:val="22"/>
          <w:szCs w:val="22"/>
        </w:rPr>
        <w:t xml:space="preserve"> </w:t>
      </w:r>
      <w:r w:rsidRPr="00337888">
        <w:rPr>
          <w:rFonts w:asciiTheme="minorHAnsi" w:hAnsiTheme="minorHAnsi"/>
          <w:spacing w:val="-1"/>
          <w:sz w:val="22"/>
          <w:szCs w:val="22"/>
        </w:rPr>
        <w:t>important</w:t>
      </w:r>
      <w:r w:rsidRPr="00337888">
        <w:rPr>
          <w:rFonts w:asciiTheme="minorHAnsi" w:hAnsiTheme="minorHAnsi"/>
          <w:spacing w:val="-6"/>
          <w:sz w:val="22"/>
          <w:szCs w:val="22"/>
        </w:rPr>
        <w:t xml:space="preserve"> </w:t>
      </w:r>
      <w:r w:rsidRPr="00337888">
        <w:rPr>
          <w:rFonts w:asciiTheme="minorHAnsi" w:hAnsiTheme="minorHAnsi"/>
          <w:spacing w:val="-1"/>
          <w:sz w:val="22"/>
          <w:szCs w:val="22"/>
        </w:rPr>
        <w:t>component</w:t>
      </w:r>
      <w:r w:rsidRPr="00337888">
        <w:rPr>
          <w:rFonts w:asciiTheme="minorHAnsi" w:hAnsiTheme="minorHAnsi"/>
          <w:spacing w:val="-7"/>
          <w:sz w:val="22"/>
          <w:szCs w:val="22"/>
        </w:rPr>
        <w:t xml:space="preserve"> </w:t>
      </w:r>
      <w:r w:rsidRPr="00337888">
        <w:rPr>
          <w:rFonts w:asciiTheme="minorHAnsi" w:hAnsiTheme="minorHAnsi"/>
          <w:sz w:val="22"/>
          <w:szCs w:val="22"/>
        </w:rPr>
        <w:t>of</w:t>
      </w:r>
      <w:r w:rsidRPr="00337888">
        <w:rPr>
          <w:rFonts w:asciiTheme="minorHAnsi" w:hAnsiTheme="minorHAnsi"/>
          <w:spacing w:val="-7"/>
          <w:sz w:val="22"/>
          <w:szCs w:val="22"/>
        </w:rPr>
        <w:t xml:space="preserve"> </w:t>
      </w:r>
      <w:r w:rsidRPr="00337888">
        <w:rPr>
          <w:rFonts w:asciiTheme="minorHAnsi" w:hAnsiTheme="minorHAnsi"/>
          <w:sz w:val="22"/>
          <w:szCs w:val="22"/>
        </w:rPr>
        <w:t>CEPA</w:t>
      </w:r>
      <w:r w:rsidRPr="00337888">
        <w:rPr>
          <w:rFonts w:asciiTheme="minorHAnsi" w:hAnsiTheme="minorHAnsi"/>
          <w:spacing w:val="-8"/>
          <w:sz w:val="22"/>
          <w:szCs w:val="22"/>
        </w:rPr>
        <w:t xml:space="preserve"> </w:t>
      </w:r>
      <w:r w:rsidRPr="00337888">
        <w:rPr>
          <w:rFonts w:asciiTheme="minorHAnsi" w:hAnsiTheme="minorHAnsi"/>
          <w:sz w:val="22"/>
          <w:szCs w:val="22"/>
        </w:rPr>
        <w:t>programmes</w:t>
      </w:r>
      <w:r w:rsidRPr="00337888">
        <w:rPr>
          <w:rFonts w:asciiTheme="minorHAnsi" w:hAnsiTheme="minorHAnsi"/>
          <w:spacing w:val="-7"/>
          <w:sz w:val="22"/>
          <w:szCs w:val="22"/>
        </w:rPr>
        <w:t xml:space="preserve"> </w:t>
      </w:r>
      <w:r w:rsidRPr="00337888">
        <w:rPr>
          <w:rFonts w:asciiTheme="minorHAnsi" w:hAnsiTheme="minorHAnsi"/>
          <w:spacing w:val="-1"/>
          <w:sz w:val="22"/>
          <w:szCs w:val="22"/>
        </w:rPr>
        <w:t>in</w:t>
      </w:r>
      <w:r w:rsidRPr="00337888">
        <w:rPr>
          <w:rFonts w:asciiTheme="minorHAnsi" w:hAnsiTheme="minorHAnsi"/>
          <w:spacing w:val="-6"/>
          <w:sz w:val="22"/>
          <w:szCs w:val="22"/>
        </w:rPr>
        <w:t xml:space="preserve"> </w:t>
      </w:r>
      <w:r w:rsidRPr="00337888">
        <w:rPr>
          <w:rFonts w:asciiTheme="minorHAnsi" w:hAnsiTheme="minorHAnsi"/>
          <w:sz w:val="22"/>
          <w:szCs w:val="22"/>
        </w:rPr>
        <w:t>recognition</w:t>
      </w:r>
      <w:r w:rsidRPr="00337888">
        <w:rPr>
          <w:rFonts w:asciiTheme="minorHAnsi" w:hAnsiTheme="minorHAnsi"/>
          <w:spacing w:val="-8"/>
          <w:sz w:val="22"/>
          <w:szCs w:val="22"/>
        </w:rPr>
        <w:t xml:space="preserve"> </w:t>
      </w:r>
      <w:r w:rsidRPr="00337888">
        <w:rPr>
          <w:rFonts w:asciiTheme="minorHAnsi" w:hAnsiTheme="minorHAnsi"/>
          <w:sz w:val="22"/>
          <w:szCs w:val="22"/>
        </w:rPr>
        <w:t>of</w:t>
      </w:r>
      <w:r w:rsidRPr="00337888">
        <w:rPr>
          <w:rFonts w:asciiTheme="minorHAnsi" w:hAnsiTheme="minorHAnsi"/>
          <w:spacing w:val="-6"/>
          <w:sz w:val="22"/>
          <w:szCs w:val="22"/>
        </w:rPr>
        <w:t xml:space="preserve"> </w:t>
      </w:r>
      <w:r w:rsidRPr="00337888">
        <w:rPr>
          <w:rFonts w:asciiTheme="minorHAnsi" w:hAnsiTheme="minorHAnsi"/>
          <w:spacing w:val="-1"/>
          <w:sz w:val="22"/>
          <w:szCs w:val="22"/>
        </w:rPr>
        <w:t>the</w:t>
      </w:r>
      <w:r w:rsidRPr="00337888">
        <w:rPr>
          <w:rFonts w:asciiTheme="minorHAnsi" w:hAnsiTheme="minorHAnsi"/>
          <w:spacing w:val="-5"/>
          <w:sz w:val="22"/>
          <w:szCs w:val="22"/>
        </w:rPr>
        <w:t xml:space="preserve"> </w:t>
      </w:r>
      <w:r w:rsidRPr="00337888">
        <w:rPr>
          <w:rFonts w:asciiTheme="minorHAnsi" w:hAnsiTheme="minorHAnsi"/>
          <w:sz w:val="22"/>
          <w:szCs w:val="22"/>
        </w:rPr>
        <w:t>role</w:t>
      </w:r>
      <w:r w:rsidRPr="00337888">
        <w:rPr>
          <w:rFonts w:asciiTheme="minorHAnsi" w:hAnsiTheme="minorHAnsi"/>
          <w:spacing w:val="-7"/>
          <w:sz w:val="22"/>
          <w:szCs w:val="22"/>
        </w:rPr>
        <w:t xml:space="preserve"> </w:t>
      </w:r>
      <w:r w:rsidRPr="00337888">
        <w:rPr>
          <w:rFonts w:asciiTheme="minorHAnsi" w:hAnsiTheme="minorHAnsi"/>
          <w:sz w:val="22"/>
          <w:szCs w:val="22"/>
        </w:rPr>
        <w:t>that</w:t>
      </w:r>
      <w:r w:rsidRPr="00337888">
        <w:rPr>
          <w:rFonts w:asciiTheme="minorHAnsi" w:hAnsiTheme="minorHAnsi"/>
          <w:spacing w:val="-8"/>
          <w:sz w:val="22"/>
          <w:szCs w:val="22"/>
        </w:rPr>
        <w:t xml:space="preserve"> </w:t>
      </w:r>
      <w:r w:rsidRPr="00337888">
        <w:rPr>
          <w:rFonts w:asciiTheme="minorHAnsi" w:hAnsiTheme="minorHAnsi"/>
          <w:sz w:val="22"/>
          <w:szCs w:val="22"/>
        </w:rPr>
        <w:t>participation</w:t>
      </w:r>
      <w:r w:rsidRPr="00337888">
        <w:rPr>
          <w:rFonts w:asciiTheme="minorHAnsi" w:hAnsiTheme="minorHAnsi"/>
          <w:spacing w:val="-5"/>
          <w:sz w:val="22"/>
          <w:szCs w:val="22"/>
        </w:rPr>
        <w:t xml:space="preserve"> </w:t>
      </w:r>
      <w:r w:rsidRPr="00337888">
        <w:rPr>
          <w:rFonts w:asciiTheme="minorHAnsi" w:hAnsiTheme="minorHAnsi"/>
          <w:sz w:val="22"/>
          <w:szCs w:val="22"/>
        </w:rPr>
        <w:t>can</w:t>
      </w:r>
      <w:r w:rsidRPr="00337888">
        <w:rPr>
          <w:rFonts w:asciiTheme="minorHAnsi" w:hAnsiTheme="minorHAnsi"/>
          <w:spacing w:val="28"/>
          <w:w w:val="99"/>
          <w:sz w:val="22"/>
          <w:szCs w:val="22"/>
        </w:rPr>
        <w:t xml:space="preserve"> </w:t>
      </w:r>
      <w:r w:rsidRPr="00337888">
        <w:rPr>
          <w:rFonts w:asciiTheme="minorHAnsi" w:hAnsiTheme="minorHAnsi"/>
          <w:sz w:val="22"/>
          <w:szCs w:val="22"/>
        </w:rPr>
        <w:t>play</w:t>
      </w:r>
      <w:r w:rsidRPr="00337888">
        <w:rPr>
          <w:rFonts w:asciiTheme="minorHAnsi" w:hAnsiTheme="minorHAnsi"/>
          <w:spacing w:val="-9"/>
          <w:sz w:val="22"/>
          <w:szCs w:val="22"/>
        </w:rPr>
        <w:t xml:space="preserve"> </w:t>
      </w:r>
      <w:r w:rsidRPr="00337888">
        <w:rPr>
          <w:rFonts w:asciiTheme="minorHAnsi" w:hAnsiTheme="minorHAnsi"/>
          <w:spacing w:val="-1"/>
          <w:sz w:val="22"/>
          <w:szCs w:val="22"/>
        </w:rPr>
        <w:t>in</w:t>
      </w:r>
      <w:r w:rsidRPr="00337888">
        <w:rPr>
          <w:rFonts w:asciiTheme="minorHAnsi" w:hAnsiTheme="minorHAnsi"/>
          <w:spacing w:val="-7"/>
          <w:sz w:val="22"/>
          <w:szCs w:val="22"/>
        </w:rPr>
        <w:t xml:space="preserve"> </w:t>
      </w:r>
      <w:r w:rsidRPr="00337888">
        <w:rPr>
          <w:rFonts w:asciiTheme="minorHAnsi" w:hAnsiTheme="minorHAnsi"/>
          <w:spacing w:val="-1"/>
          <w:sz w:val="22"/>
          <w:szCs w:val="22"/>
        </w:rPr>
        <w:t>building</w:t>
      </w:r>
      <w:r w:rsidRPr="00337888">
        <w:rPr>
          <w:rFonts w:asciiTheme="minorHAnsi" w:hAnsiTheme="minorHAnsi"/>
          <w:spacing w:val="-9"/>
          <w:sz w:val="22"/>
          <w:szCs w:val="22"/>
        </w:rPr>
        <w:t xml:space="preserve"> </w:t>
      </w:r>
      <w:r w:rsidRPr="00337888">
        <w:rPr>
          <w:rFonts w:asciiTheme="minorHAnsi" w:hAnsiTheme="minorHAnsi"/>
          <w:sz w:val="22"/>
          <w:szCs w:val="22"/>
        </w:rPr>
        <w:t>awareness,</w:t>
      </w:r>
      <w:r w:rsidRPr="00337888">
        <w:rPr>
          <w:rFonts w:asciiTheme="minorHAnsi" w:hAnsiTheme="minorHAnsi"/>
          <w:spacing w:val="-8"/>
          <w:sz w:val="22"/>
          <w:szCs w:val="22"/>
        </w:rPr>
        <w:t xml:space="preserve"> </w:t>
      </w:r>
      <w:r w:rsidRPr="00337888">
        <w:rPr>
          <w:rFonts w:asciiTheme="minorHAnsi" w:hAnsiTheme="minorHAnsi"/>
          <w:spacing w:val="-1"/>
          <w:sz w:val="22"/>
          <w:szCs w:val="22"/>
        </w:rPr>
        <w:t>engagement</w:t>
      </w:r>
      <w:r w:rsidRPr="00337888">
        <w:rPr>
          <w:rFonts w:asciiTheme="minorHAnsi" w:hAnsiTheme="minorHAnsi"/>
          <w:spacing w:val="-8"/>
          <w:sz w:val="22"/>
          <w:szCs w:val="22"/>
        </w:rPr>
        <w:t xml:space="preserve"> </w:t>
      </w:r>
      <w:r w:rsidRPr="00337888">
        <w:rPr>
          <w:rFonts w:asciiTheme="minorHAnsi" w:hAnsiTheme="minorHAnsi"/>
          <w:sz w:val="22"/>
          <w:szCs w:val="22"/>
        </w:rPr>
        <w:t>and</w:t>
      </w:r>
      <w:r w:rsidRPr="00337888">
        <w:rPr>
          <w:rFonts w:asciiTheme="minorHAnsi" w:hAnsiTheme="minorHAnsi"/>
          <w:spacing w:val="-7"/>
          <w:sz w:val="22"/>
          <w:szCs w:val="22"/>
        </w:rPr>
        <w:t xml:space="preserve"> </w:t>
      </w:r>
      <w:r w:rsidRPr="00337888">
        <w:rPr>
          <w:rFonts w:asciiTheme="minorHAnsi" w:hAnsiTheme="minorHAnsi"/>
          <w:spacing w:val="-1"/>
          <w:sz w:val="22"/>
          <w:szCs w:val="22"/>
        </w:rPr>
        <w:t>capacity;</w:t>
      </w:r>
    </w:p>
    <w:p w:rsidR="00C436B5" w:rsidRDefault="00C436B5" w:rsidP="00C436B5">
      <w:pPr>
        <w:pStyle w:val="BodyText"/>
        <w:kinsoku w:val="0"/>
        <w:overflowPunct w:val="0"/>
        <w:ind w:left="0" w:firstLine="0"/>
        <w:rPr>
          <w:rFonts w:asciiTheme="minorHAnsi" w:hAnsiTheme="minorHAnsi"/>
          <w:b/>
          <w:sz w:val="22"/>
          <w:szCs w:val="22"/>
        </w:rPr>
      </w:pPr>
    </w:p>
    <w:p w:rsidR="001B3C95" w:rsidRDefault="008C1F2B" w:rsidP="001B3C95">
      <w:pPr>
        <w:pStyle w:val="BodyText"/>
        <w:numPr>
          <w:ilvl w:val="0"/>
          <w:numId w:val="16"/>
        </w:numPr>
        <w:kinsoku w:val="0"/>
        <w:overflowPunct w:val="0"/>
        <w:ind w:left="426" w:hanging="426"/>
        <w:rPr>
          <w:rFonts w:asciiTheme="minorHAnsi" w:hAnsiTheme="minorHAnsi"/>
          <w:sz w:val="22"/>
          <w:szCs w:val="22"/>
        </w:rPr>
      </w:pPr>
      <w:r w:rsidRPr="00337888">
        <w:rPr>
          <w:rFonts w:asciiTheme="minorHAnsi" w:hAnsiTheme="minorHAnsi"/>
          <w:sz w:val="22"/>
          <w:szCs w:val="22"/>
        </w:rPr>
        <w:t>ACKNOWLEDGING</w:t>
      </w:r>
      <w:r w:rsidRPr="00337888">
        <w:rPr>
          <w:rFonts w:asciiTheme="minorHAnsi" w:hAnsiTheme="minorHAnsi"/>
          <w:spacing w:val="-11"/>
          <w:sz w:val="22"/>
          <w:szCs w:val="22"/>
        </w:rPr>
        <w:t xml:space="preserve"> </w:t>
      </w:r>
      <w:r w:rsidRPr="00337888">
        <w:rPr>
          <w:rFonts w:asciiTheme="minorHAnsi" w:hAnsiTheme="minorHAnsi"/>
          <w:sz w:val="22"/>
          <w:szCs w:val="22"/>
        </w:rPr>
        <w:t>that</w:t>
      </w:r>
      <w:r w:rsidRPr="00337888">
        <w:rPr>
          <w:rFonts w:asciiTheme="minorHAnsi" w:hAnsiTheme="minorHAnsi"/>
          <w:spacing w:val="-10"/>
          <w:sz w:val="22"/>
          <w:szCs w:val="22"/>
        </w:rPr>
        <w:t xml:space="preserve"> </w:t>
      </w:r>
      <w:r w:rsidRPr="00337888">
        <w:rPr>
          <w:rFonts w:asciiTheme="minorHAnsi" w:hAnsiTheme="minorHAnsi"/>
          <w:spacing w:val="-1"/>
          <w:sz w:val="22"/>
          <w:szCs w:val="22"/>
        </w:rPr>
        <w:t>the</w:t>
      </w:r>
      <w:r w:rsidRPr="00337888">
        <w:rPr>
          <w:rFonts w:asciiTheme="minorHAnsi" w:hAnsiTheme="minorHAnsi"/>
          <w:spacing w:val="-11"/>
          <w:sz w:val="22"/>
          <w:szCs w:val="22"/>
        </w:rPr>
        <w:t xml:space="preserve"> </w:t>
      </w:r>
      <w:r w:rsidRPr="00337888">
        <w:rPr>
          <w:rFonts w:asciiTheme="minorHAnsi" w:hAnsiTheme="minorHAnsi"/>
          <w:sz w:val="22"/>
          <w:szCs w:val="22"/>
        </w:rPr>
        <w:t>Ramsar</w:t>
      </w:r>
      <w:r w:rsidRPr="00337888">
        <w:rPr>
          <w:rFonts w:asciiTheme="minorHAnsi" w:hAnsiTheme="minorHAnsi"/>
          <w:spacing w:val="-10"/>
          <w:sz w:val="22"/>
          <w:szCs w:val="22"/>
        </w:rPr>
        <w:t xml:space="preserve"> </w:t>
      </w:r>
      <w:r w:rsidRPr="00337888">
        <w:rPr>
          <w:rFonts w:asciiTheme="minorHAnsi" w:hAnsiTheme="minorHAnsi"/>
          <w:sz w:val="22"/>
          <w:szCs w:val="22"/>
        </w:rPr>
        <w:t>Convention’s</w:t>
      </w:r>
      <w:r w:rsidRPr="00337888">
        <w:rPr>
          <w:rFonts w:asciiTheme="minorHAnsi" w:hAnsiTheme="minorHAnsi"/>
          <w:spacing w:val="-9"/>
          <w:sz w:val="22"/>
          <w:szCs w:val="22"/>
        </w:rPr>
        <w:t xml:space="preserve"> </w:t>
      </w:r>
      <w:r w:rsidRPr="00337888">
        <w:rPr>
          <w:rFonts w:asciiTheme="minorHAnsi" w:hAnsiTheme="minorHAnsi"/>
          <w:sz w:val="22"/>
          <w:szCs w:val="22"/>
        </w:rPr>
        <w:t>stakeholders</w:t>
      </w:r>
      <w:r w:rsidR="001B69D4">
        <w:rPr>
          <w:rFonts w:asciiTheme="minorHAnsi" w:hAnsiTheme="minorHAnsi"/>
          <w:spacing w:val="-10"/>
          <w:sz w:val="22"/>
          <w:szCs w:val="22"/>
        </w:rPr>
        <w:t xml:space="preserve"> </w:t>
      </w:r>
      <w:r w:rsidRPr="00337888">
        <w:rPr>
          <w:rFonts w:asciiTheme="minorHAnsi" w:hAnsiTheme="minorHAnsi"/>
          <w:sz w:val="22"/>
          <w:szCs w:val="22"/>
        </w:rPr>
        <w:t>recognize</w:t>
      </w:r>
      <w:r w:rsidRPr="00337888">
        <w:rPr>
          <w:rFonts w:asciiTheme="minorHAnsi" w:hAnsiTheme="minorHAnsi"/>
          <w:spacing w:val="-10"/>
          <w:sz w:val="22"/>
          <w:szCs w:val="22"/>
        </w:rPr>
        <w:t xml:space="preserve"> </w:t>
      </w:r>
      <w:r w:rsidRPr="00337888">
        <w:rPr>
          <w:rFonts w:asciiTheme="minorHAnsi" w:hAnsiTheme="minorHAnsi"/>
          <w:sz w:val="22"/>
          <w:szCs w:val="22"/>
        </w:rPr>
        <w:t>that</w:t>
      </w:r>
      <w:r w:rsidRPr="00337888">
        <w:rPr>
          <w:rFonts w:asciiTheme="minorHAnsi" w:hAnsiTheme="minorHAnsi"/>
          <w:spacing w:val="22"/>
          <w:w w:val="99"/>
          <w:sz w:val="22"/>
          <w:szCs w:val="22"/>
        </w:rPr>
        <w:t xml:space="preserve"> </w:t>
      </w:r>
      <w:r w:rsidRPr="00337888">
        <w:rPr>
          <w:rFonts w:asciiTheme="minorHAnsi" w:hAnsiTheme="minorHAnsi"/>
          <w:sz w:val="22"/>
          <w:szCs w:val="22"/>
        </w:rPr>
        <w:t>CEPA</w:t>
      </w:r>
      <w:r w:rsidR="009A39EF" w:rsidRPr="00337888">
        <w:rPr>
          <w:rFonts w:asciiTheme="minorHAnsi" w:hAnsiTheme="minorHAnsi"/>
          <w:sz w:val="22"/>
          <w:szCs w:val="22"/>
        </w:rPr>
        <w:t xml:space="preserve"> has an important role to play in the implementation of the Convention </w:t>
      </w:r>
      <w:r w:rsidR="00115644" w:rsidRPr="00115644">
        <w:rPr>
          <w:rFonts w:asciiTheme="minorHAnsi" w:hAnsiTheme="minorHAnsi"/>
          <w:sz w:val="22"/>
          <w:szCs w:val="22"/>
        </w:rPr>
        <w:t>a</w:t>
      </w:r>
      <w:r w:rsidR="00F936AD">
        <w:rPr>
          <w:rFonts w:asciiTheme="minorHAnsi" w:hAnsiTheme="minorHAnsi"/>
          <w:sz w:val="22"/>
          <w:szCs w:val="22"/>
        </w:rPr>
        <w:t>nd its Strategic Plan 2016</w:t>
      </w:r>
      <w:r w:rsidR="00115644">
        <w:rPr>
          <w:rFonts w:asciiTheme="minorHAnsi" w:hAnsiTheme="minorHAnsi"/>
          <w:sz w:val="22"/>
          <w:szCs w:val="22"/>
        </w:rPr>
        <w:t>-</w:t>
      </w:r>
      <w:r w:rsidR="00F936AD">
        <w:rPr>
          <w:rFonts w:asciiTheme="minorHAnsi" w:hAnsiTheme="minorHAnsi"/>
          <w:sz w:val="22"/>
          <w:szCs w:val="22"/>
        </w:rPr>
        <w:t xml:space="preserve">2021 </w:t>
      </w:r>
      <w:r w:rsidR="001E2ADF">
        <w:rPr>
          <w:rFonts w:asciiTheme="minorHAnsi" w:hAnsiTheme="minorHAnsi"/>
          <w:sz w:val="22"/>
          <w:szCs w:val="22"/>
        </w:rPr>
        <w:t>[</w:t>
      </w:r>
      <w:r w:rsidR="00115644">
        <w:rPr>
          <w:rFonts w:asciiTheme="minorHAnsi" w:hAnsiTheme="minorHAnsi"/>
          <w:sz w:val="22"/>
          <w:szCs w:val="22"/>
        </w:rPr>
        <w:t>2024</w:t>
      </w:r>
      <w:r w:rsidR="001E2ADF">
        <w:rPr>
          <w:rFonts w:asciiTheme="minorHAnsi" w:hAnsiTheme="minorHAnsi"/>
          <w:sz w:val="22"/>
          <w:szCs w:val="22"/>
        </w:rPr>
        <w:t>]</w:t>
      </w:r>
      <w:r w:rsidR="006E2B74">
        <w:rPr>
          <w:rFonts w:asciiTheme="minorHAnsi" w:hAnsiTheme="minorHAnsi"/>
          <w:sz w:val="22"/>
          <w:szCs w:val="22"/>
        </w:rPr>
        <w:t>;</w:t>
      </w:r>
    </w:p>
    <w:p w:rsidR="0046777D" w:rsidRPr="00337888" w:rsidRDefault="0046777D" w:rsidP="00115644">
      <w:pPr>
        <w:pStyle w:val="BodyText"/>
        <w:kinsoku w:val="0"/>
        <w:overflowPunct w:val="0"/>
        <w:ind w:left="426" w:hanging="426"/>
        <w:rPr>
          <w:rFonts w:asciiTheme="minorHAnsi" w:hAnsiTheme="minorHAnsi"/>
          <w:sz w:val="22"/>
          <w:szCs w:val="22"/>
        </w:rPr>
      </w:pPr>
    </w:p>
    <w:p w:rsidR="008C1F2B" w:rsidRPr="00337888" w:rsidRDefault="008C1F2B" w:rsidP="00115644">
      <w:pPr>
        <w:pStyle w:val="BodyText"/>
        <w:numPr>
          <w:ilvl w:val="0"/>
          <w:numId w:val="16"/>
        </w:numPr>
        <w:kinsoku w:val="0"/>
        <w:overflowPunct w:val="0"/>
        <w:ind w:left="426" w:hanging="426"/>
        <w:rPr>
          <w:rFonts w:asciiTheme="minorHAnsi" w:hAnsiTheme="minorHAnsi"/>
          <w:sz w:val="22"/>
          <w:szCs w:val="22"/>
        </w:rPr>
      </w:pPr>
      <w:r w:rsidRPr="00337888">
        <w:rPr>
          <w:rFonts w:asciiTheme="minorHAnsi" w:hAnsiTheme="minorHAnsi"/>
          <w:spacing w:val="-1"/>
          <w:sz w:val="22"/>
          <w:szCs w:val="22"/>
        </w:rPr>
        <w:t>RECOGNIZING</w:t>
      </w:r>
      <w:r w:rsidRPr="00337888">
        <w:rPr>
          <w:rFonts w:asciiTheme="minorHAnsi" w:hAnsiTheme="minorHAnsi"/>
          <w:spacing w:val="-8"/>
          <w:sz w:val="22"/>
          <w:szCs w:val="22"/>
        </w:rPr>
        <w:t xml:space="preserve"> </w:t>
      </w:r>
      <w:r w:rsidRPr="00337888">
        <w:rPr>
          <w:rFonts w:asciiTheme="minorHAnsi" w:hAnsiTheme="minorHAnsi"/>
          <w:sz w:val="22"/>
          <w:szCs w:val="22"/>
        </w:rPr>
        <w:t>that</w:t>
      </w:r>
      <w:r w:rsidRPr="00337888">
        <w:rPr>
          <w:rFonts w:asciiTheme="minorHAnsi" w:hAnsiTheme="minorHAnsi"/>
          <w:spacing w:val="-8"/>
          <w:sz w:val="22"/>
          <w:szCs w:val="22"/>
        </w:rPr>
        <w:t xml:space="preserve"> </w:t>
      </w:r>
      <w:r w:rsidRPr="00337888">
        <w:rPr>
          <w:rFonts w:asciiTheme="minorHAnsi" w:hAnsiTheme="minorHAnsi"/>
          <w:sz w:val="22"/>
          <w:szCs w:val="22"/>
        </w:rPr>
        <w:t>as</w:t>
      </w:r>
      <w:r w:rsidRPr="00337888">
        <w:rPr>
          <w:rFonts w:asciiTheme="minorHAnsi" w:hAnsiTheme="minorHAnsi"/>
          <w:spacing w:val="-7"/>
          <w:sz w:val="22"/>
          <w:szCs w:val="22"/>
        </w:rPr>
        <w:t xml:space="preserve"> </w:t>
      </w:r>
      <w:r w:rsidRPr="00337888">
        <w:rPr>
          <w:rFonts w:asciiTheme="minorHAnsi" w:hAnsiTheme="minorHAnsi"/>
          <w:sz w:val="22"/>
          <w:szCs w:val="22"/>
        </w:rPr>
        <w:t>of</w:t>
      </w:r>
      <w:r w:rsidRPr="00337888">
        <w:rPr>
          <w:rFonts w:asciiTheme="minorHAnsi" w:hAnsiTheme="minorHAnsi"/>
          <w:spacing w:val="-6"/>
          <w:sz w:val="22"/>
          <w:szCs w:val="22"/>
        </w:rPr>
        <w:t xml:space="preserve"> </w:t>
      </w:r>
      <w:r w:rsidRPr="00337888">
        <w:rPr>
          <w:rFonts w:asciiTheme="minorHAnsi" w:hAnsiTheme="minorHAnsi"/>
          <w:sz w:val="22"/>
          <w:szCs w:val="22"/>
        </w:rPr>
        <w:t>1</w:t>
      </w:r>
      <w:r w:rsidRPr="00337888">
        <w:rPr>
          <w:rFonts w:asciiTheme="minorHAnsi" w:hAnsiTheme="minorHAnsi"/>
          <w:spacing w:val="-7"/>
          <w:sz w:val="22"/>
          <w:szCs w:val="22"/>
        </w:rPr>
        <w:t xml:space="preserve"> </w:t>
      </w:r>
      <w:r w:rsidRPr="00337888">
        <w:rPr>
          <w:rFonts w:asciiTheme="minorHAnsi" w:hAnsiTheme="minorHAnsi"/>
          <w:spacing w:val="-1"/>
          <w:sz w:val="22"/>
          <w:szCs w:val="22"/>
        </w:rPr>
        <w:t>June</w:t>
      </w:r>
      <w:r w:rsidRPr="00337888">
        <w:rPr>
          <w:rFonts w:asciiTheme="minorHAnsi" w:hAnsiTheme="minorHAnsi"/>
          <w:spacing w:val="-8"/>
          <w:sz w:val="22"/>
          <w:szCs w:val="22"/>
        </w:rPr>
        <w:t xml:space="preserve"> </w:t>
      </w:r>
      <w:r w:rsidRPr="00337888">
        <w:rPr>
          <w:rFonts w:asciiTheme="minorHAnsi" w:hAnsiTheme="minorHAnsi"/>
          <w:sz w:val="22"/>
          <w:szCs w:val="22"/>
        </w:rPr>
        <w:t>2014,</w:t>
      </w:r>
      <w:r w:rsidRPr="00337888">
        <w:rPr>
          <w:rFonts w:asciiTheme="minorHAnsi" w:hAnsiTheme="minorHAnsi"/>
          <w:spacing w:val="-7"/>
          <w:sz w:val="22"/>
          <w:szCs w:val="22"/>
        </w:rPr>
        <w:t xml:space="preserve"> </w:t>
      </w:r>
      <w:r w:rsidRPr="00337888">
        <w:rPr>
          <w:rFonts w:asciiTheme="minorHAnsi" w:hAnsiTheme="minorHAnsi"/>
          <w:sz w:val="22"/>
          <w:szCs w:val="22"/>
        </w:rPr>
        <w:t>129</w:t>
      </w:r>
      <w:r w:rsidRPr="00337888">
        <w:rPr>
          <w:rFonts w:asciiTheme="minorHAnsi" w:hAnsiTheme="minorHAnsi"/>
          <w:spacing w:val="-7"/>
          <w:sz w:val="22"/>
          <w:szCs w:val="22"/>
        </w:rPr>
        <w:t xml:space="preserve"> </w:t>
      </w:r>
      <w:r w:rsidRPr="00337888">
        <w:rPr>
          <w:rFonts w:asciiTheme="minorHAnsi" w:hAnsiTheme="minorHAnsi"/>
          <w:sz w:val="22"/>
          <w:szCs w:val="22"/>
        </w:rPr>
        <w:t>Contracting</w:t>
      </w:r>
      <w:r w:rsidRPr="00337888">
        <w:rPr>
          <w:rFonts w:asciiTheme="minorHAnsi" w:hAnsiTheme="minorHAnsi"/>
          <w:spacing w:val="-7"/>
          <w:sz w:val="22"/>
          <w:szCs w:val="22"/>
        </w:rPr>
        <w:t xml:space="preserve"> </w:t>
      </w:r>
      <w:r w:rsidRPr="00337888">
        <w:rPr>
          <w:rFonts w:asciiTheme="minorHAnsi" w:hAnsiTheme="minorHAnsi"/>
          <w:sz w:val="22"/>
          <w:szCs w:val="22"/>
        </w:rPr>
        <w:t>Parties</w:t>
      </w:r>
      <w:r w:rsidRPr="00337888">
        <w:rPr>
          <w:rFonts w:asciiTheme="minorHAnsi" w:hAnsiTheme="minorHAnsi"/>
          <w:spacing w:val="-7"/>
          <w:sz w:val="22"/>
          <w:szCs w:val="22"/>
        </w:rPr>
        <w:t xml:space="preserve"> </w:t>
      </w:r>
      <w:r w:rsidRPr="00337888">
        <w:rPr>
          <w:rFonts w:asciiTheme="minorHAnsi" w:hAnsiTheme="minorHAnsi"/>
          <w:sz w:val="22"/>
          <w:szCs w:val="22"/>
        </w:rPr>
        <w:t>had</w:t>
      </w:r>
      <w:r w:rsidRPr="00337888">
        <w:rPr>
          <w:rFonts w:asciiTheme="minorHAnsi" w:hAnsiTheme="minorHAnsi"/>
          <w:spacing w:val="-6"/>
          <w:sz w:val="22"/>
          <w:szCs w:val="22"/>
        </w:rPr>
        <w:t xml:space="preserve"> </w:t>
      </w:r>
      <w:r w:rsidRPr="00337888">
        <w:rPr>
          <w:rFonts w:asciiTheme="minorHAnsi" w:hAnsiTheme="minorHAnsi"/>
          <w:spacing w:val="-1"/>
          <w:sz w:val="22"/>
          <w:szCs w:val="22"/>
        </w:rPr>
        <w:t>designated</w:t>
      </w:r>
      <w:r w:rsidRPr="00337888">
        <w:rPr>
          <w:rFonts w:asciiTheme="minorHAnsi" w:hAnsiTheme="minorHAnsi"/>
          <w:spacing w:val="-6"/>
          <w:sz w:val="22"/>
          <w:szCs w:val="22"/>
        </w:rPr>
        <w:t xml:space="preserve"> </w:t>
      </w:r>
      <w:r w:rsidRPr="00337888">
        <w:rPr>
          <w:rFonts w:asciiTheme="minorHAnsi" w:hAnsiTheme="minorHAnsi"/>
          <w:sz w:val="22"/>
          <w:szCs w:val="22"/>
        </w:rPr>
        <w:t>Government</w:t>
      </w:r>
      <w:r w:rsidRPr="00337888">
        <w:rPr>
          <w:rFonts w:asciiTheme="minorHAnsi" w:hAnsiTheme="minorHAnsi"/>
          <w:spacing w:val="33"/>
          <w:w w:val="99"/>
          <w:sz w:val="22"/>
          <w:szCs w:val="22"/>
        </w:rPr>
        <w:t xml:space="preserve"> </w:t>
      </w:r>
      <w:r w:rsidRPr="00337888">
        <w:rPr>
          <w:rFonts w:asciiTheme="minorHAnsi" w:hAnsiTheme="minorHAnsi"/>
          <w:sz w:val="22"/>
          <w:szCs w:val="22"/>
        </w:rPr>
        <w:t>CEPA</w:t>
      </w:r>
      <w:r w:rsidRPr="00337888">
        <w:rPr>
          <w:rFonts w:asciiTheme="minorHAnsi" w:hAnsiTheme="minorHAnsi"/>
          <w:spacing w:val="-9"/>
          <w:sz w:val="22"/>
          <w:szCs w:val="22"/>
        </w:rPr>
        <w:t xml:space="preserve"> </w:t>
      </w:r>
      <w:r w:rsidRPr="00337888">
        <w:rPr>
          <w:rFonts w:asciiTheme="minorHAnsi" w:hAnsiTheme="minorHAnsi"/>
          <w:sz w:val="22"/>
          <w:szCs w:val="22"/>
        </w:rPr>
        <w:t>Focal</w:t>
      </w:r>
      <w:r w:rsidRPr="00337888">
        <w:rPr>
          <w:rFonts w:asciiTheme="minorHAnsi" w:hAnsiTheme="minorHAnsi"/>
          <w:spacing w:val="-8"/>
          <w:sz w:val="22"/>
          <w:szCs w:val="22"/>
        </w:rPr>
        <w:t xml:space="preserve"> </w:t>
      </w:r>
      <w:r w:rsidRPr="00337888">
        <w:rPr>
          <w:rFonts w:asciiTheme="minorHAnsi" w:hAnsiTheme="minorHAnsi"/>
          <w:spacing w:val="-1"/>
          <w:sz w:val="22"/>
          <w:szCs w:val="22"/>
        </w:rPr>
        <w:t>Points</w:t>
      </w:r>
      <w:r w:rsidRPr="00337888">
        <w:rPr>
          <w:rFonts w:asciiTheme="minorHAnsi" w:hAnsiTheme="minorHAnsi"/>
          <w:spacing w:val="-8"/>
          <w:sz w:val="22"/>
          <w:szCs w:val="22"/>
        </w:rPr>
        <w:t xml:space="preserve"> </w:t>
      </w:r>
      <w:r w:rsidRPr="00337888">
        <w:rPr>
          <w:rFonts w:asciiTheme="minorHAnsi" w:hAnsiTheme="minorHAnsi"/>
          <w:sz w:val="22"/>
          <w:szCs w:val="22"/>
        </w:rPr>
        <w:t>and</w:t>
      </w:r>
      <w:r w:rsidRPr="00337888">
        <w:rPr>
          <w:rFonts w:asciiTheme="minorHAnsi" w:hAnsiTheme="minorHAnsi"/>
          <w:spacing w:val="-8"/>
          <w:sz w:val="22"/>
          <w:szCs w:val="22"/>
        </w:rPr>
        <w:t xml:space="preserve"> </w:t>
      </w:r>
      <w:r w:rsidRPr="00337888">
        <w:rPr>
          <w:rFonts w:asciiTheme="minorHAnsi" w:hAnsiTheme="minorHAnsi"/>
          <w:sz w:val="22"/>
          <w:szCs w:val="22"/>
        </w:rPr>
        <w:t>98</w:t>
      </w:r>
      <w:r w:rsidRPr="00337888">
        <w:rPr>
          <w:rFonts w:asciiTheme="minorHAnsi" w:hAnsiTheme="minorHAnsi"/>
          <w:spacing w:val="-7"/>
          <w:sz w:val="22"/>
          <w:szCs w:val="22"/>
        </w:rPr>
        <w:t xml:space="preserve"> </w:t>
      </w:r>
      <w:r w:rsidRPr="00337888">
        <w:rPr>
          <w:rFonts w:asciiTheme="minorHAnsi" w:hAnsiTheme="minorHAnsi"/>
          <w:sz w:val="22"/>
          <w:szCs w:val="22"/>
        </w:rPr>
        <w:t>Parties</w:t>
      </w:r>
      <w:r w:rsidRPr="00337888">
        <w:rPr>
          <w:rFonts w:asciiTheme="minorHAnsi" w:hAnsiTheme="minorHAnsi"/>
          <w:spacing w:val="-9"/>
          <w:sz w:val="22"/>
          <w:szCs w:val="22"/>
        </w:rPr>
        <w:t xml:space="preserve"> </w:t>
      </w:r>
      <w:r w:rsidRPr="00337888">
        <w:rPr>
          <w:rFonts w:asciiTheme="minorHAnsi" w:hAnsiTheme="minorHAnsi"/>
          <w:sz w:val="22"/>
          <w:szCs w:val="22"/>
        </w:rPr>
        <w:t>had</w:t>
      </w:r>
      <w:r w:rsidRPr="00337888">
        <w:rPr>
          <w:rFonts w:asciiTheme="minorHAnsi" w:hAnsiTheme="minorHAnsi"/>
          <w:spacing w:val="-8"/>
          <w:sz w:val="22"/>
          <w:szCs w:val="22"/>
        </w:rPr>
        <w:t xml:space="preserve"> </w:t>
      </w:r>
      <w:r w:rsidRPr="00337888">
        <w:rPr>
          <w:rFonts w:asciiTheme="minorHAnsi" w:hAnsiTheme="minorHAnsi"/>
          <w:sz w:val="22"/>
          <w:szCs w:val="22"/>
        </w:rPr>
        <w:t>designated</w:t>
      </w:r>
      <w:r w:rsidRPr="00337888">
        <w:rPr>
          <w:rFonts w:asciiTheme="minorHAnsi" w:hAnsiTheme="minorHAnsi"/>
          <w:spacing w:val="-8"/>
          <w:sz w:val="22"/>
          <w:szCs w:val="22"/>
        </w:rPr>
        <w:t xml:space="preserve"> </w:t>
      </w:r>
      <w:r w:rsidRPr="00337888">
        <w:rPr>
          <w:rFonts w:asciiTheme="minorHAnsi" w:hAnsiTheme="minorHAnsi"/>
          <w:sz w:val="22"/>
          <w:szCs w:val="22"/>
        </w:rPr>
        <w:t>national</w:t>
      </w:r>
      <w:r w:rsidRPr="00337888">
        <w:rPr>
          <w:rFonts w:asciiTheme="minorHAnsi" w:hAnsiTheme="minorHAnsi"/>
          <w:spacing w:val="-7"/>
          <w:sz w:val="22"/>
          <w:szCs w:val="22"/>
        </w:rPr>
        <w:t xml:space="preserve"> </w:t>
      </w:r>
      <w:r w:rsidRPr="00337888">
        <w:rPr>
          <w:rFonts w:asciiTheme="minorHAnsi" w:hAnsiTheme="minorHAnsi"/>
          <w:sz w:val="22"/>
          <w:szCs w:val="22"/>
        </w:rPr>
        <w:t>Non‐governmental</w:t>
      </w:r>
      <w:r w:rsidRPr="00337888">
        <w:rPr>
          <w:rFonts w:asciiTheme="minorHAnsi" w:hAnsiTheme="minorHAnsi"/>
          <w:spacing w:val="-9"/>
          <w:sz w:val="22"/>
          <w:szCs w:val="22"/>
        </w:rPr>
        <w:t xml:space="preserve"> </w:t>
      </w:r>
      <w:r w:rsidRPr="00337888">
        <w:rPr>
          <w:rFonts w:asciiTheme="minorHAnsi" w:hAnsiTheme="minorHAnsi"/>
          <w:sz w:val="22"/>
          <w:szCs w:val="22"/>
        </w:rPr>
        <w:t>Organization</w:t>
      </w:r>
      <w:r w:rsidRPr="00337888">
        <w:rPr>
          <w:rFonts w:asciiTheme="minorHAnsi" w:hAnsiTheme="minorHAnsi"/>
          <w:spacing w:val="25"/>
          <w:w w:val="99"/>
          <w:sz w:val="22"/>
          <w:szCs w:val="22"/>
        </w:rPr>
        <w:t xml:space="preserve"> </w:t>
      </w:r>
      <w:r w:rsidRPr="00337888">
        <w:rPr>
          <w:rFonts w:asciiTheme="minorHAnsi" w:hAnsiTheme="minorHAnsi"/>
          <w:sz w:val="22"/>
          <w:szCs w:val="22"/>
        </w:rPr>
        <w:t>CEPA</w:t>
      </w:r>
      <w:r w:rsidRPr="00337888">
        <w:rPr>
          <w:rFonts w:asciiTheme="minorHAnsi" w:hAnsiTheme="minorHAnsi"/>
          <w:spacing w:val="-7"/>
          <w:sz w:val="22"/>
          <w:szCs w:val="22"/>
        </w:rPr>
        <w:t xml:space="preserve"> </w:t>
      </w:r>
      <w:r w:rsidRPr="00337888">
        <w:rPr>
          <w:rFonts w:asciiTheme="minorHAnsi" w:hAnsiTheme="minorHAnsi"/>
          <w:sz w:val="22"/>
          <w:szCs w:val="22"/>
        </w:rPr>
        <w:t>Focal</w:t>
      </w:r>
      <w:r w:rsidRPr="00337888">
        <w:rPr>
          <w:rFonts w:asciiTheme="minorHAnsi" w:hAnsiTheme="minorHAnsi"/>
          <w:spacing w:val="-7"/>
          <w:sz w:val="22"/>
          <w:szCs w:val="22"/>
        </w:rPr>
        <w:t xml:space="preserve"> </w:t>
      </w:r>
      <w:r w:rsidRPr="00337888">
        <w:rPr>
          <w:rFonts w:asciiTheme="minorHAnsi" w:hAnsiTheme="minorHAnsi"/>
          <w:spacing w:val="-1"/>
          <w:sz w:val="22"/>
          <w:szCs w:val="22"/>
        </w:rPr>
        <w:t>Points,</w:t>
      </w:r>
      <w:r w:rsidRPr="00337888">
        <w:rPr>
          <w:rFonts w:asciiTheme="minorHAnsi" w:hAnsiTheme="minorHAnsi"/>
          <w:spacing w:val="-6"/>
          <w:sz w:val="22"/>
          <w:szCs w:val="22"/>
        </w:rPr>
        <w:t xml:space="preserve"> </w:t>
      </w:r>
      <w:r w:rsidRPr="00337888">
        <w:rPr>
          <w:rFonts w:asciiTheme="minorHAnsi" w:hAnsiTheme="minorHAnsi"/>
          <w:spacing w:val="-1"/>
          <w:sz w:val="22"/>
          <w:szCs w:val="22"/>
        </w:rPr>
        <w:t>but</w:t>
      </w:r>
      <w:r w:rsidRPr="00337888">
        <w:rPr>
          <w:rFonts w:asciiTheme="minorHAnsi" w:hAnsiTheme="minorHAnsi"/>
          <w:spacing w:val="-6"/>
          <w:sz w:val="22"/>
          <w:szCs w:val="22"/>
        </w:rPr>
        <w:t xml:space="preserve"> </w:t>
      </w:r>
      <w:r w:rsidRPr="00337888">
        <w:rPr>
          <w:rFonts w:asciiTheme="minorHAnsi" w:hAnsiTheme="minorHAnsi"/>
          <w:sz w:val="22"/>
          <w:szCs w:val="22"/>
        </w:rPr>
        <w:t>CONCERNED</w:t>
      </w:r>
      <w:r w:rsidRPr="00337888">
        <w:rPr>
          <w:rFonts w:asciiTheme="minorHAnsi" w:hAnsiTheme="minorHAnsi"/>
          <w:spacing w:val="-5"/>
          <w:sz w:val="22"/>
          <w:szCs w:val="22"/>
        </w:rPr>
        <w:t xml:space="preserve"> </w:t>
      </w:r>
      <w:r w:rsidRPr="00337888">
        <w:rPr>
          <w:rFonts w:asciiTheme="minorHAnsi" w:hAnsiTheme="minorHAnsi"/>
          <w:spacing w:val="-1"/>
          <w:sz w:val="22"/>
          <w:szCs w:val="22"/>
        </w:rPr>
        <w:t>that</w:t>
      </w:r>
      <w:r w:rsidRPr="00337888">
        <w:rPr>
          <w:rFonts w:asciiTheme="minorHAnsi" w:hAnsiTheme="minorHAnsi"/>
          <w:spacing w:val="-7"/>
          <w:sz w:val="22"/>
          <w:szCs w:val="22"/>
        </w:rPr>
        <w:t xml:space="preserve"> </w:t>
      </w:r>
      <w:r w:rsidRPr="00337888">
        <w:rPr>
          <w:rFonts w:asciiTheme="minorHAnsi" w:hAnsiTheme="minorHAnsi"/>
          <w:sz w:val="22"/>
          <w:szCs w:val="22"/>
        </w:rPr>
        <w:t>that</w:t>
      </w:r>
      <w:r w:rsidRPr="00337888">
        <w:rPr>
          <w:rFonts w:asciiTheme="minorHAnsi" w:hAnsiTheme="minorHAnsi"/>
          <w:spacing w:val="-6"/>
          <w:sz w:val="22"/>
          <w:szCs w:val="22"/>
        </w:rPr>
        <w:t xml:space="preserve"> </w:t>
      </w:r>
      <w:r w:rsidRPr="00337888">
        <w:rPr>
          <w:rFonts w:asciiTheme="minorHAnsi" w:hAnsiTheme="minorHAnsi"/>
          <w:spacing w:val="-1"/>
          <w:sz w:val="22"/>
          <w:szCs w:val="22"/>
        </w:rPr>
        <w:t>this</w:t>
      </w:r>
      <w:r w:rsidRPr="00337888">
        <w:rPr>
          <w:rFonts w:asciiTheme="minorHAnsi" w:hAnsiTheme="minorHAnsi"/>
          <w:spacing w:val="-7"/>
          <w:sz w:val="22"/>
          <w:szCs w:val="22"/>
        </w:rPr>
        <w:t xml:space="preserve"> </w:t>
      </w:r>
      <w:r w:rsidRPr="00337888">
        <w:rPr>
          <w:rFonts w:asciiTheme="minorHAnsi" w:hAnsiTheme="minorHAnsi"/>
          <w:sz w:val="22"/>
          <w:szCs w:val="22"/>
        </w:rPr>
        <w:t>represents</w:t>
      </w:r>
      <w:r w:rsidRPr="00337888">
        <w:rPr>
          <w:rFonts w:asciiTheme="minorHAnsi" w:hAnsiTheme="minorHAnsi"/>
          <w:spacing w:val="-6"/>
          <w:sz w:val="22"/>
          <w:szCs w:val="22"/>
        </w:rPr>
        <w:t xml:space="preserve"> </w:t>
      </w:r>
      <w:r w:rsidRPr="00337888">
        <w:rPr>
          <w:rFonts w:asciiTheme="minorHAnsi" w:hAnsiTheme="minorHAnsi"/>
          <w:sz w:val="22"/>
          <w:szCs w:val="22"/>
        </w:rPr>
        <w:t>a</w:t>
      </w:r>
      <w:r w:rsidRPr="00337888">
        <w:rPr>
          <w:rFonts w:asciiTheme="minorHAnsi" w:hAnsiTheme="minorHAnsi"/>
          <w:spacing w:val="-7"/>
          <w:sz w:val="22"/>
          <w:szCs w:val="22"/>
        </w:rPr>
        <w:t xml:space="preserve"> </w:t>
      </w:r>
      <w:r w:rsidRPr="00337888">
        <w:rPr>
          <w:rFonts w:asciiTheme="minorHAnsi" w:hAnsiTheme="minorHAnsi"/>
          <w:sz w:val="22"/>
          <w:szCs w:val="22"/>
        </w:rPr>
        <w:t>reduction</w:t>
      </w:r>
      <w:r w:rsidRPr="00337888">
        <w:rPr>
          <w:rFonts w:asciiTheme="minorHAnsi" w:hAnsiTheme="minorHAnsi"/>
          <w:spacing w:val="-6"/>
          <w:sz w:val="22"/>
          <w:szCs w:val="22"/>
        </w:rPr>
        <w:t xml:space="preserve"> </w:t>
      </w:r>
      <w:r w:rsidRPr="00337888">
        <w:rPr>
          <w:rFonts w:asciiTheme="minorHAnsi" w:hAnsiTheme="minorHAnsi"/>
          <w:spacing w:val="-1"/>
          <w:sz w:val="22"/>
          <w:szCs w:val="22"/>
        </w:rPr>
        <w:t>in</w:t>
      </w:r>
      <w:r w:rsidRPr="00337888">
        <w:rPr>
          <w:rFonts w:asciiTheme="minorHAnsi" w:hAnsiTheme="minorHAnsi"/>
          <w:spacing w:val="-6"/>
          <w:sz w:val="22"/>
          <w:szCs w:val="22"/>
        </w:rPr>
        <w:t xml:space="preserve"> </w:t>
      </w:r>
      <w:r w:rsidRPr="00337888">
        <w:rPr>
          <w:rFonts w:asciiTheme="minorHAnsi" w:hAnsiTheme="minorHAnsi"/>
          <w:sz w:val="22"/>
          <w:szCs w:val="22"/>
        </w:rPr>
        <w:t>designations</w:t>
      </w:r>
      <w:r w:rsidRPr="00337888">
        <w:rPr>
          <w:rFonts w:asciiTheme="minorHAnsi" w:hAnsiTheme="minorHAnsi"/>
          <w:spacing w:val="-7"/>
          <w:sz w:val="22"/>
          <w:szCs w:val="22"/>
        </w:rPr>
        <w:t xml:space="preserve"> </w:t>
      </w:r>
      <w:r w:rsidRPr="00337888">
        <w:rPr>
          <w:rFonts w:asciiTheme="minorHAnsi" w:hAnsiTheme="minorHAnsi"/>
          <w:sz w:val="22"/>
          <w:szCs w:val="22"/>
        </w:rPr>
        <w:t>since</w:t>
      </w:r>
      <w:r w:rsidRPr="00337888">
        <w:rPr>
          <w:rFonts w:asciiTheme="minorHAnsi" w:hAnsiTheme="minorHAnsi"/>
          <w:spacing w:val="27"/>
          <w:w w:val="99"/>
          <w:sz w:val="22"/>
          <w:szCs w:val="22"/>
        </w:rPr>
        <w:t xml:space="preserve"> </w:t>
      </w:r>
      <w:r w:rsidRPr="00337888">
        <w:rPr>
          <w:rFonts w:asciiTheme="minorHAnsi" w:hAnsiTheme="minorHAnsi"/>
          <w:spacing w:val="-1"/>
          <w:sz w:val="22"/>
          <w:szCs w:val="22"/>
        </w:rPr>
        <w:t>the</w:t>
      </w:r>
      <w:r w:rsidRPr="00337888">
        <w:rPr>
          <w:rFonts w:asciiTheme="minorHAnsi" w:hAnsiTheme="minorHAnsi"/>
          <w:spacing w:val="-7"/>
          <w:sz w:val="22"/>
          <w:szCs w:val="22"/>
        </w:rPr>
        <w:t xml:space="preserve"> </w:t>
      </w:r>
      <w:r w:rsidRPr="00337888">
        <w:rPr>
          <w:rFonts w:asciiTheme="minorHAnsi" w:hAnsiTheme="minorHAnsi"/>
          <w:sz w:val="22"/>
          <w:szCs w:val="22"/>
        </w:rPr>
        <w:t>last</w:t>
      </w:r>
      <w:r w:rsidRPr="00337888">
        <w:rPr>
          <w:rFonts w:asciiTheme="minorHAnsi" w:hAnsiTheme="minorHAnsi"/>
          <w:spacing w:val="-6"/>
          <w:sz w:val="22"/>
          <w:szCs w:val="22"/>
        </w:rPr>
        <w:t xml:space="preserve"> </w:t>
      </w:r>
      <w:r w:rsidRPr="00337888">
        <w:rPr>
          <w:rFonts w:asciiTheme="minorHAnsi" w:hAnsiTheme="minorHAnsi"/>
          <w:spacing w:val="-1"/>
          <w:sz w:val="22"/>
          <w:szCs w:val="22"/>
        </w:rPr>
        <w:t>triennium,</w:t>
      </w:r>
      <w:r w:rsidRPr="00337888">
        <w:rPr>
          <w:rFonts w:asciiTheme="minorHAnsi" w:hAnsiTheme="minorHAnsi"/>
          <w:spacing w:val="-6"/>
          <w:sz w:val="22"/>
          <w:szCs w:val="22"/>
        </w:rPr>
        <w:t xml:space="preserve"> </w:t>
      </w:r>
      <w:r w:rsidRPr="00337888">
        <w:rPr>
          <w:rFonts w:asciiTheme="minorHAnsi" w:hAnsiTheme="minorHAnsi"/>
          <w:sz w:val="22"/>
          <w:szCs w:val="22"/>
        </w:rPr>
        <w:t>and</w:t>
      </w:r>
      <w:r w:rsidRPr="00337888">
        <w:rPr>
          <w:rFonts w:asciiTheme="minorHAnsi" w:hAnsiTheme="minorHAnsi"/>
          <w:spacing w:val="-7"/>
          <w:sz w:val="22"/>
          <w:szCs w:val="22"/>
        </w:rPr>
        <w:t xml:space="preserve"> </w:t>
      </w:r>
      <w:r w:rsidRPr="00337888">
        <w:rPr>
          <w:rFonts w:asciiTheme="minorHAnsi" w:hAnsiTheme="minorHAnsi"/>
          <w:sz w:val="22"/>
          <w:szCs w:val="22"/>
        </w:rPr>
        <w:t>so</w:t>
      </w:r>
      <w:r w:rsidRPr="00337888">
        <w:rPr>
          <w:rFonts w:asciiTheme="minorHAnsi" w:hAnsiTheme="minorHAnsi"/>
          <w:spacing w:val="-5"/>
          <w:sz w:val="22"/>
          <w:szCs w:val="22"/>
        </w:rPr>
        <w:t xml:space="preserve"> </w:t>
      </w:r>
      <w:r w:rsidRPr="00337888">
        <w:rPr>
          <w:rFonts w:asciiTheme="minorHAnsi" w:hAnsiTheme="minorHAnsi"/>
          <w:spacing w:val="-1"/>
          <w:sz w:val="22"/>
          <w:szCs w:val="22"/>
        </w:rPr>
        <w:t>limits</w:t>
      </w:r>
      <w:r w:rsidRPr="00337888">
        <w:rPr>
          <w:rFonts w:asciiTheme="minorHAnsi" w:hAnsiTheme="minorHAnsi"/>
          <w:spacing w:val="-5"/>
          <w:sz w:val="22"/>
          <w:szCs w:val="22"/>
        </w:rPr>
        <w:t xml:space="preserve"> </w:t>
      </w:r>
      <w:r w:rsidRPr="00337888">
        <w:rPr>
          <w:rFonts w:asciiTheme="minorHAnsi" w:hAnsiTheme="minorHAnsi"/>
          <w:spacing w:val="-1"/>
          <w:sz w:val="22"/>
          <w:szCs w:val="22"/>
        </w:rPr>
        <w:t>the</w:t>
      </w:r>
      <w:r w:rsidRPr="00337888">
        <w:rPr>
          <w:rFonts w:asciiTheme="minorHAnsi" w:hAnsiTheme="minorHAnsi"/>
          <w:spacing w:val="-6"/>
          <w:sz w:val="22"/>
          <w:szCs w:val="22"/>
        </w:rPr>
        <w:t xml:space="preserve"> </w:t>
      </w:r>
      <w:r w:rsidRPr="00337888">
        <w:rPr>
          <w:rFonts w:asciiTheme="minorHAnsi" w:hAnsiTheme="minorHAnsi"/>
          <w:sz w:val="22"/>
          <w:szCs w:val="22"/>
        </w:rPr>
        <w:t>opportunities</w:t>
      </w:r>
      <w:r w:rsidRPr="00337888">
        <w:rPr>
          <w:rFonts w:asciiTheme="minorHAnsi" w:hAnsiTheme="minorHAnsi"/>
          <w:spacing w:val="-6"/>
          <w:sz w:val="22"/>
          <w:szCs w:val="22"/>
        </w:rPr>
        <w:t xml:space="preserve"> </w:t>
      </w:r>
      <w:r w:rsidRPr="00337888">
        <w:rPr>
          <w:rFonts w:asciiTheme="minorHAnsi" w:hAnsiTheme="minorHAnsi"/>
          <w:sz w:val="22"/>
          <w:szCs w:val="22"/>
        </w:rPr>
        <w:t>for</w:t>
      </w:r>
      <w:r w:rsidRPr="00337888">
        <w:rPr>
          <w:rFonts w:asciiTheme="minorHAnsi" w:hAnsiTheme="minorHAnsi"/>
          <w:spacing w:val="-7"/>
          <w:sz w:val="22"/>
          <w:szCs w:val="22"/>
        </w:rPr>
        <w:t xml:space="preserve"> </w:t>
      </w:r>
      <w:r w:rsidRPr="00337888">
        <w:rPr>
          <w:rFonts w:asciiTheme="minorHAnsi" w:hAnsiTheme="minorHAnsi"/>
          <w:sz w:val="22"/>
          <w:szCs w:val="22"/>
        </w:rPr>
        <w:t>coordinating</w:t>
      </w:r>
      <w:r w:rsidRPr="00337888">
        <w:rPr>
          <w:rFonts w:asciiTheme="minorHAnsi" w:hAnsiTheme="minorHAnsi"/>
          <w:spacing w:val="-7"/>
          <w:sz w:val="22"/>
          <w:szCs w:val="22"/>
        </w:rPr>
        <w:t xml:space="preserve"> </w:t>
      </w:r>
      <w:r w:rsidRPr="00337888">
        <w:rPr>
          <w:rFonts w:asciiTheme="minorHAnsi" w:hAnsiTheme="minorHAnsi"/>
          <w:sz w:val="22"/>
          <w:szCs w:val="22"/>
        </w:rPr>
        <w:t>CEPA</w:t>
      </w:r>
      <w:r w:rsidRPr="00337888">
        <w:rPr>
          <w:rFonts w:asciiTheme="minorHAnsi" w:hAnsiTheme="minorHAnsi"/>
          <w:spacing w:val="-6"/>
          <w:sz w:val="22"/>
          <w:szCs w:val="22"/>
        </w:rPr>
        <w:t xml:space="preserve"> </w:t>
      </w:r>
      <w:r w:rsidRPr="00337888">
        <w:rPr>
          <w:rFonts w:asciiTheme="minorHAnsi" w:hAnsiTheme="minorHAnsi"/>
          <w:sz w:val="22"/>
          <w:szCs w:val="22"/>
        </w:rPr>
        <w:t>delivery,</w:t>
      </w:r>
      <w:r w:rsidRPr="00337888">
        <w:rPr>
          <w:rFonts w:asciiTheme="minorHAnsi" w:hAnsiTheme="minorHAnsi"/>
          <w:spacing w:val="-6"/>
          <w:sz w:val="22"/>
          <w:szCs w:val="22"/>
        </w:rPr>
        <w:t xml:space="preserve"> </w:t>
      </w:r>
      <w:r w:rsidRPr="00337888">
        <w:rPr>
          <w:rFonts w:asciiTheme="minorHAnsi" w:hAnsiTheme="minorHAnsi"/>
          <w:sz w:val="22"/>
          <w:szCs w:val="22"/>
        </w:rPr>
        <w:t>and</w:t>
      </w:r>
      <w:r w:rsidRPr="00337888">
        <w:rPr>
          <w:rFonts w:asciiTheme="minorHAnsi" w:hAnsiTheme="minorHAnsi"/>
          <w:spacing w:val="-7"/>
          <w:sz w:val="22"/>
          <w:szCs w:val="22"/>
        </w:rPr>
        <w:t xml:space="preserve"> </w:t>
      </w:r>
      <w:r w:rsidRPr="00337888">
        <w:rPr>
          <w:rFonts w:asciiTheme="minorHAnsi" w:hAnsiTheme="minorHAnsi"/>
          <w:sz w:val="22"/>
          <w:szCs w:val="22"/>
        </w:rPr>
        <w:t>indeed</w:t>
      </w:r>
      <w:r w:rsidRPr="00337888">
        <w:rPr>
          <w:rFonts w:asciiTheme="minorHAnsi" w:hAnsiTheme="minorHAnsi"/>
          <w:spacing w:val="23"/>
          <w:w w:val="99"/>
          <w:sz w:val="22"/>
          <w:szCs w:val="22"/>
        </w:rPr>
        <w:t xml:space="preserve"> </w:t>
      </w:r>
      <w:r w:rsidRPr="00337888">
        <w:rPr>
          <w:rFonts w:asciiTheme="minorHAnsi" w:hAnsiTheme="minorHAnsi"/>
          <w:sz w:val="22"/>
          <w:szCs w:val="22"/>
        </w:rPr>
        <w:t>broader</w:t>
      </w:r>
      <w:r w:rsidRPr="00337888">
        <w:rPr>
          <w:rFonts w:asciiTheme="minorHAnsi" w:hAnsiTheme="minorHAnsi"/>
          <w:spacing w:val="-8"/>
          <w:sz w:val="22"/>
          <w:szCs w:val="22"/>
        </w:rPr>
        <w:t xml:space="preserve"> </w:t>
      </w:r>
      <w:r w:rsidRPr="00337888">
        <w:rPr>
          <w:rFonts w:asciiTheme="minorHAnsi" w:hAnsiTheme="minorHAnsi"/>
          <w:sz w:val="22"/>
          <w:szCs w:val="22"/>
        </w:rPr>
        <w:t>implementation</w:t>
      </w:r>
      <w:r w:rsidRPr="00337888">
        <w:rPr>
          <w:rFonts w:asciiTheme="minorHAnsi" w:hAnsiTheme="minorHAnsi"/>
          <w:spacing w:val="34"/>
          <w:sz w:val="22"/>
          <w:szCs w:val="22"/>
        </w:rPr>
        <w:t xml:space="preserve"> </w:t>
      </w:r>
      <w:r w:rsidRPr="00337888">
        <w:rPr>
          <w:rFonts w:asciiTheme="minorHAnsi" w:hAnsiTheme="minorHAnsi"/>
          <w:sz w:val="22"/>
          <w:szCs w:val="22"/>
        </w:rPr>
        <w:t>of</w:t>
      </w:r>
      <w:r w:rsidRPr="00337888">
        <w:rPr>
          <w:rFonts w:asciiTheme="minorHAnsi" w:hAnsiTheme="minorHAnsi"/>
          <w:spacing w:val="-9"/>
          <w:sz w:val="22"/>
          <w:szCs w:val="22"/>
        </w:rPr>
        <w:t xml:space="preserve"> </w:t>
      </w:r>
      <w:r w:rsidRPr="00337888">
        <w:rPr>
          <w:rFonts w:asciiTheme="minorHAnsi" w:hAnsiTheme="minorHAnsi"/>
          <w:spacing w:val="-1"/>
          <w:sz w:val="22"/>
          <w:szCs w:val="22"/>
        </w:rPr>
        <w:t>the</w:t>
      </w:r>
      <w:r w:rsidRPr="00337888">
        <w:rPr>
          <w:rFonts w:asciiTheme="minorHAnsi" w:hAnsiTheme="minorHAnsi"/>
          <w:spacing w:val="-8"/>
          <w:sz w:val="22"/>
          <w:szCs w:val="22"/>
        </w:rPr>
        <w:t xml:space="preserve"> </w:t>
      </w:r>
      <w:r w:rsidRPr="00337888">
        <w:rPr>
          <w:rFonts w:asciiTheme="minorHAnsi" w:hAnsiTheme="minorHAnsi"/>
          <w:sz w:val="22"/>
          <w:szCs w:val="22"/>
        </w:rPr>
        <w:t>Convention;</w:t>
      </w:r>
      <w:r w:rsidR="009A39EF" w:rsidRPr="00337888">
        <w:rPr>
          <w:rFonts w:asciiTheme="minorHAnsi" w:hAnsiTheme="minorHAnsi"/>
          <w:sz w:val="22"/>
          <w:szCs w:val="22"/>
        </w:rPr>
        <w:t xml:space="preserve"> </w:t>
      </w:r>
    </w:p>
    <w:p w:rsidR="008C1F2B" w:rsidRPr="00337888" w:rsidRDefault="008C1F2B" w:rsidP="00115644">
      <w:pPr>
        <w:pStyle w:val="BodyText"/>
        <w:kinsoku w:val="0"/>
        <w:overflowPunct w:val="0"/>
        <w:ind w:left="426" w:hanging="426"/>
        <w:rPr>
          <w:rFonts w:asciiTheme="minorHAnsi" w:hAnsiTheme="minorHAnsi"/>
          <w:sz w:val="22"/>
          <w:szCs w:val="22"/>
        </w:rPr>
      </w:pPr>
    </w:p>
    <w:p w:rsidR="008C1F2B" w:rsidRPr="00337888" w:rsidRDefault="008C1F2B" w:rsidP="00115644">
      <w:pPr>
        <w:pStyle w:val="BodyText"/>
        <w:numPr>
          <w:ilvl w:val="0"/>
          <w:numId w:val="16"/>
        </w:numPr>
        <w:kinsoku w:val="0"/>
        <w:overflowPunct w:val="0"/>
        <w:ind w:left="426" w:hanging="426"/>
        <w:rPr>
          <w:rFonts w:asciiTheme="minorHAnsi" w:hAnsiTheme="minorHAnsi"/>
          <w:sz w:val="22"/>
          <w:szCs w:val="22"/>
        </w:rPr>
      </w:pPr>
      <w:r w:rsidRPr="00337888">
        <w:rPr>
          <w:rFonts w:asciiTheme="minorHAnsi" w:hAnsiTheme="minorHAnsi"/>
          <w:sz w:val="22"/>
          <w:szCs w:val="22"/>
        </w:rPr>
        <w:t>CONGRATULATING</w:t>
      </w:r>
      <w:r w:rsidRPr="00337888">
        <w:rPr>
          <w:rFonts w:asciiTheme="minorHAnsi" w:hAnsiTheme="minorHAnsi"/>
          <w:spacing w:val="-9"/>
          <w:sz w:val="22"/>
          <w:szCs w:val="22"/>
        </w:rPr>
        <w:t xml:space="preserve"> </w:t>
      </w:r>
      <w:r w:rsidRPr="00337888">
        <w:rPr>
          <w:rFonts w:asciiTheme="minorHAnsi" w:hAnsiTheme="minorHAnsi"/>
          <w:sz w:val="22"/>
          <w:szCs w:val="22"/>
        </w:rPr>
        <w:t>the</w:t>
      </w:r>
      <w:r w:rsidRPr="00337888">
        <w:rPr>
          <w:rFonts w:asciiTheme="minorHAnsi" w:hAnsiTheme="minorHAnsi"/>
          <w:spacing w:val="-8"/>
          <w:sz w:val="22"/>
          <w:szCs w:val="22"/>
        </w:rPr>
        <w:t xml:space="preserve"> </w:t>
      </w:r>
      <w:r w:rsidRPr="00337888">
        <w:rPr>
          <w:rFonts w:asciiTheme="minorHAnsi" w:hAnsiTheme="minorHAnsi"/>
          <w:sz w:val="22"/>
          <w:szCs w:val="22"/>
        </w:rPr>
        <w:t>30%</w:t>
      </w:r>
      <w:r w:rsidRPr="00337888">
        <w:rPr>
          <w:rFonts w:asciiTheme="minorHAnsi" w:hAnsiTheme="minorHAnsi"/>
          <w:spacing w:val="-8"/>
          <w:sz w:val="22"/>
          <w:szCs w:val="22"/>
        </w:rPr>
        <w:t xml:space="preserve"> </w:t>
      </w:r>
      <w:r w:rsidRPr="00337888">
        <w:rPr>
          <w:rFonts w:asciiTheme="minorHAnsi" w:hAnsiTheme="minorHAnsi"/>
          <w:sz w:val="22"/>
          <w:szCs w:val="22"/>
        </w:rPr>
        <w:t>of</w:t>
      </w:r>
      <w:r w:rsidRPr="00337888">
        <w:rPr>
          <w:rFonts w:asciiTheme="minorHAnsi" w:hAnsiTheme="minorHAnsi"/>
          <w:spacing w:val="-7"/>
          <w:sz w:val="22"/>
          <w:szCs w:val="22"/>
        </w:rPr>
        <w:t xml:space="preserve"> </w:t>
      </w:r>
      <w:r w:rsidRPr="00337888">
        <w:rPr>
          <w:rFonts w:asciiTheme="minorHAnsi" w:hAnsiTheme="minorHAnsi"/>
          <w:sz w:val="22"/>
          <w:szCs w:val="22"/>
        </w:rPr>
        <w:t>Contracting</w:t>
      </w:r>
      <w:r w:rsidRPr="00337888">
        <w:rPr>
          <w:rFonts w:asciiTheme="minorHAnsi" w:hAnsiTheme="minorHAnsi"/>
          <w:spacing w:val="-7"/>
          <w:sz w:val="22"/>
          <w:szCs w:val="22"/>
        </w:rPr>
        <w:t xml:space="preserve"> </w:t>
      </w:r>
      <w:r w:rsidRPr="00337888">
        <w:rPr>
          <w:rFonts w:asciiTheme="minorHAnsi" w:hAnsiTheme="minorHAnsi"/>
          <w:sz w:val="22"/>
          <w:szCs w:val="22"/>
        </w:rPr>
        <w:t>Parties</w:t>
      </w:r>
      <w:r w:rsidRPr="00337888">
        <w:rPr>
          <w:rFonts w:asciiTheme="minorHAnsi" w:hAnsiTheme="minorHAnsi"/>
          <w:spacing w:val="-8"/>
          <w:sz w:val="22"/>
          <w:szCs w:val="22"/>
        </w:rPr>
        <w:t xml:space="preserve"> </w:t>
      </w:r>
      <w:r w:rsidRPr="00337888">
        <w:rPr>
          <w:rFonts w:asciiTheme="minorHAnsi" w:hAnsiTheme="minorHAnsi"/>
          <w:spacing w:val="-1"/>
          <w:sz w:val="22"/>
          <w:szCs w:val="22"/>
        </w:rPr>
        <w:t>which</w:t>
      </w:r>
      <w:r w:rsidRPr="00337888">
        <w:rPr>
          <w:rFonts w:asciiTheme="minorHAnsi" w:hAnsiTheme="minorHAnsi"/>
          <w:spacing w:val="-7"/>
          <w:sz w:val="22"/>
          <w:szCs w:val="22"/>
        </w:rPr>
        <w:t xml:space="preserve"> </w:t>
      </w:r>
      <w:r w:rsidRPr="00337888">
        <w:rPr>
          <w:rFonts w:asciiTheme="minorHAnsi" w:hAnsiTheme="minorHAnsi"/>
          <w:sz w:val="22"/>
          <w:szCs w:val="22"/>
        </w:rPr>
        <w:t>have</w:t>
      </w:r>
      <w:r w:rsidRPr="00337888">
        <w:rPr>
          <w:rFonts w:asciiTheme="minorHAnsi" w:hAnsiTheme="minorHAnsi"/>
          <w:spacing w:val="-8"/>
          <w:sz w:val="22"/>
          <w:szCs w:val="22"/>
        </w:rPr>
        <w:t xml:space="preserve"> </w:t>
      </w:r>
      <w:r w:rsidRPr="00337888">
        <w:rPr>
          <w:rFonts w:asciiTheme="minorHAnsi" w:hAnsiTheme="minorHAnsi"/>
          <w:sz w:val="22"/>
          <w:szCs w:val="22"/>
        </w:rPr>
        <w:t>reported</w:t>
      </w:r>
      <w:r w:rsidRPr="00337888">
        <w:rPr>
          <w:rFonts w:asciiTheme="minorHAnsi" w:hAnsiTheme="minorHAnsi"/>
          <w:spacing w:val="-7"/>
          <w:sz w:val="22"/>
          <w:szCs w:val="22"/>
        </w:rPr>
        <w:t xml:space="preserve"> </w:t>
      </w:r>
      <w:r w:rsidRPr="00337888">
        <w:rPr>
          <w:rFonts w:asciiTheme="minorHAnsi" w:hAnsiTheme="minorHAnsi"/>
          <w:sz w:val="22"/>
          <w:szCs w:val="22"/>
        </w:rPr>
        <w:t>carrying</w:t>
      </w:r>
      <w:r w:rsidRPr="00337888">
        <w:rPr>
          <w:rFonts w:asciiTheme="minorHAnsi" w:hAnsiTheme="minorHAnsi"/>
          <w:spacing w:val="-8"/>
          <w:sz w:val="22"/>
          <w:szCs w:val="22"/>
        </w:rPr>
        <w:t xml:space="preserve"> </w:t>
      </w:r>
      <w:r w:rsidRPr="00337888">
        <w:rPr>
          <w:rFonts w:asciiTheme="minorHAnsi" w:hAnsiTheme="minorHAnsi"/>
          <w:sz w:val="22"/>
          <w:szCs w:val="22"/>
        </w:rPr>
        <w:t>out</w:t>
      </w:r>
      <w:r w:rsidRPr="00337888">
        <w:rPr>
          <w:rFonts w:asciiTheme="minorHAnsi" w:hAnsiTheme="minorHAnsi"/>
          <w:spacing w:val="-7"/>
          <w:sz w:val="22"/>
          <w:szCs w:val="22"/>
        </w:rPr>
        <w:t xml:space="preserve"> </w:t>
      </w:r>
      <w:r w:rsidRPr="00337888">
        <w:rPr>
          <w:rFonts w:asciiTheme="minorHAnsi" w:hAnsiTheme="minorHAnsi"/>
          <w:sz w:val="22"/>
          <w:szCs w:val="22"/>
        </w:rPr>
        <w:t>CEPA</w:t>
      </w:r>
      <w:r w:rsidRPr="00337888">
        <w:rPr>
          <w:rFonts w:asciiTheme="minorHAnsi" w:hAnsiTheme="minorHAnsi"/>
          <w:spacing w:val="24"/>
          <w:w w:val="99"/>
          <w:sz w:val="22"/>
          <w:szCs w:val="22"/>
        </w:rPr>
        <w:t xml:space="preserve"> </w:t>
      </w:r>
      <w:r w:rsidRPr="00337888">
        <w:rPr>
          <w:rFonts w:asciiTheme="minorHAnsi" w:hAnsiTheme="minorHAnsi"/>
          <w:spacing w:val="-1"/>
          <w:sz w:val="22"/>
          <w:szCs w:val="22"/>
        </w:rPr>
        <w:t>activities</w:t>
      </w:r>
      <w:r w:rsidRPr="00337888">
        <w:rPr>
          <w:rFonts w:asciiTheme="minorHAnsi" w:hAnsiTheme="minorHAnsi"/>
          <w:spacing w:val="-6"/>
          <w:sz w:val="22"/>
          <w:szCs w:val="22"/>
        </w:rPr>
        <w:t xml:space="preserve"> </w:t>
      </w:r>
      <w:r w:rsidRPr="00337888">
        <w:rPr>
          <w:rFonts w:asciiTheme="minorHAnsi" w:hAnsiTheme="minorHAnsi"/>
          <w:sz w:val="22"/>
          <w:szCs w:val="22"/>
        </w:rPr>
        <w:t>at</w:t>
      </w:r>
      <w:r w:rsidRPr="00337888">
        <w:rPr>
          <w:rFonts w:asciiTheme="minorHAnsi" w:hAnsiTheme="minorHAnsi"/>
          <w:spacing w:val="-7"/>
          <w:sz w:val="22"/>
          <w:szCs w:val="22"/>
        </w:rPr>
        <w:t xml:space="preserve"> </w:t>
      </w:r>
      <w:r w:rsidRPr="00337888">
        <w:rPr>
          <w:rFonts w:asciiTheme="minorHAnsi" w:hAnsiTheme="minorHAnsi"/>
          <w:spacing w:val="-1"/>
          <w:sz w:val="22"/>
          <w:szCs w:val="22"/>
        </w:rPr>
        <w:t>Site</w:t>
      </w:r>
      <w:r w:rsidRPr="00337888">
        <w:rPr>
          <w:rFonts w:asciiTheme="minorHAnsi" w:hAnsiTheme="minorHAnsi"/>
          <w:spacing w:val="-7"/>
          <w:sz w:val="22"/>
          <w:szCs w:val="22"/>
        </w:rPr>
        <w:t xml:space="preserve"> </w:t>
      </w:r>
      <w:r w:rsidRPr="00337888">
        <w:rPr>
          <w:rFonts w:asciiTheme="minorHAnsi" w:hAnsiTheme="minorHAnsi"/>
          <w:spacing w:val="-1"/>
          <w:sz w:val="22"/>
          <w:szCs w:val="22"/>
        </w:rPr>
        <w:t>level</w:t>
      </w:r>
      <w:r w:rsidRPr="00337888">
        <w:rPr>
          <w:rFonts w:asciiTheme="minorHAnsi" w:hAnsiTheme="minorHAnsi"/>
          <w:spacing w:val="-5"/>
          <w:sz w:val="22"/>
          <w:szCs w:val="22"/>
        </w:rPr>
        <w:t xml:space="preserve"> </w:t>
      </w:r>
      <w:r w:rsidRPr="00337888">
        <w:rPr>
          <w:rFonts w:asciiTheme="minorHAnsi" w:hAnsiTheme="minorHAnsi"/>
          <w:sz w:val="22"/>
          <w:szCs w:val="22"/>
        </w:rPr>
        <w:t>and</w:t>
      </w:r>
      <w:r w:rsidRPr="00337888">
        <w:rPr>
          <w:rFonts w:asciiTheme="minorHAnsi" w:hAnsiTheme="minorHAnsi"/>
          <w:spacing w:val="-6"/>
          <w:sz w:val="22"/>
          <w:szCs w:val="22"/>
        </w:rPr>
        <w:t xml:space="preserve"> </w:t>
      </w:r>
      <w:r w:rsidRPr="00337888">
        <w:rPr>
          <w:rFonts w:asciiTheme="minorHAnsi" w:hAnsiTheme="minorHAnsi"/>
          <w:sz w:val="22"/>
          <w:szCs w:val="22"/>
        </w:rPr>
        <w:t>particularly</w:t>
      </w:r>
      <w:r w:rsidRPr="00337888">
        <w:rPr>
          <w:rFonts w:asciiTheme="minorHAnsi" w:hAnsiTheme="minorHAnsi"/>
          <w:spacing w:val="-5"/>
          <w:sz w:val="22"/>
          <w:szCs w:val="22"/>
        </w:rPr>
        <w:t xml:space="preserve"> </w:t>
      </w:r>
      <w:r w:rsidRPr="00337888">
        <w:rPr>
          <w:rFonts w:asciiTheme="minorHAnsi" w:hAnsiTheme="minorHAnsi"/>
          <w:sz w:val="22"/>
          <w:szCs w:val="22"/>
        </w:rPr>
        <w:t>those</w:t>
      </w:r>
      <w:r w:rsidRPr="00337888">
        <w:rPr>
          <w:rFonts w:asciiTheme="minorHAnsi" w:hAnsiTheme="minorHAnsi"/>
          <w:spacing w:val="-6"/>
          <w:sz w:val="22"/>
          <w:szCs w:val="22"/>
        </w:rPr>
        <w:t xml:space="preserve"> </w:t>
      </w:r>
      <w:r w:rsidRPr="00337888">
        <w:rPr>
          <w:rFonts w:asciiTheme="minorHAnsi" w:hAnsiTheme="minorHAnsi"/>
          <w:spacing w:val="-1"/>
          <w:sz w:val="22"/>
          <w:szCs w:val="22"/>
        </w:rPr>
        <w:t>which</w:t>
      </w:r>
      <w:r w:rsidRPr="00337888">
        <w:rPr>
          <w:rFonts w:asciiTheme="minorHAnsi" w:hAnsiTheme="minorHAnsi"/>
          <w:spacing w:val="-6"/>
          <w:sz w:val="22"/>
          <w:szCs w:val="22"/>
        </w:rPr>
        <w:t xml:space="preserve"> </w:t>
      </w:r>
      <w:r w:rsidRPr="00337888">
        <w:rPr>
          <w:rFonts w:asciiTheme="minorHAnsi" w:hAnsiTheme="minorHAnsi"/>
          <w:sz w:val="22"/>
          <w:szCs w:val="22"/>
        </w:rPr>
        <w:t>have</w:t>
      </w:r>
      <w:r w:rsidRPr="00337888">
        <w:rPr>
          <w:rFonts w:asciiTheme="minorHAnsi" w:hAnsiTheme="minorHAnsi"/>
          <w:spacing w:val="-7"/>
          <w:sz w:val="22"/>
          <w:szCs w:val="22"/>
        </w:rPr>
        <w:t xml:space="preserve"> </w:t>
      </w:r>
      <w:r w:rsidRPr="00337888">
        <w:rPr>
          <w:rFonts w:asciiTheme="minorHAnsi" w:hAnsiTheme="minorHAnsi"/>
          <w:sz w:val="22"/>
          <w:szCs w:val="22"/>
        </w:rPr>
        <w:t>incorporated</w:t>
      </w:r>
      <w:r w:rsidRPr="00337888">
        <w:rPr>
          <w:rFonts w:asciiTheme="minorHAnsi" w:hAnsiTheme="minorHAnsi"/>
          <w:spacing w:val="-6"/>
          <w:sz w:val="22"/>
          <w:szCs w:val="22"/>
        </w:rPr>
        <w:t xml:space="preserve"> </w:t>
      </w:r>
      <w:r w:rsidRPr="00337888">
        <w:rPr>
          <w:rFonts w:asciiTheme="minorHAnsi" w:hAnsiTheme="minorHAnsi"/>
          <w:sz w:val="22"/>
          <w:szCs w:val="22"/>
        </w:rPr>
        <w:t>these</w:t>
      </w:r>
      <w:r w:rsidRPr="00337888">
        <w:rPr>
          <w:rFonts w:asciiTheme="minorHAnsi" w:hAnsiTheme="minorHAnsi"/>
          <w:spacing w:val="-7"/>
          <w:sz w:val="22"/>
          <w:szCs w:val="22"/>
        </w:rPr>
        <w:t xml:space="preserve"> </w:t>
      </w:r>
      <w:r w:rsidRPr="00337888">
        <w:rPr>
          <w:rFonts w:asciiTheme="minorHAnsi" w:hAnsiTheme="minorHAnsi"/>
          <w:spacing w:val="-1"/>
          <w:sz w:val="22"/>
          <w:szCs w:val="22"/>
        </w:rPr>
        <w:t>into</w:t>
      </w:r>
      <w:r w:rsidRPr="00337888">
        <w:rPr>
          <w:rFonts w:asciiTheme="minorHAnsi" w:hAnsiTheme="minorHAnsi"/>
          <w:spacing w:val="-5"/>
          <w:sz w:val="22"/>
          <w:szCs w:val="22"/>
        </w:rPr>
        <w:t xml:space="preserve"> </w:t>
      </w:r>
      <w:r w:rsidRPr="00337888">
        <w:rPr>
          <w:rFonts w:asciiTheme="minorHAnsi" w:hAnsiTheme="minorHAnsi"/>
          <w:sz w:val="22"/>
          <w:szCs w:val="22"/>
        </w:rPr>
        <w:t>wetland</w:t>
      </w:r>
      <w:r w:rsidRPr="00337888">
        <w:rPr>
          <w:rFonts w:asciiTheme="minorHAnsi" w:hAnsiTheme="minorHAnsi"/>
          <w:spacing w:val="21"/>
          <w:w w:val="99"/>
          <w:sz w:val="22"/>
          <w:szCs w:val="22"/>
        </w:rPr>
        <w:t xml:space="preserve"> </w:t>
      </w:r>
      <w:r w:rsidRPr="00337888">
        <w:rPr>
          <w:rFonts w:asciiTheme="minorHAnsi" w:hAnsiTheme="minorHAnsi"/>
          <w:spacing w:val="-1"/>
          <w:sz w:val="22"/>
          <w:szCs w:val="22"/>
        </w:rPr>
        <w:t>management</w:t>
      </w:r>
      <w:r w:rsidRPr="00337888">
        <w:rPr>
          <w:rFonts w:asciiTheme="minorHAnsi" w:hAnsiTheme="minorHAnsi"/>
          <w:spacing w:val="-7"/>
          <w:sz w:val="22"/>
          <w:szCs w:val="22"/>
        </w:rPr>
        <w:t xml:space="preserve"> </w:t>
      </w:r>
      <w:r w:rsidRPr="00337888">
        <w:rPr>
          <w:rFonts w:asciiTheme="minorHAnsi" w:hAnsiTheme="minorHAnsi"/>
          <w:sz w:val="22"/>
          <w:szCs w:val="22"/>
        </w:rPr>
        <w:t>plans,</w:t>
      </w:r>
      <w:r w:rsidRPr="00337888">
        <w:rPr>
          <w:rFonts w:asciiTheme="minorHAnsi" w:hAnsiTheme="minorHAnsi"/>
          <w:spacing w:val="-6"/>
          <w:sz w:val="22"/>
          <w:szCs w:val="22"/>
        </w:rPr>
        <w:t xml:space="preserve"> </w:t>
      </w:r>
      <w:r w:rsidRPr="00337888">
        <w:rPr>
          <w:rFonts w:asciiTheme="minorHAnsi" w:hAnsiTheme="minorHAnsi"/>
          <w:sz w:val="22"/>
          <w:szCs w:val="22"/>
        </w:rPr>
        <w:t>the</w:t>
      </w:r>
      <w:r w:rsidRPr="00337888">
        <w:rPr>
          <w:rFonts w:asciiTheme="minorHAnsi" w:hAnsiTheme="minorHAnsi"/>
          <w:spacing w:val="-6"/>
          <w:sz w:val="22"/>
          <w:szCs w:val="22"/>
        </w:rPr>
        <w:t xml:space="preserve"> </w:t>
      </w:r>
      <w:r w:rsidRPr="00337888">
        <w:rPr>
          <w:rFonts w:asciiTheme="minorHAnsi" w:hAnsiTheme="minorHAnsi"/>
          <w:sz w:val="22"/>
          <w:szCs w:val="22"/>
        </w:rPr>
        <w:t>66%</w:t>
      </w:r>
      <w:r w:rsidRPr="00337888">
        <w:rPr>
          <w:rFonts w:asciiTheme="minorHAnsi" w:hAnsiTheme="minorHAnsi"/>
          <w:spacing w:val="-7"/>
          <w:sz w:val="22"/>
          <w:szCs w:val="22"/>
        </w:rPr>
        <w:t xml:space="preserve"> </w:t>
      </w:r>
      <w:r w:rsidRPr="00337888">
        <w:rPr>
          <w:rFonts w:asciiTheme="minorHAnsi" w:hAnsiTheme="minorHAnsi"/>
          <w:sz w:val="22"/>
          <w:szCs w:val="22"/>
        </w:rPr>
        <w:t>of</w:t>
      </w:r>
      <w:r w:rsidRPr="00337888">
        <w:rPr>
          <w:rFonts w:asciiTheme="minorHAnsi" w:hAnsiTheme="minorHAnsi"/>
          <w:spacing w:val="-7"/>
          <w:sz w:val="22"/>
          <w:szCs w:val="22"/>
        </w:rPr>
        <w:t xml:space="preserve"> </w:t>
      </w:r>
      <w:r w:rsidRPr="00337888">
        <w:rPr>
          <w:rFonts w:asciiTheme="minorHAnsi" w:hAnsiTheme="minorHAnsi"/>
          <w:sz w:val="22"/>
          <w:szCs w:val="22"/>
        </w:rPr>
        <w:t>Parties</w:t>
      </w:r>
      <w:r w:rsidRPr="00337888">
        <w:rPr>
          <w:rFonts w:asciiTheme="minorHAnsi" w:hAnsiTheme="minorHAnsi"/>
          <w:spacing w:val="-6"/>
          <w:sz w:val="22"/>
          <w:szCs w:val="22"/>
        </w:rPr>
        <w:t xml:space="preserve"> </w:t>
      </w:r>
      <w:r w:rsidRPr="00337888">
        <w:rPr>
          <w:rFonts w:asciiTheme="minorHAnsi" w:hAnsiTheme="minorHAnsi"/>
          <w:spacing w:val="-1"/>
          <w:sz w:val="22"/>
          <w:szCs w:val="22"/>
        </w:rPr>
        <w:t>which</w:t>
      </w:r>
      <w:r w:rsidRPr="00337888">
        <w:rPr>
          <w:rFonts w:asciiTheme="minorHAnsi" w:hAnsiTheme="minorHAnsi"/>
          <w:spacing w:val="-6"/>
          <w:sz w:val="22"/>
          <w:szCs w:val="22"/>
        </w:rPr>
        <w:t xml:space="preserve"> </w:t>
      </w:r>
      <w:r w:rsidRPr="00337888">
        <w:rPr>
          <w:rFonts w:asciiTheme="minorHAnsi" w:hAnsiTheme="minorHAnsi"/>
          <w:sz w:val="22"/>
          <w:szCs w:val="22"/>
        </w:rPr>
        <w:t>have</w:t>
      </w:r>
      <w:r w:rsidRPr="00337888">
        <w:rPr>
          <w:rFonts w:asciiTheme="minorHAnsi" w:hAnsiTheme="minorHAnsi"/>
          <w:spacing w:val="-6"/>
          <w:sz w:val="22"/>
          <w:szCs w:val="22"/>
        </w:rPr>
        <w:t xml:space="preserve"> </w:t>
      </w:r>
      <w:r w:rsidRPr="00337888">
        <w:rPr>
          <w:rFonts w:asciiTheme="minorHAnsi" w:hAnsiTheme="minorHAnsi"/>
          <w:sz w:val="22"/>
          <w:szCs w:val="22"/>
        </w:rPr>
        <w:t>developed</w:t>
      </w:r>
      <w:r w:rsidRPr="00337888">
        <w:rPr>
          <w:rFonts w:asciiTheme="minorHAnsi" w:hAnsiTheme="minorHAnsi"/>
          <w:spacing w:val="-7"/>
          <w:sz w:val="22"/>
          <w:szCs w:val="22"/>
        </w:rPr>
        <w:t xml:space="preserve"> </w:t>
      </w:r>
      <w:r w:rsidRPr="00337888">
        <w:rPr>
          <w:rFonts w:asciiTheme="minorHAnsi" w:hAnsiTheme="minorHAnsi"/>
          <w:spacing w:val="-1"/>
          <w:sz w:val="22"/>
          <w:szCs w:val="22"/>
        </w:rPr>
        <w:t>wetland</w:t>
      </w:r>
      <w:r w:rsidRPr="00337888">
        <w:rPr>
          <w:rFonts w:asciiTheme="minorHAnsi" w:hAnsiTheme="minorHAnsi"/>
          <w:spacing w:val="-7"/>
          <w:sz w:val="22"/>
          <w:szCs w:val="22"/>
        </w:rPr>
        <w:t xml:space="preserve"> </w:t>
      </w:r>
      <w:r w:rsidRPr="00337888">
        <w:rPr>
          <w:rFonts w:asciiTheme="minorHAnsi" w:hAnsiTheme="minorHAnsi"/>
          <w:sz w:val="22"/>
          <w:szCs w:val="22"/>
        </w:rPr>
        <w:t>centres</w:t>
      </w:r>
      <w:r w:rsidRPr="00337888">
        <w:rPr>
          <w:rFonts w:asciiTheme="minorHAnsi" w:hAnsiTheme="minorHAnsi"/>
          <w:spacing w:val="-6"/>
          <w:sz w:val="22"/>
          <w:szCs w:val="22"/>
        </w:rPr>
        <w:t xml:space="preserve"> </w:t>
      </w:r>
      <w:r w:rsidRPr="00337888">
        <w:rPr>
          <w:rFonts w:asciiTheme="minorHAnsi" w:hAnsiTheme="minorHAnsi"/>
          <w:sz w:val="22"/>
          <w:szCs w:val="22"/>
        </w:rPr>
        <w:t>at</w:t>
      </w:r>
      <w:r w:rsidRPr="00337888">
        <w:rPr>
          <w:rFonts w:asciiTheme="minorHAnsi" w:hAnsiTheme="minorHAnsi"/>
          <w:spacing w:val="-7"/>
          <w:sz w:val="22"/>
          <w:szCs w:val="22"/>
        </w:rPr>
        <w:t xml:space="preserve"> </w:t>
      </w:r>
      <w:r w:rsidRPr="00337888">
        <w:rPr>
          <w:rFonts w:asciiTheme="minorHAnsi" w:hAnsiTheme="minorHAnsi"/>
          <w:sz w:val="22"/>
          <w:szCs w:val="22"/>
        </w:rPr>
        <w:t>some</w:t>
      </w:r>
      <w:r w:rsidRPr="00337888">
        <w:rPr>
          <w:rFonts w:asciiTheme="minorHAnsi" w:hAnsiTheme="minorHAnsi"/>
          <w:spacing w:val="33"/>
          <w:w w:val="99"/>
          <w:sz w:val="22"/>
          <w:szCs w:val="22"/>
        </w:rPr>
        <w:t xml:space="preserve"> </w:t>
      </w:r>
      <w:r w:rsidRPr="00337888">
        <w:rPr>
          <w:rFonts w:asciiTheme="minorHAnsi" w:hAnsiTheme="minorHAnsi"/>
          <w:sz w:val="22"/>
          <w:szCs w:val="22"/>
        </w:rPr>
        <w:t>Ramsar</w:t>
      </w:r>
      <w:r w:rsidRPr="00337888">
        <w:rPr>
          <w:rFonts w:asciiTheme="minorHAnsi" w:hAnsiTheme="minorHAnsi"/>
          <w:spacing w:val="37"/>
          <w:sz w:val="22"/>
          <w:szCs w:val="22"/>
        </w:rPr>
        <w:t xml:space="preserve"> </w:t>
      </w:r>
      <w:r w:rsidRPr="00337888">
        <w:rPr>
          <w:rFonts w:asciiTheme="minorHAnsi" w:hAnsiTheme="minorHAnsi"/>
          <w:spacing w:val="-1"/>
          <w:sz w:val="22"/>
          <w:szCs w:val="22"/>
        </w:rPr>
        <w:t>Sites</w:t>
      </w:r>
      <w:r w:rsidRPr="00337888">
        <w:rPr>
          <w:rFonts w:asciiTheme="minorHAnsi" w:hAnsiTheme="minorHAnsi"/>
          <w:spacing w:val="-5"/>
          <w:sz w:val="22"/>
          <w:szCs w:val="22"/>
        </w:rPr>
        <w:t xml:space="preserve"> </w:t>
      </w:r>
      <w:r w:rsidRPr="00337888">
        <w:rPr>
          <w:rFonts w:asciiTheme="minorHAnsi" w:hAnsiTheme="minorHAnsi"/>
          <w:sz w:val="22"/>
          <w:szCs w:val="22"/>
        </w:rPr>
        <w:t>and</w:t>
      </w:r>
      <w:r w:rsidRPr="00337888">
        <w:rPr>
          <w:rFonts w:asciiTheme="minorHAnsi" w:hAnsiTheme="minorHAnsi"/>
          <w:spacing w:val="-6"/>
          <w:sz w:val="22"/>
          <w:szCs w:val="22"/>
        </w:rPr>
        <w:t xml:space="preserve"> </w:t>
      </w:r>
      <w:r w:rsidRPr="00337888">
        <w:rPr>
          <w:rFonts w:asciiTheme="minorHAnsi" w:hAnsiTheme="minorHAnsi"/>
          <w:sz w:val="22"/>
          <w:szCs w:val="22"/>
        </w:rPr>
        <w:t>other</w:t>
      </w:r>
      <w:r w:rsidRPr="00337888">
        <w:rPr>
          <w:rFonts w:asciiTheme="minorHAnsi" w:hAnsiTheme="minorHAnsi"/>
          <w:spacing w:val="-7"/>
          <w:sz w:val="22"/>
          <w:szCs w:val="22"/>
        </w:rPr>
        <w:t xml:space="preserve"> </w:t>
      </w:r>
      <w:r w:rsidRPr="00337888">
        <w:rPr>
          <w:rFonts w:asciiTheme="minorHAnsi" w:hAnsiTheme="minorHAnsi"/>
          <w:sz w:val="22"/>
          <w:szCs w:val="22"/>
        </w:rPr>
        <w:t>wetlands,</w:t>
      </w:r>
      <w:r w:rsidRPr="00337888">
        <w:rPr>
          <w:rFonts w:asciiTheme="minorHAnsi" w:hAnsiTheme="minorHAnsi"/>
          <w:spacing w:val="-6"/>
          <w:sz w:val="22"/>
          <w:szCs w:val="22"/>
        </w:rPr>
        <w:t xml:space="preserve"> </w:t>
      </w:r>
      <w:r w:rsidRPr="00337888">
        <w:rPr>
          <w:rFonts w:asciiTheme="minorHAnsi" w:hAnsiTheme="minorHAnsi"/>
          <w:sz w:val="22"/>
          <w:szCs w:val="22"/>
        </w:rPr>
        <w:t>the</w:t>
      </w:r>
      <w:r w:rsidRPr="00337888">
        <w:rPr>
          <w:rFonts w:asciiTheme="minorHAnsi" w:hAnsiTheme="minorHAnsi"/>
          <w:spacing w:val="-6"/>
          <w:sz w:val="22"/>
          <w:szCs w:val="22"/>
        </w:rPr>
        <w:t xml:space="preserve"> </w:t>
      </w:r>
      <w:r w:rsidRPr="00337888">
        <w:rPr>
          <w:rFonts w:asciiTheme="minorHAnsi" w:hAnsiTheme="minorHAnsi"/>
          <w:sz w:val="22"/>
          <w:szCs w:val="22"/>
        </w:rPr>
        <w:t>70%</w:t>
      </w:r>
      <w:r w:rsidRPr="00337888">
        <w:rPr>
          <w:rFonts w:asciiTheme="minorHAnsi" w:hAnsiTheme="minorHAnsi"/>
          <w:spacing w:val="-7"/>
          <w:sz w:val="22"/>
          <w:szCs w:val="22"/>
        </w:rPr>
        <w:t xml:space="preserve"> </w:t>
      </w:r>
      <w:r w:rsidRPr="00337888">
        <w:rPr>
          <w:rFonts w:asciiTheme="minorHAnsi" w:hAnsiTheme="minorHAnsi"/>
          <w:sz w:val="22"/>
          <w:szCs w:val="22"/>
        </w:rPr>
        <w:t>of</w:t>
      </w:r>
      <w:r w:rsidRPr="00337888">
        <w:rPr>
          <w:rFonts w:asciiTheme="minorHAnsi" w:hAnsiTheme="minorHAnsi"/>
          <w:spacing w:val="-6"/>
          <w:sz w:val="22"/>
          <w:szCs w:val="22"/>
        </w:rPr>
        <w:t xml:space="preserve"> </w:t>
      </w:r>
      <w:r w:rsidRPr="00337888">
        <w:rPr>
          <w:rFonts w:asciiTheme="minorHAnsi" w:hAnsiTheme="minorHAnsi"/>
          <w:spacing w:val="-1"/>
          <w:sz w:val="22"/>
          <w:szCs w:val="22"/>
        </w:rPr>
        <w:t>parties</w:t>
      </w:r>
      <w:r w:rsidRPr="00337888">
        <w:rPr>
          <w:rFonts w:asciiTheme="minorHAnsi" w:hAnsiTheme="minorHAnsi"/>
          <w:spacing w:val="-4"/>
          <w:sz w:val="22"/>
          <w:szCs w:val="22"/>
        </w:rPr>
        <w:t xml:space="preserve"> </w:t>
      </w:r>
      <w:r w:rsidRPr="00337888">
        <w:rPr>
          <w:rFonts w:asciiTheme="minorHAnsi" w:hAnsiTheme="minorHAnsi"/>
          <w:spacing w:val="-1"/>
          <w:sz w:val="22"/>
          <w:szCs w:val="22"/>
        </w:rPr>
        <w:t>which</w:t>
      </w:r>
      <w:r w:rsidRPr="00337888">
        <w:rPr>
          <w:rFonts w:asciiTheme="minorHAnsi" w:hAnsiTheme="minorHAnsi"/>
          <w:spacing w:val="-6"/>
          <w:sz w:val="22"/>
          <w:szCs w:val="22"/>
        </w:rPr>
        <w:t xml:space="preserve"> </w:t>
      </w:r>
      <w:r w:rsidRPr="00337888">
        <w:rPr>
          <w:rFonts w:asciiTheme="minorHAnsi" w:hAnsiTheme="minorHAnsi"/>
          <w:sz w:val="22"/>
          <w:szCs w:val="22"/>
        </w:rPr>
        <w:t>promote</w:t>
      </w:r>
      <w:r w:rsidRPr="00337888">
        <w:rPr>
          <w:rFonts w:asciiTheme="minorHAnsi" w:hAnsiTheme="minorHAnsi"/>
          <w:spacing w:val="-6"/>
          <w:sz w:val="22"/>
          <w:szCs w:val="22"/>
        </w:rPr>
        <w:t xml:space="preserve"> </w:t>
      </w:r>
      <w:r w:rsidRPr="00337888">
        <w:rPr>
          <w:rFonts w:asciiTheme="minorHAnsi" w:hAnsiTheme="minorHAnsi"/>
          <w:spacing w:val="-1"/>
          <w:sz w:val="22"/>
          <w:szCs w:val="22"/>
        </w:rPr>
        <w:t>participation</w:t>
      </w:r>
      <w:r w:rsidRPr="00337888">
        <w:rPr>
          <w:rFonts w:asciiTheme="minorHAnsi" w:hAnsiTheme="minorHAnsi"/>
          <w:spacing w:val="-7"/>
          <w:sz w:val="22"/>
          <w:szCs w:val="22"/>
        </w:rPr>
        <w:t xml:space="preserve"> </w:t>
      </w:r>
      <w:r w:rsidRPr="00337888">
        <w:rPr>
          <w:rFonts w:asciiTheme="minorHAnsi" w:hAnsiTheme="minorHAnsi"/>
          <w:spacing w:val="-1"/>
          <w:sz w:val="22"/>
          <w:szCs w:val="22"/>
        </w:rPr>
        <w:t>in</w:t>
      </w:r>
      <w:r w:rsidRPr="00337888">
        <w:rPr>
          <w:rFonts w:asciiTheme="minorHAnsi" w:hAnsiTheme="minorHAnsi"/>
          <w:spacing w:val="-6"/>
          <w:sz w:val="22"/>
          <w:szCs w:val="22"/>
        </w:rPr>
        <w:t xml:space="preserve"> </w:t>
      </w:r>
      <w:r w:rsidRPr="00337888">
        <w:rPr>
          <w:rFonts w:asciiTheme="minorHAnsi" w:hAnsiTheme="minorHAnsi"/>
          <w:spacing w:val="-1"/>
          <w:sz w:val="22"/>
          <w:szCs w:val="22"/>
        </w:rPr>
        <w:t>wetland</w:t>
      </w:r>
      <w:r w:rsidRPr="00337888">
        <w:rPr>
          <w:rFonts w:asciiTheme="minorHAnsi" w:hAnsiTheme="minorHAnsi"/>
          <w:spacing w:val="45"/>
          <w:w w:val="99"/>
          <w:sz w:val="22"/>
          <w:szCs w:val="22"/>
        </w:rPr>
        <w:t xml:space="preserve"> </w:t>
      </w:r>
      <w:r w:rsidRPr="00337888">
        <w:rPr>
          <w:rFonts w:asciiTheme="minorHAnsi" w:hAnsiTheme="minorHAnsi"/>
          <w:spacing w:val="-1"/>
          <w:sz w:val="22"/>
          <w:szCs w:val="22"/>
        </w:rPr>
        <w:t>planning</w:t>
      </w:r>
      <w:r w:rsidRPr="00337888">
        <w:rPr>
          <w:rFonts w:asciiTheme="minorHAnsi" w:hAnsiTheme="minorHAnsi"/>
          <w:spacing w:val="-8"/>
          <w:sz w:val="22"/>
          <w:szCs w:val="22"/>
        </w:rPr>
        <w:t xml:space="preserve"> </w:t>
      </w:r>
      <w:r w:rsidRPr="00337888">
        <w:rPr>
          <w:rFonts w:asciiTheme="minorHAnsi" w:hAnsiTheme="minorHAnsi"/>
          <w:sz w:val="22"/>
          <w:szCs w:val="22"/>
        </w:rPr>
        <w:t>and</w:t>
      </w:r>
      <w:r w:rsidRPr="00337888">
        <w:rPr>
          <w:rFonts w:asciiTheme="minorHAnsi" w:hAnsiTheme="minorHAnsi"/>
          <w:spacing w:val="-5"/>
          <w:sz w:val="22"/>
          <w:szCs w:val="22"/>
        </w:rPr>
        <w:t xml:space="preserve"> </w:t>
      </w:r>
      <w:r w:rsidRPr="00337888">
        <w:rPr>
          <w:rFonts w:asciiTheme="minorHAnsi" w:hAnsiTheme="minorHAnsi"/>
          <w:sz w:val="22"/>
          <w:szCs w:val="22"/>
        </w:rPr>
        <w:t>management,</w:t>
      </w:r>
      <w:r w:rsidRPr="00337888">
        <w:rPr>
          <w:rFonts w:asciiTheme="minorHAnsi" w:hAnsiTheme="minorHAnsi"/>
          <w:spacing w:val="-8"/>
          <w:sz w:val="22"/>
          <w:szCs w:val="22"/>
        </w:rPr>
        <w:t xml:space="preserve"> </w:t>
      </w:r>
      <w:r w:rsidRPr="00337888">
        <w:rPr>
          <w:rFonts w:asciiTheme="minorHAnsi" w:hAnsiTheme="minorHAnsi"/>
          <w:sz w:val="22"/>
          <w:szCs w:val="22"/>
        </w:rPr>
        <w:t>and</w:t>
      </w:r>
      <w:r w:rsidRPr="00337888">
        <w:rPr>
          <w:rFonts w:asciiTheme="minorHAnsi" w:hAnsiTheme="minorHAnsi"/>
          <w:spacing w:val="-7"/>
          <w:sz w:val="22"/>
          <w:szCs w:val="22"/>
        </w:rPr>
        <w:t xml:space="preserve"> </w:t>
      </w:r>
      <w:r w:rsidRPr="00337888">
        <w:rPr>
          <w:rFonts w:asciiTheme="minorHAnsi" w:hAnsiTheme="minorHAnsi"/>
          <w:sz w:val="22"/>
          <w:szCs w:val="22"/>
        </w:rPr>
        <w:t>the</w:t>
      </w:r>
      <w:r w:rsidRPr="00337888">
        <w:rPr>
          <w:rFonts w:asciiTheme="minorHAnsi" w:hAnsiTheme="minorHAnsi"/>
          <w:spacing w:val="-7"/>
          <w:sz w:val="22"/>
          <w:szCs w:val="22"/>
        </w:rPr>
        <w:t xml:space="preserve"> </w:t>
      </w:r>
      <w:r w:rsidRPr="00337888">
        <w:rPr>
          <w:rFonts w:asciiTheme="minorHAnsi" w:hAnsiTheme="minorHAnsi"/>
          <w:sz w:val="22"/>
          <w:szCs w:val="22"/>
        </w:rPr>
        <w:t>90%</w:t>
      </w:r>
      <w:r w:rsidRPr="00337888">
        <w:rPr>
          <w:rFonts w:asciiTheme="minorHAnsi" w:hAnsiTheme="minorHAnsi"/>
          <w:spacing w:val="-7"/>
          <w:sz w:val="22"/>
          <w:szCs w:val="22"/>
        </w:rPr>
        <w:t xml:space="preserve"> </w:t>
      </w:r>
      <w:r w:rsidRPr="00337888">
        <w:rPr>
          <w:rFonts w:asciiTheme="minorHAnsi" w:hAnsiTheme="minorHAnsi"/>
          <w:sz w:val="22"/>
          <w:szCs w:val="22"/>
        </w:rPr>
        <w:t>of</w:t>
      </w:r>
      <w:r w:rsidRPr="00337888">
        <w:rPr>
          <w:rFonts w:asciiTheme="minorHAnsi" w:hAnsiTheme="minorHAnsi"/>
          <w:spacing w:val="-7"/>
          <w:sz w:val="22"/>
          <w:szCs w:val="22"/>
        </w:rPr>
        <w:t xml:space="preserve"> </w:t>
      </w:r>
      <w:r w:rsidRPr="00337888">
        <w:rPr>
          <w:rFonts w:asciiTheme="minorHAnsi" w:hAnsiTheme="minorHAnsi"/>
          <w:sz w:val="22"/>
          <w:szCs w:val="22"/>
        </w:rPr>
        <w:t>Parties</w:t>
      </w:r>
      <w:r w:rsidRPr="00337888">
        <w:rPr>
          <w:rFonts w:asciiTheme="minorHAnsi" w:hAnsiTheme="minorHAnsi"/>
          <w:spacing w:val="-7"/>
          <w:sz w:val="22"/>
          <w:szCs w:val="22"/>
        </w:rPr>
        <w:t xml:space="preserve"> </w:t>
      </w:r>
      <w:r w:rsidRPr="00337888">
        <w:rPr>
          <w:rFonts w:asciiTheme="minorHAnsi" w:hAnsiTheme="minorHAnsi"/>
          <w:sz w:val="22"/>
          <w:szCs w:val="22"/>
        </w:rPr>
        <w:t>which</w:t>
      </w:r>
      <w:r w:rsidRPr="00337888">
        <w:rPr>
          <w:rFonts w:asciiTheme="minorHAnsi" w:hAnsiTheme="minorHAnsi"/>
          <w:spacing w:val="-8"/>
          <w:sz w:val="22"/>
          <w:szCs w:val="22"/>
        </w:rPr>
        <w:t xml:space="preserve"> </w:t>
      </w:r>
      <w:r w:rsidRPr="00337888">
        <w:rPr>
          <w:rFonts w:asciiTheme="minorHAnsi" w:hAnsiTheme="minorHAnsi"/>
          <w:sz w:val="22"/>
          <w:szCs w:val="22"/>
        </w:rPr>
        <w:t>reported</w:t>
      </w:r>
      <w:r w:rsidRPr="00337888">
        <w:rPr>
          <w:rFonts w:asciiTheme="minorHAnsi" w:hAnsiTheme="minorHAnsi"/>
          <w:spacing w:val="-5"/>
          <w:sz w:val="22"/>
          <w:szCs w:val="22"/>
        </w:rPr>
        <w:t xml:space="preserve"> </w:t>
      </w:r>
      <w:r w:rsidRPr="00337888">
        <w:rPr>
          <w:rFonts w:asciiTheme="minorHAnsi" w:hAnsiTheme="minorHAnsi"/>
          <w:sz w:val="22"/>
          <w:szCs w:val="22"/>
        </w:rPr>
        <w:t>celebrating</w:t>
      </w:r>
      <w:r w:rsidRPr="00337888">
        <w:rPr>
          <w:rFonts w:asciiTheme="minorHAnsi" w:hAnsiTheme="minorHAnsi"/>
          <w:spacing w:val="-6"/>
          <w:sz w:val="22"/>
          <w:szCs w:val="22"/>
        </w:rPr>
        <w:t xml:space="preserve"> </w:t>
      </w:r>
      <w:r w:rsidRPr="00337888">
        <w:rPr>
          <w:rFonts w:asciiTheme="minorHAnsi" w:hAnsiTheme="minorHAnsi"/>
          <w:sz w:val="22"/>
          <w:szCs w:val="22"/>
        </w:rPr>
        <w:t>World</w:t>
      </w:r>
      <w:r w:rsidRPr="00337888">
        <w:rPr>
          <w:rFonts w:asciiTheme="minorHAnsi" w:hAnsiTheme="minorHAnsi"/>
          <w:spacing w:val="23"/>
          <w:w w:val="99"/>
          <w:sz w:val="22"/>
          <w:szCs w:val="22"/>
        </w:rPr>
        <w:t xml:space="preserve"> </w:t>
      </w:r>
      <w:r w:rsidRPr="00337888">
        <w:rPr>
          <w:rFonts w:asciiTheme="minorHAnsi" w:hAnsiTheme="minorHAnsi"/>
          <w:sz w:val="22"/>
          <w:szCs w:val="22"/>
        </w:rPr>
        <w:t>Wetlands</w:t>
      </w:r>
      <w:r w:rsidRPr="00337888">
        <w:rPr>
          <w:rFonts w:asciiTheme="minorHAnsi" w:hAnsiTheme="minorHAnsi"/>
          <w:spacing w:val="-7"/>
          <w:sz w:val="22"/>
          <w:szCs w:val="22"/>
        </w:rPr>
        <w:t xml:space="preserve"> </w:t>
      </w:r>
      <w:r w:rsidRPr="00337888">
        <w:rPr>
          <w:rFonts w:asciiTheme="minorHAnsi" w:hAnsiTheme="minorHAnsi"/>
          <w:sz w:val="22"/>
          <w:szCs w:val="22"/>
        </w:rPr>
        <w:t>Day,</w:t>
      </w:r>
      <w:r w:rsidRPr="00337888">
        <w:rPr>
          <w:rFonts w:asciiTheme="minorHAnsi" w:hAnsiTheme="minorHAnsi"/>
          <w:spacing w:val="-5"/>
          <w:sz w:val="22"/>
          <w:szCs w:val="22"/>
        </w:rPr>
        <w:t xml:space="preserve"> </w:t>
      </w:r>
      <w:r w:rsidRPr="00337888">
        <w:rPr>
          <w:rFonts w:asciiTheme="minorHAnsi" w:hAnsiTheme="minorHAnsi"/>
          <w:spacing w:val="-1"/>
          <w:sz w:val="22"/>
          <w:szCs w:val="22"/>
        </w:rPr>
        <w:t>but</w:t>
      </w:r>
      <w:r w:rsidRPr="00337888">
        <w:rPr>
          <w:rFonts w:asciiTheme="minorHAnsi" w:hAnsiTheme="minorHAnsi"/>
          <w:spacing w:val="-6"/>
          <w:sz w:val="22"/>
          <w:szCs w:val="22"/>
        </w:rPr>
        <w:t xml:space="preserve"> </w:t>
      </w:r>
      <w:r w:rsidRPr="00337888">
        <w:rPr>
          <w:rFonts w:asciiTheme="minorHAnsi" w:hAnsiTheme="minorHAnsi"/>
          <w:spacing w:val="-1"/>
          <w:sz w:val="22"/>
          <w:szCs w:val="22"/>
        </w:rPr>
        <w:t>NOTING</w:t>
      </w:r>
      <w:r w:rsidRPr="00337888">
        <w:rPr>
          <w:rFonts w:asciiTheme="minorHAnsi" w:hAnsiTheme="minorHAnsi"/>
          <w:spacing w:val="-5"/>
          <w:sz w:val="22"/>
          <w:szCs w:val="22"/>
        </w:rPr>
        <w:t xml:space="preserve"> </w:t>
      </w:r>
      <w:r w:rsidRPr="00337888">
        <w:rPr>
          <w:rFonts w:asciiTheme="minorHAnsi" w:hAnsiTheme="minorHAnsi"/>
          <w:spacing w:val="-1"/>
          <w:sz w:val="22"/>
          <w:szCs w:val="22"/>
        </w:rPr>
        <w:t>the</w:t>
      </w:r>
      <w:r w:rsidRPr="00337888">
        <w:rPr>
          <w:rFonts w:asciiTheme="minorHAnsi" w:hAnsiTheme="minorHAnsi"/>
          <w:spacing w:val="-6"/>
          <w:sz w:val="22"/>
          <w:szCs w:val="22"/>
        </w:rPr>
        <w:t xml:space="preserve"> </w:t>
      </w:r>
      <w:r w:rsidRPr="00337888">
        <w:rPr>
          <w:rFonts w:asciiTheme="minorHAnsi" w:hAnsiTheme="minorHAnsi"/>
          <w:spacing w:val="-1"/>
          <w:sz w:val="22"/>
          <w:szCs w:val="22"/>
        </w:rPr>
        <w:t>number</w:t>
      </w:r>
      <w:r w:rsidRPr="00337888">
        <w:rPr>
          <w:rFonts w:asciiTheme="minorHAnsi" w:hAnsiTheme="minorHAnsi"/>
          <w:spacing w:val="-6"/>
          <w:sz w:val="22"/>
          <w:szCs w:val="22"/>
        </w:rPr>
        <w:t xml:space="preserve"> </w:t>
      </w:r>
      <w:r w:rsidRPr="00337888">
        <w:rPr>
          <w:rFonts w:asciiTheme="minorHAnsi" w:hAnsiTheme="minorHAnsi"/>
          <w:sz w:val="22"/>
          <w:szCs w:val="22"/>
        </w:rPr>
        <w:t>of</w:t>
      </w:r>
      <w:r w:rsidRPr="00337888">
        <w:rPr>
          <w:rFonts w:asciiTheme="minorHAnsi" w:hAnsiTheme="minorHAnsi"/>
          <w:spacing w:val="-6"/>
          <w:sz w:val="22"/>
          <w:szCs w:val="22"/>
        </w:rPr>
        <w:t xml:space="preserve"> </w:t>
      </w:r>
      <w:r w:rsidRPr="00337888">
        <w:rPr>
          <w:rFonts w:asciiTheme="minorHAnsi" w:hAnsiTheme="minorHAnsi"/>
          <w:sz w:val="22"/>
          <w:szCs w:val="22"/>
        </w:rPr>
        <w:t>Parties</w:t>
      </w:r>
      <w:r w:rsidRPr="00337888">
        <w:rPr>
          <w:rFonts w:asciiTheme="minorHAnsi" w:hAnsiTheme="minorHAnsi"/>
          <w:spacing w:val="-7"/>
          <w:sz w:val="22"/>
          <w:szCs w:val="22"/>
        </w:rPr>
        <w:t xml:space="preserve"> </w:t>
      </w:r>
      <w:r w:rsidRPr="00337888">
        <w:rPr>
          <w:rFonts w:asciiTheme="minorHAnsi" w:hAnsiTheme="minorHAnsi"/>
          <w:sz w:val="22"/>
          <w:szCs w:val="22"/>
        </w:rPr>
        <w:t>that</w:t>
      </w:r>
      <w:r w:rsidRPr="00337888">
        <w:rPr>
          <w:rFonts w:asciiTheme="minorHAnsi" w:hAnsiTheme="minorHAnsi"/>
          <w:spacing w:val="-6"/>
          <w:sz w:val="22"/>
          <w:szCs w:val="22"/>
        </w:rPr>
        <w:t xml:space="preserve"> </w:t>
      </w:r>
      <w:r w:rsidRPr="00337888">
        <w:rPr>
          <w:rFonts w:asciiTheme="minorHAnsi" w:hAnsiTheme="minorHAnsi"/>
          <w:sz w:val="22"/>
          <w:szCs w:val="22"/>
        </w:rPr>
        <w:t>still</w:t>
      </w:r>
      <w:r w:rsidRPr="00337888">
        <w:rPr>
          <w:rFonts w:asciiTheme="minorHAnsi" w:hAnsiTheme="minorHAnsi"/>
          <w:spacing w:val="-5"/>
          <w:sz w:val="22"/>
          <w:szCs w:val="22"/>
        </w:rPr>
        <w:t xml:space="preserve"> </w:t>
      </w:r>
      <w:r w:rsidRPr="00337888">
        <w:rPr>
          <w:rFonts w:asciiTheme="minorHAnsi" w:hAnsiTheme="minorHAnsi"/>
          <w:sz w:val="22"/>
          <w:szCs w:val="22"/>
        </w:rPr>
        <w:t>have</w:t>
      </w:r>
      <w:r w:rsidRPr="00337888">
        <w:rPr>
          <w:rFonts w:asciiTheme="minorHAnsi" w:hAnsiTheme="minorHAnsi"/>
          <w:spacing w:val="-7"/>
          <w:sz w:val="22"/>
          <w:szCs w:val="22"/>
        </w:rPr>
        <w:t xml:space="preserve"> </w:t>
      </w:r>
      <w:r w:rsidRPr="00337888">
        <w:rPr>
          <w:rFonts w:asciiTheme="minorHAnsi" w:hAnsiTheme="minorHAnsi"/>
          <w:sz w:val="22"/>
          <w:szCs w:val="22"/>
        </w:rPr>
        <w:t>to</w:t>
      </w:r>
      <w:r w:rsidRPr="00337888">
        <w:rPr>
          <w:rFonts w:asciiTheme="minorHAnsi" w:hAnsiTheme="minorHAnsi"/>
          <w:spacing w:val="-5"/>
          <w:sz w:val="22"/>
          <w:szCs w:val="22"/>
        </w:rPr>
        <w:t xml:space="preserve"> </w:t>
      </w:r>
      <w:r w:rsidRPr="00337888">
        <w:rPr>
          <w:rFonts w:asciiTheme="minorHAnsi" w:hAnsiTheme="minorHAnsi"/>
          <w:spacing w:val="-1"/>
          <w:sz w:val="22"/>
          <w:szCs w:val="22"/>
        </w:rPr>
        <w:t>make</w:t>
      </w:r>
      <w:r w:rsidRPr="00337888">
        <w:rPr>
          <w:rFonts w:asciiTheme="minorHAnsi" w:hAnsiTheme="minorHAnsi"/>
          <w:spacing w:val="-7"/>
          <w:sz w:val="22"/>
          <w:szCs w:val="22"/>
        </w:rPr>
        <w:t xml:space="preserve"> </w:t>
      </w:r>
      <w:r w:rsidRPr="00337888">
        <w:rPr>
          <w:rFonts w:asciiTheme="minorHAnsi" w:hAnsiTheme="minorHAnsi"/>
          <w:sz w:val="22"/>
          <w:szCs w:val="22"/>
        </w:rPr>
        <w:t>significant</w:t>
      </w:r>
      <w:r w:rsidRPr="00337888">
        <w:rPr>
          <w:rFonts w:asciiTheme="minorHAnsi" w:hAnsiTheme="minorHAnsi"/>
          <w:spacing w:val="-4"/>
          <w:sz w:val="22"/>
          <w:szCs w:val="22"/>
        </w:rPr>
        <w:t xml:space="preserve"> </w:t>
      </w:r>
      <w:r w:rsidRPr="00337888">
        <w:rPr>
          <w:rFonts w:asciiTheme="minorHAnsi" w:hAnsiTheme="minorHAnsi"/>
          <w:sz w:val="22"/>
          <w:szCs w:val="22"/>
        </w:rPr>
        <w:t>progress</w:t>
      </w:r>
      <w:r w:rsidRPr="00337888">
        <w:rPr>
          <w:rFonts w:asciiTheme="minorHAnsi" w:hAnsiTheme="minorHAnsi"/>
          <w:spacing w:val="31"/>
          <w:w w:val="99"/>
          <w:sz w:val="22"/>
          <w:szCs w:val="22"/>
        </w:rPr>
        <w:t xml:space="preserve"> </w:t>
      </w:r>
      <w:r w:rsidRPr="00337888">
        <w:rPr>
          <w:rFonts w:asciiTheme="minorHAnsi" w:hAnsiTheme="minorHAnsi"/>
          <w:spacing w:val="-1"/>
          <w:sz w:val="22"/>
          <w:szCs w:val="22"/>
        </w:rPr>
        <w:t>in</w:t>
      </w:r>
      <w:r w:rsidRPr="00337888">
        <w:rPr>
          <w:rFonts w:asciiTheme="minorHAnsi" w:hAnsiTheme="minorHAnsi"/>
          <w:spacing w:val="-6"/>
          <w:sz w:val="22"/>
          <w:szCs w:val="22"/>
        </w:rPr>
        <w:t xml:space="preserve"> </w:t>
      </w:r>
      <w:r w:rsidRPr="00337888">
        <w:rPr>
          <w:rFonts w:asciiTheme="minorHAnsi" w:hAnsiTheme="minorHAnsi"/>
          <w:sz w:val="22"/>
          <w:szCs w:val="22"/>
        </w:rPr>
        <w:t>many</w:t>
      </w:r>
      <w:r w:rsidRPr="00337888">
        <w:rPr>
          <w:rFonts w:asciiTheme="minorHAnsi" w:hAnsiTheme="minorHAnsi"/>
          <w:spacing w:val="-5"/>
          <w:sz w:val="22"/>
          <w:szCs w:val="22"/>
        </w:rPr>
        <w:t xml:space="preserve"> </w:t>
      </w:r>
      <w:r w:rsidRPr="00337888">
        <w:rPr>
          <w:rFonts w:asciiTheme="minorHAnsi" w:hAnsiTheme="minorHAnsi"/>
          <w:sz w:val="22"/>
          <w:szCs w:val="22"/>
        </w:rPr>
        <w:t>of</w:t>
      </w:r>
      <w:r w:rsidRPr="00337888">
        <w:rPr>
          <w:rFonts w:asciiTheme="minorHAnsi" w:hAnsiTheme="minorHAnsi"/>
          <w:spacing w:val="-6"/>
          <w:sz w:val="22"/>
          <w:szCs w:val="22"/>
        </w:rPr>
        <w:t xml:space="preserve"> </w:t>
      </w:r>
      <w:r w:rsidRPr="00337888">
        <w:rPr>
          <w:rFonts w:asciiTheme="minorHAnsi" w:hAnsiTheme="minorHAnsi"/>
          <w:sz w:val="22"/>
          <w:szCs w:val="22"/>
        </w:rPr>
        <w:t>these</w:t>
      </w:r>
      <w:r w:rsidRPr="00337888">
        <w:rPr>
          <w:rFonts w:asciiTheme="minorHAnsi" w:hAnsiTheme="minorHAnsi"/>
          <w:spacing w:val="-5"/>
          <w:sz w:val="22"/>
          <w:szCs w:val="22"/>
        </w:rPr>
        <w:t xml:space="preserve"> </w:t>
      </w:r>
      <w:r w:rsidRPr="00337888">
        <w:rPr>
          <w:rFonts w:asciiTheme="minorHAnsi" w:hAnsiTheme="minorHAnsi"/>
          <w:sz w:val="22"/>
          <w:szCs w:val="22"/>
        </w:rPr>
        <w:t>areas.</w:t>
      </w:r>
    </w:p>
    <w:p w:rsidR="008C1F2B" w:rsidRPr="00337888" w:rsidRDefault="008C1F2B" w:rsidP="00115644">
      <w:pPr>
        <w:pStyle w:val="BodyText"/>
        <w:kinsoku w:val="0"/>
        <w:overflowPunct w:val="0"/>
        <w:ind w:left="426" w:hanging="426"/>
        <w:rPr>
          <w:rFonts w:asciiTheme="minorHAnsi" w:hAnsiTheme="minorHAnsi"/>
          <w:sz w:val="22"/>
          <w:szCs w:val="22"/>
        </w:rPr>
      </w:pPr>
    </w:p>
    <w:p w:rsidR="008C1F2B" w:rsidRPr="00337888" w:rsidRDefault="008C1F2B" w:rsidP="00115644">
      <w:pPr>
        <w:pStyle w:val="BodyText"/>
        <w:numPr>
          <w:ilvl w:val="0"/>
          <w:numId w:val="16"/>
        </w:numPr>
        <w:kinsoku w:val="0"/>
        <w:overflowPunct w:val="0"/>
        <w:ind w:left="426" w:hanging="426"/>
        <w:rPr>
          <w:rFonts w:asciiTheme="minorHAnsi" w:hAnsiTheme="minorHAnsi"/>
          <w:sz w:val="22"/>
          <w:szCs w:val="22"/>
        </w:rPr>
      </w:pPr>
      <w:r w:rsidRPr="00337888">
        <w:rPr>
          <w:rFonts w:asciiTheme="minorHAnsi" w:hAnsiTheme="minorHAnsi"/>
          <w:spacing w:val="-1"/>
          <w:sz w:val="22"/>
          <w:szCs w:val="22"/>
        </w:rPr>
        <w:t>EXPRESSING</w:t>
      </w:r>
      <w:r w:rsidRPr="00337888">
        <w:rPr>
          <w:rFonts w:asciiTheme="minorHAnsi" w:hAnsiTheme="minorHAnsi"/>
          <w:spacing w:val="-6"/>
          <w:sz w:val="22"/>
          <w:szCs w:val="22"/>
        </w:rPr>
        <w:t xml:space="preserve"> </w:t>
      </w:r>
      <w:r w:rsidRPr="00337888">
        <w:rPr>
          <w:rFonts w:asciiTheme="minorHAnsi" w:hAnsiTheme="minorHAnsi"/>
          <w:spacing w:val="-1"/>
          <w:sz w:val="22"/>
          <w:szCs w:val="22"/>
        </w:rPr>
        <w:t>GRATITUDE</w:t>
      </w:r>
      <w:r w:rsidRPr="00337888">
        <w:rPr>
          <w:rFonts w:asciiTheme="minorHAnsi" w:hAnsiTheme="minorHAnsi"/>
          <w:spacing w:val="-8"/>
          <w:sz w:val="22"/>
          <w:szCs w:val="22"/>
        </w:rPr>
        <w:t xml:space="preserve"> </w:t>
      </w:r>
      <w:r w:rsidRPr="00337888">
        <w:rPr>
          <w:rFonts w:asciiTheme="minorHAnsi" w:hAnsiTheme="minorHAnsi"/>
          <w:sz w:val="22"/>
          <w:szCs w:val="22"/>
        </w:rPr>
        <w:t>to</w:t>
      </w:r>
      <w:r w:rsidRPr="00337888">
        <w:rPr>
          <w:rFonts w:asciiTheme="minorHAnsi" w:hAnsiTheme="minorHAnsi"/>
          <w:spacing w:val="-7"/>
          <w:sz w:val="22"/>
          <w:szCs w:val="22"/>
        </w:rPr>
        <w:t xml:space="preserve"> </w:t>
      </w:r>
      <w:r w:rsidRPr="00337888">
        <w:rPr>
          <w:rFonts w:asciiTheme="minorHAnsi" w:hAnsiTheme="minorHAnsi"/>
          <w:spacing w:val="-1"/>
          <w:sz w:val="22"/>
          <w:szCs w:val="22"/>
        </w:rPr>
        <w:t>the</w:t>
      </w:r>
      <w:r w:rsidRPr="00337888">
        <w:rPr>
          <w:rFonts w:asciiTheme="minorHAnsi" w:hAnsiTheme="minorHAnsi"/>
          <w:spacing w:val="-6"/>
          <w:sz w:val="22"/>
          <w:szCs w:val="22"/>
        </w:rPr>
        <w:t xml:space="preserve"> </w:t>
      </w:r>
      <w:r w:rsidRPr="00337888">
        <w:rPr>
          <w:rFonts w:asciiTheme="minorHAnsi" w:hAnsiTheme="minorHAnsi"/>
          <w:sz w:val="22"/>
          <w:szCs w:val="22"/>
        </w:rPr>
        <w:t>Danone</w:t>
      </w:r>
      <w:r w:rsidRPr="00337888">
        <w:rPr>
          <w:rFonts w:asciiTheme="minorHAnsi" w:hAnsiTheme="minorHAnsi"/>
          <w:spacing w:val="-6"/>
          <w:sz w:val="22"/>
          <w:szCs w:val="22"/>
        </w:rPr>
        <w:t xml:space="preserve"> </w:t>
      </w:r>
      <w:r w:rsidRPr="00337888">
        <w:rPr>
          <w:rFonts w:asciiTheme="minorHAnsi" w:hAnsiTheme="minorHAnsi"/>
          <w:spacing w:val="-1"/>
          <w:sz w:val="22"/>
          <w:szCs w:val="22"/>
        </w:rPr>
        <w:t>Group</w:t>
      </w:r>
      <w:r w:rsidRPr="00337888">
        <w:rPr>
          <w:rFonts w:asciiTheme="minorHAnsi" w:hAnsiTheme="minorHAnsi"/>
          <w:spacing w:val="-7"/>
          <w:sz w:val="22"/>
          <w:szCs w:val="22"/>
        </w:rPr>
        <w:t xml:space="preserve"> </w:t>
      </w:r>
      <w:r w:rsidRPr="00337888">
        <w:rPr>
          <w:rFonts w:asciiTheme="minorHAnsi" w:hAnsiTheme="minorHAnsi"/>
          <w:sz w:val="22"/>
          <w:szCs w:val="22"/>
        </w:rPr>
        <w:t>for</w:t>
      </w:r>
      <w:r w:rsidRPr="00337888">
        <w:rPr>
          <w:rFonts w:asciiTheme="minorHAnsi" w:hAnsiTheme="minorHAnsi"/>
          <w:spacing w:val="-7"/>
          <w:sz w:val="22"/>
          <w:szCs w:val="22"/>
        </w:rPr>
        <w:t xml:space="preserve"> </w:t>
      </w:r>
      <w:r w:rsidRPr="00337888">
        <w:rPr>
          <w:rFonts w:asciiTheme="minorHAnsi" w:hAnsiTheme="minorHAnsi"/>
          <w:spacing w:val="-1"/>
          <w:sz w:val="22"/>
          <w:szCs w:val="22"/>
        </w:rPr>
        <w:t>its</w:t>
      </w:r>
      <w:r w:rsidRPr="00337888">
        <w:rPr>
          <w:rFonts w:asciiTheme="minorHAnsi" w:hAnsiTheme="minorHAnsi"/>
          <w:spacing w:val="-6"/>
          <w:sz w:val="22"/>
          <w:szCs w:val="22"/>
        </w:rPr>
        <w:t xml:space="preserve"> </w:t>
      </w:r>
      <w:r w:rsidRPr="00337888">
        <w:rPr>
          <w:rFonts w:asciiTheme="minorHAnsi" w:hAnsiTheme="minorHAnsi"/>
          <w:spacing w:val="-1"/>
          <w:sz w:val="22"/>
          <w:szCs w:val="22"/>
        </w:rPr>
        <w:t>continuing</w:t>
      </w:r>
      <w:r w:rsidRPr="00337888">
        <w:rPr>
          <w:rFonts w:asciiTheme="minorHAnsi" w:hAnsiTheme="minorHAnsi"/>
          <w:spacing w:val="-8"/>
          <w:sz w:val="22"/>
          <w:szCs w:val="22"/>
        </w:rPr>
        <w:t xml:space="preserve"> </w:t>
      </w:r>
      <w:r w:rsidRPr="00337888">
        <w:rPr>
          <w:rFonts w:asciiTheme="minorHAnsi" w:hAnsiTheme="minorHAnsi"/>
          <w:spacing w:val="-1"/>
          <w:sz w:val="22"/>
          <w:szCs w:val="22"/>
        </w:rPr>
        <w:t>sponsorship</w:t>
      </w:r>
      <w:r w:rsidRPr="00337888">
        <w:rPr>
          <w:rFonts w:asciiTheme="minorHAnsi" w:hAnsiTheme="minorHAnsi"/>
          <w:spacing w:val="-7"/>
          <w:sz w:val="22"/>
          <w:szCs w:val="22"/>
        </w:rPr>
        <w:t xml:space="preserve"> </w:t>
      </w:r>
      <w:r w:rsidRPr="00337888">
        <w:rPr>
          <w:rFonts w:asciiTheme="minorHAnsi" w:hAnsiTheme="minorHAnsi"/>
          <w:sz w:val="22"/>
          <w:szCs w:val="22"/>
        </w:rPr>
        <w:t>of</w:t>
      </w:r>
      <w:r w:rsidRPr="00337888">
        <w:rPr>
          <w:rFonts w:asciiTheme="minorHAnsi" w:hAnsiTheme="minorHAnsi"/>
          <w:spacing w:val="-8"/>
          <w:sz w:val="22"/>
          <w:szCs w:val="22"/>
        </w:rPr>
        <w:t xml:space="preserve"> </w:t>
      </w:r>
      <w:r w:rsidRPr="00337888">
        <w:rPr>
          <w:rFonts w:asciiTheme="minorHAnsi" w:hAnsiTheme="minorHAnsi"/>
          <w:sz w:val="22"/>
          <w:szCs w:val="22"/>
        </w:rPr>
        <w:t>outreach</w:t>
      </w:r>
      <w:r w:rsidRPr="00337888">
        <w:rPr>
          <w:rFonts w:asciiTheme="minorHAnsi" w:hAnsiTheme="minorHAnsi"/>
          <w:spacing w:val="45"/>
          <w:w w:val="99"/>
          <w:sz w:val="22"/>
          <w:szCs w:val="22"/>
        </w:rPr>
        <w:t xml:space="preserve"> </w:t>
      </w:r>
      <w:r w:rsidRPr="00337888">
        <w:rPr>
          <w:rFonts w:asciiTheme="minorHAnsi" w:hAnsiTheme="minorHAnsi"/>
          <w:spacing w:val="-1"/>
          <w:sz w:val="22"/>
          <w:szCs w:val="22"/>
        </w:rPr>
        <w:t>activities</w:t>
      </w:r>
      <w:r w:rsidRPr="00337888">
        <w:rPr>
          <w:rFonts w:asciiTheme="minorHAnsi" w:hAnsiTheme="minorHAnsi"/>
          <w:spacing w:val="-6"/>
          <w:sz w:val="22"/>
          <w:szCs w:val="22"/>
        </w:rPr>
        <w:t xml:space="preserve"> </w:t>
      </w:r>
      <w:r w:rsidRPr="00337888">
        <w:rPr>
          <w:rFonts w:asciiTheme="minorHAnsi" w:hAnsiTheme="minorHAnsi"/>
          <w:spacing w:val="-1"/>
          <w:sz w:val="22"/>
          <w:szCs w:val="22"/>
        </w:rPr>
        <w:t>under</w:t>
      </w:r>
      <w:r w:rsidRPr="00337888">
        <w:rPr>
          <w:rFonts w:asciiTheme="minorHAnsi" w:hAnsiTheme="minorHAnsi"/>
          <w:spacing w:val="-7"/>
          <w:sz w:val="22"/>
          <w:szCs w:val="22"/>
        </w:rPr>
        <w:t xml:space="preserve"> </w:t>
      </w:r>
      <w:r w:rsidRPr="00337888">
        <w:rPr>
          <w:rFonts w:asciiTheme="minorHAnsi" w:hAnsiTheme="minorHAnsi"/>
          <w:spacing w:val="-1"/>
          <w:sz w:val="22"/>
          <w:szCs w:val="22"/>
        </w:rPr>
        <w:t>the</w:t>
      </w:r>
      <w:r w:rsidRPr="00337888">
        <w:rPr>
          <w:rFonts w:asciiTheme="minorHAnsi" w:hAnsiTheme="minorHAnsi"/>
          <w:spacing w:val="-7"/>
          <w:sz w:val="22"/>
          <w:szCs w:val="22"/>
        </w:rPr>
        <w:t xml:space="preserve"> </w:t>
      </w:r>
      <w:r w:rsidRPr="00337888">
        <w:rPr>
          <w:rFonts w:asciiTheme="minorHAnsi" w:hAnsiTheme="minorHAnsi"/>
          <w:sz w:val="22"/>
          <w:szCs w:val="22"/>
        </w:rPr>
        <w:t>Convention,</w:t>
      </w:r>
      <w:r w:rsidRPr="00337888">
        <w:rPr>
          <w:rFonts w:asciiTheme="minorHAnsi" w:hAnsiTheme="minorHAnsi"/>
          <w:spacing w:val="-7"/>
          <w:sz w:val="22"/>
          <w:szCs w:val="22"/>
        </w:rPr>
        <w:t xml:space="preserve"> </w:t>
      </w:r>
      <w:r w:rsidRPr="00337888">
        <w:rPr>
          <w:rFonts w:asciiTheme="minorHAnsi" w:hAnsiTheme="minorHAnsi"/>
          <w:sz w:val="22"/>
          <w:szCs w:val="22"/>
        </w:rPr>
        <w:t>and</w:t>
      </w:r>
      <w:r w:rsidRPr="00337888">
        <w:rPr>
          <w:rFonts w:asciiTheme="minorHAnsi" w:hAnsiTheme="minorHAnsi"/>
          <w:spacing w:val="-6"/>
          <w:sz w:val="22"/>
          <w:szCs w:val="22"/>
        </w:rPr>
        <w:t xml:space="preserve"> </w:t>
      </w:r>
      <w:r w:rsidRPr="00337888">
        <w:rPr>
          <w:rFonts w:asciiTheme="minorHAnsi" w:hAnsiTheme="minorHAnsi"/>
          <w:sz w:val="22"/>
          <w:szCs w:val="22"/>
        </w:rPr>
        <w:t>particularly</w:t>
      </w:r>
      <w:r w:rsidRPr="00337888">
        <w:rPr>
          <w:rFonts w:asciiTheme="minorHAnsi" w:hAnsiTheme="minorHAnsi"/>
          <w:spacing w:val="-6"/>
          <w:sz w:val="22"/>
          <w:szCs w:val="22"/>
        </w:rPr>
        <w:t xml:space="preserve"> </w:t>
      </w:r>
      <w:r w:rsidRPr="00337888">
        <w:rPr>
          <w:rFonts w:asciiTheme="minorHAnsi" w:hAnsiTheme="minorHAnsi"/>
          <w:spacing w:val="-1"/>
          <w:sz w:val="22"/>
          <w:szCs w:val="22"/>
        </w:rPr>
        <w:t>the</w:t>
      </w:r>
      <w:r w:rsidRPr="00337888">
        <w:rPr>
          <w:rFonts w:asciiTheme="minorHAnsi" w:hAnsiTheme="minorHAnsi"/>
          <w:spacing w:val="-6"/>
          <w:sz w:val="22"/>
          <w:szCs w:val="22"/>
        </w:rPr>
        <w:t xml:space="preserve"> </w:t>
      </w:r>
      <w:r w:rsidRPr="00337888">
        <w:rPr>
          <w:rFonts w:asciiTheme="minorHAnsi" w:hAnsiTheme="minorHAnsi"/>
          <w:sz w:val="22"/>
          <w:szCs w:val="22"/>
        </w:rPr>
        <w:t>support</w:t>
      </w:r>
      <w:r w:rsidRPr="00337888">
        <w:rPr>
          <w:rFonts w:asciiTheme="minorHAnsi" w:hAnsiTheme="minorHAnsi"/>
          <w:spacing w:val="-7"/>
          <w:sz w:val="22"/>
          <w:szCs w:val="22"/>
        </w:rPr>
        <w:t xml:space="preserve"> </w:t>
      </w:r>
      <w:r w:rsidRPr="00337888">
        <w:rPr>
          <w:rFonts w:asciiTheme="minorHAnsi" w:hAnsiTheme="minorHAnsi"/>
          <w:sz w:val="22"/>
          <w:szCs w:val="22"/>
        </w:rPr>
        <w:t>for</w:t>
      </w:r>
      <w:r w:rsidRPr="00337888">
        <w:rPr>
          <w:rFonts w:asciiTheme="minorHAnsi" w:hAnsiTheme="minorHAnsi"/>
          <w:spacing w:val="-6"/>
          <w:sz w:val="22"/>
          <w:szCs w:val="22"/>
        </w:rPr>
        <w:t xml:space="preserve"> </w:t>
      </w:r>
      <w:r w:rsidRPr="00337888">
        <w:rPr>
          <w:rFonts w:asciiTheme="minorHAnsi" w:hAnsiTheme="minorHAnsi"/>
          <w:sz w:val="22"/>
          <w:szCs w:val="22"/>
        </w:rPr>
        <w:t>the</w:t>
      </w:r>
      <w:r w:rsidRPr="00337888">
        <w:rPr>
          <w:rFonts w:asciiTheme="minorHAnsi" w:hAnsiTheme="minorHAnsi"/>
          <w:spacing w:val="-7"/>
          <w:sz w:val="22"/>
          <w:szCs w:val="22"/>
        </w:rPr>
        <w:t xml:space="preserve"> </w:t>
      </w:r>
      <w:r w:rsidRPr="00337888">
        <w:rPr>
          <w:rFonts w:asciiTheme="minorHAnsi" w:hAnsiTheme="minorHAnsi"/>
          <w:sz w:val="22"/>
          <w:szCs w:val="22"/>
        </w:rPr>
        <w:t>annual</w:t>
      </w:r>
      <w:r w:rsidRPr="00337888">
        <w:rPr>
          <w:rFonts w:asciiTheme="minorHAnsi" w:hAnsiTheme="minorHAnsi"/>
          <w:spacing w:val="-8"/>
          <w:sz w:val="22"/>
          <w:szCs w:val="22"/>
        </w:rPr>
        <w:t xml:space="preserve"> </w:t>
      </w:r>
      <w:r w:rsidRPr="00337888">
        <w:rPr>
          <w:rFonts w:asciiTheme="minorHAnsi" w:hAnsiTheme="minorHAnsi"/>
          <w:sz w:val="22"/>
          <w:szCs w:val="22"/>
        </w:rPr>
        <w:t>World</w:t>
      </w:r>
      <w:r w:rsidRPr="00337888">
        <w:rPr>
          <w:rFonts w:asciiTheme="minorHAnsi" w:hAnsiTheme="minorHAnsi"/>
          <w:spacing w:val="-7"/>
          <w:sz w:val="22"/>
          <w:szCs w:val="22"/>
        </w:rPr>
        <w:t xml:space="preserve"> </w:t>
      </w:r>
      <w:r w:rsidRPr="00337888">
        <w:rPr>
          <w:rFonts w:asciiTheme="minorHAnsi" w:hAnsiTheme="minorHAnsi"/>
          <w:spacing w:val="-1"/>
          <w:sz w:val="22"/>
          <w:szCs w:val="22"/>
        </w:rPr>
        <w:t>Wetlands</w:t>
      </w:r>
      <w:r w:rsidRPr="00337888">
        <w:rPr>
          <w:rFonts w:asciiTheme="minorHAnsi" w:hAnsiTheme="minorHAnsi"/>
          <w:spacing w:val="27"/>
          <w:w w:val="99"/>
          <w:sz w:val="22"/>
          <w:szCs w:val="22"/>
        </w:rPr>
        <w:t xml:space="preserve"> </w:t>
      </w:r>
      <w:r w:rsidRPr="00337888">
        <w:rPr>
          <w:rFonts w:asciiTheme="minorHAnsi" w:hAnsiTheme="minorHAnsi"/>
          <w:sz w:val="22"/>
          <w:szCs w:val="22"/>
        </w:rPr>
        <w:t>Day</w:t>
      </w:r>
      <w:r w:rsidRPr="00337888">
        <w:rPr>
          <w:rFonts w:asciiTheme="minorHAnsi" w:hAnsiTheme="minorHAnsi"/>
          <w:spacing w:val="-14"/>
          <w:sz w:val="22"/>
          <w:szCs w:val="22"/>
        </w:rPr>
        <w:t xml:space="preserve"> </w:t>
      </w:r>
      <w:r w:rsidRPr="00337888">
        <w:rPr>
          <w:rFonts w:asciiTheme="minorHAnsi" w:hAnsiTheme="minorHAnsi"/>
          <w:spacing w:val="-1"/>
          <w:sz w:val="22"/>
          <w:szCs w:val="22"/>
        </w:rPr>
        <w:t>campaign;</w:t>
      </w:r>
      <w:r w:rsidR="00337888">
        <w:rPr>
          <w:rFonts w:asciiTheme="minorHAnsi" w:hAnsiTheme="minorHAnsi"/>
          <w:spacing w:val="-1"/>
          <w:sz w:val="22"/>
          <w:szCs w:val="22"/>
        </w:rPr>
        <w:t xml:space="preserve"> and</w:t>
      </w:r>
    </w:p>
    <w:p w:rsidR="008C1F2B" w:rsidRPr="00337888" w:rsidRDefault="008C1F2B" w:rsidP="00115644">
      <w:pPr>
        <w:pStyle w:val="BodyText"/>
        <w:kinsoku w:val="0"/>
        <w:overflowPunct w:val="0"/>
        <w:ind w:left="426" w:hanging="426"/>
        <w:rPr>
          <w:rFonts w:asciiTheme="minorHAnsi" w:hAnsiTheme="minorHAnsi"/>
          <w:sz w:val="22"/>
          <w:szCs w:val="22"/>
        </w:rPr>
      </w:pPr>
    </w:p>
    <w:p w:rsidR="008C1F2B" w:rsidRPr="00337888" w:rsidRDefault="008C1F2B" w:rsidP="00115644">
      <w:pPr>
        <w:pStyle w:val="BodyText"/>
        <w:numPr>
          <w:ilvl w:val="0"/>
          <w:numId w:val="16"/>
        </w:numPr>
        <w:kinsoku w:val="0"/>
        <w:overflowPunct w:val="0"/>
        <w:ind w:left="426" w:hanging="426"/>
        <w:rPr>
          <w:rFonts w:asciiTheme="minorHAnsi" w:hAnsiTheme="minorHAnsi"/>
          <w:sz w:val="22"/>
          <w:szCs w:val="22"/>
        </w:rPr>
      </w:pPr>
      <w:r w:rsidRPr="00337888">
        <w:rPr>
          <w:rFonts w:asciiTheme="minorHAnsi" w:hAnsiTheme="minorHAnsi"/>
          <w:spacing w:val="-1"/>
          <w:sz w:val="22"/>
          <w:szCs w:val="22"/>
        </w:rPr>
        <w:t>EXPRESSING</w:t>
      </w:r>
      <w:r w:rsidRPr="00337888">
        <w:rPr>
          <w:rFonts w:asciiTheme="minorHAnsi" w:hAnsiTheme="minorHAnsi"/>
          <w:spacing w:val="-5"/>
          <w:sz w:val="22"/>
          <w:szCs w:val="22"/>
        </w:rPr>
        <w:t xml:space="preserve"> </w:t>
      </w:r>
      <w:r w:rsidRPr="00337888">
        <w:rPr>
          <w:rFonts w:asciiTheme="minorHAnsi" w:hAnsiTheme="minorHAnsi"/>
          <w:sz w:val="22"/>
          <w:szCs w:val="22"/>
        </w:rPr>
        <w:t>APPRECIATION</w:t>
      </w:r>
      <w:r w:rsidRPr="00337888">
        <w:rPr>
          <w:rFonts w:asciiTheme="minorHAnsi" w:hAnsiTheme="minorHAnsi"/>
          <w:spacing w:val="-8"/>
          <w:sz w:val="22"/>
          <w:szCs w:val="22"/>
        </w:rPr>
        <w:t xml:space="preserve"> </w:t>
      </w:r>
      <w:r w:rsidRPr="00337888">
        <w:rPr>
          <w:rFonts w:asciiTheme="minorHAnsi" w:hAnsiTheme="minorHAnsi"/>
          <w:sz w:val="22"/>
          <w:szCs w:val="22"/>
        </w:rPr>
        <w:t>for</w:t>
      </w:r>
      <w:r w:rsidRPr="00337888">
        <w:rPr>
          <w:rFonts w:asciiTheme="minorHAnsi" w:hAnsiTheme="minorHAnsi"/>
          <w:spacing w:val="-6"/>
          <w:sz w:val="22"/>
          <w:szCs w:val="22"/>
        </w:rPr>
        <w:t xml:space="preserve"> </w:t>
      </w:r>
      <w:r w:rsidRPr="00337888">
        <w:rPr>
          <w:rFonts w:asciiTheme="minorHAnsi" w:hAnsiTheme="minorHAnsi"/>
          <w:spacing w:val="-1"/>
          <w:sz w:val="22"/>
          <w:szCs w:val="22"/>
        </w:rPr>
        <w:t>the</w:t>
      </w:r>
      <w:r w:rsidRPr="00337888">
        <w:rPr>
          <w:rFonts w:asciiTheme="minorHAnsi" w:hAnsiTheme="minorHAnsi"/>
          <w:spacing w:val="-6"/>
          <w:sz w:val="22"/>
          <w:szCs w:val="22"/>
        </w:rPr>
        <w:t xml:space="preserve"> </w:t>
      </w:r>
      <w:r w:rsidRPr="00337888">
        <w:rPr>
          <w:rFonts w:asciiTheme="minorHAnsi" w:hAnsiTheme="minorHAnsi"/>
          <w:sz w:val="22"/>
          <w:szCs w:val="22"/>
        </w:rPr>
        <w:t>work</w:t>
      </w:r>
      <w:r w:rsidRPr="00337888">
        <w:rPr>
          <w:rFonts w:asciiTheme="minorHAnsi" w:hAnsiTheme="minorHAnsi"/>
          <w:spacing w:val="-6"/>
          <w:sz w:val="22"/>
          <w:szCs w:val="22"/>
        </w:rPr>
        <w:t xml:space="preserve"> </w:t>
      </w:r>
      <w:r w:rsidRPr="00337888">
        <w:rPr>
          <w:rFonts w:asciiTheme="minorHAnsi" w:hAnsiTheme="minorHAnsi"/>
          <w:spacing w:val="-1"/>
          <w:sz w:val="22"/>
          <w:szCs w:val="22"/>
        </w:rPr>
        <w:t>done</w:t>
      </w:r>
      <w:r w:rsidRPr="00337888">
        <w:rPr>
          <w:rFonts w:asciiTheme="minorHAnsi" w:hAnsiTheme="minorHAnsi"/>
          <w:spacing w:val="-4"/>
          <w:sz w:val="22"/>
          <w:szCs w:val="22"/>
        </w:rPr>
        <w:t xml:space="preserve"> </w:t>
      </w:r>
      <w:r w:rsidRPr="00337888">
        <w:rPr>
          <w:rFonts w:asciiTheme="minorHAnsi" w:hAnsiTheme="minorHAnsi"/>
          <w:spacing w:val="-1"/>
          <w:sz w:val="22"/>
          <w:szCs w:val="22"/>
        </w:rPr>
        <w:t>by</w:t>
      </w:r>
      <w:r w:rsidRPr="00337888">
        <w:rPr>
          <w:rFonts w:asciiTheme="minorHAnsi" w:hAnsiTheme="minorHAnsi"/>
          <w:spacing w:val="-5"/>
          <w:sz w:val="22"/>
          <w:szCs w:val="22"/>
        </w:rPr>
        <w:t xml:space="preserve"> </w:t>
      </w:r>
      <w:r w:rsidRPr="00337888">
        <w:rPr>
          <w:rFonts w:asciiTheme="minorHAnsi" w:hAnsiTheme="minorHAnsi"/>
          <w:spacing w:val="-1"/>
          <w:sz w:val="22"/>
          <w:szCs w:val="22"/>
        </w:rPr>
        <w:t>the</w:t>
      </w:r>
      <w:r w:rsidRPr="00337888">
        <w:rPr>
          <w:rFonts w:asciiTheme="minorHAnsi" w:hAnsiTheme="minorHAnsi"/>
          <w:spacing w:val="-5"/>
          <w:sz w:val="22"/>
          <w:szCs w:val="22"/>
        </w:rPr>
        <w:t xml:space="preserve"> </w:t>
      </w:r>
      <w:r w:rsidRPr="00337888">
        <w:rPr>
          <w:rFonts w:asciiTheme="minorHAnsi" w:hAnsiTheme="minorHAnsi"/>
          <w:sz w:val="22"/>
          <w:szCs w:val="22"/>
        </w:rPr>
        <w:t>Ramsar</w:t>
      </w:r>
      <w:r w:rsidRPr="00337888">
        <w:rPr>
          <w:rFonts w:asciiTheme="minorHAnsi" w:hAnsiTheme="minorHAnsi"/>
          <w:spacing w:val="-6"/>
          <w:sz w:val="22"/>
          <w:szCs w:val="22"/>
        </w:rPr>
        <w:t xml:space="preserve"> </w:t>
      </w:r>
      <w:r w:rsidRPr="00337888">
        <w:rPr>
          <w:rFonts w:asciiTheme="minorHAnsi" w:hAnsiTheme="minorHAnsi"/>
          <w:sz w:val="22"/>
          <w:szCs w:val="22"/>
        </w:rPr>
        <w:t>Secretariat</w:t>
      </w:r>
      <w:r w:rsidRPr="00337888">
        <w:rPr>
          <w:rFonts w:asciiTheme="minorHAnsi" w:hAnsiTheme="minorHAnsi"/>
          <w:spacing w:val="-7"/>
          <w:sz w:val="22"/>
          <w:szCs w:val="22"/>
        </w:rPr>
        <w:t xml:space="preserve"> </w:t>
      </w:r>
      <w:r w:rsidRPr="00337888">
        <w:rPr>
          <w:rFonts w:asciiTheme="minorHAnsi" w:hAnsiTheme="minorHAnsi"/>
          <w:sz w:val="22"/>
          <w:szCs w:val="22"/>
        </w:rPr>
        <w:t>and</w:t>
      </w:r>
      <w:r w:rsidRPr="00337888">
        <w:rPr>
          <w:rFonts w:asciiTheme="minorHAnsi" w:hAnsiTheme="minorHAnsi"/>
          <w:spacing w:val="-6"/>
          <w:sz w:val="22"/>
          <w:szCs w:val="22"/>
        </w:rPr>
        <w:t xml:space="preserve"> </w:t>
      </w:r>
      <w:r w:rsidRPr="00337888">
        <w:rPr>
          <w:rFonts w:asciiTheme="minorHAnsi" w:hAnsiTheme="minorHAnsi"/>
          <w:sz w:val="22"/>
          <w:szCs w:val="22"/>
        </w:rPr>
        <w:t>the</w:t>
      </w:r>
      <w:r w:rsidRPr="00337888">
        <w:rPr>
          <w:rFonts w:asciiTheme="minorHAnsi" w:hAnsiTheme="minorHAnsi"/>
          <w:spacing w:val="-6"/>
          <w:sz w:val="22"/>
          <w:szCs w:val="22"/>
        </w:rPr>
        <w:t xml:space="preserve"> </w:t>
      </w:r>
      <w:r w:rsidRPr="00337888">
        <w:rPr>
          <w:rFonts w:asciiTheme="minorHAnsi" w:hAnsiTheme="minorHAnsi"/>
          <w:sz w:val="22"/>
          <w:szCs w:val="22"/>
        </w:rPr>
        <w:t>CEPA</w:t>
      </w:r>
      <w:r w:rsidRPr="00337888">
        <w:rPr>
          <w:rFonts w:asciiTheme="minorHAnsi" w:hAnsiTheme="minorHAnsi"/>
          <w:spacing w:val="21"/>
          <w:w w:val="99"/>
          <w:sz w:val="22"/>
          <w:szCs w:val="22"/>
        </w:rPr>
        <w:t xml:space="preserve"> </w:t>
      </w:r>
      <w:r w:rsidRPr="00337888">
        <w:rPr>
          <w:rFonts w:asciiTheme="minorHAnsi" w:hAnsiTheme="minorHAnsi"/>
          <w:sz w:val="22"/>
          <w:szCs w:val="22"/>
        </w:rPr>
        <w:t>Oversight</w:t>
      </w:r>
      <w:r w:rsidRPr="00337888">
        <w:rPr>
          <w:rFonts w:asciiTheme="minorHAnsi" w:hAnsiTheme="minorHAnsi"/>
          <w:spacing w:val="-5"/>
          <w:sz w:val="22"/>
          <w:szCs w:val="22"/>
        </w:rPr>
        <w:t xml:space="preserve"> </w:t>
      </w:r>
      <w:r w:rsidRPr="00337888">
        <w:rPr>
          <w:rFonts w:asciiTheme="minorHAnsi" w:hAnsiTheme="minorHAnsi"/>
          <w:sz w:val="22"/>
          <w:szCs w:val="22"/>
        </w:rPr>
        <w:t>Panel</w:t>
      </w:r>
      <w:r w:rsidRPr="00337888">
        <w:rPr>
          <w:rFonts w:asciiTheme="minorHAnsi" w:hAnsiTheme="minorHAnsi"/>
          <w:spacing w:val="-4"/>
          <w:sz w:val="22"/>
          <w:szCs w:val="22"/>
        </w:rPr>
        <w:t xml:space="preserve"> </w:t>
      </w:r>
      <w:r w:rsidRPr="00337888">
        <w:rPr>
          <w:rFonts w:asciiTheme="minorHAnsi" w:hAnsiTheme="minorHAnsi"/>
          <w:spacing w:val="-1"/>
          <w:sz w:val="22"/>
          <w:szCs w:val="22"/>
        </w:rPr>
        <w:t>in</w:t>
      </w:r>
      <w:r w:rsidRPr="00337888">
        <w:rPr>
          <w:rFonts w:asciiTheme="minorHAnsi" w:hAnsiTheme="minorHAnsi"/>
          <w:spacing w:val="-4"/>
          <w:sz w:val="22"/>
          <w:szCs w:val="22"/>
        </w:rPr>
        <w:t xml:space="preserve"> </w:t>
      </w:r>
      <w:r w:rsidRPr="00337888">
        <w:rPr>
          <w:rFonts w:asciiTheme="minorHAnsi" w:hAnsiTheme="minorHAnsi"/>
          <w:spacing w:val="-1"/>
          <w:sz w:val="22"/>
          <w:szCs w:val="22"/>
        </w:rPr>
        <w:t>developing</w:t>
      </w:r>
      <w:r w:rsidRPr="00337888">
        <w:rPr>
          <w:rFonts w:asciiTheme="minorHAnsi" w:hAnsiTheme="minorHAnsi"/>
          <w:spacing w:val="-5"/>
          <w:sz w:val="22"/>
          <w:szCs w:val="22"/>
        </w:rPr>
        <w:t xml:space="preserve"> </w:t>
      </w:r>
      <w:r w:rsidRPr="00337888">
        <w:rPr>
          <w:rFonts w:asciiTheme="minorHAnsi" w:hAnsiTheme="minorHAnsi"/>
          <w:spacing w:val="-1"/>
          <w:sz w:val="22"/>
          <w:szCs w:val="22"/>
        </w:rPr>
        <w:t>the</w:t>
      </w:r>
      <w:r w:rsidRPr="00337888">
        <w:rPr>
          <w:rFonts w:asciiTheme="minorHAnsi" w:hAnsiTheme="minorHAnsi"/>
          <w:spacing w:val="-4"/>
          <w:sz w:val="22"/>
          <w:szCs w:val="22"/>
        </w:rPr>
        <w:t xml:space="preserve"> </w:t>
      </w:r>
      <w:r w:rsidRPr="00337888">
        <w:rPr>
          <w:rFonts w:asciiTheme="minorHAnsi" w:hAnsiTheme="minorHAnsi"/>
          <w:spacing w:val="-1"/>
          <w:sz w:val="22"/>
          <w:szCs w:val="22"/>
        </w:rPr>
        <w:t>new</w:t>
      </w:r>
      <w:r w:rsidRPr="00337888">
        <w:rPr>
          <w:rFonts w:asciiTheme="minorHAnsi" w:hAnsiTheme="minorHAnsi"/>
          <w:spacing w:val="-2"/>
          <w:sz w:val="22"/>
          <w:szCs w:val="22"/>
        </w:rPr>
        <w:t xml:space="preserve"> </w:t>
      </w:r>
      <w:r w:rsidRPr="00337888">
        <w:rPr>
          <w:rFonts w:asciiTheme="minorHAnsi" w:hAnsiTheme="minorHAnsi"/>
          <w:spacing w:val="-1"/>
          <w:sz w:val="22"/>
          <w:szCs w:val="22"/>
        </w:rPr>
        <w:t>programme</w:t>
      </w:r>
      <w:r w:rsidRPr="00337888">
        <w:rPr>
          <w:rFonts w:asciiTheme="minorHAnsi" w:hAnsiTheme="minorHAnsi"/>
          <w:spacing w:val="-4"/>
          <w:sz w:val="22"/>
          <w:szCs w:val="22"/>
        </w:rPr>
        <w:t xml:space="preserve"> </w:t>
      </w:r>
      <w:r w:rsidRPr="00337888">
        <w:rPr>
          <w:rFonts w:asciiTheme="minorHAnsi" w:hAnsiTheme="minorHAnsi"/>
          <w:sz w:val="22"/>
          <w:szCs w:val="22"/>
        </w:rPr>
        <w:t>and</w:t>
      </w:r>
      <w:r w:rsidRPr="00337888">
        <w:rPr>
          <w:rFonts w:asciiTheme="minorHAnsi" w:hAnsiTheme="minorHAnsi"/>
          <w:spacing w:val="-5"/>
          <w:sz w:val="22"/>
          <w:szCs w:val="22"/>
        </w:rPr>
        <w:t xml:space="preserve"> </w:t>
      </w:r>
      <w:r w:rsidRPr="00337888">
        <w:rPr>
          <w:rFonts w:asciiTheme="minorHAnsi" w:hAnsiTheme="minorHAnsi"/>
          <w:spacing w:val="-1"/>
          <w:sz w:val="22"/>
          <w:szCs w:val="22"/>
        </w:rPr>
        <w:t>the</w:t>
      </w:r>
      <w:r w:rsidRPr="00337888">
        <w:rPr>
          <w:rFonts w:asciiTheme="minorHAnsi" w:hAnsiTheme="minorHAnsi"/>
          <w:spacing w:val="-4"/>
          <w:sz w:val="22"/>
          <w:szCs w:val="22"/>
        </w:rPr>
        <w:t xml:space="preserve"> </w:t>
      </w:r>
      <w:r w:rsidRPr="00337888">
        <w:rPr>
          <w:rFonts w:asciiTheme="minorHAnsi" w:hAnsiTheme="minorHAnsi"/>
          <w:sz w:val="22"/>
          <w:szCs w:val="22"/>
        </w:rPr>
        <w:t>Panel’s</w:t>
      </w:r>
      <w:r w:rsidRPr="00337888">
        <w:rPr>
          <w:rFonts w:asciiTheme="minorHAnsi" w:hAnsiTheme="minorHAnsi"/>
          <w:spacing w:val="-7"/>
          <w:sz w:val="22"/>
          <w:szCs w:val="22"/>
        </w:rPr>
        <w:t xml:space="preserve"> </w:t>
      </w:r>
      <w:r w:rsidRPr="00337888">
        <w:rPr>
          <w:rFonts w:asciiTheme="minorHAnsi" w:hAnsiTheme="minorHAnsi"/>
          <w:spacing w:val="-1"/>
          <w:sz w:val="22"/>
          <w:szCs w:val="22"/>
        </w:rPr>
        <w:t>oversight</w:t>
      </w:r>
      <w:r w:rsidRPr="00337888">
        <w:rPr>
          <w:rFonts w:asciiTheme="minorHAnsi" w:hAnsiTheme="minorHAnsi"/>
          <w:spacing w:val="-3"/>
          <w:sz w:val="22"/>
          <w:szCs w:val="22"/>
        </w:rPr>
        <w:t xml:space="preserve"> </w:t>
      </w:r>
      <w:r w:rsidRPr="00337888">
        <w:rPr>
          <w:rFonts w:asciiTheme="minorHAnsi" w:hAnsiTheme="minorHAnsi"/>
          <w:spacing w:val="-1"/>
          <w:sz w:val="22"/>
          <w:szCs w:val="22"/>
        </w:rPr>
        <w:t>of</w:t>
      </w:r>
      <w:r w:rsidRPr="00337888">
        <w:rPr>
          <w:rFonts w:asciiTheme="minorHAnsi" w:hAnsiTheme="minorHAnsi"/>
          <w:spacing w:val="-6"/>
          <w:sz w:val="22"/>
          <w:szCs w:val="22"/>
        </w:rPr>
        <w:t xml:space="preserve"> </w:t>
      </w:r>
      <w:r w:rsidRPr="00337888">
        <w:rPr>
          <w:rFonts w:asciiTheme="minorHAnsi" w:hAnsiTheme="minorHAnsi"/>
          <w:spacing w:val="-1"/>
          <w:sz w:val="22"/>
          <w:szCs w:val="22"/>
        </w:rPr>
        <w:t>the</w:t>
      </w:r>
      <w:r w:rsidRPr="00337888">
        <w:rPr>
          <w:rFonts w:asciiTheme="minorHAnsi" w:hAnsiTheme="minorHAnsi"/>
          <w:spacing w:val="26"/>
          <w:w w:val="99"/>
          <w:sz w:val="22"/>
          <w:szCs w:val="22"/>
        </w:rPr>
        <w:t xml:space="preserve"> </w:t>
      </w:r>
      <w:r w:rsidRPr="00337888">
        <w:rPr>
          <w:rFonts w:asciiTheme="minorHAnsi" w:hAnsiTheme="minorHAnsi"/>
          <w:spacing w:val="-1"/>
          <w:sz w:val="22"/>
          <w:szCs w:val="22"/>
        </w:rPr>
        <w:t>implementation</w:t>
      </w:r>
      <w:r w:rsidRPr="00337888">
        <w:rPr>
          <w:rFonts w:asciiTheme="minorHAnsi" w:hAnsiTheme="minorHAnsi"/>
          <w:spacing w:val="-5"/>
          <w:sz w:val="22"/>
          <w:szCs w:val="22"/>
        </w:rPr>
        <w:t xml:space="preserve"> </w:t>
      </w:r>
      <w:r w:rsidRPr="00337888">
        <w:rPr>
          <w:rFonts w:asciiTheme="minorHAnsi" w:hAnsiTheme="minorHAnsi"/>
          <w:spacing w:val="-1"/>
          <w:sz w:val="22"/>
          <w:szCs w:val="22"/>
        </w:rPr>
        <w:t>of</w:t>
      </w:r>
      <w:r w:rsidRPr="00337888">
        <w:rPr>
          <w:rFonts w:asciiTheme="minorHAnsi" w:hAnsiTheme="minorHAnsi"/>
          <w:spacing w:val="-6"/>
          <w:sz w:val="22"/>
          <w:szCs w:val="22"/>
        </w:rPr>
        <w:t xml:space="preserve"> </w:t>
      </w:r>
      <w:r w:rsidRPr="00337888">
        <w:rPr>
          <w:rFonts w:asciiTheme="minorHAnsi" w:hAnsiTheme="minorHAnsi"/>
          <w:spacing w:val="-1"/>
          <w:sz w:val="22"/>
          <w:szCs w:val="22"/>
        </w:rPr>
        <w:t>the</w:t>
      </w:r>
      <w:r w:rsidRPr="00337888">
        <w:rPr>
          <w:rFonts w:asciiTheme="minorHAnsi" w:hAnsiTheme="minorHAnsi"/>
          <w:spacing w:val="-4"/>
          <w:sz w:val="22"/>
          <w:szCs w:val="22"/>
        </w:rPr>
        <w:t xml:space="preserve"> </w:t>
      </w:r>
      <w:r w:rsidRPr="00337888">
        <w:rPr>
          <w:rFonts w:asciiTheme="minorHAnsi" w:hAnsiTheme="minorHAnsi"/>
          <w:sz w:val="22"/>
          <w:szCs w:val="22"/>
        </w:rPr>
        <w:t>CEPA</w:t>
      </w:r>
      <w:r w:rsidRPr="00337888">
        <w:rPr>
          <w:rFonts w:asciiTheme="minorHAnsi" w:hAnsiTheme="minorHAnsi"/>
          <w:spacing w:val="-5"/>
          <w:sz w:val="22"/>
          <w:szCs w:val="22"/>
        </w:rPr>
        <w:t xml:space="preserve"> </w:t>
      </w:r>
      <w:r w:rsidRPr="00337888">
        <w:rPr>
          <w:rFonts w:asciiTheme="minorHAnsi" w:hAnsiTheme="minorHAnsi"/>
          <w:sz w:val="22"/>
          <w:szCs w:val="22"/>
        </w:rPr>
        <w:t>Programme</w:t>
      </w:r>
      <w:r w:rsidRPr="00337888">
        <w:rPr>
          <w:rFonts w:asciiTheme="minorHAnsi" w:hAnsiTheme="minorHAnsi"/>
          <w:spacing w:val="-5"/>
          <w:sz w:val="22"/>
          <w:szCs w:val="22"/>
        </w:rPr>
        <w:t xml:space="preserve"> </w:t>
      </w:r>
      <w:r w:rsidRPr="00337888">
        <w:rPr>
          <w:rFonts w:asciiTheme="minorHAnsi" w:hAnsiTheme="minorHAnsi"/>
          <w:sz w:val="22"/>
          <w:szCs w:val="22"/>
        </w:rPr>
        <w:t>since</w:t>
      </w:r>
      <w:r w:rsidRPr="00337888">
        <w:rPr>
          <w:rFonts w:asciiTheme="minorHAnsi" w:hAnsiTheme="minorHAnsi"/>
          <w:spacing w:val="-6"/>
          <w:sz w:val="22"/>
          <w:szCs w:val="22"/>
        </w:rPr>
        <w:t xml:space="preserve"> </w:t>
      </w:r>
      <w:r w:rsidRPr="00337888">
        <w:rPr>
          <w:rFonts w:asciiTheme="minorHAnsi" w:hAnsiTheme="minorHAnsi"/>
          <w:spacing w:val="-1"/>
          <w:sz w:val="22"/>
          <w:szCs w:val="22"/>
        </w:rPr>
        <w:t>2005;</w:t>
      </w:r>
    </w:p>
    <w:p w:rsidR="008C1F2B" w:rsidRPr="00337888" w:rsidRDefault="008C1F2B" w:rsidP="006E2B74">
      <w:pPr>
        <w:pStyle w:val="BodyText"/>
        <w:kinsoku w:val="0"/>
        <w:overflowPunct w:val="0"/>
        <w:ind w:left="0" w:firstLine="0"/>
        <w:rPr>
          <w:rFonts w:asciiTheme="minorHAnsi" w:hAnsiTheme="minorHAnsi"/>
          <w:sz w:val="22"/>
          <w:szCs w:val="22"/>
        </w:rPr>
      </w:pPr>
    </w:p>
    <w:p w:rsidR="008C1F2B" w:rsidRPr="00337888" w:rsidRDefault="008C1F2B" w:rsidP="006E2B74">
      <w:pPr>
        <w:pStyle w:val="BodyText"/>
        <w:kinsoku w:val="0"/>
        <w:overflowPunct w:val="0"/>
        <w:ind w:left="2404" w:firstLine="0"/>
        <w:rPr>
          <w:rFonts w:asciiTheme="minorHAnsi" w:hAnsiTheme="minorHAnsi"/>
          <w:sz w:val="22"/>
          <w:szCs w:val="22"/>
        </w:rPr>
      </w:pPr>
      <w:r w:rsidRPr="00337888">
        <w:rPr>
          <w:rFonts w:asciiTheme="minorHAnsi" w:hAnsiTheme="minorHAnsi"/>
          <w:spacing w:val="-1"/>
          <w:sz w:val="22"/>
          <w:szCs w:val="22"/>
        </w:rPr>
        <w:t>THE</w:t>
      </w:r>
      <w:r w:rsidRPr="00337888">
        <w:rPr>
          <w:rFonts w:asciiTheme="minorHAnsi" w:hAnsiTheme="minorHAnsi"/>
          <w:spacing w:val="-9"/>
          <w:sz w:val="22"/>
          <w:szCs w:val="22"/>
        </w:rPr>
        <w:t xml:space="preserve"> </w:t>
      </w:r>
      <w:r w:rsidRPr="00337888">
        <w:rPr>
          <w:rFonts w:asciiTheme="minorHAnsi" w:hAnsiTheme="minorHAnsi"/>
          <w:spacing w:val="-1"/>
          <w:sz w:val="22"/>
          <w:szCs w:val="22"/>
        </w:rPr>
        <w:t>CONFERENCE</w:t>
      </w:r>
      <w:r w:rsidRPr="00337888">
        <w:rPr>
          <w:rFonts w:asciiTheme="minorHAnsi" w:hAnsiTheme="minorHAnsi"/>
          <w:spacing w:val="-8"/>
          <w:sz w:val="22"/>
          <w:szCs w:val="22"/>
        </w:rPr>
        <w:t xml:space="preserve"> </w:t>
      </w:r>
      <w:r w:rsidRPr="00337888">
        <w:rPr>
          <w:rFonts w:asciiTheme="minorHAnsi" w:hAnsiTheme="minorHAnsi"/>
          <w:spacing w:val="-1"/>
          <w:sz w:val="22"/>
          <w:szCs w:val="22"/>
        </w:rPr>
        <w:t>OF</w:t>
      </w:r>
      <w:r w:rsidRPr="00337888">
        <w:rPr>
          <w:rFonts w:asciiTheme="minorHAnsi" w:hAnsiTheme="minorHAnsi"/>
          <w:spacing w:val="-9"/>
          <w:sz w:val="22"/>
          <w:szCs w:val="22"/>
        </w:rPr>
        <w:t xml:space="preserve"> </w:t>
      </w:r>
      <w:r w:rsidRPr="00337888">
        <w:rPr>
          <w:rFonts w:asciiTheme="minorHAnsi" w:hAnsiTheme="minorHAnsi"/>
          <w:sz w:val="22"/>
          <w:szCs w:val="22"/>
        </w:rPr>
        <w:t>THE</w:t>
      </w:r>
      <w:r w:rsidRPr="00337888">
        <w:rPr>
          <w:rFonts w:asciiTheme="minorHAnsi" w:hAnsiTheme="minorHAnsi"/>
          <w:spacing w:val="-8"/>
          <w:sz w:val="22"/>
          <w:szCs w:val="22"/>
        </w:rPr>
        <w:t xml:space="preserve"> </w:t>
      </w:r>
      <w:r w:rsidRPr="00337888">
        <w:rPr>
          <w:rFonts w:asciiTheme="minorHAnsi" w:hAnsiTheme="minorHAnsi"/>
          <w:sz w:val="22"/>
          <w:szCs w:val="22"/>
        </w:rPr>
        <w:t>CONTRACTING</w:t>
      </w:r>
      <w:r w:rsidRPr="00337888">
        <w:rPr>
          <w:rFonts w:asciiTheme="minorHAnsi" w:hAnsiTheme="minorHAnsi"/>
          <w:spacing w:val="-10"/>
          <w:sz w:val="22"/>
          <w:szCs w:val="22"/>
        </w:rPr>
        <w:t xml:space="preserve"> </w:t>
      </w:r>
      <w:r w:rsidRPr="00337888">
        <w:rPr>
          <w:rFonts w:asciiTheme="minorHAnsi" w:hAnsiTheme="minorHAnsi"/>
          <w:sz w:val="22"/>
          <w:szCs w:val="22"/>
        </w:rPr>
        <w:t>PARTIES</w:t>
      </w:r>
    </w:p>
    <w:p w:rsidR="008C1F2B" w:rsidRDefault="008C1F2B" w:rsidP="006E2B74">
      <w:pPr>
        <w:pStyle w:val="BodyText"/>
        <w:kinsoku w:val="0"/>
        <w:overflowPunct w:val="0"/>
        <w:ind w:left="0" w:firstLine="0"/>
        <w:rPr>
          <w:rFonts w:asciiTheme="minorHAnsi" w:hAnsiTheme="minorHAnsi"/>
          <w:sz w:val="22"/>
          <w:szCs w:val="22"/>
        </w:rPr>
      </w:pPr>
    </w:p>
    <w:p w:rsidR="008C1F2B" w:rsidRPr="00337888" w:rsidRDefault="008C1F2B" w:rsidP="00FC1996">
      <w:pPr>
        <w:pStyle w:val="BodyText"/>
        <w:numPr>
          <w:ilvl w:val="0"/>
          <w:numId w:val="16"/>
        </w:numPr>
        <w:kinsoku w:val="0"/>
        <w:overflowPunct w:val="0"/>
        <w:ind w:left="426" w:hanging="426"/>
        <w:rPr>
          <w:rFonts w:asciiTheme="minorHAnsi" w:hAnsiTheme="minorHAnsi"/>
          <w:sz w:val="22"/>
          <w:szCs w:val="22"/>
        </w:rPr>
      </w:pPr>
      <w:r w:rsidRPr="00337888">
        <w:rPr>
          <w:rFonts w:asciiTheme="minorHAnsi" w:hAnsiTheme="minorHAnsi"/>
          <w:sz w:val="22"/>
          <w:szCs w:val="22"/>
        </w:rPr>
        <w:t>ADOPTS</w:t>
      </w:r>
      <w:r w:rsidRPr="00337888">
        <w:rPr>
          <w:rFonts w:asciiTheme="minorHAnsi" w:hAnsiTheme="minorHAnsi"/>
          <w:spacing w:val="-7"/>
          <w:sz w:val="22"/>
          <w:szCs w:val="22"/>
        </w:rPr>
        <w:t xml:space="preserve"> </w:t>
      </w:r>
      <w:r w:rsidRPr="00337888">
        <w:rPr>
          <w:rFonts w:asciiTheme="minorHAnsi" w:hAnsiTheme="minorHAnsi"/>
          <w:sz w:val="22"/>
          <w:szCs w:val="22"/>
        </w:rPr>
        <w:t>the</w:t>
      </w:r>
      <w:r w:rsidRPr="00337888">
        <w:rPr>
          <w:rFonts w:asciiTheme="minorHAnsi" w:hAnsiTheme="minorHAnsi"/>
          <w:spacing w:val="-6"/>
          <w:sz w:val="22"/>
          <w:szCs w:val="22"/>
        </w:rPr>
        <w:t xml:space="preserve"> </w:t>
      </w:r>
      <w:r w:rsidRPr="00337888">
        <w:rPr>
          <w:rFonts w:asciiTheme="minorHAnsi" w:hAnsiTheme="minorHAnsi"/>
          <w:sz w:val="22"/>
          <w:szCs w:val="22"/>
        </w:rPr>
        <w:t>Convention’s</w:t>
      </w:r>
      <w:r w:rsidRPr="00337888">
        <w:rPr>
          <w:rFonts w:asciiTheme="minorHAnsi" w:hAnsiTheme="minorHAnsi"/>
          <w:spacing w:val="-6"/>
          <w:sz w:val="22"/>
          <w:szCs w:val="22"/>
        </w:rPr>
        <w:t xml:space="preserve"> </w:t>
      </w:r>
      <w:r w:rsidR="002D28CB" w:rsidRPr="00337888">
        <w:rPr>
          <w:rFonts w:asciiTheme="minorHAnsi" w:hAnsiTheme="minorHAnsi"/>
          <w:i/>
          <w:iCs/>
          <w:sz w:val="22"/>
          <w:szCs w:val="22"/>
        </w:rPr>
        <w:t xml:space="preserve">Programme on </w:t>
      </w:r>
      <w:r w:rsidR="007F7FE2" w:rsidRPr="00337888">
        <w:rPr>
          <w:rFonts w:asciiTheme="minorHAnsi" w:hAnsiTheme="minorHAnsi"/>
          <w:i/>
          <w:iCs/>
          <w:sz w:val="22"/>
          <w:szCs w:val="22"/>
        </w:rPr>
        <w:t xml:space="preserve">Communication, </w:t>
      </w:r>
      <w:r w:rsidR="002D28CB" w:rsidRPr="00337888">
        <w:rPr>
          <w:rFonts w:asciiTheme="minorHAnsi" w:hAnsiTheme="minorHAnsi"/>
          <w:i/>
          <w:iCs/>
          <w:sz w:val="22"/>
          <w:szCs w:val="22"/>
        </w:rPr>
        <w:t xml:space="preserve">Capacity </w:t>
      </w:r>
      <w:r w:rsidR="002B608C">
        <w:rPr>
          <w:rFonts w:asciiTheme="minorHAnsi" w:hAnsiTheme="minorHAnsi"/>
          <w:i/>
          <w:iCs/>
          <w:sz w:val="22"/>
          <w:szCs w:val="22"/>
        </w:rPr>
        <w:t>Building</w:t>
      </w:r>
      <w:r w:rsidR="002D28CB" w:rsidRPr="00337888">
        <w:rPr>
          <w:rFonts w:asciiTheme="minorHAnsi" w:hAnsiTheme="minorHAnsi"/>
          <w:i/>
          <w:iCs/>
          <w:sz w:val="22"/>
          <w:szCs w:val="22"/>
        </w:rPr>
        <w:t xml:space="preserve">, </w:t>
      </w:r>
      <w:r w:rsidR="007F7FE2" w:rsidRPr="00337888">
        <w:rPr>
          <w:rFonts w:asciiTheme="minorHAnsi" w:hAnsiTheme="minorHAnsi"/>
          <w:i/>
          <w:iCs/>
          <w:sz w:val="22"/>
          <w:szCs w:val="22"/>
        </w:rPr>
        <w:t>Education, Parti</w:t>
      </w:r>
      <w:r w:rsidR="002D28CB" w:rsidRPr="00337888">
        <w:rPr>
          <w:rFonts w:asciiTheme="minorHAnsi" w:hAnsiTheme="minorHAnsi"/>
          <w:i/>
          <w:iCs/>
          <w:sz w:val="22"/>
          <w:szCs w:val="22"/>
        </w:rPr>
        <w:t xml:space="preserve">cipation and Awareness </w:t>
      </w:r>
      <w:r w:rsidRPr="00337888">
        <w:rPr>
          <w:rFonts w:asciiTheme="minorHAnsi" w:hAnsiTheme="minorHAnsi"/>
          <w:i/>
          <w:iCs/>
          <w:sz w:val="22"/>
          <w:szCs w:val="22"/>
        </w:rPr>
        <w:t>2016</w:t>
      </w:r>
      <w:r w:rsidR="009A1129" w:rsidRPr="00337888">
        <w:rPr>
          <w:rFonts w:asciiTheme="minorHAnsi" w:hAnsiTheme="minorHAnsi"/>
          <w:i/>
          <w:iCs/>
          <w:sz w:val="22"/>
          <w:szCs w:val="22"/>
        </w:rPr>
        <w:t>-</w:t>
      </w:r>
      <w:r w:rsidRPr="00337888">
        <w:rPr>
          <w:rFonts w:asciiTheme="minorHAnsi" w:hAnsiTheme="minorHAnsi"/>
          <w:i/>
          <w:iCs/>
          <w:sz w:val="22"/>
          <w:szCs w:val="22"/>
        </w:rPr>
        <w:t>2021</w:t>
      </w:r>
      <w:r w:rsidRPr="00337888">
        <w:rPr>
          <w:rFonts w:asciiTheme="minorHAnsi" w:hAnsiTheme="minorHAnsi"/>
          <w:i/>
          <w:iCs/>
          <w:spacing w:val="-7"/>
          <w:sz w:val="22"/>
          <w:szCs w:val="22"/>
        </w:rPr>
        <w:t xml:space="preserve"> </w:t>
      </w:r>
      <w:r w:rsidR="001E2ADF">
        <w:rPr>
          <w:rFonts w:asciiTheme="minorHAnsi" w:hAnsiTheme="minorHAnsi"/>
          <w:i/>
          <w:iCs/>
          <w:spacing w:val="-7"/>
          <w:sz w:val="22"/>
          <w:szCs w:val="22"/>
        </w:rPr>
        <w:t xml:space="preserve">[2024] </w:t>
      </w:r>
      <w:r w:rsidRPr="00337888">
        <w:rPr>
          <w:rFonts w:asciiTheme="minorHAnsi" w:hAnsiTheme="minorHAnsi"/>
          <w:spacing w:val="-1"/>
          <w:sz w:val="22"/>
          <w:szCs w:val="22"/>
        </w:rPr>
        <w:t>which</w:t>
      </w:r>
      <w:r w:rsidRPr="00337888">
        <w:rPr>
          <w:rFonts w:asciiTheme="minorHAnsi" w:hAnsiTheme="minorHAnsi"/>
          <w:spacing w:val="-6"/>
          <w:sz w:val="22"/>
          <w:szCs w:val="22"/>
        </w:rPr>
        <w:t xml:space="preserve"> </w:t>
      </w:r>
      <w:r w:rsidRPr="00337888">
        <w:rPr>
          <w:rFonts w:asciiTheme="minorHAnsi" w:hAnsiTheme="minorHAnsi"/>
          <w:spacing w:val="-1"/>
          <w:sz w:val="22"/>
          <w:szCs w:val="22"/>
        </w:rPr>
        <w:t>is</w:t>
      </w:r>
      <w:r w:rsidRPr="00337888">
        <w:rPr>
          <w:rFonts w:asciiTheme="minorHAnsi" w:hAnsiTheme="minorHAnsi"/>
          <w:spacing w:val="-5"/>
          <w:sz w:val="22"/>
          <w:szCs w:val="22"/>
        </w:rPr>
        <w:t xml:space="preserve"> </w:t>
      </w:r>
      <w:r w:rsidRPr="00337888">
        <w:rPr>
          <w:rFonts w:asciiTheme="minorHAnsi" w:hAnsiTheme="minorHAnsi"/>
          <w:sz w:val="22"/>
          <w:szCs w:val="22"/>
        </w:rPr>
        <w:t>at</w:t>
      </w:r>
      <w:r w:rsidRPr="00337888">
        <w:rPr>
          <w:rFonts w:asciiTheme="minorHAnsi" w:hAnsiTheme="minorHAnsi"/>
          <w:spacing w:val="-7"/>
          <w:sz w:val="22"/>
          <w:szCs w:val="22"/>
        </w:rPr>
        <w:t xml:space="preserve"> </w:t>
      </w:r>
      <w:r w:rsidRPr="00337888">
        <w:rPr>
          <w:rFonts w:asciiTheme="minorHAnsi" w:hAnsiTheme="minorHAnsi"/>
          <w:spacing w:val="-1"/>
          <w:sz w:val="22"/>
          <w:szCs w:val="22"/>
        </w:rPr>
        <w:t>Annex</w:t>
      </w:r>
      <w:r w:rsidRPr="00337888">
        <w:rPr>
          <w:rFonts w:asciiTheme="minorHAnsi" w:hAnsiTheme="minorHAnsi"/>
          <w:spacing w:val="-6"/>
          <w:sz w:val="22"/>
          <w:szCs w:val="22"/>
        </w:rPr>
        <w:t xml:space="preserve"> </w:t>
      </w:r>
      <w:r w:rsidRPr="00337888">
        <w:rPr>
          <w:rFonts w:asciiTheme="minorHAnsi" w:hAnsiTheme="minorHAnsi"/>
          <w:sz w:val="22"/>
          <w:szCs w:val="22"/>
        </w:rPr>
        <w:t>1</w:t>
      </w:r>
      <w:r w:rsidRPr="00337888">
        <w:rPr>
          <w:rFonts w:asciiTheme="minorHAnsi" w:hAnsiTheme="minorHAnsi"/>
          <w:spacing w:val="-6"/>
          <w:sz w:val="22"/>
          <w:szCs w:val="22"/>
        </w:rPr>
        <w:t xml:space="preserve"> </w:t>
      </w:r>
      <w:r w:rsidRPr="00337888">
        <w:rPr>
          <w:rFonts w:asciiTheme="minorHAnsi" w:hAnsiTheme="minorHAnsi"/>
          <w:sz w:val="22"/>
          <w:szCs w:val="22"/>
        </w:rPr>
        <w:t>to</w:t>
      </w:r>
      <w:r w:rsidRPr="00337888">
        <w:rPr>
          <w:rFonts w:asciiTheme="minorHAnsi" w:hAnsiTheme="minorHAnsi"/>
          <w:spacing w:val="30"/>
          <w:w w:val="99"/>
          <w:sz w:val="22"/>
          <w:szCs w:val="22"/>
        </w:rPr>
        <w:t xml:space="preserve"> </w:t>
      </w:r>
      <w:r w:rsidRPr="00337888">
        <w:rPr>
          <w:rFonts w:asciiTheme="minorHAnsi" w:hAnsiTheme="minorHAnsi"/>
          <w:spacing w:val="-1"/>
          <w:sz w:val="22"/>
          <w:szCs w:val="22"/>
        </w:rPr>
        <w:t>this</w:t>
      </w:r>
      <w:r w:rsidRPr="00337888">
        <w:rPr>
          <w:rFonts w:asciiTheme="minorHAnsi" w:hAnsiTheme="minorHAnsi"/>
          <w:spacing w:val="-8"/>
          <w:sz w:val="22"/>
          <w:szCs w:val="22"/>
        </w:rPr>
        <w:t xml:space="preserve"> </w:t>
      </w:r>
      <w:r w:rsidRPr="00337888">
        <w:rPr>
          <w:rFonts w:asciiTheme="minorHAnsi" w:hAnsiTheme="minorHAnsi"/>
          <w:sz w:val="22"/>
          <w:szCs w:val="22"/>
        </w:rPr>
        <w:t>Resolution,</w:t>
      </w:r>
      <w:r w:rsidRPr="00337888">
        <w:rPr>
          <w:rFonts w:asciiTheme="minorHAnsi" w:hAnsiTheme="minorHAnsi"/>
          <w:spacing w:val="-6"/>
          <w:sz w:val="22"/>
          <w:szCs w:val="22"/>
        </w:rPr>
        <w:t xml:space="preserve"> </w:t>
      </w:r>
      <w:r w:rsidRPr="00337888">
        <w:rPr>
          <w:rFonts w:asciiTheme="minorHAnsi" w:hAnsiTheme="minorHAnsi"/>
          <w:sz w:val="22"/>
          <w:szCs w:val="22"/>
        </w:rPr>
        <w:t>as</w:t>
      </w:r>
      <w:r w:rsidRPr="00337888">
        <w:rPr>
          <w:rFonts w:asciiTheme="minorHAnsi" w:hAnsiTheme="minorHAnsi"/>
          <w:spacing w:val="-7"/>
          <w:sz w:val="22"/>
          <w:szCs w:val="22"/>
        </w:rPr>
        <w:t xml:space="preserve"> </w:t>
      </w:r>
      <w:r w:rsidRPr="00337888">
        <w:rPr>
          <w:rFonts w:asciiTheme="minorHAnsi" w:hAnsiTheme="minorHAnsi"/>
          <w:sz w:val="22"/>
          <w:szCs w:val="22"/>
        </w:rPr>
        <w:t>an</w:t>
      </w:r>
      <w:r w:rsidRPr="00337888">
        <w:rPr>
          <w:rFonts w:asciiTheme="minorHAnsi" w:hAnsiTheme="minorHAnsi"/>
          <w:spacing w:val="-7"/>
          <w:sz w:val="22"/>
          <w:szCs w:val="22"/>
        </w:rPr>
        <w:t xml:space="preserve"> </w:t>
      </w:r>
      <w:r w:rsidRPr="00337888">
        <w:rPr>
          <w:rFonts w:asciiTheme="minorHAnsi" w:hAnsiTheme="minorHAnsi"/>
          <w:sz w:val="22"/>
          <w:szCs w:val="22"/>
        </w:rPr>
        <w:t>instrument</w:t>
      </w:r>
      <w:r w:rsidRPr="00337888">
        <w:rPr>
          <w:rFonts w:asciiTheme="minorHAnsi" w:hAnsiTheme="minorHAnsi"/>
          <w:spacing w:val="-7"/>
          <w:sz w:val="22"/>
          <w:szCs w:val="22"/>
        </w:rPr>
        <w:t xml:space="preserve"> </w:t>
      </w:r>
      <w:r w:rsidRPr="00337888">
        <w:rPr>
          <w:rFonts w:asciiTheme="minorHAnsi" w:hAnsiTheme="minorHAnsi"/>
          <w:spacing w:val="-1"/>
          <w:sz w:val="22"/>
          <w:szCs w:val="22"/>
        </w:rPr>
        <w:t>to</w:t>
      </w:r>
      <w:r w:rsidRPr="00337888">
        <w:rPr>
          <w:rFonts w:asciiTheme="minorHAnsi" w:hAnsiTheme="minorHAnsi"/>
          <w:spacing w:val="-6"/>
          <w:sz w:val="22"/>
          <w:szCs w:val="22"/>
        </w:rPr>
        <w:t xml:space="preserve"> </w:t>
      </w:r>
      <w:r w:rsidRPr="00337888">
        <w:rPr>
          <w:rFonts w:asciiTheme="minorHAnsi" w:hAnsiTheme="minorHAnsi"/>
          <w:spacing w:val="-1"/>
          <w:sz w:val="22"/>
          <w:szCs w:val="22"/>
        </w:rPr>
        <w:t>provide</w:t>
      </w:r>
      <w:r w:rsidRPr="00337888">
        <w:rPr>
          <w:rFonts w:asciiTheme="minorHAnsi" w:hAnsiTheme="minorHAnsi"/>
          <w:spacing w:val="-7"/>
          <w:sz w:val="22"/>
          <w:szCs w:val="22"/>
        </w:rPr>
        <w:t xml:space="preserve"> </w:t>
      </w:r>
      <w:r w:rsidRPr="00337888">
        <w:rPr>
          <w:rFonts w:asciiTheme="minorHAnsi" w:hAnsiTheme="minorHAnsi"/>
          <w:sz w:val="22"/>
          <w:szCs w:val="22"/>
        </w:rPr>
        <w:t>guidance</w:t>
      </w:r>
      <w:r w:rsidRPr="00337888">
        <w:rPr>
          <w:rFonts w:asciiTheme="minorHAnsi" w:hAnsiTheme="minorHAnsi"/>
          <w:spacing w:val="-7"/>
          <w:sz w:val="22"/>
          <w:szCs w:val="22"/>
        </w:rPr>
        <w:t xml:space="preserve"> </w:t>
      </w:r>
      <w:r w:rsidRPr="00337888">
        <w:rPr>
          <w:rFonts w:asciiTheme="minorHAnsi" w:hAnsiTheme="minorHAnsi"/>
          <w:spacing w:val="-1"/>
          <w:sz w:val="22"/>
          <w:szCs w:val="22"/>
        </w:rPr>
        <w:t>to</w:t>
      </w:r>
      <w:r w:rsidRPr="00337888">
        <w:rPr>
          <w:rFonts w:asciiTheme="minorHAnsi" w:hAnsiTheme="minorHAnsi"/>
          <w:spacing w:val="-6"/>
          <w:sz w:val="22"/>
          <w:szCs w:val="22"/>
        </w:rPr>
        <w:t xml:space="preserve"> </w:t>
      </w:r>
      <w:r w:rsidRPr="00337888">
        <w:rPr>
          <w:rFonts w:asciiTheme="minorHAnsi" w:hAnsiTheme="minorHAnsi"/>
          <w:sz w:val="22"/>
          <w:szCs w:val="22"/>
        </w:rPr>
        <w:t>Contracting</w:t>
      </w:r>
      <w:r w:rsidRPr="00337888">
        <w:rPr>
          <w:rFonts w:asciiTheme="minorHAnsi" w:hAnsiTheme="minorHAnsi"/>
          <w:spacing w:val="-7"/>
          <w:sz w:val="22"/>
          <w:szCs w:val="22"/>
        </w:rPr>
        <w:t xml:space="preserve"> </w:t>
      </w:r>
      <w:r w:rsidRPr="00337888">
        <w:rPr>
          <w:rFonts w:asciiTheme="minorHAnsi" w:hAnsiTheme="minorHAnsi"/>
          <w:sz w:val="22"/>
          <w:szCs w:val="22"/>
        </w:rPr>
        <w:t>Parties,</w:t>
      </w:r>
      <w:r w:rsidRPr="00337888">
        <w:rPr>
          <w:rFonts w:asciiTheme="minorHAnsi" w:hAnsiTheme="minorHAnsi"/>
          <w:spacing w:val="-7"/>
          <w:sz w:val="22"/>
          <w:szCs w:val="22"/>
        </w:rPr>
        <w:t xml:space="preserve"> </w:t>
      </w:r>
      <w:r w:rsidRPr="00337888">
        <w:rPr>
          <w:rFonts w:asciiTheme="minorHAnsi" w:hAnsiTheme="minorHAnsi"/>
          <w:sz w:val="22"/>
          <w:szCs w:val="22"/>
        </w:rPr>
        <w:t>the</w:t>
      </w:r>
      <w:r w:rsidRPr="00337888">
        <w:rPr>
          <w:rFonts w:asciiTheme="minorHAnsi" w:hAnsiTheme="minorHAnsi"/>
          <w:spacing w:val="-7"/>
          <w:sz w:val="22"/>
          <w:szCs w:val="22"/>
        </w:rPr>
        <w:t xml:space="preserve"> </w:t>
      </w:r>
      <w:r w:rsidRPr="00337888">
        <w:rPr>
          <w:rFonts w:asciiTheme="minorHAnsi" w:hAnsiTheme="minorHAnsi"/>
          <w:sz w:val="22"/>
          <w:szCs w:val="22"/>
        </w:rPr>
        <w:t>Ramsar</w:t>
      </w:r>
      <w:r w:rsidRPr="00337888">
        <w:rPr>
          <w:rFonts w:asciiTheme="minorHAnsi" w:hAnsiTheme="minorHAnsi"/>
          <w:spacing w:val="29"/>
          <w:w w:val="99"/>
          <w:sz w:val="22"/>
          <w:szCs w:val="22"/>
        </w:rPr>
        <w:t xml:space="preserve"> </w:t>
      </w:r>
      <w:r w:rsidRPr="00337888">
        <w:rPr>
          <w:rFonts w:asciiTheme="minorHAnsi" w:hAnsiTheme="minorHAnsi"/>
          <w:spacing w:val="-1"/>
          <w:sz w:val="22"/>
          <w:szCs w:val="22"/>
        </w:rPr>
        <w:t>Secretariat,</w:t>
      </w:r>
      <w:r w:rsidRPr="00337888">
        <w:rPr>
          <w:rFonts w:asciiTheme="minorHAnsi" w:hAnsiTheme="minorHAnsi"/>
          <w:spacing w:val="-11"/>
          <w:sz w:val="22"/>
          <w:szCs w:val="22"/>
        </w:rPr>
        <w:t xml:space="preserve"> </w:t>
      </w:r>
      <w:r w:rsidRPr="00337888">
        <w:rPr>
          <w:rFonts w:asciiTheme="minorHAnsi" w:hAnsiTheme="minorHAnsi"/>
          <w:sz w:val="22"/>
          <w:szCs w:val="22"/>
        </w:rPr>
        <w:t>the</w:t>
      </w:r>
      <w:r w:rsidRPr="00337888">
        <w:rPr>
          <w:rFonts w:asciiTheme="minorHAnsi" w:hAnsiTheme="minorHAnsi"/>
          <w:spacing w:val="-11"/>
          <w:sz w:val="22"/>
          <w:szCs w:val="22"/>
        </w:rPr>
        <w:t xml:space="preserve"> </w:t>
      </w:r>
      <w:r w:rsidRPr="00337888">
        <w:rPr>
          <w:rFonts w:asciiTheme="minorHAnsi" w:hAnsiTheme="minorHAnsi"/>
          <w:sz w:val="22"/>
          <w:szCs w:val="22"/>
        </w:rPr>
        <w:t>Convention’s</w:t>
      </w:r>
      <w:r w:rsidRPr="00337888">
        <w:rPr>
          <w:rFonts w:asciiTheme="minorHAnsi" w:hAnsiTheme="minorHAnsi"/>
          <w:spacing w:val="-10"/>
          <w:sz w:val="22"/>
          <w:szCs w:val="22"/>
        </w:rPr>
        <w:t xml:space="preserve"> </w:t>
      </w:r>
      <w:r w:rsidRPr="00337888">
        <w:rPr>
          <w:rFonts w:asciiTheme="minorHAnsi" w:hAnsiTheme="minorHAnsi"/>
          <w:spacing w:val="-1"/>
          <w:sz w:val="22"/>
          <w:szCs w:val="22"/>
        </w:rPr>
        <w:t>International</w:t>
      </w:r>
      <w:r w:rsidRPr="00337888">
        <w:rPr>
          <w:rFonts w:asciiTheme="minorHAnsi" w:hAnsiTheme="minorHAnsi"/>
          <w:spacing w:val="-10"/>
          <w:sz w:val="22"/>
          <w:szCs w:val="22"/>
        </w:rPr>
        <w:t xml:space="preserve"> </w:t>
      </w:r>
      <w:r w:rsidRPr="00337888">
        <w:rPr>
          <w:rFonts w:asciiTheme="minorHAnsi" w:hAnsiTheme="minorHAnsi"/>
          <w:sz w:val="22"/>
          <w:szCs w:val="22"/>
        </w:rPr>
        <w:t>Organization</w:t>
      </w:r>
      <w:r w:rsidRPr="00337888">
        <w:rPr>
          <w:rFonts w:asciiTheme="minorHAnsi" w:hAnsiTheme="minorHAnsi"/>
          <w:spacing w:val="-11"/>
          <w:sz w:val="22"/>
          <w:szCs w:val="22"/>
        </w:rPr>
        <w:t xml:space="preserve"> </w:t>
      </w:r>
      <w:r w:rsidRPr="00337888">
        <w:rPr>
          <w:rFonts w:asciiTheme="minorHAnsi" w:hAnsiTheme="minorHAnsi"/>
          <w:sz w:val="22"/>
          <w:szCs w:val="22"/>
        </w:rPr>
        <w:t>Partners</w:t>
      </w:r>
      <w:r w:rsidRPr="00337888">
        <w:rPr>
          <w:rFonts w:asciiTheme="minorHAnsi" w:hAnsiTheme="minorHAnsi"/>
          <w:spacing w:val="-10"/>
          <w:sz w:val="22"/>
          <w:szCs w:val="22"/>
        </w:rPr>
        <w:t xml:space="preserve"> </w:t>
      </w:r>
      <w:r w:rsidRPr="00337888">
        <w:rPr>
          <w:rFonts w:asciiTheme="minorHAnsi" w:hAnsiTheme="minorHAnsi"/>
          <w:spacing w:val="-1"/>
          <w:sz w:val="22"/>
          <w:szCs w:val="22"/>
        </w:rPr>
        <w:t>(IOPs),</w:t>
      </w:r>
      <w:r w:rsidRPr="00337888">
        <w:rPr>
          <w:rFonts w:asciiTheme="minorHAnsi" w:hAnsiTheme="minorHAnsi"/>
          <w:spacing w:val="-10"/>
          <w:sz w:val="22"/>
          <w:szCs w:val="22"/>
        </w:rPr>
        <w:t xml:space="preserve"> </w:t>
      </w:r>
      <w:r w:rsidRPr="00337888">
        <w:rPr>
          <w:rFonts w:asciiTheme="minorHAnsi" w:hAnsiTheme="minorHAnsi"/>
          <w:spacing w:val="-1"/>
          <w:sz w:val="22"/>
          <w:szCs w:val="22"/>
        </w:rPr>
        <w:t>NGOs,</w:t>
      </w:r>
      <w:r w:rsidRPr="00337888">
        <w:rPr>
          <w:rFonts w:asciiTheme="minorHAnsi" w:hAnsiTheme="minorHAnsi"/>
          <w:spacing w:val="-10"/>
          <w:sz w:val="22"/>
          <w:szCs w:val="22"/>
        </w:rPr>
        <w:t xml:space="preserve"> </w:t>
      </w:r>
      <w:r w:rsidRPr="00337888">
        <w:rPr>
          <w:rFonts w:asciiTheme="minorHAnsi" w:hAnsiTheme="minorHAnsi"/>
          <w:spacing w:val="-1"/>
          <w:sz w:val="22"/>
          <w:szCs w:val="22"/>
        </w:rPr>
        <w:t>community‐</w:t>
      </w:r>
      <w:r w:rsidRPr="00337888">
        <w:rPr>
          <w:rFonts w:asciiTheme="minorHAnsi" w:hAnsiTheme="minorHAnsi"/>
          <w:sz w:val="22"/>
          <w:szCs w:val="22"/>
        </w:rPr>
        <w:t>based</w:t>
      </w:r>
      <w:r w:rsidRPr="00337888">
        <w:rPr>
          <w:rFonts w:asciiTheme="minorHAnsi" w:hAnsiTheme="minorHAnsi"/>
          <w:spacing w:val="-8"/>
          <w:sz w:val="22"/>
          <w:szCs w:val="22"/>
        </w:rPr>
        <w:t xml:space="preserve"> </w:t>
      </w:r>
      <w:r w:rsidRPr="00337888">
        <w:rPr>
          <w:rFonts w:asciiTheme="minorHAnsi" w:hAnsiTheme="minorHAnsi"/>
          <w:sz w:val="22"/>
          <w:szCs w:val="22"/>
        </w:rPr>
        <w:t>organizations,</w:t>
      </w:r>
      <w:r w:rsidRPr="00337888">
        <w:rPr>
          <w:rFonts w:asciiTheme="minorHAnsi" w:hAnsiTheme="minorHAnsi"/>
          <w:spacing w:val="-7"/>
          <w:sz w:val="22"/>
          <w:szCs w:val="22"/>
        </w:rPr>
        <w:t xml:space="preserve"> </w:t>
      </w:r>
      <w:r w:rsidRPr="00337888">
        <w:rPr>
          <w:rFonts w:asciiTheme="minorHAnsi" w:hAnsiTheme="minorHAnsi"/>
          <w:sz w:val="22"/>
          <w:szCs w:val="22"/>
        </w:rPr>
        <w:t>and</w:t>
      </w:r>
      <w:r w:rsidRPr="00337888">
        <w:rPr>
          <w:rFonts w:asciiTheme="minorHAnsi" w:hAnsiTheme="minorHAnsi"/>
          <w:spacing w:val="-7"/>
          <w:sz w:val="22"/>
          <w:szCs w:val="22"/>
        </w:rPr>
        <w:t xml:space="preserve"> </w:t>
      </w:r>
      <w:r w:rsidRPr="00337888">
        <w:rPr>
          <w:rFonts w:asciiTheme="minorHAnsi" w:hAnsiTheme="minorHAnsi"/>
          <w:spacing w:val="-1"/>
          <w:sz w:val="22"/>
          <w:szCs w:val="22"/>
        </w:rPr>
        <w:t>other</w:t>
      </w:r>
      <w:r w:rsidRPr="00337888">
        <w:rPr>
          <w:rFonts w:asciiTheme="minorHAnsi" w:hAnsiTheme="minorHAnsi"/>
          <w:spacing w:val="-7"/>
          <w:sz w:val="22"/>
          <w:szCs w:val="22"/>
        </w:rPr>
        <w:t xml:space="preserve"> </w:t>
      </w:r>
      <w:r w:rsidRPr="00337888">
        <w:rPr>
          <w:rFonts w:asciiTheme="minorHAnsi" w:hAnsiTheme="minorHAnsi"/>
          <w:sz w:val="22"/>
          <w:szCs w:val="22"/>
        </w:rPr>
        <w:t>stakeholders</w:t>
      </w:r>
      <w:r w:rsidRPr="00337888">
        <w:rPr>
          <w:rFonts w:asciiTheme="minorHAnsi" w:hAnsiTheme="minorHAnsi"/>
          <w:spacing w:val="-7"/>
          <w:sz w:val="22"/>
          <w:szCs w:val="22"/>
        </w:rPr>
        <w:t xml:space="preserve"> </w:t>
      </w:r>
      <w:r w:rsidRPr="00337888">
        <w:rPr>
          <w:rFonts w:asciiTheme="minorHAnsi" w:hAnsiTheme="minorHAnsi"/>
          <w:spacing w:val="-1"/>
          <w:sz w:val="22"/>
          <w:szCs w:val="22"/>
        </w:rPr>
        <w:t>in</w:t>
      </w:r>
      <w:r w:rsidRPr="00337888">
        <w:rPr>
          <w:rFonts w:asciiTheme="minorHAnsi" w:hAnsiTheme="minorHAnsi"/>
          <w:spacing w:val="-6"/>
          <w:sz w:val="22"/>
          <w:szCs w:val="22"/>
        </w:rPr>
        <w:t xml:space="preserve"> </w:t>
      </w:r>
      <w:r w:rsidRPr="00337888">
        <w:rPr>
          <w:rFonts w:asciiTheme="minorHAnsi" w:hAnsiTheme="minorHAnsi"/>
          <w:spacing w:val="-1"/>
          <w:sz w:val="22"/>
          <w:szCs w:val="22"/>
        </w:rPr>
        <w:t>the</w:t>
      </w:r>
      <w:r w:rsidRPr="00337888">
        <w:rPr>
          <w:rFonts w:asciiTheme="minorHAnsi" w:hAnsiTheme="minorHAnsi"/>
          <w:spacing w:val="-6"/>
          <w:sz w:val="22"/>
          <w:szCs w:val="22"/>
        </w:rPr>
        <w:t xml:space="preserve"> </w:t>
      </w:r>
      <w:r w:rsidRPr="00337888">
        <w:rPr>
          <w:rFonts w:asciiTheme="minorHAnsi" w:hAnsiTheme="minorHAnsi"/>
          <w:spacing w:val="-1"/>
          <w:sz w:val="22"/>
          <w:szCs w:val="22"/>
        </w:rPr>
        <w:t>development</w:t>
      </w:r>
      <w:r w:rsidRPr="00337888">
        <w:rPr>
          <w:rFonts w:asciiTheme="minorHAnsi" w:hAnsiTheme="minorHAnsi"/>
          <w:spacing w:val="-7"/>
          <w:sz w:val="22"/>
          <w:szCs w:val="22"/>
        </w:rPr>
        <w:t xml:space="preserve"> </w:t>
      </w:r>
      <w:r w:rsidRPr="00337888">
        <w:rPr>
          <w:rFonts w:asciiTheme="minorHAnsi" w:hAnsiTheme="minorHAnsi"/>
          <w:sz w:val="22"/>
          <w:szCs w:val="22"/>
        </w:rPr>
        <w:t>of</w:t>
      </w:r>
      <w:r w:rsidRPr="00337888">
        <w:rPr>
          <w:rFonts w:asciiTheme="minorHAnsi" w:hAnsiTheme="minorHAnsi"/>
          <w:spacing w:val="-8"/>
          <w:sz w:val="22"/>
          <w:szCs w:val="22"/>
        </w:rPr>
        <w:t xml:space="preserve"> </w:t>
      </w:r>
      <w:r w:rsidRPr="00337888">
        <w:rPr>
          <w:rFonts w:asciiTheme="minorHAnsi" w:hAnsiTheme="minorHAnsi"/>
          <w:sz w:val="22"/>
          <w:szCs w:val="22"/>
        </w:rPr>
        <w:t>appropriate</w:t>
      </w:r>
      <w:r w:rsidRPr="00337888">
        <w:rPr>
          <w:rFonts w:asciiTheme="minorHAnsi" w:hAnsiTheme="minorHAnsi"/>
          <w:spacing w:val="-8"/>
          <w:sz w:val="22"/>
          <w:szCs w:val="22"/>
        </w:rPr>
        <w:t xml:space="preserve"> </w:t>
      </w:r>
      <w:r w:rsidRPr="00337888">
        <w:rPr>
          <w:rFonts w:asciiTheme="minorHAnsi" w:hAnsiTheme="minorHAnsi"/>
          <w:sz w:val="22"/>
          <w:szCs w:val="22"/>
        </w:rPr>
        <w:t>actions</w:t>
      </w:r>
      <w:r w:rsidRPr="00337888">
        <w:rPr>
          <w:rFonts w:asciiTheme="minorHAnsi" w:hAnsiTheme="minorHAnsi"/>
          <w:spacing w:val="-6"/>
          <w:sz w:val="22"/>
          <w:szCs w:val="22"/>
        </w:rPr>
        <w:t xml:space="preserve"> </w:t>
      </w:r>
      <w:r w:rsidRPr="00337888">
        <w:rPr>
          <w:rFonts w:asciiTheme="minorHAnsi" w:hAnsiTheme="minorHAnsi"/>
          <w:spacing w:val="-1"/>
          <w:sz w:val="22"/>
          <w:szCs w:val="22"/>
        </w:rPr>
        <w:t>to</w:t>
      </w:r>
      <w:r w:rsidRPr="00337888">
        <w:rPr>
          <w:rFonts w:asciiTheme="minorHAnsi" w:hAnsiTheme="minorHAnsi"/>
          <w:spacing w:val="27"/>
          <w:w w:val="99"/>
          <w:sz w:val="22"/>
          <w:szCs w:val="22"/>
        </w:rPr>
        <w:t xml:space="preserve"> </w:t>
      </w:r>
      <w:r w:rsidRPr="00337888">
        <w:rPr>
          <w:rFonts w:asciiTheme="minorHAnsi" w:hAnsiTheme="minorHAnsi"/>
          <w:sz w:val="22"/>
          <w:szCs w:val="22"/>
        </w:rPr>
        <w:t>engage,</w:t>
      </w:r>
      <w:r w:rsidRPr="00337888">
        <w:rPr>
          <w:rFonts w:asciiTheme="minorHAnsi" w:hAnsiTheme="minorHAnsi"/>
          <w:spacing w:val="-5"/>
          <w:sz w:val="22"/>
          <w:szCs w:val="22"/>
        </w:rPr>
        <w:t xml:space="preserve"> </w:t>
      </w:r>
      <w:r w:rsidRPr="00337888">
        <w:rPr>
          <w:rFonts w:asciiTheme="minorHAnsi" w:hAnsiTheme="minorHAnsi"/>
          <w:sz w:val="22"/>
          <w:szCs w:val="22"/>
        </w:rPr>
        <w:t>enlist</w:t>
      </w:r>
      <w:r w:rsidRPr="00337888">
        <w:rPr>
          <w:rFonts w:asciiTheme="minorHAnsi" w:hAnsiTheme="minorHAnsi"/>
          <w:spacing w:val="-6"/>
          <w:sz w:val="22"/>
          <w:szCs w:val="22"/>
        </w:rPr>
        <w:t xml:space="preserve"> </w:t>
      </w:r>
      <w:r w:rsidRPr="00337888">
        <w:rPr>
          <w:rFonts w:asciiTheme="minorHAnsi" w:hAnsiTheme="minorHAnsi"/>
          <w:sz w:val="22"/>
          <w:szCs w:val="22"/>
        </w:rPr>
        <w:t>and</w:t>
      </w:r>
      <w:r w:rsidRPr="00337888">
        <w:rPr>
          <w:rFonts w:asciiTheme="minorHAnsi" w:hAnsiTheme="minorHAnsi"/>
          <w:spacing w:val="-4"/>
          <w:sz w:val="22"/>
          <w:szCs w:val="22"/>
        </w:rPr>
        <w:t xml:space="preserve"> </w:t>
      </w:r>
      <w:r w:rsidRPr="00337888">
        <w:rPr>
          <w:rFonts w:asciiTheme="minorHAnsi" w:hAnsiTheme="minorHAnsi"/>
          <w:sz w:val="22"/>
          <w:szCs w:val="22"/>
        </w:rPr>
        <w:t>enable</w:t>
      </w:r>
      <w:r w:rsidRPr="00337888">
        <w:rPr>
          <w:rFonts w:asciiTheme="minorHAnsi" w:hAnsiTheme="minorHAnsi"/>
          <w:spacing w:val="-5"/>
          <w:sz w:val="22"/>
          <w:szCs w:val="22"/>
        </w:rPr>
        <w:t xml:space="preserve"> </w:t>
      </w:r>
      <w:r w:rsidRPr="00337888">
        <w:rPr>
          <w:rFonts w:asciiTheme="minorHAnsi" w:hAnsiTheme="minorHAnsi"/>
          <w:spacing w:val="-1"/>
          <w:sz w:val="22"/>
          <w:szCs w:val="22"/>
        </w:rPr>
        <w:t>people</w:t>
      </w:r>
      <w:r w:rsidRPr="00337888">
        <w:rPr>
          <w:rFonts w:asciiTheme="minorHAnsi" w:hAnsiTheme="minorHAnsi"/>
          <w:spacing w:val="-3"/>
          <w:sz w:val="22"/>
          <w:szCs w:val="22"/>
        </w:rPr>
        <w:t xml:space="preserve"> </w:t>
      </w:r>
      <w:r w:rsidRPr="00337888">
        <w:rPr>
          <w:rFonts w:asciiTheme="minorHAnsi" w:hAnsiTheme="minorHAnsi"/>
          <w:spacing w:val="-1"/>
          <w:sz w:val="22"/>
          <w:szCs w:val="22"/>
        </w:rPr>
        <w:t>to</w:t>
      </w:r>
      <w:r w:rsidRPr="00337888">
        <w:rPr>
          <w:rFonts w:asciiTheme="minorHAnsi" w:hAnsiTheme="minorHAnsi"/>
          <w:spacing w:val="-5"/>
          <w:sz w:val="22"/>
          <w:szCs w:val="22"/>
        </w:rPr>
        <w:t xml:space="preserve"> </w:t>
      </w:r>
      <w:r w:rsidRPr="00337888">
        <w:rPr>
          <w:rFonts w:asciiTheme="minorHAnsi" w:hAnsiTheme="minorHAnsi"/>
          <w:sz w:val="22"/>
          <w:szCs w:val="22"/>
        </w:rPr>
        <w:t>act</w:t>
      </w:r>
      <w:r w:rsidRPr="00337888">
        <w:rPr>
          <w:rFonts w:asciiTheme="minorHAnsi" w:hAnsiTheme="minorHAnsi"/>
          <w:spacing w:val="-5"/>
          <w:sz w:val="22"/>
          <w:szCs w:val="22"/>
        </w:rPr>
        <w:t xml:space="preserve"> </w:t>
      </w:r>
      <w:r w:rsidRPr="00337888">
        <w:rPr>
          <w:rFonts w:asciiTheme="minorHAnsi" w:hAnsiTheme="minorHAnsi"/>
          <w:sz w:val="22"/>
          <w:szCs w:val="22"/>
        </w:rPr>
        <w:t>for</w:t>
      </w:r>
      <w:r w:rsidRPr="00337888">
        <w:rPr>
          <w:rFonts w:asciiTheme="minorHAnsi" w:hAnsiTheme="minorHAnsi"/>
          <w:spacing w:val="-5"/>
          <w:sz w:val="22"/>
          <w:szCs w:val="22"/>
        </w:rPr>
        <w:t xml:space="preserve"> </w:t>
      </w:r>
      <w:r w:rsidRPr="00337888">
        <w:rPr>
          <w:rFonts w:asciiTheme="minorHAnsi" w:hAnsiTheme="minorHAnsi"/>
          <w:spacing w:val="-1"/>
          <w:sz w:val="22"/>
          <w:szCs w:val="22"/>
        </w:rPr>
        <w:t>the</w:t>
      </w:r>
      <w:r w:rsidR="00FC60D0">
        <w:rPr>
          <w:rFonts w:asciiTheme="minorHAnsi" w:hAnsiTheme="minorHAnsi"/>
          <w:spacing w:val="-1"/>
          <w:sz w:val="22"/>
          <w:szCs w:val="22"/>
        </w:rPr>
        <w:t xml:space="preserve"> conservation and</w:t>
      </w:r>
      <w:r w:rsidRPr="00337888">
        <w:rPr>
          <w:rFonts w:asciiTheme="minorHAnsi" w:hAnsiTheme="minorHAnsi"/>
          <w:spacing w:val="-6"/>
          <w:sz w:val="22"/>
          <w:szCs w:val="22"/>
        </w:rPr>
        <w:t xml:space="preserve"> </w:t>
      </w:r>
      <w:r w:rsidRPr="00337888">
        <w:rPr>
          <w:rFonts w:asciiTheme="minorHAnsi" w:hAnsiTheme="minorHAnsi"/>
          <w:sz w:val="22"/>
          <w:szCs w:val="22"/>
        </w:rPr>
        <w:t>wise</w:t>
      </w:r>
      <w:r w:rsidRPr="00337888">
        <w:rPr>
          <w:rFonts w:asciiTheme="minorHAnsi" w:hAnsiTheme="minorHAnsi"/>
          <w:spacing w:val="-4"/>
          <w:sz w:val="22"/>
          <w:szCs w:val="22"/>
        </w:rPr>
        <w:t xml:space="preserve"> </w:t>
      </w:r>
      <w:r w:rsidRPr="00337888">
        <w:rPr>
          <w:rFonts w:asciiTheme="minorHAnsi" w:hAnsiTheme="minorHAnsi"/>
          <w:sz w:val="22"/>
          <w:szCs w:val="22"/>
        </w:rPr>
        <w:t>use</w:t>
      </w:r>
      <w:r w:rsidRPr="00337888">
        <w:rPr>
          <w:rFonts w:asciiTheme="minorHAnsi" w:hAnsiTheme="minorHAnsi"/>
          <w:spacing w:val="-6"/>
          <w:sz w:val="22"/>
          <w:szCs w:val="22"/>
        </w:rPr>
        <w:t xml:space="preserve"> </w:t>
      </w:r>
      <w:r w:rsidRPr="00337888">
        <w:rPr>
          <w:rFonts w:asciiTheme="minorHAnsi" w:hAnsiTheme="minorHAnsi"/>
          <w:sz w:val="22"/>
          <w:szCs w:val="22"/>
        </w:rPr>
        <w:t>of</w:t>
      </w:r>
      <w:r w:rsidRPr="00337888">
        <w:rPr>
          <w:rFonts w:asciiTheme="minorHAnsi" w:hAnsiTheme="minorHAnsi"/>
          <w:spacing w:val="-5"/>
          <w:sz w:val="22"/>
          <w:szCs w:val="22"/>
        </w:rPr>
        <w:t xml:space="preserve"> </w:t>
      </w:r>
      <w:r w:rsidRPr="00337888">
        <w:rPr>
          <w:rFonts w:asciiTheme="minorHAnsi" w:hAnsiTheme="minorHAnsi"/>
          <w:spacing w:val="-1"/>
          <w:sz w:val="22"/>
          <w:szCs w:val="22"/>
        </w:rPr>
        <w:t>wetlands;</w:t>
      </w:r>
    </w:p>
    <w:p w:rsidR="008C1F2B" w:rsidRDefault="008C1F2B" w:rsidP="00FC1996">
      <w:pPr>
        <w:pStyle w:val="BodyText"/>
        <w:kinsoku w:val="0"/>
        <w:overflowPunct w:val="0"/>
        <w:ind w:left="426" w:hanging="426"/>
        <w:rPr>
          <w:rFonts w:asciiTheme="minorHAnsi" w:hAnsiTheme="minorHAnsi"/>
          <w:sz w:val="22"/>
          <w:szCs w:val="22"/>
        </w:rPr>
      </w:pPr>
    </w:p>
    <w:p w:rsidR="008C1F2B" w:rsidRPr="001C477C" w:rsidRDefault="001C477C" w:rsidP="00FC1996">
      <w:pPr>
        <w:pStyle w:val="BodyText"/>
        <w:numPr>
          <w:ilvl w:val="0"/>
          <w:numId w:val="16"/>
        </w:numPr>
        <w:kinsoku w:val="0"/>
        <w:overflowPunct w:val="0"/>
        <w:ind w:left="426" w:hanging="426"/>
        <w:rPr>
          <w:rFonts w:asciiTheme="minorHAnsi" w:hAnsiTheme="minorHAnsi"/>
          <w:sz w:val="22"/>
          <w:szCs w:val="22"/>
        </w:rPr>
      </w:pPr>
      <w:r w:rsidRPr="00337888">
        <w:rPr>
          <w:rFonts w:asciiTheme="minorHAnsi" w:hAnsiTheme="minorHAnsi"/>
          <w:spacing w:val="-1"/>
          <w:sz w:val="22"/>
          <w:szCs w:val="22"/>
        </w:rPr>
        <w:t>CONFIRMS</w:t>
      </w:r>
      <w:r w:rsidRPr="00337888">
        <w:rPr>
          <w:rFonts w:asciiTheme="minorHAnsi" w:hAnsiTheme="minorHAnsi"/>
          <w:spacing w:val="-6"/>
          <w:sz w:val="22"/>
          <w:szCs w:val="22"/>
        </w:rPr>
        <w:t xml:space="preserve"> </w:t>
      </w:r>
      <w:r w:rsidRPr="00337888">
        <w:rPr>
          <w:rFonts w:asciiTheme="minorHAnsi" w:hAnsiTheme="minorHAnsi"/>
          <w:sz w:val="22"/>
          <w:szCs w:val="22"/>
        </w:rPr>
        <w:t>that</w:t>
      </w:r>
      <w:r w:rsidRPr="00337888">
        <w:rPr>
          <w:rFonts w:asciiTheme="minorHAnsi" w:hAnsiTheme="minorHAnsi"/>
          <w:spacing w:val="-8"/>
          <w:sz w:val="22"/>
          <w:szCs w:val="22"/>
        </w:rPr>
        <w:t xml:space="preserve"> </w:t>
      </w:r>
      <w:r w:rsidRPr="00337888">
        <w:rPr>
          <w:rFonts w:asciiTheme="minorHAnsi" w:hAnsiTheme="minorHAnsi"/>
          <w:spacing w:val="-1"/>
          <w:sz w:val="22"/>
          <w:szCs w:val="22"/>
        </w:rPr>
        <w:t>this</w:t>
      </w:r>
      <w:r w:rsidRPr="00337888">
        <w:rPr>
          <w:rFonts w:asciiTheme="minorHAnsi" w:hAnsiTheme="minorHAnsi"/>
          <w:spacing w:val="-6"/>
          <w:sz w:val="22"/>
          <w:szCs w:val="22"/>
        </w:rPr>
        <w:t xml:space="preserve"> </w:t>
      </w:r>
      <w:r w:rsidRPr="00337888">
        <w:rPr>
          <w:rFonts w:asciiTheme="minorHAnsi" w:hAnsiTheme="minorHAnsi"/>
          <w:sz w:val="22"/>
          <w:szCs w:val="22"/>
        </w:rPr>
        <w:t>Resolution</w:t>
      </w:r>
      <w:r w:rsidRPr="00337888">
        <w:rPr>
          <w:rFonts w:asciiTheme="minorHAnsi" w:hAnsiTheme="minorHAnsi"/>
          <w:spacing w:val="-8"/>
          <w:sz w:val="22"/>
          <w:szCs w:val="22"/>
        </w:rPr>
        <w:t xml:space="preserve"> </w:t>
      </w:r>
      <w:r w:rsidRPr="00337888">
        <w:rPr>
          <w:rFonts w:asciiTheme="minorHAnsi" w:hAnsiTheme="minorHAnsi"/>
          <w:sz w:val="22"/>
          <w:szCs w:val="22"/>
        </w:rPr>
        <w:t>and</w:t>
      </w:r>
      <w:r w:rsidRPr="00337888">
        <w:rPr>
          <w:rFonts w:asciiTheme="minorHAnsi" w:hAnsiTheme="minorHAnsi"/>
          <w:spacing w:val="-7"/>
          <w:sz w:val="22"/>
          <w:szCs w:val="22"/>
        </w:rPr>
        <w:t xml:space="preserve"> </w:t>
      </w:r>
      <w:r w:rsidRPr="00337888">
        <w:rPr>
          <w:rFonts w:asciiTheme="minorHAnsi" w:hAnsiTheme="minorHAnsi"/>
          <w:spacing w:val="-1"/>
          <w:sz w:val="22"/>
          <w:szCs w:val="22"/>
        </w:rPr>
        <w:t>its</w:t>
      </w:r>
      <w:r w:rsidRPr="00337888">
        <w:rPr>
          <w:rFonts w:asciiTheme="minorHAnsi" w:hAnsiTheme="minorHAnsi"/>
          <w:spacing w:val="-6"/>
          <w:sz w:val="22"/>
          <w:szCs w:val="22"/>
        </w:rPr>
        <w:t xml:space="preserve"> </w:t>
      </w:r>
      <w:r w:rsidRPr="00337888">
        <w:rPr>
          <w:rFonts w:asciiTheme="minorHAnsi" w:hAnsiTheme="minorHAnsi"/>
          <w:spacing w:val="-1"/>
          <w:sz w:val="22"/>
          <w:szCs w:val="22"/>
        </w:rPr>
        <w:t>Annex</w:t>
      </w:r>
      <w:r w:rsidRPr="00337888">
        <w:rPr>
          <w:rFonts w:asciiTheme="minorHAnsi" w:hAnsiTheme="minorHAnsi"/>
          <w:spacing w:val="-6"/>
          <w:sz w:val="22"/>
          <w:szCs w:val="22"/>
        </w:rPr>
        <w:t xml:space="preserve"> </w:t>
      </w:r>
      <w:r w:rsidRPr="00337888">
        <w:rPr>
          <w:rFonts w:asciiTheme="minorHAnsi" w:hAnsiTheme="minorHAnsi"/>
          <w:sz w:val="22"/>
          <w:szCs w:val="22"/>
        </w:rPr>
        <w:t>incorporates</w:t>
      </w:r>
      <w:r w:rsidRPr="00337888">
        <w:rPr>
          <w:rFonts w:asciiTheme="minorHAnsi" w:hAnsiTheme="minorHAnsi"/>
          <w:spacing w:val="-6"/>
          <w:sz w:val="22"/>
          <w:szCs w:val="22"/>
        </w:rPr>
        <w:t xml:space="preserve"> </w:t>
      </w:r>
      <w:r w:rsidRPr="00337888">
        <w:rPr>
          <w:rFonts w:asciiTheme="minorHAnsi" w:hAnsiTheme="minorHAnsi"/>
          <w:spacing w:val="-1"/>
          <w:sz w:val="22"/>
          <w:szCs w:val="22"/>
        </w:rPr>
        <w:t>the</w:t>
      </w:r>
      <w:r w:rsidRPr="00337888">
        <w:rPr>
          <w:rFonts w:asciiTheme="minorHAnsi" w:hAnsiTheme="minorHAnsi"/>
          <w:spacing w:val="-7"/>
          <w:sz w:val="22"/>
          <w:szCs w:val="22"/>
        </w:rPr>
        <w:t xml:space="preserve"> </w:t>
      </w:r>
      <w:r w:rsidRPr="00337888">
        <w:rPr>
          <w:rFonts w:asciiTheme="minorHAnsi" w:hAnsiTheme="minorHAnsi"/>
          <w:spacing w:val="-1"/>
          <w:sz w:val="22"/>
          <w:szCs w:val="22"/>
        </w:rPr>
        <w:t>key</w:t>
      </w:r>
      <w:r w:rsidRPr="00337888">
        <w:rPr>
          <w:rFonts w:asciiTheme="minorHAnsi" w:hAnsiTheme="minorHAnsi"/>
          <w:spacing w:val="-6"/>
          <w:sz w:val="22"/>
          <w:szCs w:val="22"/>
        </w:rPr>
        <w:t xml:space="preserve"> </w:t>
      </w:r>
      <w:r w:rsidRPr="00337888">
        <w:rPr>
          <w:rFonts w:asciiTheme="minorHAnsi" w:hAnsiTheme="minorHAnsi"/>
          <w:spacing w:val="-1"/>
          <w:sz w:val="22"/>
          <w:szCs w:val="22"/>
        </w:rPr>
        <w:t>recommendations</w:t>
      </w:r>
      <w:r w:rsidRPr="00337888">
        <w:rPr>
          <w:rFonts w:asciiTheme="minorHAnsi" w:hAnsiTheme="minorHAnsi"/>
          <w:spacing w:val="-7"/>
          <w:sz w:val="22"/>
          <w:szCs w:val="22"/>
        </w:rPr>
        <w:t xml:space="preserve"> </w:t>
      </w:r>
      <w:r w:rsidRPr="00337888">
        <w:rPr>
          <w:rFonts w:asciiTheme="minorHAnsi" w:hAnsiTheme="minorHAnsi"/>
          <w:sz w:val="22"/>
          <w:szCs w:val="22"/>
        </w:rPr>
        <w:t>from</w:t>
      </w:r>
      <w:r w:rsidRPr="00337888">
        <w:rPr>
          <w:rFonts w:asciiTheme="minorHAnsi" w:hAnsiTheme="minorHAnsi"/>
          <w:spacing w:val="37"/>
          <w:w w:val="99"/>
          <w:sz w:val="22"/>
          <w:szCs w:val="22"/>
        </w:rPr>
        <w:t xml:space="preserve"> </w:t>
      </w:r>
      <w:r w:rsidRPr="00337888">
        <w:rPr>
          <w:rFonts w:asciiTheme="minorHAnsi" w:hAnsiTheme="minorHAnsi"/>
          <w:sz w:val="22"/>
          <w:szCs w:val="22"/>
        </w:rPr>
        <w:t>Resolutions</w:t>
      </w:r>
      <w:r w:rsidRPr="00337888">
        <w:rPr>
          <w:rFonts w:asciiTheme="minorHAnsi" w:hAnsiTheme="minorHAnsi"/>
          <w:spacing w:val="-8"/>
          <w:sz w:val="22"/>
          <w:szCs w:val="22"/>
        </w:rPr>
        <w:t xml:space="preserve"> </w:t>
      </w:r>
      <w:r w:rsidRPr="00337888">
        <w:rPr>
          <w:rFonts w:asciiTheme="minorHAnsi" w:hAnsiTheme="minorHAnsi"/>
          <w:sz w:val="22"/>
          <w:szCs w:val="22"/>
        </w:rPr>
        <w:t>VII.9,</w:t>
      </w:r>
      <w:r w:rsidRPr="00337888">
        <w:rPr>
          <w:rFonts w:asciiTheme="minorHAnsi" w:hAnsiTheme="minorHAnsi"/>
          <w:spacing w:val="-8"/>
          <w:sz w:val="22"/>
          <w:szCs w:val="22"/>
        </w:rPr>
        <w:t xml:space="preserve"> </w:t>
      </w:r>
      <w:r w:rsidRPr="00337888">
        <w:rPr>
          <w:rFonts w:asciiTheme="minorHAnsi" w:hAnsiTheme="minorHAnsi"/>
          <w:spacing w:val="-1"/>
          <w:sz w:val="22"/>
          <w:szCs w:val="22"/>
        </w:rPr>
        <w:t>VIII.31,</w:t>
      </w:r>
      <w:r w:rsidRPr="00337888">
        <w:rPr>
          <w:rFonts w:asciiTheme="minorHAnsi" w:hAnsiTheme="minorHAnsi"/>
          <w:spacing w:val="-7"/>
          <w:sz w:val="22"/>
          <w:szCs w:val="22"/>
        </w:rPr>
        <w:t xml:space="preserve"> </w:t>
      </w:r>
      <w:r w:rsidRPr="00337888">
        <w:rPr>
          <w:rFonts w:asciiTheme="minorHAnsi" w:hAnsiTheme="minorHAnsi"/>
          <w:sz w:val="22"/>
          <w:szCs w:val="22"/>
        </w:rPr>
        <w:t>and</w:t>
      </w:r>
      <w:r w:rsidRPr="00337888">
        <w:rPr>
          <w:rFonts w:asciiTheme="minorHAnsi" w:hAnsiTheme="minorHAnsi"/>
          <w:spacing w:val="-8"/>
          <w:sz w:val="22"/>
          <w:szCs w:val="22"/>
        </w:rPr>
        <w:t xml:space="preserve"> </w:t>
      </w:r>
      <w:r w:rsidRPr="00337888">
        <w:rPr>
          <w:rFonts w:asciiTheme="minorHAnsi" w:hAnsiTheme="minorHAnsi"/>
          <w:spacing w:val="-1"/>
          <w:sz w:val="22"/>
          <w:szCs w:val="22"/>
        </w:rPr>
        <w:t>X.8;</w:t>
      </w:r>
    </w:p>
    <w:p w:rsidR="001C477C" w:rsidRPr="00F502FB" w:rsidRDefault="001C477C" w:rsidP="001C477C">
      <w:pPr>
        <w:pStyle w:val="BodyText"/>
        <w:kinsoku w:val="0"/>
        <w:overflowPunct w:val="0"/>
        <w:ind w:left="0" w:firstLine="0"/>
        <w:rPr>
          <w:rFonts w:asciiTheme="minorHAnsi" w:hAnsiTheme="minorHAnsi"/>
          <w:sz w:val="22"/>
          <w:szCs w:val="22"/>
        </w:rPr>
      </w:pPr>
    </w:p>
    <w:p w:rsidR="00F502FB" w:rsidRPr="00FC60D0" w:rsidRDefault="00FC60D0" w:rsidP="00FC1996">
      <w:pPr>
        <w:pStyle w:val="BodyText"/>
        <w:kinsoku w:val="0"/>
        <w:overflowPunct w:val="0"/>
        <w:ind w:left="426" w:hanging="426"/>
        <w:rPr>
          <w:rFonts w:asciiTheme="minorHAnsi" w:hAnsiTheme="minorHAnsi"/>
          <w:sz w:val="22"/>
          <w:szCs w:val="22"/>
        </w:rPr>
      </w:pPr>
      <w:r w:rsidRPr="00FC60D0">
        <w:rPr>
          <w:rFonts w:asciiTheme="minorHAnsi" w:hAnsiTheme="minorHAnsi" w:cs="Courier New"/>
          <w:sz w:val="22"/>
          <w:szCs w:val="22"/>
        </w:rPr>
        <w:t>8bis</w:t>
      </w:r>
      <w:r w:rsidRPr="00FC60D0">
        <w:rPr>
          <w:rFonts w:asciiTheme="minorHAnsi" w:hAnsiTheme="minorHAnsi" w:cs="Courier New"/>
          <w:strike/>
          <w:sz w:val="22"/>
          <w:szCs w:val="22"/>
        </w:rPr>
        <w:tab/>
      </w:r>
      <w:r w:rsidRPr="00FC60D0">
        <w:rPr>
          <w:rFonts w:asciiTheme="minorHAnsi" w:hAnsiTheme="minorHAnsi"/>
          <w:sz w:val="22"/>
          <w:szCs w:val="22"/>
        </w:rPr>
        <w:t xml:space="preserve">REQUESTS </w:t>
      </w:r>
      <w:r>
        <w:rPr>
          <w:rFonts w:asciiTheme="minorHAnsi" w:hAnsiTheme="minorHAnsi"/>
          <w:sz w:val="22"/>
          <w:szCs w:val="22"/>
        </w:rPr>
        <w:t>t</w:t>
      </w:r>
      <w:r w:rsidRPr="00FC60D0">
        <w:rPr>
          <w:rFonts w:asciiTheme="minorHAnsi" w:hAnsiTheme="minorHAnsi"/>
          <w:sz w:val="22"/>
          <w:szCs w:val="22"/>
        </w:rPr>
        <w:t xml:space="preserve">he Standing Committee </w:t>
      </w:r>
      <w:r>
        <w:rPr>
          <w:rFonts w:asciiTheme="minorHAnsi" w:hAnsiTheme="minorHAnsi"/>
          <w:sz w:val="22"/>
          <w:szCs w:val="22"/>
        </w:rPr>
        <w:t>at i</w:t>
      </w:r>
      <w:r w:rsidRPr="00FC60D0">
        <w:rPr>
          <w:rFonts w:asciiTheme="minorHAnsi" w:hAnsiTheme="minorHAnsi"/>
          <w:sz w:val="22"/>
          <w:szCs w:val="22"/>
        </w:rPr>
        <w:t>ts 51</w:t>
      </w:r>
      <w:r w:rsidRPr="00FC60D0">
        <w:rPr>
          <w:rFonts w:asciiTheme="minorHAnsi" w:hAnsiTheme="minorHAnsi"/>
          <w:sz w:val="22"/>
          <w:szCs w:val="22"/>
          <w:vertAlign w:val="superscript"/>
        </w:rPr>
        <w:t>ST</w:t>
      </w:r>
      <w:r w:rsidRPr="00FC60D0">
        <w:rPr>
          <w:rFonts w:asciiTheme="minorHAnsi" w:hAnsiTheme="minorHAnsi"/>
          <w:sz w:val="22"/>
          <w:szCs w:val="22"/>
        </w:rPr>
        <w:t xml:space="preserve"> Meeting </w:t>
      </w:r>
      <w:r>
        <w:rPr>
          <w:rFonts w:asciiTheme="minorHAnsi" w:hAnsiTheme="minorHAnsi"/>
          <w:sz w:val="22"/>
          <w:szCs w:val="22"/>
        </w:rPr>
        <w:t>to establish a mechanism of t</w:t>
      </w:r>
      <w:r w:rsidRPr="00FC60D0">
        <w:rPr>
          <w:rFonts w:asciiTheme="minorHAnsi" w:hAnsiTheme="minorHAnsi"/>
          <w:sz w:val="22"/>
          <w:szCs w:val="22"/>
        </w:rPr>
        <w:t xml:space="preserve">he Contracting Parties </w:t>
      </w:r>
      <w:r>
        <w:rPr>
          <w:rFonts w:asciiTheme="minorHAnsi" w:hAnsiTheme="minorHAnsi"/>
          <w:sz w:val="22"/>
          <w:szCs w:val="22"/>
        </w:rPr>
        <w:t>and t</w:t>
      </w:r>
      <w:r w:rsidRPr="00FC60D0">
        <w:rPr>
          <w:rFonts w:asciiTheme="minorHAnsi" w:hAnsiTheme="minorHAnsi"/>
          <w:sz w:val="22"/>
          <w:szCs w:val="22"/>
        </w:rPr>
        <w:t xml:space="preserve">he Secretariat </w:t>
      </w:r>
      <w:r>
        <w:rPr>
          <w:rFonts w:asciiTheme="minorHAnsi" w:hAnsiTheme="minorHAnsi"/>
          <w:sz w:val="22"/>
          <w:szCs w:val="22"/>
        </w:rPr>
        <w:t>which w</w:t>
      </w:r>
      <w:r w:rsidRPr="00FC60D0">
        <w:rPr>
          <w:rFonts w:asciiTheme="minorHAnsi" w:hAnsiTheme="minorHAnsi"/>
          <w:sz w:val="22"/>
          <w:szCs w:val="22"/>
        </w:rPr>
        <w:t xml:space="preserve">ill </w:t>
      </w:r>
      <w:r>
        <w:rPr>
          <w:rFonts w:asciiTheme="minorHAnsi" w:hAnsiTheme="minorHAnsi"/>
          <w:sz w:val="22"/>
          <w:szCs w:val="22"/>
        </w:rPr>
        <w:t>guide the communication activities of the Secretariat</w:t>
      </w:r>
      <w:r w:rsidRPr="00FC60D0">
        <w:rPr>
          <w:rFonts w:asciiTheme="minorHAnsi" w:hAnsiTheme="minorHAnsi" w:cs="Courier New"/>
          <w:sz w:val="22"/>
          <w:szCs w:val="22"/>
        </w:rPr>
        <w:t xml:space="preserve">, </w:t>
      </w:r>
      <w:r>
        <w:rPr>
          <w:rFonts w:asciiTheme="minorHAnsi" w:hAnsiTheme="minorHAnsi" w:cs="Courier New"/>
          <w:sz w:val="22"/>
          <w:szCs w:val="22"/>
        </w:rPr>
        <w:t>including setting p</w:t>
      </w:r>
      <w:r w:rsidRPr="00FC60D0">
        <w:rPr>
          <w:rFonts w:asciiTheme="minorHAnsi" w:hAnsiTheme="minorHAnsi" w:cs="Courier New"/>
          <w:sz w:val="22"/>
          <w:szCs w:val="22"/>
        </w:rPr>
        <w:t xml:space="preserve">riorities </w:t>
      </w:r>
      <w:r>
        <w:rPr>
          <w:rFonts w:asciiTheme="minorHAnsi" w:hAnsiTheme="minorHAnsi" w:cs="Courier New"/>
          <w:sz w:val="22"/>
          <w:szCs w:val="22"/>
        </w:rPr>
        <w:t>and guiding the d</w:t>
      </w:r>
      <w:r w:rsidRPr="00FC60D0">
        <w:rPr>
          <w:rFonts w:asciiTheme="minorHAnsi" w:hAnsiTheme="minorHAnsi" w:cs="Courier New"/>
          <w:sz w:val="22"/>
          <w:szCs w:val="22"/>
        </w:rPr>
        <w:t xml:space="preserve">esign </w:t>
      </w:r>
      <w:r>
        <w:rPr>
          <w:rFonts w:asciiTheme="minorHAnsi" w:hAnsiTheme="minorHAnsi" w:cs="Courier New"/>
          <w:sz w:val="22"/>
          <w:szCs w:val="22"/>
        </w:rPr>
        <w:t>of t</w:t>
      </w:r>
      <w:r w:rsidRPr="00FC60D0">
        <w:rPr>
          <w:rFonts w:asciiTheme="minorHAnsi" w:hAnsiTheme="minorHAnsi" w:cs="Courier New"/>
          <w:sz w:val="22"/>
          <w:szCs w:val="22"/>
        </w:rPr>
        <w:t>he Secretariat's CEPA Action Plan</w:t>
      </w:r>
      <w:r>
        <w:rPr>
          <w:rFonts w:asciiTheme="minorHAnsi" w:hAnsiTheme="minorHAnsi" w:cs="Courier New"/>
          <w:sz w:val="22"/>
          <w:szCs w:val="22"/>
        </w:rPr>
        <w:t>, monitor the effectiveness of t</w:t>
      </w:r>
      <w:r w:rsidRPr="00FC60D0">
        <w:rPr>
          <w:rFonts w:asciiTheme="minorHAnsi" w:hAnsiTheme="minorHAnsi" w:cs="Courier New"/>
          <w:sz w:val="22"/>
          <w:szCs w:val="22"/>
        </w:rPr>
        <w:t>he Plan</w:t>
      </w:r>
      <w:r>
        <w:rPr>
          <w:rFonts w:asciiTheme="minorHAnsi" w:hAnsiTheme="minorHAnsi" w:cs="Courier New"/>
          <w:sz w:val="22"/>
          <w:szCs w:val="22"/>
        </w:rPr>
        <w:t>, and report to t</w:t>
      </w:r>
      <w:r w:rsidRPr="00FC60D0">
        <w:rPr>
          <w:rFonts w:asciiTheme="minorHAnsi" w:hAnsiTheme="minorHAnsi" w:cs="Courier New"/>
          <w:sz w:val="22"/>
          <w:szCs w:val="22"/>
        </w:rPr>
        <w:t xml:space="preserve">he Management Working Group </w:t>
      </w:r>
      <w:r>
        <w:rPr>
          <w:rFonts w:asciiTheme="minorHAnsi" w:hAnsiTheme="minorHAnsi" w:cs="Courier New"/>
          <w:sz w:val="22"/>
          <w:szCs w:val="22"/>
        </w:rPr>
        <w:t>at e</w:t>
      </w:r>
      <w:r w:rsidRPr="00FC60D0">
        <w:rPr>
          <w:rFonts w:asciiTheme="minorHAnsi" w:hAnsiTheme="minorHAnsi" w:cs="Courier New"/>
          <w:sz w:val="22"/>
          <w:szCs w:val="22"/>
        </w:rPr>
        <w:t xml:space="preserve">ach </w:t>
      </w:r>
      <w:r>
        <w:rPr>
          <w:rFonts w:asciiTheme="minorHAnsi" w:hAnsiTheme="minorHAnsi" w:cs="Courier New"/>
          <w:sz w:val="22"/>
          <w:szCs w:val="22"/>
        </w:rPr>
        <w:t>of its m</w:t>
      </w:r>
      <w:r w:rsidRPr="00FC60D0">
        <w:rPr>
          <w:rFonts w:asciiTheme="minorHAnsi" w:hAnsiTheme="minorHAnsi" w:cs="Courier New"/>
          <w:sz w:val="22"/>
          <w:szCs w:val="22"/>
        </w:rPr>
        <w:t xml:space="preserve">eetings and FURTHER REQUESTS that the resulting mechanism work to develop with advise of the </w:t>
      </w:r>
      <w:r>
        <w:rPr>
          <w:rFonts w:asciiTheme="minorHAnsi" w:hAnsiTheme="minorHAnsi" w:cs="Courier New"/>
          <w:sz w:val="22"/>
          <w:szCs w:val="22"/>
        </w:rPr>
        <w:t>STRP</w:t>
      </w:r>
      <w:r w:rsidRPr="00FC60D0">
        <w:rPr>
          <w:rFonts w:asciiTheme="minorHAnsi" w:hAnsiTheme="minorHAnsi" w:cs="Courier New"/>
          <w:sz w:val="22"/>
          <w:szCs w:val="22"/>
        </w:rPr>
        <w:t xml:space="preserve"> a new approach for advising and supporting </w:t>
      </w:r>
      <w:r>
        <w:rPr>
          <w:rFonts w:asciiTheme="minorHAnsi" w:hAnsiTheme="minorHAnsi" w:cs="Courier New"/>
          <w:sz w:val="22"/>
          <w:szCs w:val="22"/>
        </w:rPr>
        <w:t>CEPA in the C</w:t>
      </w:r>
      <w:r w:rsidRPr="00FC60D0">
        <w:rPr>
          <w:rFonts w:asciiTheme="minorHAnsi" w:hAnsiTheme="minorHAnsi" w:cs="Courier New"/>
          <w:sz w:val="22"/>
          <w:szCs w:val="22"/>
        </w:rPr>
        <w:t xml:space="preserve">onvention to be submitted to </w:t>
      </w:r>
      <w:r>
        <w:rPr>
          <w:rFonts w:asciiTheme="minorHAnsi" w:hAnsiTheme="minorHAnsi" w:cs="Courier New"/>
          <w:sz w:val="22"/>
          <w:szCs w:val="22"/>
        </w:rPr>
        <w:t>COP</w:t>
      </w:r>
      <w:r w:rsidRPr="00FC60D0">
        <w:rPr>
          <w:rFonts w:asciiTheme="minorHAnsi" w:hAnsiTheme="minorHAnsi" w:cs="Courier New"/>
          <w:sz w:val="22"/>
          <w:szCs w:val="22"/>
        </w:rPr>
        <w:t xml:space="preserve"> 13.</w:t>
      </w:r>
    </w:p>
    <w:p w:rsidR="0069192A" w:rsidRDefault="0069192A" w:rsidP="00FC1996">
      <w:pPr>
        <w:pStyle w:val="BodyText"/>
        <w:kinsoku w:val="0"/>
        <w:overflowPunct w:val="0"/>
        <w:ind w:left="426" w:hanging="426"/>
        <w:rPr>
          <w:rFonts w:asciiTheme="minorHAnsi" w:hAnsiTheme="minorHAnsi"/>
          <w:sz w:val="22"/>
          <w:szCs w:val="22"/>
        </w:rPr>
      </w:pPr>
    </w:p>
    <w:p w:rsidR="008C1F2B" w:rsidRPr="001B69D4" w:rsidRDefault="008C1F2B" w:rsidP="00FC1996">
      <w:pPr>
        <w:pStyle w:val="BodyText"/>
        <w:numPr>
          <w:ilvl w:val="0"/>
          <w:numId w:val="16"/>
        </w:numPr>
        <w:kinsoku w:val="0"/>
        <w:overflowPunct w:val="0"/>
        <w:ind w:left="426" w:hanging="426"/>
        <w:rPr>
          <w:rFonts w:asciiTheme="minorHAnsi" w:hAnsiTheme="minorHAnsi"/>
          <w:sz w:val="22"/>
          <w:szCs w:val="22"/>
        </w:rPr>
      </w:pPr>
      <w:r w:rsidRPr="001B69D4">
        <w:rPr>
          <w:rFonts w:asciiTheme="minorHAnsi" w:hAnsiTheme="minorHAnsi"/>
          <w:spacing w:val="-1"/>
          <w:sz w:val="22"/>
          <w:szCs w:val="22"/>
        </w:rPr>
        <w:t>CONFIRMS</w:t>
      </w:r>
      <w:r w:rsidRPr="001B69D4">
        <w:rPr>
          <w:rFonts w:asciiTheme="minorHAnsi" w:hAnsiTheme="minorHAnsi"/>
          <w:spacing w:val="-7"/>
          <w:sz w:val="22"/>
          <w:szCs w:val="22"/>
        </w:rPr>
        <w:t xml:space="preserve"> </w:t>
      </w:r>
      <w:r w:rsidRPr="001B69D4">
        <w:rPr>
          <w:rFonts w:asciiTheme="minorHAnsi" w:hAnsiTheme="minorHAnsi"/>
          <w:sz w:val="22"/>
          <w:szCs w:val="22"/>
        </w:rPr>
        <w:t>that</w:t>
      </w:r>
      <w:r w:rsidRPr="001B69D4">
        <w:rPr>
          <w:rFonts w:asciiTheme="minorHAnsi" w:hAnsiTheme="minorHAnsi"/>
          <w:spacing w:val="-9"/>
          <w:sz w:val="22"/>
          <w:szCs w:val="22"/>
        </w:rPr>
        <w:t xml:space="preserve"> </w:t>
      </w:r>
      <w:r w:rsidRPr="001B69D4">
        <w:rPr>
          <w:rFonts w:asciiTheme="minorHAnsi" w:hAnsiTheme="minorHAnsi"/>
          <w:spacing w:val="-1"/>
          <w:sz w:val="22"/>
          <w:szCs w:val="22"/>
        </w:rPr>
        <w:t>this</w:t>
      </w:r>
      <w:r w:rsidRPr="001B69D4">
        <w:rPr>
          <w:rFonts w:asciiTheme="minorHAnsi" w:hAnsiTheme="minorHAnsi"/>
          <w:spacing w:val="-7"/>
          <w:sz w:val="22"/>
          <w:szCs w:val="22"/>
        </w:rPr>
        <w:t xml:space="preserve"> </w:t>
      </w:r>
      <w:r w:rsidRPr="001B69D4">
        <w:rPr>
          <w:rFonts w:asciiTheme="minorHAnsi" w:hAnsiTheme="minorHAnsi"/>
          <w:sz w:val="22"/>
          <w:szCs w:val="22"/>
        </w:rPr>
        <w:t>Resolution</w:t>
      </w:r>
      <w:r w:rsidRPr="001B69D4">
        <w:rPr>
          <w:rFonts w:asciiTheme="minorHAnsi" w:hAnsiTheme="minorHAnsi"/>
          <w:spacing w:val="-8"/>
          <w:sz w:val="22"/>
          <w:szCs w:val="22"/>
        </w:rPr>
        <w:t xml:space="preserve"> </w:t>
      </w:r>
      <w:r w:rsidRPr="001B69D4">
        <w:rPr>
          <w:rFonts w:asciiTheme="minorHAnsi" w:hAnsiTheme="minorHAnsi"/>
          <w:sz w:val="22"/>
          <w:szCs w:val="22"/>
        </w:rPr>
        <w:t>incorporates</w:t>
      </w:r>
      <w:r w:rsidRPr="001B69D4">
        <w:rPr>
          <w:rFonts w:asciiTheme="minorHAnsi" w:hAnsiTheme="minorHAnsi"/>
          <w:spacing w:val="-7"/>
          <w:sz w:val="22"/>
          <w:szCs w:val="22"/>
        </w:rPr>
        <w:t xml:space="preserve"> </w:t>
      </w:r>
      <w:r w:rsidRPr="001B69D4">
        <w:rPr>
          <w:rFonts w:asciiTheme="minorHAnsi" w:hAnsiTheme="minorHAnsi"/>
          <w:spacing w:val="-1"/>
          <w:sz w:val="22"/>
          <w:szCs w:val="22"/>
        </w:rPr>
        <w:t>advice</w:t>
      </w:r>
      <w:r w:rsidRPr="001B69D4">
        <w:rPr>
          <w:rFonts w:asciiTheme="minorHAnsi" w:hAnsiTheme="minorHAnsi"/>
          <w:spacing w:val="-7"/>
          <w:sz w:val="22"/>
          <w:szCs w:val="22"/>
        </w:rPr>
        <w:t xml:space="preserve"> </w:t>
      </w:r>
      <w:r w:rsidRPr="001B69D4">
        <w:rPr>
          <w:rFonts w:asciiTheme="minorHAnsi" w:hAnsiTheme="minorHAnsi"/>
          <w:sz w:val="22"/>
          <w:szCs w:val="22"/>
        </w:rPr>
        <w:t>on</w:t>
      </w:r>
      <w:r w:rsidRPr="001B69D4">
        <w:rPr>
          <w:rFonts w:asciiTheme="minorHAnsi" w:hAnsiTheme="minorHAnsi"/>
          <w:spacing w:val="-8"/>
          <w:sz w:val="22"/>
          <w:szCs w:val="22"/>
        </w:rPr>
        <w:t xml:space="preserve"> </w:t>
      </w:r>
      <w:r w:rsidRPr="001B69D4">
        <w:rPr>
          <w:rFonts w:asciiTheme="minorHAnsi" w:hAnsiTheme="minorHAnsi"/>
          <w:spacing w:val="-1"/>
          <w:sz w:val="22"/>
          <w:szCs w:val="22"/>
        </w:rPr>
        <w:t>participation</w:t>
      </w:r>
      <w:r w:rsidRPr="001B69D4">
        <w:rPr>
          <w:rFonts w:asciiTheme="minorHAnsi" w:hAnsiTheme="minorHAnsi"/>
          <w:spacing w:val="-9"/>
          <w:sz w:val="22"/>
          <w:szCs w:val="22"/>
        </w:rPr>
        <w:t xml:space="preserve"> </w:t>
      </w:r>
      <w:r w:rsidRPr="001B69D4">
        <w:rPr>
          <w:rFonts w:asciiTheme="minorHAnsi" w:hAnsiTheme="minorHAnsi"/>
          <w:sz w:val="22"/>
          <w:szCs w:val="22"/>
        </w:rPr>
        <w:t>provided</w:t>
      </w:r>
      <w:r w:rsidRPr="001B69D4">
        <w:rPr>
          <w:rFonts w:asciiTheme="minorHAnsi" w:hAnsiTheme="minorHAnsi"/>
          <w:spacing w:val="-7"/>
          <w:sz w:val="22"/>
          <w:szCs w:val="22"/>
        </w:rPr>
        <w:t xml:space="preserve"> </w:t>
      </w:r>
      <w:r w:rsidRPr="001B69D4">
        <w:rPr>
          <w:rFonts w:asciiTheme="minorHAnsi" w:hAnsiTheme="minorHAnsi"/>
          <w:spacing w:val="-1"/>
          <w:sz w:val="22"/>
          <w:szCs w:val="22"/>
        </w:rPr>
        <w:t>in</w:t>
      </w:r>
      <w:r w:rsidRPr="001B69D4">
        <w:rPr>
          <w:rFonts w:asciiTheme="minorHAnsi" w:hAnsiTheme="minorHAnsi"/>
          <w:spacing w:val="-7"/>
          <w:sz w:val="22"/>
          <w:szCs w:val="22"/>
        </w:rPr>
        <w:t xml:space="preserve"> </w:t>
      </w:r>
      <w:r w:rsidRPr="001B69D4">
        <w:rPr>
          <w:rFonts w:asciiTheme="minorHAnsi" w:hAnsiTheme="minorHAnsi"/>
          <w:sz w:val="22"/>
          <w:szCs w:val="22"/>
        </w:rPr>
        <w:t>Resolutions</w:t>
      </w:r>
      <w:r w:rsidR="001B69D4">
        <w:rPr>
          <w:rFonts w:asciiTheme="minorHAnsi" w:hAnsiTheme="minorHAnsi"/>
          <w:sz w:val="22"/>
          <w:szCs w:val="22"/>
        </w:rPr>
        <w:t xml:space="preserve"> </w:t>
      </w:r>
      <w:r w:rsidRPr="001B69D4">
        <w:rPr>
          <w:rFonts w:asciiTheme="minorHAnsi" w:hAnsiTheme="minorHAnsi"/>
          <w:spacing w:val="-1"/>
          <w:sz w:val="22"/>
          <w:szCs w:val="22"/>
        </w:rPr>
        <w:t>VII.8</w:t>
      </w:r>
      <w:r w:rsidRPr="001B69D4">
        <w:rPr>
          <w:rFonts w:asciiTheme="minorHAnsi" w:hAnsiTheme="minorHAnsi"/>
          <w:spacing w:val="-7"/>
          <w:sz w:val="22"/>
          <w:szCs w:val="22"/>
        </w:rPr>
        <w:t xml:space="preserve"> </w:t>
      </w:r>
      <w:r w:rsidRPr="001B69D4">
        <w:rPr>
          <w:rFonts w:asciiTheme="minorHAnsi" w:hAnsiTheme="minorHAnsi"/>
          <w:sz w:val="22"/>
          <w:szCs w:val="22"/>
        </w:rPr>
        <w:t>and</w:t>
      </w:r>
      <w:r w:rsidRPr="001B69D4">
        <w:rPr>
          <w:rFonts w:asciiTheme="minorHAnsi" w:hAnsiTheme="minorHAnsi"/>
          <w:spacing w:val="-7"/>
          <w:sz w:val="22"/>
          <w:szCs w:val="22"/>
        </w:rPr>
        <w:t xml:space="preserve"> </w:t>
      </w:r>
      <w:r w:rsidRPr="001B69D4">
        <w:rPr>
          <w:rFonts w:asciiTheme="minorHAnsi" w:hAnsiTheme="minorHAnsi"/>
          <w:sz w:val="22"/>
          <w:szCs w:val="22"/>
        </w:rPr>
        <w:t>VIII.28;</w:t>
      </w:r>
    </w:p>
    <w:p w:rsidR="004C6A53" w:rsidRDefault="004C6A53" w:rsidP="004C6A53">
      <w:pPr>
        <w:pStyle w:val="BodyText"/>
        <w:kinsoku w:val="0"/>
        <w:overflowPunct w:val="0"/>
        <w:ind w:left="0" w:firstLine="0"/>
        <w:rPr>
          <w:rFonts w:asciiTheme="minorHAnsi" w:hAnsiTheme="minorHAnsi"/>
          <w:b/>
          <w:sz w:val="22"/>
          <w:szCs w:val="22"/>
        </w:rPr>
      </w:pPr>
    </w:p>
    <w:p w:rsidR="00415EBA" w:rsidRPr="00337888" w:rsidRDefault="008C1F2B" w:rsidP="00FC1996">
      <w:pPr>
        <w:pStyle w:val="BodyText"/>
        <w:numPr>
          <w:ilvl w:val="0"/>
          <w:numId w:val="16"/>
        </w:numPr>
        <w:kinsoku w:val="0"/>
        <w:overflowPunct w:val="0"/>
        <w:ind w:left="426" w:hanging="426"/>
        <w:rPr>
          <w:rFonts w:asciiTheme="minorHAnsi" w:hAnsiTheme="minorHAnsi"/>
          <w:sz w:val="22"/>
          <w:szCs w:val="22"/>
        </w:rPr>
      </w:pPr>
      <w:r w:rsidRPr="00337888">
        <w:rPr>
          <w:rFonts w:asciiTheme="minorHAnsi" w:hAnsiTheme="minorHAnsi"/>
          <w:spacing w:val="-1"/>
          <w:sz w:val="22"/>
          <w:szCs w:val="22"/>
        </w:rPr>
        <w:t>REQUESTS</w:t>
      </w:r>
      <w:r w:rsidRPr="00337888">
        <w:rPr>
          <w:rFonts w:asciiTheme="minorHAnsi" w:hAnsiTheme="minorHAnsi"/>
          <w:spacing w:val="-6"/>
          <w:sz w:val="22"/>
          <w:szCs w:val="22"/>
        </w:rPr>
        <w:t xml:space="preserve"> </w:t>
      </w:r>
      <w:r w:rsidRPr="00337888">
        <w:rPr>
          <w:rFonts w:asciiTheme="minorHAnsi" w:hAnsiTheme="minorHAnsi"/>
          <w:sz w:val="22"/>
          <w:szCs w:val="22"/>
        </w:rPr>
        <w:t>the</w:t>
      </w:r>
      <w:r w:rsidRPr="00337888">
        <w:rPr>
          <w:rFonts w:asciiTheme="minorHAnsi" w:hAnsiTheme="minorHAnsi"/>
          <w:spacing w:val="-6"/>
          <w:sz w:val="22"/>
          <w:szCs w:val="22"/>
        </w:rPr>
        <w:t xml:space="preserve"> </w:t>
      </w:r>
      <w:r w:rsidRPr="00337888">
        <w:rPr>
          <w:rFonts w:asciiTheme="minorHAnsi" w:hAnsiTheme="minorHAnsi"/>
          <w:sz w:val="22"/>
          <w:szCs w:val="22"/>
        </w:rPr>
        <w:t>CEPA</w:t>
      </w:r>
      <w:r w:rsidRPr="00337888">
        <w:rPr>
          <w:rFonts w:asciiTheme="minorHAnsi" w:hAnsiTheme="minorHAnsi"/>
          <w:spacing w:val="-6"/>
          <w:sz w:val="22"/>
          <w:szCs w:val="22"/>
        </w:rPr>
        <w:t xml:space="preserve"> </w:t>
      </w:r>
      <w:r w:rsidRPr="00337888">
        <w:rPr>
          <w:rFonts w:asciiTheme="minorHAnsi" w:hAnsiTheme="minorHAnsi"/>
          <w:sz w:val="22"/>
          <w:szCs w:val="22"/>
        </w:rPr>
        <w:t>Oversight</w:t>
      </w:r>
      <w:r w:rsidRPr="00337888">
        <w:rPr>
          <w:rFonts w:asciiTheme="minorHAnsi" w:hAnsiTheme="minorHAnsi"/>
          <w:spacing w:val="-5"/>
          <w:sz w:val="22"/>
          <w:szCs w:val="22"/>
        </w:rPr>
        <w:t xml:space="preserve"> </w:t>
      </w:r>
      <w:r w:rsidRPr="00337888">
        <w:rPr>
          <w:rFonts w:asciiTheme="minorHAnsi" w:hAnsiTheme="minorHAnsi"/>
          <w:sz w:val="22"/>
          <w:szCs w:val="22"/>
        </w:rPr>
        <w:t>Panel</w:t>
      </w:r>
      <w:r w:rsidRPr="00337888">
        <w:rPr>
          <w:rFonts w:asciiTheme="minorHAnsi" w:hAnsiTheme="minorHAnsi"/>
          <w:spacing w:val="-6"/>
          <w:sz w:val="22"/>
          <w:szCs w:val="22"/>
        </w:rPr>
        <w:t xml:space="preserve"> </w:t>
      </w:r>
      <w:r w:rsidRPr="00337888">
        <w:rPr>
          <w:rFonts w:asciiTheme="minorHAnsi" w:hAnsiTheme="minorHAnsi"/>
          <w:spacing w:val="-1"/>
          <w:sz w:val="22"/>
          <w:szCs w:val="22"/>
        </w:rPr>
        <w:t>to</w:t>
      </w:r>
      <w:r w:rsidRPr="00337888">
        <w:rPr>
          <w:rFonts w:asciiTheme="minorHAnsi" w:hAnsiTheme="minorHAnsi"/>
          <w:spacing w:val="-4"/>
          <w:sz w:val="22"/>
          <w:szCs w:val="22"/>
        </w:rPr>
        <w:t xml:space="preserve"> </w:t>
      </w:r>
      <w:r w:rsidRPr="00337888">
        <w:rPr>
          <w:rFonts w:asciiTheme="minorHAnsi" w:hAnsiTheme="minorHAnsi"/>
          <w:spacing w:val="-1"/>
          <w:sz w:val="22"/>
          <w:szCs w:val="22"/>
        </w:rPr>
        <w:t>continue</w:t>
      </w:r>
      <w:r w:rsidRPr="00337888">
        <w:rPr>
          <w:rFonts w:asciiTheme="minorHAnsi" w:hAnsiTheme="minorHAnsi"/>
          <w:spacing w:val="-6"/>
          <w:sz w:val="22"/>
          <w:szCs w:val="22"/>
        </w:rPr>
        <w:t xml:space="preserve"> </w:t>
      </w:r>
      <w:r w:rsidRPr="00337888">
        <w:rPr>
          <w:rFonts w:asciiTheme="minorHAnsi" w:hAnsiTheme="minorHAnsi"/>
          <w:spacing w:val="-1"/>
          <w:sz w:val="22"/>
          <w:szCs w:val="22"/>
        </w:rPr>
        <w:t>to</w:t>
      </w:r>
      <w:r w:rsidRPr="00337888">
        <w:rPr>
          <w:rFonts w:asciiTheme="minorHAnsi" w:hAnsiTheme="minorHAnsi"/>
          <w:spacing w:val="-4"/>
          <w:sz w:val="22"/>
          <w:szCs w:val="22"/>
        </w:rPr>
        <w:t xml:space="preserve"> </w:t>
      </w:r>
      <w:r w:rsidRPr="00337888">
        <w:rPr>
          <w:rFonts w:asciiTheme="minorHAnsi" w:hAnsiTheme="minorHAnsi"/>
          <w:sz w:val="22"/>
          <w:szCs w:val="22"/>
        </w:rPr>
        <w:t>monitor</w:t>
      </w:r>
      <w:r w:rsidRPr="00337888">
        <w:rPr>
          <w:rFonts w:asciiTheme="minorHAnsi" w:hAnsiTheme="minorHAnsi"/>
          <w:spacing w:val="-7"/>
          <w:sz w:val="22"/>
          <w:szCs w:val="22"/>
        </w:rPr>
        <w:t xml:space="preserve"> </w:t>
      </w:r>
      <w:r w:rsidRPr="00337888">
        <w:rPr>
          <w:rFonts w:asciiTheme="minorHAnsi" w:hAnsiTheme="minorHAnsi"/>
          <w:sz w:val="22"/>
          <w:szCs w:val="22"/>
        </w:rPr>
        <w:t>and</w:t>
      </w:r>
      <w:r w:rsidRPr="00337888">
        <w:rPr>
          <w:rFonts w:asciiTheme="minorHAnsi" w:hAnsiTheme="minorHAnsi"/>
          <w:spacing w:val="-4"/>
          <w:sz w:val="22"/>
          <w:szCs w:val="22"/>
        </w:rPr>
        <w:t xml:space="preserve"> </w:t>
      </w:r>
      <w:r w:rsidRPr="00337888">
        <w:rPr>
          <w:rFonts w:asciiTheme="minorHAnsi" w:hAnsiTheme="minorHAnsi"/>
          <w:sz w:val="22"/>
          <w:szCs w:val="22"/>
        </w:rPr>
        <w:t>report</w:t>
      </w:r>
      <w:r w:rsidRPr="00337888">
        <w:rPr>
          <w:rFonts w:asciiTheme="minorHAnsi" w:hAnsiTheme="minorHAnsi"/>
          <w:spacing w:val="-8"/>
          <w:sz w:val="22"/>
          <w:szCs w:val="22"/>
        </w:rPr>
        <w:t xml:space="preserve"> </w:t>
      </w:r>
      <w:r w:rsidRPr="00337888">
        <w:rPr>
          <w:rFonts w:asciiTheme="minorHAnsi" w:hAnsiTheme="minorHAnsi"/>
          <w:sz w:val="22"/>
          <w:szCs w:val="22"/>
        </w:rPr>
        <w:t>on</w:t>
      </w:r>
      <w:r w:rsidRPr="00337888">
        <w:rPr>
          <w:rFonts w:asciiTheme="minorHAnsi" w:hAnsiTheme="minorHAnsi"/>
          <w:spacing w:val="-6"/>
          <w:sz w:val="22"/>
          <w:szCs w:val="22"/>
        </w:rPr>
        <w:t xml:space="preserve"> </w:t>
      </w:r>
      <w:r w:rsidRPr="00337888">
        <w:rPr>
          <w:rFonts w:asciiTheme="minorHAnsi" w:hAnsiTheme="minorHAnsi"/>
          <w:sz w:val="22"/>
          <w:szCs w:val="22"/>
        </w:rPr>
        <w:t>CEPA</w:t>
      </w:r>
      <w:r w:rsidRPr="00337888">
        <w:rPr>
          <w:rFonts w:asciiTheme="minorHAnsi" w:hAnsiTheme="minorHAnsi"/>
          <w:spacing w:val="-6"/>
          <w:sz w:val="22"/>
          <w:szCs w:val="22"/>
        </w:rPr>
        <w:t xml:space="preserve"> </w:t>
      </w:r>
      <w:r w:rsidRPr="00337888">
        <w:rPr>
          <w:rFonts w:asciiTheme="minorHAnsi" w:hAnsiTheme="minorHAnsi"/>
          <w:sz w:val="22"/>
          <w:szCs w:val="22"/>
        </w:rPr>
        <w:t>issues</w:t>
      </w:r>
      <w:r w:rsidR="00FC60D0">
        <w:rPr>
          <w:rFonts w:asciiTheme="minorHAnsi" w:hAnsiTheme="minorHAnsi"/>
          <w:sz w:val="22"/>
          <w:szCs w:val="22"/>
        </w:rPr>
        <w:t xml:space="preserve"> at the national level</w:t>
      </w:r>
      <w:r w:rsidRPr="00337888">
        <w:rPr>
          <w:rFonts w:asciiTheme="minorHAnsi" w:hAnsiTheme="minorHAnsi"/>
          <w:spacing w:val="-6"/>
          <w:sz w:val="22"/>
          <w:szCs w:val="22"/>
        </w:rPr>
        <w:t xml:space="preserve"> </w:t>
      </w:r>
      <w:r w:rsidRPr="00337888">
        <w:rPr>
          <w:rFonts w:asciiTheme="minorHAnsi" w:hAnsiTheme="minorHAnsi"/>
          <w:sz w:val="22"/>
          <w:szCs w:val="22"/>
        </w:rPr>
        <w:t>within</w:t>
      </w:r>
      <w:r w:rsidRPr="00337888">
        <w:rPr>
          <w:rFonts w:asciiTheme="minorHAnsi" w:hAnsiTheme="minorHAnsi"/>
          <w:spacing w:val="21"/>
          <w:w w:val="99"/>
          <w:sz w:val="22"/>
          <w:szCs w:val="22"/>
        </w:rPr>
        <w:t xml:space="preserve"> </w:t>
      </w:r>
      <w:r w:rsidRPr="00337888">
        <w:rPr>
          <w:rFonts w:asciiTheme="minorHAnsi" w:hAnsiTheme="minorHAnsi"/>
          <w:spacing w:val="-1"/>
          <w:sz w:val="22"/>
          <w:szCs w:val="22"/>
        </w:rPr>
        <w:t>the</w:t>
      </w:r>
      <w:r w:rsidRPr="00337888">
        <w:rPr>
          <w:rFonts w:asciiTheme="minorHAnsi" w:hAnsiTheme="minorHAnsi"/>
          <w:spacing w:val="-7"/>
          <w:sz w:val="22"/>
          <w:szCs w:val="22"/>
        </w:rPr>
        <w:t xml:space="preserve"> </w:t>
      </w:r>
      <w:r w:rsidRPr="00337888">
        <w:rPr>
          <w:rFonts w:asciiTheme="minorHAnsi" w:hAnsiTheme="minorHAnsi"/>
          <w:sz w:val="22"/>
          <w:szCs w:val="22"/>
        </w:rPr>
        <w:t>Convention</w:t>
      </w:r>
      <w:r w:rsidRPr="00337888">
        <w:rPr>
          <w:rFonts w:asciiTheme="minorHAnsi" w:hAnsiTheme="minorHAnsi"/>
          <w:spacing w:val="-7"/>
          <w:sz w:val="22"/>
          <w:szCs w:val="22"/>
        </w:rPr>
        <w:t xml:space="preserve"> </w:t>
      </w:r>
      <w:r w:rsidRPr="00337888">
        <w:rPr>
          <w:rFonts w:asciiTheme="minorHAnsi" w:hAnsiTheme="minorHAnsi"/>
          <w:sz w:val="22"/>
          <w:szCs w:val="22"/>
        </w:rPr>
        <w:t>and</w:t>
      </w:r>
      <w:r w:rsidRPr="00337888">
        <w:rPr>
          <w:rFonts w:asciiTheme="minorHAnsi" w:hAnsiTheme="minorHAnsi"/>
          <w:spacing w:val="-6"/>
          <w:sz w:val="22"/>
          <w:szCs w:val="22"/>
        </w:rPr>
        <w:t xml:space="preserve"> </w:t>
      </w:r>
      <w:r w:rsidRPr="00337888">
        <w:rPr>
          <w:rFonts w:asciiTheme="minorHAnsi" w:hAnsiTheme="minorHAnsi"/>
          <w:spacing w:val="-1"/>
          <w:sz w:val="22"/>
          <w:szCs w:val="22"/>
        </w:rPr>
        <w:t>the</w:t>
      </w:r>
      <w:r w:rsidRPr="00337888">
        <w:rPr>
          <w:rFonts w:asciiTheme="minorHAnsi" w:hAnsiTheme="minorHAnsi"/>
          <w:spacing w:val="-6"/>
          <w:sz w:val="22"/>
          <w:szCs w:val="22"/>
        </w:rPr>
        <w:t xml:space="preserve"> </w:t>
      </w:r>
      <w:r w:rsidRPr="00337888">
        <w:rPr>
          <w:rFonts w:asciiTheme="minorHAnsi" w:hAnsiTheme="minorHAnsi"/>
          <w:sz w:val="22"/>
          <w:szCs w:val="22"/>
        </w:rPr>
        <w:t>progress</w:t>
      </w:r>
      <w:r w:rsidRPr="00337888">
        <w:rPr>
          <w:rFonts w:asciiTheme="minorHAnsi" w:hAnsiTheme="minorHAnsi"/>
          <w:spacing w:val="-6"/>
          <w:sz w:val="22"/>
          <w:szCs w:val="22"/>
        </w:rPr>
        <w:t xml:space="preserve"> </w:t>
      </w:r>
      <w:r w:rsidRPr="00337888">
        <w:rPr>
          <w:rFonts w:asciiTheme="minorHAnsi" w:hAnsiTheme="minorHAnsi"/>
          <w:sz w:val="22"/>
          <w:szCs w:val="22"/>
        </w:rPr>
        <w:t>of</w:t>
      </w:r>
      <w:r w:rsidRPr="00337888">
        <w:rPr>
          <w:rFonts w:asciiTheme="minorHAnsi" w:hAnsiTheme="minorHAnsi"/>
          <w:spacing w:val="-7"/>
          <w:sz w:val="22"/>
          <w:szCs w:val="22"/>
        </w:rPr>
        <w:t xml:space="preserve"> </w:t>
      </w:r>
      <w:r w:rsidRPr="00337888">
        <w:rPr>
          <w:rFonts w:asciiTheme="minorHAnsi" w:hAnsiTheme="minorHAnsi"/>
          <w:sz w:val="22"/>
          <w:szCs w:val="22"/>
        </w:rPr>
        <w:t>implementation</w:t>
      </w:r>
      <w:r w:rsidRPr="00337888">
        <w:rPr>
          <w:rFonts w:asciiTheme="minorHAnsi" w:hAnsiTheme="minorHAnsi"/>
          <w:spacing w:val="-5"/>
          <w:sz w:val="22"/>
          <w:szCs w:val="22"/>
        </w:rPr>
        <w:t xml:space="preserve"> </w:t>
      </w:r>
      <w:r w:rsidRPr="00337888">
        <w:rPr>
          <w:rFonts w:asciiTheme="minorHAnsi" w:hAnsiTheme="minorHAnsi"/>
          <w:sz w:val="22"/>
          <w:szCs w:val="22"/>
        </w:rPr>
        <w:t>of</w:t>
      </w:r>
      <w:r w:rsidRPr="00337888">
        <w:rPr>
          <w:rFonts w:asciiTheme="minorHAnsi" w:hAnsiTheme="minorHAnsi"/>
          <w:spacing w:val="-7"/>
          <w:sz w:val="22"/>
          <w:szCs w:val="22"/>
        </w:rPr>
        <w:t xml:space="preserve"> </w:t>
      </w:r>
      <w:r w:rsidRPr="00337888">
        <w:rPr>
          <w:rFonts w:asciiTheme="minorHAnsi" w:hAnsiTheme="minorHAnsi"/>
          <w:spacing w:val="-1"/>
          <w:sz w:val="22"/>
          <w:szCs w:val="22"/>
        </w:rPr>
        <w:t>the</w:t>
      </w:r>
      <w:r w:rsidRPr="00337888">
        <w:rPr>
          <w:rFonts w:asciiTheme="minorHAnsi" w:hAnsiTheme="minorHAnsi"/>
          <w:spacing w:val="-7"/>
          <w:sz w:val="22"/>
          <w:szCs w:val="22"/>
        </w:rPr>
        <w:t xml:space="preserve"> </w:t>
      </w:r>
      <w:r w:rsidRPr="00337888">
        <w:rPr>
          <w:rFonts w:asciiTheme="minorHAnsi" w:hAnsiTheme="minorHAnsi"/>
          <w:sz w:val="22"/>
          <w:szCs w:val="22"/>
        </w:rPr>
        <w:t>CEPA</w:t>
      </w:r>
      <w:r w:rsidRPr="00337888">
        <w:rPr>
          <w:rFonts w:asciiTheme="minorHAnsi" w:hAnsiTheme="minorHAnsi"/>
          <w:spacing w:val="-7"/>
          <w:sz w:val="22"/>
          <w:szCs w:val="22"/>
        </w:rPr>
        <w:t xml:space="preserve"> </w:t>
      </w:r>
      <w:r w:rsidRPr="00337888">
        <w:rPr>
          <w:rFonts w:asciiTheme="minorHAnsi" w:hAnsiTheme="minorHAnsi"/>
          <w:sz w:val="22"/>
          <w:szCs w:val="22"/>
        </w:rPr>
        <w:t>Programme</w:t>
      </w:r>
      <w:r w:rsidRPr="00337888">
        <w:rPr>
          <w:rFonts w:asciiTheme="minorHAnsi" w:hAnsiTheme="minorHAnsi"/>
          <w:spacing w:val="-7"/>
          <w:sz w:val="22"/>
          <w:szCs w:val="22"/>
        </w:rPr>
        <w:t xml:space="preserve"> </w:t>
      </w:r>
      <w:r w:rsidRPr="00337888">
        <w:rPr>
          <w:rFonts w:asciiTheme="minorHAnsi" w:hAnsiTheme="minorHAnsi"/>
          <w:sz w:val="22"/>
          <w:szCs w:val="22"/>
        </w:rPr>
        <w:t>as</w:t>
      </w:r>
      <w:r w:rsidRPr="00337888">
        <w:rPr>
          <w:rFonts w:asciiTheme="minorHAnsi" w:hAnsiTheme="minorHAnsi"/>
          <w:spacing w:val="-5"/>
          <w:sz w:val="22"/>
          <w:szCs w:val="22"/>
        </w:rPr>
        <w:t xml:space="preserve"> </w:t>
      </w:r>
      <w:r w:rsidRPr="00337888">
        <w:rPr>
          <w:rFonts w:asciiTheme="minorHAnsi" w:hAnsiTheme="minorHAnsi"/>
          <w:sz w:val="22"/>
          <w:szCs w:val="22"/>
        </w:rPr>
        <w:t>established</w:t>
      </w:r>
      <w:r w:rsidRPr="00337888">
        <w:rPr>
          <w:rFonts w:asciiTheme="minorHAnsi" w:hAnsiTheme="minorHAnsi"/>
          <w:spacing w:val="-5"/>
          <w:sz w:val="22"/>
          <w:szCs w:val="22"/>
        </w:rPr>
        <w:t xml:space="preserve"> </w:t>
      </w:r>
      <w:r w:rsidRPr="00337888">
        <w:rPr>
          <w:rFonts w:asciiTheme="minorHAnsi" w:hAnsiTheme="minorHAnsi"/>
          <w:spacing w:val="-1"/>
          <w:sz w:val="22"/>
          <w:szCs w:val="22"/>
        </w:rPr>
        <w:t>by</w:t>
      </w:r>
      <w:r w:rsidRPr="00337888">
        <w:rPr>
          <w:rFonts w:asciiTheme="minorHAnsi" w:hAnsiTheme="minorHAnsi"/>
          <w:spacing w:val="25"/>
          <w:w w:val="99"/>
          <w:sz w:val="22"/>
          <w:szCs w:val="22"/>
        </w:rPr>
        <w:t xml:space="preserve"> </w:t>
      </w:r>
      <w:r w:rsidRPr="00337888">
        <w:rPr>
          <w:rFonts w:asciiTheme="minorHAnsi" w:hAnsiTheme="minorHAnsi"/>
          <w:spacing w:val="-1"/>
          <w:sz w:val="22"/>
          <w:szCs w:val="22"/>
        </w:rPr>
        <w:t>this</w:t>
      </w:r>
      <w:r w:rsidRPr="00337888">
        <w:rPr>
          <w:rFonts w:asciiTheme="minorHAnsi" w:hAnsiTheme="minorHAnsi"/>
          <w:spacing w:val="-7"/>
          <w:sz w:val="22"/>
          <w:szCs w:val="22"/>
        </w:rPr>
        <w:t xml:space="preserve"> </w:t>
      </w:r>
      <w:r w:rsidRPr="00337888">
        <w:rPr>
          <w:rFonts w:asciiTheme="minorHAnsi" w:hAnsiTheme="minorHAnsi"/>
          <w:sz w:val="22"/>
          <w:szCs w:val="22"/>
        </w:rPr>
        <w:t>Resolution,</w:t>
      </w:r>
      <w:r w:rsidRPr="00337888">
        <w:rPr>
          <w:rFonts w:asciiTheme="minorHAnsi" w:hAnsiTheme="minorHAnsi"/>
          <w:spacing w:val="-5"/>
          <w:sz w:val="22"/>
          <w:szCs w:val="22"/>
        </w:rPr>
        <w:t xml:space="preserve"> </w:t>
      </w:r>
      <w:r w:rsidRPr="00337888">
        <w:rPr>
          <w:rFonts w:asciiTheme="minorHAnsi" w:hAnsiTheme="minorHAnsi"/>
          <w:sz w:val="22"/>
          <w:szCs w:val="22"/>
        </w:rPr>
        <w:t>and</w:t>
      </w:r>
      <w:r w:rsidRPr="00337888">
        <w:rPr>
          <w:rFonts w:asciiTheme="minorHAnsi" w:hAnsiTheme="minorHAnsi"/>
          <w:spacing w:val="-6"/>
          <w:sz w:val="22"/>
          <w:szCs w:val="22"/>
        </w:rPr>
        <w:t xml:space="preserve"> </w:t>
      </w:r>
      <w:r w:rsidRPr="00337888">
        <w:rPr>
          <w:rFonts w:asciiTheme="minorHAnsi" w:hAnsiTheme="minorHAnsi"/>
          <w:spacing w:val="-1"/>
          <w:sz w:val="22"/>
          <w:szCs w:val="22"/>
        </w:rPr>
        <w:t>to</w:t>
      </w:r>
      <w:r w:rsidRPr="00337888">
        <w:rPr>
          <w:rFonts w:asciiTheme="minorHAnsi" w:hAnsiTheme="minorHAnsi"/>
          <w:spacing w:val="-5"/>
          <w:sz w:val="22"/>
          <w:szCs w:val="22"/>
        </w:rPr>
        <w:t xml:space="preserve"> </w:t>
      </w:r>
      <w:r w:rsidRPr="00337888">
        <w:rPr>
          <w:rFonts w:asciiTheme="minorHAnsi" w:hAnsiTheme="minorHAnsi"/>
          <w:sz w:val="22"/>
          <w:szCs w:val="22"/>
        </w:rPr>
        <w:t>advise</w:t>
      </w:r>
      <w:r w:rsidRPr="00337888">
        <w:rPr>
          <w:rFonts w:asciiTheme="minorHAnsi" w:hAnsiTheme="minorHAnsi"/>
          <w:spacing w:val="-7"/>
          <w:sz w:val="22"/>
          <w:szCs w:val="22"/>
        </w:rPr>
        <w:t xml:space="preserve"> </w:t>
      </w:r>
      <w:r w:rsidRPr="00337888">
        <w:rPr>
          <w:rFonts w:asciiTheme="minorHAnsi" w:hAnsiTheme="minorHAnsi"/>
          <w:spacing w:val="-1"/>
          <w:sz w:val="22"/>
          <w:szCs w:val="22"/>
        </w:rPr>
        <w:t>the</w:t>
      </w:r>
      <w:r w:rsidRPr="00337888">
        <w:rPr>
          <w:rFonts w:asciiTheme="minorHAnsi" w:hAnsiTheme="minorHAnsi"/>
          <w:spacing w:val="-5"/>
          <w:sz w:val="22"/>
          <w:szCs w:val="22"/>
        </w:rPr>
        <w:t xml:space="preserve"> </w:t>
      </w:r>
      <w:r w:rsidRPr="00337888">
        <w:rPr>
          <w:rFonts w:asciiTheme="minorHAnsi" w:hAnsiTheme="minorHAnsi"/>
          <w:spacing w:val="-1"/>
          <w:sz w:val="22"/>
          <w:szCs w:val="22"/>
        </w:rPr>
        <w:t>Standing</w:t>
      </w:r>
      <w:r w:rsidRPr="00337888">
        <w:rPr>
          <w:rFonts w:asciiTheme="minorHAnsi" w:hAnsiTheme="minorHAnsi"/>
          <w:spacing w:val="-6"/>
          <w:sz w:val="22"/>
          <w:szCs w:val="22"/>
        </w:rPr>
        <w:t xml:space="preserve"> </w:t>
      </w:r>
      <w:r w:rsidRPr="00337888">
        <w:rPr>
          <w:rFonts w:asciiTheme="minorHAnsi" w:hAnsiTheme="minorHAnsi"/>
          <w:spacing w:val="-1"/>
          <w:sz w:val="22"/>
          <w:szCs w:val="22"/>
        </w:rPr>
        <w:t>Committee</w:t>
      </w:r>
      <w:r w:rsidRPr="00337888">
        <w:rPr>
          <w:rFonts w:asciiTheme="minorHAnsi" w:hAnsiTheme="minorHAnsi"/>
          <w:spacing w:val="-7"/>
          <w:sz w:val="22"/>
          <w:szCs w:val="22"/>
        </w:rPr>
        <w:t xml:space="preserve"> </w:t>
      </w:r>
      <w:r w:rsidRPr="00337888">
        <w:rPr>
          <w:rFonts w:asciiTheme="minorHAnsi" w:hAnsiTheme="minorHAnsi"/>
          <w:sz w:val="22"/>
          <w:szCs w:val="22"/>
        </w:rPr>
        <w:t>and</w:t>
      </w:r>
      <w:r w:rsidRPr="00337888">
        <w:rPr>
          <w:rFonts w:asciiTheme="minorHAnsi" w:hAnsiTheme="minorHAnsi"/>
          <w:spacing w:val="-5"/>
          <w:sz w:val="22"/>
          <w:szCs w:val="22"/>
        </w:rPr>
        <w:t xml:space="preserve"> </w:t>
      </w:r>
      <w:r w:rsidRPr="00337888">
        <w:rPr>
          <w:rFonts w:asciiTheme="minorHAnsi" w:hAnsiTheme="minorHAnsi"/>
          <w:spacing w:val="-1"/>
          <w:sz w:val="22"/>
          <w:szCs w:val="22"/>
        </w:rPr>
        <w:t>the</w:t>
      </w:r>
      <w:r w:rsidRPr="00337888">
        <w:rPr>
          <w:rFonts w:asciiTheme="minorHAnsi" w:hAnsiTheme="minorHAnsi"/>
          <w:spacing w:val="-6"/>
          <w:sz w:val="22"/>
          <w:szCs w:val="22"/>
        </w:rPr>
        <w:t xml:space="preserve"> </w:t>
      </w:r>
      <w:r w:rsidRPr="00337888">
        <w:rPr>
          <w:rFonts w:asciiTheme="minorHAnsi" w:hAnsiTheme="minorHAnsi"/>
          <w:sz w:val="22"/>
          <w:szCs w:val="22"/>
        </w:rPr>
        <w:t>Secretariat</w:t>
      </w:r>
      <w:r w:rsidRPr="00337888">
        <w:rPr>
          <w:rFonts w:asciiTheme="minorHAnsi" w:hAnsiTheme="minorHAnsi"/>
          <w:spacing w:val="-6"/>
          <w:sz w:val="22"/>
          <w:szCs w:val="22"/>
        </w:rPr>
        <w:t xml:space="preserve"> </w:t>
      </w:r>
      <w:r w:rsidRPr="00337888">
        <w:rPr>
          <w:rFonts w:asciiTheme="minorHAnsi" w:hAnsiTheme="minorHAnsi"/>
          <w:sz w:val="22"/>
          <w:szCs w:val="22"/>
        </w:rPr>
        <w:t>on</w:t>
      </w:r>
      <w:r w:rsidRPr="00337888">
        <w:rPr>
          <w:rFonts w:asciiTheme="minorHAnsi" w:hAnsiTheme="minorHAnsi"/>
          <w:spacing w:val="-5"/>
          <w:sz w:val="22"/>
          <w:szCs w:val="22"/>
        </w:rPr>
        <w:t xml:space="preserve"> </w:t>
      </w:r>
      <w:r w:rsidRPr="00337888">
        <w:rPr>
          <w:rFonts w:asciiTheme="minorHAnsi" w:hAnsiTheme="minorHAnsi"/>
          <w:spacing w:val="-1"/>
          <w:sz w:val="22"/>
          <w:szCs w:val="22"/>
        </w:rPr>
        <w:t>the</w:t>
      </w:r>
      <w:r w:rsidRPr="00337888">
        <w:rPr>
          <w:rFonts w:asciiTheme="minorHAnsi" w:hAnsiTheme="minorHAnsi"/>
          <w:spacing w:val="-7"/>
          <w:sz w:val="22"/>
          <w:szCs w:val="22"/>
        </w:rPr>
        <w:t xml:space="preserve"> </w:t>
      </w:r>
      <w:r w:rsidRPr="00337888">
        <w:rPr>
          <w:rFonts w:asciiTheme="minorHAnsi" w:hAnsiTheme="minorHAnsi"/>
          <w:sz w:val="22"/>
          <w:szCs w:val="22"/>
        </w:rPr>
        <w:t>CEPA</w:t>
      </w:r>
      <w:r w:rsidRPr="00337888">
        <w:rPr>
          <w:rFonts w:asciiTheme="minorHAnsi" w:hAnsiTheme="minorHAnsi"/>
          <w:spacing w:val="-6"/>
          <w:sz w:val="22"/>
          <w:szCs w:val="22"/>
        </w:rPr>
        <w:t xml:space="preserve"> </w:t>
      </w:r>
      <w:r w:rsidRPr="00337888">
        <w:rPr>
          <w:rFonts w:asciiTheme="minorHAnsi" w:hAnsiTheme="minorHAnsi"/>
          <w:sz w:val="22"/>
          <w:szCs w:val="22"/>
        </w:rPr>
        <w:t>work</w:t>
      </w:r>
      <w:r w:rsidRPr="00337888">
        <w:rPr>
          <w:rFonts w:asciiTheme="minorHAnsi" w:hAnsiTheme="minorHAnsi"/>
          <w:spacing w:val="35"/>
          <w:w w:val="99"/>
          <w:sz w:val="22"/>
          <w:szCs w:val="22"/>
        </w:rPr>
        <w:t xml:space="preserve"> </w:t>
      </w:r>
      <w:r w:rsidRPr="00337888">
        <w:rPr>
          <w:rFonts w:asciiTheme="minorHAnsi" w:hAnsiTheme="minorHAnsi"/>
          <w:spacing w:val="-1"/>
          <w:sz w:val="22"/>
          <w:szCs w:val="22"/>
        </w:rPr>
        <w:t>priorities</w:t>
      </w:r>
      <w:r w:rsidRPr="00337888">
        <w:rPr>
          <w:rFonts w:asciiTheme="minorHAnsi" w:hAnsiTheme="minorHAnsi"/>
          <w:spacing w:val="-7"/>
          <w:sz w:val="22"/>
          <w:szCs w:val="22"/>
        </w:rPr>
        <w:t xml:space="preserve"> </w:t>
      </w:r>
      <w:r w:rsidRPr="00337888">
        <w:rPr>
          <w:rFonts w:asciiTheme="minorHAnsi" w:hAnsiTheme="minorHAnsi"/>
          <w:sz w:val="22"/>
          <w:szCs w:val="22"/>
        </w:rPr>
        <w:t>at</w:t>
      </w:r>
      <w:r w:rsidRPr="00337888">
        <w:rPr>
          <w:rFonts w:asciiTheme="minorHAnsi" w:hAnsiTheme="minorHAnsi"/>
          <w:spacing w:val="-7"/>
          <w:sz w:val="22"/>
          <w:szCs w:val="22"/>
        </w:rPr>
        <w:t xml:space="preserve"> </w:t>
      </w:r>
      <w:r w:rsidRPr="00337888">
        <w:rPr>
          <w:rFonts w:asciiTheme="minorHAnsi" w:hAnsiTheme="minorHAnsi"/>
          <w:sz w:val="22"/>
          <w:szCs w:val="22"/>
        </w:rPr>
        <w:t>the</w:t>
      </w:r>
      <w:r w:rsidRPr="00337888">
        <w:rPr>
          <w:rFonts w:asciiTheme="minorHAnsi" w:hAnsiTheme="minorHAnsi"/>
          <w:spacing w:val="-8"/>
          <w:sz w:val="22"/>
          <w:szCs w:val="22"/>
        </w:rPr>
        <w:t xml:space="preserve"> </w:t>
      </w:r>
      <w:r w:rsidRPr="00337888">
        <w:rPr>
          <w:rFonts w:asciiTheme="minorHAnsi" w:hAnsiTheme="minorHAnsi"/>
          <w:sz w:val="22"/>
          <w:szCs w:val="22"/>
        </w:rPr>
        <w:t>national</w:t>
      </w:r>
      <w:r w:rsidRPr="00337888">
        <w:rPr>
          <w:rFonts w:asciiTheme="minorHAnsi" w:hAnsiTheme="minorHAnsi"/>
          <w:spacing w:val="-8"/>
          <w:sz w:val="22"/>
          <w:szCs w:val="22"/>
        </w:rPr>
        <w:t xml:space="preserve"> </w:t>
      </w:r>
      <w:r w:rsidRPr="00337888">
        <w:rPr>
          <w:rFonts w:asciiTheme="minorHAnsi" w:hAnsiTheme="minorHAnsi"/>
          <w:sz w:val="22"/>
          <w:szCs w:val="22"/>
        </w:rPr>
        <w:t>and</w:t>
      </w:r>
      <w:r w:rsidRPr="00337888">
        <w:rPr>
          <w:rFonts w:asciiTheme="minorHAnsi" w:hAnsiTheme="minorHAnsi"/>
          <w:spacing w:val="-7"/>
          <w:sz w:val="22"/>
          <w:szCs w:val="22"/>
        </w:rPr>
        <w:t xml:space="preserve"> </w:t>
      </w:r>
      <w:r w:rsidRPr="00337888">
        <w:rPr>
          <w:rFonts w:asciiTheme="minorHAnsi" w:hAnsiTheme="minorHAnsi"/>
          <w:sz w:val="22"/>
          <w:szCs w:val="22"/>
        </w:rPr>
        <w:t>international</w:t>
      </w:r>
      <w:r w:rsidRPr="00337888">
        <w:rPr>
          <w:rFonts w:asciiTheme="minorHAnsi" w:hAnsiTheme="minorHAnsi"/>
          <w:spacing w:val="-8"/>
          <w:sz w:val="22"/>
          <w:szCs w:val="22"/>
        </w:rPr>
        <w:t xml:space="preserve"> </w:t>
      </w:r>
      <w:r w:rsidRPr="00337888">
        <w:rPr>
          <w:rFonts w:asciiTheme="minorHAnsi" w:hAnsiTheme="minorHAnsi"/>
          <w:sz w:val="22"/>
          <w:szCs w:val="22"/>
        </w:rPr>
        <w:t>levels;</w:t>
      </w:r>
      <w:r w:rsidR="001B69D4">
        <w:rPr>
          <w:rFonts w:asciiTheme="minorHAnsi" w:hAnsiTheme="minorHAnsi"/>
          <w:sz w:val="22"/>
          <w:szCs w:val="22"/>
        </w:rPr>
        <w:t xml:space="preserve"> </w:t>
      </w:r>
    </w:p>
    <w:p w:rsidR="00A028FC" w:rsidRPr="00337888" w:rsidRDefault="00A028FC" w:rsidP="00FC1996">
      <w:pPr>
        <w:pStyle w:val="BodyText"/>
        <w:kinsoku w:val="0"/>
        <w:overflowPunct w:val="0"/>
        <w:ind w:left="426" w:hanging="426"/>
        <w:rPr>
          <w:rFonts w:asciiTheme="minorHAnsi" w:hAnsiTheme="minorHAnsi"/>
          <w:sz w:val="22"/>
          <w:szCs w:val="22"/>
        </w:rPr>
      </w:pPr>
    </w:p>
    <w:p w:rsidR="008C1F2B" w:rsidRPr="00337888" w:rsidRDefault="002D77FB" w:rsidP="00FC1996">
      <w:pPr>
        <w:pStyle w:val="BodyText"/>
        <w:numPr>
          <w:ilvl w:val="0"/>
          <w:numId w:val="16"/>
        </w:numPr>
        <w:kinsoku w:val="0"/>
        <w:overflowPunct w:val="0"/>
        <w:ind w:left="426" w:hanging="426"/>
        <w:rPr>
          <w:rFonts w:asciiTheme="minorHAnsi" w:hAnsiTheme="minorHAnsi"/>
          <w:sz w:val="22"/>
          <w:szCs w:val="22"/>
        </w:rPr>
      </w:pPr>
      <w:r w:rsidRPr="00337888">
        <w:rPr>
          <w:rFonts w:asciiTheme="minorHAnsi" w:hAnsiTheme="minorHAnsi"/>
          <w:spacing w:val="-1"/>
          <w:sz w:val="22"/>
          <w:szCs w:val="22"/>
        </w:rPr>
        <w:t>URGES</w:t>
      </w:r>
      <w:r w:rsidR="008C1F2B" w:rsidRPr="00337888">
        <w:rPr>
          <w:rFonts w:asciiTheme="minorHAnsi" w:hAnsiTheme="minorHAnsi"/>
          <w:spacing w:val="-6"/>
          <w:sz w:val="22"/>
          <w:szCs w:val="22"/>
        </w:rPr>
        <w:t xml:space="preserve"> </w:t>
      </w:r>
      <w:r w:rsidR="008C1F2B" w:rsidRPr="00337888">
        <w:rPr>
          <w:rFonts w:asciiTheme="minorHAnsi" w:hAnsiTheme="minorHAnsi"/>
          <w:sz w:val="22"/>
          <w:szCs w:val="22"/>
        </w:rPr>
        <w:t>all</w:t>
      </w:r>
      <w:r w:rsidR="008C1F2B" w:rsidRPr="00337888">
        <w:rPr>
          <w:rFonts w:asciiTheme="minorHAnsi" w:hAnsiTheme="minorHAnsi"/>
          <w:spacing w:val="-7"/>
          <w:sz w:val="22"/>
          <w:szCs w:val="22"/>
        </w:rPr>
        <w:t xml:space="preserve"> </w:t>
      </w:r>
      <w:r w:rsidR="008C1F2B" w:rsidRPr="00337888">
        <w:rPr>
          <w:rFonts w:asciiTheme="minorHAnsi" w:hAnsiTheme="minorHAnsi"/>
          <w:spacing w:val="-1"/>
          <w:sz w:val="22"/>
          <w:szCs w:val="22"/>
        </w:rPr>
        <w:t>Contracting</w:t>
      </w:r>
      <w:r w:rsidR="008C1F2B" w:rsidRPr="00337888">
        <w:rPr>
          <w:rFonts w:asciiTheme="minorHAnsi" w:hAnsiTheme="minorHAnsi"/>
          <w:spacing w:val="-5"/>
          <w:sz w:val="22"/>
          <w:szCs w:val="22"/>
        </w:rPr>
        <w:t xml:space="preserve"> </w:t>
      </w:r>
      <w:r w:rsidR="008C1F2B" w:rsidRPr="00337888">
        <w:rPr>
          <w:rFonts w:asciiTheme="minorHAnsi" w:hAnsiTheme="minorHAnsi"/>
          <w:sz w:val="22"/>
          <w:szCs w:val="22"/>
        </w:rPr>
        <w:t>Parties</w:t>
      </w:r>
      <w:r w:rsidR="008C1F2B" w:rsidRPr="00337888">
        <w:rPr>
          <w:rFonts w:asciiTheme="minorHAnsi" w:hAnsiTheme="minorHAnsi"/>
          <w:spacing w:val="-6"/>
          <w:sz w:val="22"/>
          <w:szCs w:val="22"/>
        </w:rPr>
        <w:t xml:space="preserve"> </w:t>
      </w:r>
      <w:r w:rsidR="008C1F2B" w:rsidRPr="00337888">
        <w:rPr>
          <w:rFonts w:asciiTheme="minorHAnsi" w:hAnsiTheme="minorHAnsi"/>
          <w:sz w:val="22"/>
          <w:szCs w:val="22"/>
        </w:rPr>
        <w:t>that</w:t>
      </w:r>
      <w:r w:rsidR="008C1F2B" w:rsidRPr="00337888">
        <w:rPr>
          <w:rFonts w:asciiTheme="minorHAnsi" w:hAnsiTheme="minorHAnsi"/>
          <w:spacing w:val="-6"/>
          <w:sz w:val="22"/>
          <w:szCs w:val="22"/>
        </w:rPr>
        <w:t xml:space="preserve"> </w:t>
      </w:r>
      <w:r w:rsidR="008C1F2B" w:rsidRPr="00337888">
        <w:rPr>
          <w:rFonts w:asciiTheme="minorHAnsi" w:hAnsiTheme="minorHAnsi"/>
          <w:sz w:val="22"/>
          <w:szCs w:val="22"/>
        </w:rPr>
        <w:t>have</w:t>
      </w:r>
      <w:r w:rsidR="008C1F2B" w:rsidRPr="00337888">
        <w:rPr>
          <w:rFonts w:asciiTheme="minorHAnsi" w:hAnsiTheme="minorHAnsi"/>
          <w:spacing w:val="-6"/>
          <w:sz w:val="22"/>
          <w:szCs w:val="22"/>
        </w:rPr>
        <w:t xml:space="preserve"> </w:t>
      </w:r>
      <w:r w:rsidR="008C1F2B" w:rsidRPr="00337888">
        <w:rPr>
          <w:rFonts w:asciiTheme="minorHAnsi" w:hAnsiTheme="minorHAnsi"/>
          <w:spacing w:val="1"/>
          <w:sz w:val="22"/>
          <w:szCs w:val="22"/>
        </w:rPr>
        <w:t>yet</w:t>
      </w:r>
      <w:r w:rsidR="008C1F2B" w:rsidRPr="00337888">
        <w:rPr>
          <w:rFonts w:asciiTheme="minorHAnsi" w:hAnsiTheme="minorHAnsi"/>
          <w:spacing w:val="28"/>
          <w:w w:val="99"/>
          <w:sz w:val="22"/>
          <w:szCs w:val="22"/>
        </w:rPr>
        <w:t xml:space="preserve"> </w:t>
      </w:r>
      <w:r w:rsidR="008C1F2B" w:rsidRPr="00337888">
        <w:rPr>
          <w:rFonts w:asciiTheme="minorHAnsi" w:hAnsiTheme="minorHAnsi"/>
          <w:spacing w:val="-1"/>
          <w:sz w:val="22"/>
          <w:szCs w:val="22"/>
        </w:rPr>
        <w:t>to</w:t>
      </w:r>
      <w:r w:rsidR="008C1F2B" w:rsidRPr="00337888">
        <w:rPr>
          <w:rFonts w:asciiTheme="minorHAnsi" w:hAnsiTheme="minorHAnsi"/>
          <w:spacing w:val="-5"/>
          <w:sz w:val="22"/>
          <w:szCs w:val="22"/>
        </w:rPr>
        <w:t xml:space="preserve"> </w:t>
      </w:r>
      <w:r w:rsidR="008C1F2B" w:rsidRPr="00337888">
        <w:rPr>
          <w:rFonts w:asciiTheme="minorHAnsi" w:hAnsiTheme="minorHAnsi"/>
          <w:spacing w:val="-1"/>
          <w:sz w:val="22"/>
          <w:szCs w:val="22"/>
        </w:rPr>
        <w:t>do</w:t>
      </w:r>
      <w:r w:rsidR="008C1F2B" w:rsidRPr="00337888">
        <w:rPr>
          <w:rFonts w:asciiTheme="minorHAnsi" w:hAnsiTheme="minorHAnsi"/>
          <w:spacing w:val="-5"/>
          <w:sz w:val="22"/>
          <w:szCs w:val="22"/>
        </w:rPr>
        <w:t xml:space="preserve"> </w:t>
      </w:r>
      <w:r w:rsidR="008C1F2B" w:rsidRPr="00337888">
        <w:rPr>
          <w:rFonts w:asciiTheme="minorHAnsi" w:hAnsiTheme="minorHAnsi"/>
          <w:sz w:val="22"/>
          <w:szCs w:val="22"/>
        </w:rPr>
        <w:t>so</w:t>
      </w:r>
      <w:r w:rsidR="008C1F2B" w:rsidRPr="00337888">
        <w:rPr>
          <w:rFonts w:asciiTheme="minorHAnsi" w:hAnsiTheme="minorHAnsi"/>
          <w:spacing w:val="-5"/>
          <w:sz w:val="22"/>
          <w:szCs w:val="22"/>
        </w:rPr>
        <w:t xml:space="preserve"> </w:t>
      </w:r>
      <w:r w:rsidR="008C1F2B" w:rsidRPr="00337888">
        <w:rPr>
          <w:rFonts w:asciiTheme="minorHAnsi" w:hAnsiTheme="minorHAnsi"/>
          <w:spacing w:val="-1"/>
          <w:sz w:val="22"/>
          <w:szCs w:val="22"/>
        </w:rPr>
        <w:t>to</w:t>
      </w:r>
      <w:r w:rsidR="008C1F2B" w:rsidRPr="00337888">
        <w:rPr>
          <w:rFonts w:asciiTheme="minorHAnsi" w:hAnsiTheme="minorHAnsi"/>
          <w:spacing w:val="-4"/>
          <w:sz w:val="22"/>
          <w:szCs w:val="22"/>
        </w:rPr>
        <w:t xml:space="preserve"> </w:t>
      </w:r>
      <w:r w:rsidR="008C1F2B" w:rsidRPr="00337888">
        <w:rPr>
          <w:rFonts w:asciiTheme="minorHAnsi" w:hAnsiTheme="minorHAnsi"/>
          <w:spacing w:val="-1"/>
          <w:sz w:val="22"/>
          <w:szCs w:val="22"/>
        </w:rPr>
        <w:t>nominate</w:t>
      </w:r>
      <w:r w:rsidR="008C1F2B" w:rsidRPr="00337888">
        <w:rPr>
          <w:rFonts w:asciiTheme="minorHAnsi" w:hAnsiTheme="minorHAnsi"/>
          <w:spacing w:val="-6"/>
          <w:sz w:val="22"/>
          <w:szCs w:val="22"/>
        </w:rPr>
        <w:t xml:space="preserve"> </w:t>
      </w:r>
      <w:r w:rsidR="008C1F2B" w:rsidRPr="00337888">
        <w:rPr>
          <w:rFonts w:asciiTheme="minorHAnsi" w:hAnsiTheme="minorHAnsi"/>
          <w:sz w:val="22"/>
          <w:szCs w:val="22"/>
        </w:rPr>
        <w:t>as</w:t>
      </w:r>
      <w:r w:rsidR="008C1F2B" w:rsidRPr="00337888">
        <w:rPr>
          <w:rFonts w:asciiTheme="minorHAnsi" w:hAnsiTheme="minorHAnsi"/>
          <w:spacing w:val="-5"/>
          <w:sz w:val="22"/>
          <w:szCs w:val="22"/>
        </w:rPr>
        <w:t xml:space="preserve"> </w:t>
      </w:r>
      <w:r w:rsidR="008C1F2B" w:rsidRPr="00337888">
        <w:rPr>
          <w:rFonts w:asciiTheme="minorHAnsi" w:hAnsiTheme="minorHAnsi"/>
          <w:sz w:val="22"/>
          <w:szCs w:val="22"/>
        </w:rPr>
        <w:t>a</w:t>
      </w:r>
      <w:r w:rsidR="008C1F2B" w:rsidRPr="00337888">
        <w:rPr>
          <w:rFonts w:asciiTheme="minorHAnsi" w:hAnsiTheme="minorHAnsi"/>
          <w:spacing w:val="-3"/>
          <w:sz w:val="22"/>
          <w:szCs w:val="22"/>
        </w:rPr>
        <w:t xml:space="preserve"> </w:t>
      </w:r>
      <w:r w:rsidR="008C1F2B" w:rsidRPr="00337888">
        <w:rPr>
          <w:rFonts w:asciiTheme="minorHAnsi" w:hAnsiTheme="minorHAnsi"/>
          <w:spacing w:val="-1"/>
          <w:sz w:val="22"/>
          <w:szCs w:val="22"/>
        </w:rPr>
        <w:t>matter</w:t>
      </w:r>
      <w:r w:rsidR="008C1F2B" w:rsidRPr="00337888">
        <w:rPr>
          <w:rFonts w:asciiTheme="minorHAnsi" w:hAnsiTheme="minorHAnsi"/>
          <w:spacing w:val="-5"/>
          <w:sz w:val="22"/>
          <w:szCs w:val="22"/>
        </w:rPr>
        <w:t xml:space="preserve"> </w:t>
      </w:r>
      <w:r w:rsidR="008C1F2B" w:rsidRPr="00337888">
        <w:rPr>
          <w:rFonts w:asciiTheme="minorHAnsi" w:hAnsiTheme="minorHAnsi"/>
          <w:sz w:val="22"/>
          <w:szCs w:val="22"/>
        </w:rPr>
        <w:t>of</w:t>
      </w:r>
      <w:r w:rsidR="008C1F2B" w:rsidRPr="00337888">
        <w:rPr>
          <w:rFonts w:asciiTheme="minorHAnsi" w:hAnsiTheme="minorHAnsi"/>
          <w:spacing w:val="-6"/>
          <w:sz w:val="22"/>
          <w:szCs w:val="22"/>
        </w:rPr>
        <w:t xml:space="preserve"> </w:t>
      </w:r>
      <w:r w:rsidR="008C1F2B" w:rsidRPr="00337888">
        <w:rPr>
          <w:rFonts w:asciiTheme="minorHAnsi" w:hAnsiTheme="minorHAnsi"/>
          <w:spacing w:val="-1"/>
          <w:sz w:val="22"/>
          <w:szCs w:val="22"/>
        </w:rPr>
        <w:t>priority</w:t>
      </w:r>
      <w:r w:rsidR="008C1F2B" w:rsidRPr="00337888">
        <w:rPr>
          <w:rFonts w:asciiTheme="minorHAnsi" w:hAnsiTheme="minorHAnsi"/>
          <w:spacing w:val="-6"/>
          <w:sz w:val="22"/>
          <w:szCs w:val="22"/>
        </w:rPr>
        <w:t xml:space="preserve"> </w:t>
      </w:r>
      <w:r w:rsidR="008C1F2B" w:rsidRPr="00337888">
        <w:rPr>
          <w:rFonts w:asciiTheme="minorHAnsi" w:hAnsiTheme="minorHAnsi"/>
          <w:sz w:val="22"/>
          <w:szCs w:val="22"/>
        </w:rPr>
        <w:t>suitably</w:t>
      </w:r>
      <w:r w:rsidR="008C1F2B" w:rsidRPr="00337888">
        <w:rPr>
          <w:rFonts w:asciiTheme="minorHAnsi" w:hAnsiTheme="minorHAnsi"/>
          <w:spacing w:val="-3"/>
          <w:sz w:val="22"/>
          <w:szCs w:val="22"/>
        </w:rPr>
        <w:t xml:space="preserve"> </w:t>
      </w:r>
      <w:r w:rsidR="008C1F2B" w:rsidRPr="00337888">
        <w:rPr>
          <w:rFonts w:asciiTheme="minorHAnsi" w:hAnsiTheme="minorHAnsi"/>
          <w:spacing w:val="-1"/>
          <w:sz w:val="22"/>
          <w:szCs w:val="22"/>
        </w:rPr>
        <w:t>qualified</w:t>
      </w:r>
      <w:r w:rsidR="008C1F2B" w:rsidRPr="00337888">
        <w:rPr>
          <w:rFonts w:asciiTheme="minorHAnsi" w:hAnsiTheme="minorHAnsi"/>
          <w:spacing w:val="-4"/>
          <w:sz w:val="22"/>
          <w:szCs w:val="22"/>
        </w:rPr>
        <w:t xml:space="preserve"> </w:t>
      </w:r>
      <w:r w:rsidR="008C1F2B" w:rsidRPr="00337888">
        <w:rPr>
          <w:rFonts w:asciiTheme="minorHAnsi" w:hAnsiTheme="minorHAnsi"/>
          <w:spacing w:val="-1"/>
          <w:sz w:val="22"/>
          <w:szCs w:val="22"/>
        </w:rPr>
        <w:t>Government</w:t>
      </w:r>
      <w:r w:rsidR="008C1F2B" w:rsidRPr="00337888">
        <w:rPr>
          <w:rFonts w:asciiTheme="minorHAnsi" w:hAnsiTheme="minorHAnsi"/>
          <w:spacing w:val="-5"/>
          <w:sz w:val="22"/>
          <w:szCs w:val="22"/>
        </w:rPr>
        <w:t xml:space="preserve"> </w:t>
      </w:r>
      <w:r w:rsidR="008C1F2B" w:rsidRPr="00337888">
        <w:rPr>
          <w:rFonts w:asciiTheme="minorHAnsi" w:hAnsiTheme="minorHAnsi"/>
          <w:sz w:val="22"/>
          <w:szCs w:val="22"/>
        </w:rPr>
        <w:t>and</w:t>
      </w:r>
      <w:r w:rsidR="008C1F2B" w:rsidRPr="00337888">
        <w:rPr>
          <w:rFonts w:asciiTheme="minorHAnsi" w:hAnsiTheme="minorHAnsi"/>
          <w:spacing w:val="-5"/>
          <w:sz w:val="22"/>
          <w:szCs w:val="22"/>
        </w:rPr>
        <w:t xml:space="preserve"> </w:t>
      </w:r>
      <w:r w:rsidR="008C1F2B" w:rsidRPr="00337888">
        <w:rPr>
          <w:rFonts w:asciiTheme="minorHAnsi" w:hAnsiTheme="minorHAnsi"/>
          <w:spacing w:val="-1"/>
          <w:sz w:val="22"/>
          <w:szCs w:val="22"/>
        </w:rPr>
        <w:t>Non‐</w:t>
      </w:r>
      <w:r w:rsidR="008C1F2B" w:rsidRPr="00337888">
        <w:rPr>
          <w:rFonts w:asciiTheme="minorHAnsi" w:hAnsiTheme="minorHAnsi"/>
          <w:sz w:val="22"/>
          <w:szCs w:val="22"/>
        </w:rPr>
        <w:t>governmental</w:t>
      </w:r>
      <w:r w:rsidR="008C1F2B" w:rsidRPr="00337888">
        <w:rPr>
          <w:rFonts w:asciiTheme="minorHAnsi" w:hAnsiTheme="minorHAnsi"/>
          <w:spacing w:val="-9"/>
          <w:sz w:val="22"/>
          <w:szCs w:val="22"/>
        </w:rPr>
        <w:t xml:space="preserve"> </w:t>
      </w:r>
      <w:r w:rsidR="008C1F2B" w:rsidRPr="00337888">
        <w:rPr>
          <w:rFonts w:asciiTheme="minorHAnsi" w:hAnsiTheme="minorHAnsi"/>
          <w:spacing w:val="-1"/>
          <w:sz w:val="22"/>
          <w:szCs w:val="22"/>
        </w:rPr>
        <w:t>Organization</w:t>
      </w:r>
      <w:r w:rsidR="008C1F2B" w:rsidRPr="00337888">
        <w:rPr>
          <w:rFonts w:asciiTheme="minorHAnsi" w:hAnsiTheme="minorHAnsi"/>
          <w:spacing w:val="-7"/>
          <w:sz w:val="22"/>
          <w:szCs w:val="22"/>
        </w:rPr>
        <w:t xml:space="preserve"> </w:t>
      </w:r>
      <w:r w:rsidR="008C1F2B" w:rsidRPr="00337888">
        <w:rPr>
          <w:rFonts w:asciiTheme="minorHAnsi" w:hAnsiTheme="minorHAnsi"/>
          <w:sz w:val="22"/>
          <w:szCs w:val="22"/>
        </w:rPr>
        <w:t>Focal</w:t>
      </w:r>
      <w:r w:rsidR="008C1F2B" w:rsidRPr="00337888">
        <w:rPr>
          <w:rFonts w:asciiTheme="minorHAnsi" w:hAnsiTheme="minorHAnsi"/>
          <w:spacing w:val="-5"/>
          <w:sz w:val="22"/>
          <w:szCs w:val="22"/>
        </w:rPr>
        <w:t xml:space="preserve"> </w:t>
      </w:r>
      <w:r w:rsidR="008C1F2B" w:rsidRPr="00337888">
        <w:rPr>
          <w:rFonts w:asciiTheme="minorHAnsi" w:hAnsiTheme="minorHAnsi"/>
          <w:sz w:val="22"/>
          <w:szCs w:val="22"/>
        </w:rPr>
        <w:t>Points</w:t>
      </w:r>
      <w:r w:rsidR="008C1F2B" w:rsidRPr="00337888">
        <w:rPr>
          <w:rFonts w:asciiTheme="minorHAnsi" w:hAnsiTheme="minorHAnsi"/>
          <w:spacing w:val="-8"/>
          <w:sz w:val="22"/>
          <w:szCs w:val="22"/>
        </w:rPr>
        <w:t xml:space="preserve"> </w:t>
      </w:r>
      <w:r w:rsidR="008C1F2B" w:rsidRPr="00337888">
        <w:rPr>
          <w:rFonts w:asciiTheme="minorHAnsi" w:hAnsiTheme="minorHAnsi"/>
          <w:sz w:val="22"/>
          <w:szCs w:val="22"/>
        </w:rPr>
        <w:t>for</w:t>
      </w:r>
      <w:r w:rsidR="008C1F2B" w:rsidRPr="00337888">
        <w:rPr>
          <w:rFonts w:asciiTheme="minorHAnsi" w:hAnsiTheme="minorHAnsi"/>
          <w:spacing w:val="-7"/>
          <w:sz w:val="22"/>
          <w:szCs w:val="22"/>
        </w:rPr>
        <w:t xml:space="preserve"> </w:t>
      </w:r>
      <w:r w:rsidR="008C1F2B" w:rsidRPr="00337888">
        <w:rPr>
          <w:rFonts w:asciiTheme="minorHAnsi" w:hAnsiTheme="minorHAnsi"/>
          <w:sz w:val="22"/>
          <w:szCs w:val="22"/>
        </w:rPr>
        <w:t>wetland</w:t>
      </w:r>
      <w:r w:rsidR="008C1F2B" w:rsidRPr="00337888">
        <w:rPr>
          <w:rFonts w:asciiTheme="minorHAnsi" w:hAnsiTheme="minorHAnsi"/>
          <w:spacing w:val="-5"/>
          <w:sz w:val="22"/>
          <w:szCs w:val="22"/>
        </w:rPr>
        <w:t xml:space="preserve"> </w:t>
      </w:r>
      <w:r w:rsidR="008C1F2B" w:rsidRPr="00337888">
        <w:rPr>
          <w:rFonts w:asciiTheme="minorHAnsi" w:hAnsiTheme="minorHAnsi"/>
          <w:sz w:val="22"/>
          <w:szCs w:val="22"/>
        </w:rPr>
        <w:t>CEPA</w:t>
      </w:r>
      <w:r w:rsidR="008C1F2B" w:rsidRPr="00337888">
        <w:rPr>
          <w:rFonts w:asciiTheme="minorHAnsi" w:hAnsiTheme="minorHAnsi"/>
          <w:spacing w:val="-8"/>
          <w:sz w:val="22"/>
          <w:szCs w:val="22"/>
        </w:rPr>
        <w:t xml:space="preserve"> </w:t>
      </w:r>
      <w:r w:rsidR="008C1F2B" w:rsidRPr="00337888">
        <w:rPr>
          <w:rFonts w:asciiTheme="minorHAnsi" w:hAnsiTheme="minorHAnsi"/>
          <w:sz w:val="22"/>
          <w:szCs w:val="22"/>
        </w:rPr>
        <w:t>and</w:t>
      </w:r>
      <w:r w:rsidR="008C1F2B" w:rsidRPr="00337888">
        <w:rPr>
          <w:rFonts w:asciiTheme="minorHAnsi" w:hAnsiTheme="minorHAnsi"/>
          <w:spacing w:val="-6"/>
          <w:sz w:val="22"/>
          <w:szCs w:val="22"/>
        </w:rPr>
        <w:t xml:space="preserve"> </w:t>
      </w:r>
      <w:r w:rsidR="008C1F2B" w:rsidRPr="00337888">
        <w:rPr>
          <w:rFonts w:asciiTheme="minorHAnsi" w:hAnsiTheme="minorHAnsi"/>
          <w:spacing w:val="-1"/>
          <w:sz w:val="22"/>
          <w:szCs w:val="22"/>
        </w:rPr>
        <w:t>to</w:t>
      </w:r>
      <w:r w:rsidR="008C1F2B" w:rsidRPr="00337888">
        <w:rPr>
          <w:rFonts w:asciiTheme="minorHAnsi" w:hAnsiTheme="minorHAnsi"/>
          <w:spacing w:val="-6"/>
          <w:sz w:val="22"/>
          <w:szCs w:val="22"/>
        </w:rPr>
        <w:t xml:space="preserve"> </w:t>
      </w:r>
      <w:r w:rsidR="008C1F2B" w:rsidRPr="00337888">
        <w:rPr>
          <w:rFonts w:asciiTheme="minorHAnsi" w:hAnsiTheme="minorHAnsi"/>
          <w:spacing w:val="-1"/>
          <w:sz w:val="22"/>
          <w:szCs w:val="22"/>
        </w:rPr>
        <w:t>inform</w:t>
      </w:r>
      <w:r w:rsidR="008C1F2B" w:rsidRPr="00337888">
        <w:rPr>
          <w:rFonts w:asciiTheme="minorHAnsi" w:hAnsiTheme="minorHAnsi"/>
          <w:spacing w:val="-8"/>
          <w:sz w:val="22"/>
          <w:szCs w:val="22"/>
        </w:rPr>
        <w:t xml:space="preserve"> </w:t>
      </w:r>
      <w:r w:rsidR="008C1F2B" w:rsidRPr="00337888">
        <w:rPr>
          <w:rFonts w:asciiTheme="minorHAnsi" w:hAnsiTheme="minorHAnsi"/>
          <w:spacing w:val="-1"/>
          <w:sz w:val="22"/>
          <w:szCs w:val="22"/>
        </w:rPr>
        <w:t>the</w:t>
      </w:r>
      <w:r w:rsidR="008C1F2B" w:rsidRPr="00337888">
        <w:rPr>
          <w:rFonts w:asciiTheme="minorHAnsi" w:hAnsiTheme="minorHAnsi"/>
          <w:spacing w:val="-6"/>
          <w:sz w:val="22"/>
          <w:szCs w:val="22"/>
        </w:rPr>
        <w:t xml:space="preserve"> </w:t>
      </w:r>
      <w:r w:rsidR="008C1F2B" w:rsidRPr="00337888">
        <w:rPr>
          <w:rFonts w:asciiTheme="minorHAnsi" w:hAnsiTheme="minorHAnsi"/>
          <w:sz w:val="22"/>
          <w:szCs w:val="22"/>
        </w:rPr>
        <w:t>Ramsar</w:t>
      </w:r>
      <w:r w:rsidR="008C1F2B" w:rsidRPr="00337888">
        <w:rPr>
          <w:rFonts w:asciiTheme="minorHAnsi" w:hAnsiTheme="minorHAnsi"/>
          <w:spacing w:val="27"/>
          <w:w w:val="99"/>
          <w:sz w:val="22"/>
          <w:szCs w:val="22"/>
        </w:rPr>
        <w:t xml:space="preserve"> </w:t>
      </w:r>
      <w:r w:rsidR="008C1F2B" w:rsidRPr="00337888">
        <w:rPr>
          <w:rFonts w:asciiTheme="minorHAnsi" w:hAnsiTheme="minorHAnsi"/>
          <w:sz w:val="22"/>
          <w:szCs w:val="22"/>
        </w:rPr>
        <w:t>Secretariat</w:t>
      </w:r>
      <w:r w:rsidR="008C1F2B" w:rsidRPr="00337888">
        <w:rPr>
          <w:rFonts w:asciiTheme="minorHAnsi" w:hAnsiTheme="minorHAnsi"/>
          <w:spacing w:val="-8"/>
          <w:sz w:val="22"/>
          <w:szCs w:val="22"/>
        </w:rPr>
        <w:t xml:space="preserve"> </w:t>
      </w:r>
      <w:r w:rsidR="008C1F2B" w:rsidRPr="00337888">
        <w:rPr>
          <w:rFonts w:asciiTheme="minorHAnsi" w:hAnsiTheme="minorHAnsi"/>
          <w:sz w:val="22"/>
          <w:szCs w:val="22"/>
        </w:rPr>
        <w:t>accordingly,</w:t>
      </w:r>
      <w:r w:rsidR="008C1F2B" w:rsidRPr="00337888">
        <w:rPr>
          <w:rFonts w:asciiTheme="minorHAnsi" w:hAnsiTheme="minorHAnsi"/>
          <w:spacing w:val="-7"/>
          <w:sz w:val="22"/>
          <w:szCs w:val="22"/>
        </w:rPr>
        <w:t xml:space="preserve"> </w:t>
      </w:r>
      <w:r w:rsidR="008C1F2B" w:rsidRPr="00337888">
        <w:rPr>
          <w:rFonts w:asciiTheme="minorHAnsi" w:hAnsiTheme="minorHAnsi"/>
          <w:sz w:val="22"/>
          <w:szCs w:val="22"/>
        </w:rPr>
        <w:t>and</w:t>
      </w:r>
      <w:r w:rsidR="008C1F2B" w:rsidRPr="00337888">
        <w:rPr>
          <w:rFonts w:asciiTheme="minorHAnsi" w:hAnsiTheme="minorHAnsi"/>
          <w:spacing w:val="-7"/>
          <w:sz w:val="22"/>
          <w:szCs w:val="22"/>
        </w:rPr>
        <w:t xml:space="preserve"> </w:t>
      </w:r>
      <w:r w:rsidR="008C1F2B" w:rsidRPr="00337888">
        <w:rPr>
          <w:rFonts w:asciiTheme="minorHAnsi" w:hAnsiTheme="minorHAnsi"/>
          <w:spacing w:val="-1"/>
          <w:sz w:val="22"/>
          <w:szCs w:val="22"/>
        </w:rPr>
        <w:t>URGES</w:t>
      </w:r>
      <w:r w:rsidR="008C1F2B" w:rsidRPr="00337888">
        <w:rPr>
          <w:rFonts w:asciiTheme="minorHAnsi" w:hAnsiTheme="minorHAnsi"/>
          <w:spacing w:val="-6"/>
          <w:sz w:val="22"/>
          <w:szCs w:val="22"/>
        </w:rPr>
        <w:t xml:space="preserve"> </w:t>
      </w:r>
      <w:r w:rsidR="008C1F2B" w:rsidRPr="00337888">
        <w:rPr>
          <w:rFonts w:asciiTheme="minorHAnsi" w:hAnsiTheme="minorHAnsi"/>
          <w:sz w:val="22"/>
          <w:szCs w:val="22"/>
        </w:rPr>
        <w:t>Parties</w:t>
      </w:r>
      <w:r w:rsidR="008C1F2B" w:rsidRPr="00337888">
        <w:rPr>
          <w:rFonts w:asciiTheme="minorHAnsi" w:hAnsiTheme="minorHAnsi"/>
          <w:spacing w:val="-7"/>
          <w:sz w:val="22"/>
          <w:szCs w:val="22"/>
        </w:rPr>
        <w:t xml:space="preserve"> </w:t>
      </w:r>
      <w:r w:rsidR="008C1F2B" w:rsidRPr="00337888">
        <w:rPr>
          <w:rFonts w:asciiTheme="minorHAnsi" w:hAnsiTheme="minorHAnsi"/>
          <w:spacing w:val="-1"/>
          <w:sz w:val="22"/>
          <w:szCs w:val="22"/>
        </w:rPr>
        <w:t>to</w:t>
      </w:r>
      <w:r w:rsidR="008C1F2B" w:rsidRPr="00337888">
        <w:rPr>
          <w:rFonts w:asciiTheme="minorHAnsi" w:hAnsiTheme="minorHAnsi"/>
          <w:spacing w:val="-6"/>
          <w:sz w:val="22"/>
          <w:szCs w:val="22"/>
        </w:rPr>
        <w:t xml:space="preserve"> </w:t>
      </w:r>
      <w:r w:rsidR="008C1F2B" w:rsidRPr="00337888">
        <w:rPr>
          <w:rFonts w:asciiTheme="minorHAnsi" w:hAnsiTheme="minorHAnsi"/>
          <w:sz w:val="22"/>
          <w:szCs w:val="22"/>
        </w:rPr>
        <w:t>ensure</w:t>
      </w:r>
      <w:r w:rsidR="008C1F2B" w:rsidRPr="00337888">
        <w:rPr>
          <w:rFonts w:asciiTheme="minorHAnsi" w:hAnsiTheme="minorHAnsi"/>
          <w:spacing w:val="-6"/>
          <w:sz w:val="22"/>
          <w:szCs w:val="22"/>
        </w:rPr>
        <w:t xml:space="preserve"> </w:t>
      </w:r>
      <w:r w:rsidR="008C1F2B" w:rsidRPr="00337888">
        <w:rPr>
          <w:rFonts w:asciiTheme="minorHAnsi" w:hAnsiTheme="minorHAnsi"/>
          <w:sz w:val="22"/>
          <w:szCs w:val="22"/>
        </w:rPr>
        <w:t>that</w:t>
      </w:r>
      <w:r w:rsidR="008C1F2B" w:rsidRPr="00337888">
        <w:rPr>
          <w:rFonts w:asciiTheme="minorHAnsi" w:hAnsiTheme="minorHAnsi"/>
          <w:spacing w:val="-7"/>
          <w:sz w:val="22"/>
          <w:szCs w:val="22"/>
        </w:rPr>
        <w:t xml:space="preserve"> </w:t>
      </w:r>
      <w:r w:rsidR="008C1F2B" w:rsidRPr="00337888">
        <w:rPr>
          <w:rFonts w:asciiTheme="minorHAnsi" w:hAnsiTheme="minorHAnsi"/>
          <w:spacing w:val="-1"/>
          <w:sz w:val="22"/>
          <w:szCs w:val="22"/>
        </w:rPr>
        <w:t>the</w:t>
      </w:r>
      <w:r w:rsidR="008C1F2B" w:rsidRPr="00337888">
        <w:rPr>
          <w:rFonts w:asciiTheme="minorHAnsi" w:hAnsiTheme="minorHAnsi"/>
          <w:spacing w:val="-6"/>
          <w:sz w:val="22"/>
          <w:szCs w:val="22"/>
        </w:rPr>
        <w:t xml:space="preserve"> </w:t>
      </w:r>
      <w:r w:rsidR="008C1F2B" w:rsidRPr="00337888">
        <w:rPr>
          <w:rFonts w:asciiTheme="minorHAnsi" w:hAnsiTheme="minorHAnsi"/>
          <w:sz w:val="22"/>
          <w:szCs w:val="22"/>
        </w:rPr>
        <w:t>CEPA</w:t>
      </w:r>
      <w:r w:rsidR="008C1F2B" w:rsidRPr="00337888">
        <w:rPr>
          <w:rFonts w:asciiTheme="minorHAnsi" w:hAnsiTheme="minorHAnsi"/>
          <w:spacing w:val="-7"/>
          <w:sz w:val="22"/>
          <w:szCs w:val="22"/>
        </w:rPr>
        <w:t xml:space="preserve"> </w:t>
      </w:r>
      <w:r w:rsidR="008C1F2B" w:rsidRPr="00337888">
        <w:rPr>
          <w:rFonts w:asciiTheme="minorHAnsi" w:hAnsiTheme="minorHAnsi"/>
          <w:sz w:val="22"/>
          <w:szCs w:val="22"/>
        </w:rPr>
        <w:t>Focal</w:t>
      </w:r>
      <w:r w:rsidR="008C1F2B" w:rsidRPr="00337888">
        <w:rPr>
          <w:rFonts w:asciiTheme="minorHAnsi" w:hAnsiTheme="minorHAnsi"/>
          <w:spacing w:val="-7"/>
          <w:sz w:val="22"/>
          <w:szCs w:val="22"/>
        </w:rPr>
        <w:t xml:space="preserve"> </w:t>
      </w:r>
      <w:r w:rsidR="008C1F2B" w:rsidRPr="00337888">
        <w:rPr>
          <w:rFonts w:asciiTheme="minorHAnsi" w:hAnsiTheme="minorHAnsi"/>
          <w:sz w:val="22"/>
          <w:szCs w:val="22"/>
        </w:rPr>
        <w:t>Points</w:t>
      </w:r>
      <w:r w:rsidR="008C1F2B" w:rsidRPr="00337888">
        <w:rPr>
          <w:rFonts w:asciiTheme="minorHAnsi" w:hAnsiTheme="minorHAnsi"/>
          <w:spacing w:val="-7"/>
          <w:sz w:val="22"/>
          <w:szCs w:val="22"/>
        </w:rPr>
        <w:t xml:space="preserve"> </w:t>
      </w:r>
      <w:r w:rsidR="008C1F2B" w:rsidRPr="00337888">
        <w:rPr>
          <w:rFonts w:asciiTheme="minorHAnsi" w:hAnsiTheme="minorHAnsi"/>
          <w:sz w:val="22"/>
          <w:szCs w:val="22"/>
        </w:rPr>
        <w:t>are</w:t>
      </w:r>
      <w:r w:rsidR="008C1F2B" w:rsidRPr="00337888">
        <w:rPr>
          <w:rFonts w:asciiTheme="minorHAnsi" w:hAnsiTheme="minorHAnsi"/>
          <w:spacing w:val="-7"/>
          <w:sz w:val="22"/>
          <w:szCs w:val="22"/>
        </w:rPr>
        <w:t xml:space="preserve"> </w:t>
      </w:r>
      <w:r w:rsidR="008C1F2B" w:rsidRPr="00337888">
        <w:rPr>
          <w:rFonts w:asciiTheme="minorHAnsi" w:hAnsiTheme="minorHAnsi"/>
          <w:spacing w:val="-1"/>
          <w:sz w:val="22"/>
          <w:szCs w:val="22"/>
        </w:rPr>
        <w:t>members</w:t>
      </w:r>
      <w:r w:rsidR="008C1F2B" w:rsidRPr="00337888">
        <w:rPr>
          <w:rFonts w:asciiTheme="minorHAnsi" w:hAnsiTheme="minorHAnsi"/>
          <w:spacing w:val="25"/>
          <w:w w:val="99"/>
          <w:sz w:val="22"/>
          <w:szCs w:val="22"/>
        </w:rPr>
        <w:t xml:space="preserve"> </w:t>
      </w:r>
      <w:r w:rsidR="008C1F2B" w:rsidRPr="00337888">
        <w:rPr>
          <w:rFonts w:asciiTheme="minorHAnsi" w:hAnsiTheme="minorHAnsi"/>
          <w:sz w:val="22"/>
          <w:szCs w:val="22"/>
        </w:rPr>
        <w:t>of</w:t>
      </w:r>
      <w:r w:rsidR="008C1F2B" w:rsidRPr="00337888">
        <w:rPr>
          <w:rFonts w:asciiTheme="minorHAnsi" w:hAnsiTheme="minorHAnsi"/>
          <w:spacing w:val="-9"/>
          <w:sz w:val="22"/>
          <w:szCs w:val="22"/>
        </w:rPr>
        <w:t xml:space="preserve"> </w:t>
      </w:r>
      <w:r w:rsidR="008C1F2B" w:rsidRPr="00337888">
        <w:rPr>
          <w:rFonts w:asciiTheme="minorHAnsi" w:hAnsiTheme="minorHAnsi"/>
          <w:spacing w:val="-1"/>
          <w:sz w:val="22"/>
          <w:szCs w:val="22"/>
        </w:rPr>
        <w:t>the</w:t>
      </w:r>
      <w:r w:rsidR="008C1F2B" w:rsidRPr="00337888">
        <w:rPr>
          <w:rFonts w:asciiTheme="minorHAnsi" w:hAnsiTheme="minorHAnsi"/>
          <w:spacing w:val="-8"/>
          <w:sz w:val="22"/>
          <w:szCs w:val="22"/>
        </w:rPr>
        <w:t xml:space="preserve"> </w:t>
      </w:r>
      <w:r w:rsidR="008C1F2B" w:rsidRPr="00337888">
        <w:rPr>
          <w:rFonts w:asciiTheme="minorHAnsi" w:hAnsiTheme="minorHAnsi"/>
          <w:sz w:val="22"/>
          <w:szCs w:val="22"/>
        </w:rPr>
        <w:t>National</w:t>
      </w:r>
      <w:r w:rsidR="008C1F2B" w:rsidRPr="00337888">
        <w:rPr>
          <w:rFonts w:asciiTheme="minorHAnsi" w:hAnsiTheme="minorHAnsi"/>
          <w:spacing w:val="-8"/>
          <w:sz w:val="22"/>
          <w:szCs w:val="22"/>
        </w:rPr>
        <w:t xml:space="preserve"> </w:t>
      </w:r>
      <w:r w:rsidR="008C1F2B" w:rsidRPr="00337888">
        <w:rPr>
          <w:rFonts w:asciiTheme="minorHAnsi" w:hAnsiTheme="minorHAnsi"/>
          <w:sz w:val="22"/>
          <w:szCs w:val="22"/>
        </w:rPr>
        <w:t>Ramsar/Wetlands</w:t>
      </w:r>
      <w:r w:rsidR="008C1F2B" w:rsidRPr="00337888">
        <w:rPr>
          <w:rFonts w:asciiTheme="minorHAnsi" w:hAnsiTheme="minorHAnsi"/>
          <w:spacing w:val="-8"/>
          <w:sz w:val="22"/>
          <w:szCs w:val="22"/>
        </w:rPr>
        <w:t xml:space="preserve"> </w:t>
      </w:r>
      <w:r w:rsidR="008C1F2B" w:rsidRPr="00337888">
        <w:rPr>
          <w:rFonts w:asciiTheme="minorHAnsi" w:hAnsiTheme="minorHAnsi"/>
          <w:sz w:val="22"/>
          <w:szCs w:val="22"/>
        </w:rPr>
        <w:t>Committee</w:t>
      </w:r>
      <w:r w:rsidR="008C1F2B" w:rsidRPr="00337888">
        <w:rPr>
          <w:rFonts w:asciiTheme="minorHAnsi" w:hAnsiTheme="minorHAnsi"/>
          <w:spacing w:val="-9"/>
          <w:sz w:val="22"/>
          <w:szCs w:val="22"/>
        </w:rPr>
        <w:t xml:space="preserve"> </w:t>
      </w:r>
      <w:r w:rsidR="008C1F2B" w:rsidRPr="00337888">
        <w:rPr>
          <w:rFonts w:asciiTheme="minorHAnsi" w:hAnsiTheme="minorHAnsi"/>
          <w:sz w:val="22"/>
          <w:szCs w:val="22"/>
        </w:rPr>
        <w:t>where</w:t>
      </w:r>
      <w:r w:rsidR="008C1F2B" w:rsidRPr="00337888">
        <w:rPr>
          <w:rFonts w:asciiTheme="minorHAnsi" w:hAnsiTheme="minorHAnsi"/>
          <w:spacing w:val="-8"/>
          <w:sz w:val="22"/>
          <w:szCs w:val="22"/>
        </w:rPr>
        <w:t xml:space="preserve"> </w:t>
      </w:r>
      <w:r w:rsidR="008C1F2B" w:rsidRPr="00337888">
        <w:rPr>
          <w:rFonts w:asciiTheme="minorHAnsi" w:hAnsiTheme="minorHAnsi"/>
          <w:sz w:val="22"/>
          <w:szCs w:val="22"/>
        </w:rPr>
        <w:t>these</w:t>
      </w:r>
      <w:r w:rsidR="008C1F2B" w:rsidRPr="00337888">
        <w:rPr>
          <w:rFonts w:asciiTheme="minorHAnsi" w:hAnsiTheme="minorHAnsi"/>
          <w:spacing w:val="-7"/>
          <w:sz w:val="22"/>
          <w:szCs w:val="22"/>
        </w:rPr>
        <w:t xml:space="preserve"> </w:t>
      </w:r>
      <w:r w:rsidR="008C1F2B" w:rsidRPr="00337888">
        <w:rPr>
          <w:rFonts w:asciiTheme="minorHAnsi" w:hAnsiTheme="minorHAnsi"/>
          <w:spacing w:val="-1"/>
          <w:sz w:val="22"/>
          <w:szCs w:val="22"/>
        </w:rPr>
        <w:t>exist;</w:t>
      </w:r>
    </w:p>
    <w:p w:rsidR="00415EBA" w:rsidRPr="00337888" w:rsidRDefault="00415EBA" w:rsidP="00FC1996">
      <w:pPr>
        <w:pStyle w:val="BodyText"/>
        <w:kinsoku w:val="0"/>
        <w:overflowPunct w:val="0"/>
        <w:ind w:left="426" w:hanging="426"/>
        <w:rPr>
          <w:rFonts w:asciiTheme="minorHAnsi" w:hAnsiTheme="minorHAnsi"/>
          <w:sz w:val="22"/>
          <w:szCs w:val="22"/>
        </w:rPr>
      </w:pPr>
    </w:p>
    <w:p w:rsidR="008C1F2B" w:rsidRDefault="00BF7616" w:rsidP="006576B7">
      <w:pPr>
        <w:pStyle w:val="BodyText"/>
        <w:numPr>
          <w:ilvl w:val="0"/>
          <w:numId w:val="16"/>
        </w:numPr>
        <w:kinsoku w:val="0"/>
        <w:overflowPunct w:val="0"/>
        <w:ind w:left="426" w:hanging="426"/>
        <w:rPr>
          <w:rFonts w:asciiTheme="minorHAnsi" w:hAnsiTheme="minorHAnsi"/>
          <w:sz w:val="22"/>
          <w:szCs w:val="22"/>
        </w:rPr>
      </w:pPr>
      <w:r>
        <w:rPr>
          <w:rFonts w:asciiTheme="minorHAnsi" w:hAnsiTheme="minorHAnsi"/>
          <w:spacing w:val="-1"/>
          <w:sz w:val="22"/>
          <w:szCs w:val="22"/>
        </w:rPr>
        <w:t>INVITES</w:t>
      </w:r>
      <w:r w:rsidRPr="00337888">
        <w:rPr>
          <w:rFonts w:asciiTheme="minorHAnsi" w:hAnsiTheme="minorHAnsi"/>
          <w:spacing w:val="-7"/>
          <w:sz w:val="22"/>
          <w:szCs w:val="22"/>
        </w:rPr>
        <w:t xml:space="preserve"> </w:t>
      </w:r>
      <w:r w:rsidRPr="00337888">
        <w:rPr>
          <w:rFonts w:asciiTheme="minorHAnsi" w:hAnsiTheme="minorHAnsi"/>
          <w:sz w:val="22"/>
          <w:szCs w:val="22"/>
        </w:rPr>
        <w:t>all</w:t>
      </w:r>
      <w:r w:rsidRPr="00337888">
        <w:rPr>
          <w:rFonts w:asciiTheme="minorHAnsi" w:hAnsiTheme="minorHAnsi"/>
          <w:spacing w:val="-6"/>
          <w:sz w:val="22"/>
          <w:szCs w:val="22"/>
        </w:rPr>
        <w:t xml:space="preserve"> </w:t>
      </w:r>
      <w:r w:rsidRPr="00337888">
        <w:rPr>
          <w:rFonts w:asciiTheme="minorHAnsi" w:hAnsiTheme="minorHAnsi"/>
          <w:sz w:val="22"/>
          <w:szCs w:val="22"/>
        </w:rPr>
        <w:t>Contracting</w:t>
      </w:r>
      <w:r w:rsidRPr="00337888">
        <w:rPr>
          <w:rFonts w:asciiTheme="minorHAnsi" w:hAnsiTheme="minorHAnsi"/>
          <w:spacing w:val="-5"/>
          <w:sz w:val="22"/>
          <w:szCs w:val="22"/>
        </w:rPr>
        <w:t xml:space="preserve"> </w:t>
      </w:r>
      <w:r w:rsidRPr="00337888">
        <w:rPr>
          <w:rFonts w:asciiTheme="minorHAnsi" w:hAnsiTheme="minorHAnsi"/>
          <w:sz w:val="22"/>
          <w:szCs w:val="22"/>
        </w:rPr>
        <w:t>Parties,</w:t>
      </w:r>
      <w:r w:rsidRPr="00337888">
        <w:rPr>
          <w:rFonts w:asciiTheme="minorHAnsi" w:hAnsiTheme="minorHAnsi"/>
          <w:spacing w:val="-7"/>
          <w:sz w:val="22"/>
          <w:szCs w:val="22"/>
        </w:rPr>
        <w:t xml:space="preserve"> </w:t>
      </w:r>
      <w:r w:rsidRPr="00337888">
        <w:rPr>
          <w:rFonts w:asciiTheme="minorHAnsi" w:hAnsiTheme="minorHAnsi"/>
          <w:sz w:val="22"/>
          <w:szCs w:val="22"/>
        </w:rPr>
        <w:t>as</w:t>
      </w:r>
      <w:r w:rsidRPr="00337888">
        <w:rPr>
          <w:rFonts w:asciiTheme="minorHAnsi" w:hAnsiTheme="minorHAnsi"/>
          <w:spacing w:val="-6"/>
          <w:sz w:val="22"/>
          <w:szCs w:val="22"/>
        </w:rPr>
        <w:t xml:space="preserve"> </w:t>
      </w:r>
      <w:r w:rsidRPr="00337888">
        <w:rPr>
          <w:rFonts w:asciiTheme="minorHAnsi" w:hAnsiTheme="minorHAnsi"/>
          <w:spacing w:val="-1"/>
          <w:sz w:val="22"/>
          <w:szCs w:val="22"/>
        </w:rPr>
        <w:t>suggested</w:t>
      </w:r>
      <w:r w:rsidRPr="00337888">
        <w:rPr>
          <w:rFonts w:asciiTheme="minorHAnsi" w:hAnsiTheme="minorHAnsi"/>
          <w:spacing w:val="-6"/>
          <w:sz w:val="22"/>
          <w:szCs w:val="22"/>
        </w:rPr>
        <w:t xml:space="preserve"> </w:t>
      </w:r>
      <w:r w:rsidRPr="00337888">
        <w:rPr>
          <w:rFonts w:asciiTheme="minorHAnsi" w:hAnsiTheme="minorHAnsi"/>
          <w:sz w:val="22"/>
          <w:szCs w:val="22"/>
        </w:rPr>
        <w:t>in</w:t>
      </w:r>
      <w:r w:rsidRPr="00337888">
        <w:rPr>
          <w:rFonts w:asciiTheme="minorHAnsi" w:hAnsiTheme="minorHAnsi"/>
          <w:spacing w:val="-5"/>
          <w:sz w:val="22"/>
          <w:szCs w:val="22"/>
        </w:rPr>
        <w:t xml:space="preserve"> </w:t>
      </w:r>
      <w:r w:rsidRPr="00337888">
        <w:rPr>
          <w:rFonts w:asciiTheme="minorHAnsi" w:hAnsiTheme="minorHAnsi"/>
          <w:sz w:val="22"/>
          <w:szCs w:val="22"/>
        </w:rPr>
        <w:t>Resolutions</w:t>
      </w:r>
      <w:r w:rsidRPr="00337888">
        <w:rPr>
          <w:rFonts w:asciiTheme="minorHAnsi" w:hAnsiTheme="minorHAnsi"/>
          <w:spacing w:val="-7"/>
          <w:sz w:val="22"/>
          <w:szCs w:val="22"/>
        </w:rPr>
        <w:t xml:space="preserve"> </w:t>
      </w:r>
      <w:r w:rsidRPr="00337888">
        <w:rPr>
          <w:rFonts w:asciiTheme="minorHAnsi" w:hAnsiTheme="minorHAnsi"/>
          <w:spacing w:val="-1"/>
          <w:sz w:val="22"/>
          <w:szCs w:val="22"/>
        </w:rPr>
        <w:t>VII.9,</w:t>
      </w:r>
      <w:r w:rsidRPr="00337888">
        <w:rPr>
          <w:rFonts w:asciiTheme="minorHAnsi" w:hAnsiTheme="minorHAnsi"/>
          <w:spacing w:val="-5"/>
          <w:sz w:val="22"/>
          <w:szCs w:val="22"/>
        </w:rPr>
        <w:t xml:space="preserve"> </w:t>
      </w:r>
      <w:r w:rsidRPr="00337888">
        <w:rPr>
          <w:rFonts w:asciiTheme="minorHAnsi" w:hAnsiTheme="minorHAnsi"/>
          <w:sz w:val="22"/>
          <w:szCs w:val="22"/>
        </w:rPr>
        <w:t>VIII.31</w:t>
      </w:r>
      <w:r>
        <w:rPr>
          <w:rFonts w:asciiTheme="minorHAnsi" w:hAnsiTheme="minorHAnsi"/>
          <w:sz w:val="22"/>
          <w:szCs w:val="22"/>
        </w:rPr>
        <w:t>,</w:t>
      </w:r>
      <w:r w:rsidRPr="00337888">
        <w:rPr>
          <w:rFonts w:asciiTheme="minorHAnsi" w:hAnsiTheme="minorHAnsi"/>
          <w:spacing w:val="-6"/>
          <w:sz w:val="22"/>
          <w:szCs w:val="22"/>
        </w:rPr>
        <w:t xml:space="preserve"> </w:t>
      </w:r>
      <w:r w:rsidRPr="00337888">
        <w:rPr>
          <w:rFonts w:asciiTheme="minorHAnsi" w:hAnsiTheme="minorHAnsi"/>
          <w:spacing w:val="-1"/>
          <w:sz w:val="22"/>
          <w:szCs w:val="22"/>
        </w:rPr>
        <w:t>X.8</w:t>
      </w:r>
      <w:r w:rsidRPr="00337888">
        <w:rPr>
          <w:rFonts w:asciiTheme="minorHAnsi" w:hAnsiTheme="minorHAnsi"/>
          <w:spacing w:val="-4"/>
          <w:sz w:val="22"/>
          <w:szCs w:val="22"/>
        </w:rPr>
        <w:t xml:space="preserve"> </w:t>
      </w:r>
      <w:r>
        <w:rPr>
          <w:rFonts w:asciiTheme="minorHAnsi" w:hAnsiTheme="minorHAnsi"/>
          <w:spacing w:val="-4"/>
          <w:sz w:val="22"/>
          <w:szCs w:val="22"/>
        </w:rPr>
        <w:t xml:space="preserve">and </w:t>
      </w:r>
      <w:r w:rsidRPr="00337888">
        <w:rPr>
          <w:rFonts w:asciiTheme="minorHAnsi" w:hAnsiTheme="minorHAnsi"/>
          <w:sz w:val="22"/>
          <w:szCs w:val="22"/>
        </w:rPr>
        <w:t>in</w:t>
      </w:r>
      <w:r w:rsidRPr="00337888">
        <w:rPr>
          <w:rFonts w:asciiTheme="minorHAnsi" w:hAnsiTheme="minorHAnsi"/>
          <w:spacing w:val="-6"/>
          <w:sz w:val="22"/>
          <w:szCs w:val="22"/>
        </w:rPr>
        <w:t xml:space="preserve"> </w:t>
      </w:r>
      <w:r w:rsidRPr="00337888">
        <w:rPr>
          <w:rFonts w:asciiTheme="minorHAnsi" w:hAnsiTheme="minorHAnsi"/>
          <w:spacing w:val="-1"/>
          <w:sz w:val="22"/>
          <w:szCs w:val="22"/>
        </w:rPr>
        <w:t>the</w:t>
      </w:r>
      <w:r w:rsidRPr="00337888">
        <w:rPr>
          <w:rFonts w:asciiTheme="minorHAnsi" w:hAnsiTheme="minorHAnsi"/>
          <w:spacing w:val="-6"/>
          <w:sz w:val="22"/>
          <w:szCs w:val="22"/>
        </w:rPr>
        <w:t xml:space="preserve"> </w:t>
      </w:r>
      <w:r w:rsidRPr="00337888">
        <w:rPr>
          <w:rFonts w:asciiTheme="minorHAnsi" w:hAnsiTheme="minorHAnsi"/>
          <w:sz w:val="22"/>
          <w:szCs w:val="22"/>
        </w:rPr>
        <w:t>CEPA</w:t>
      </w:r>
      <w:r w:rsidRPr="00337888">
        <w:rPr>
          <w:rFonts w:asciiTheme="minorHAnsi" w:hAnsiTheme="minorHAnsi"/>
          <w:spacing w:val="33"/>
          <w:w w:val="99"/>
          <w:sz w:val="22"/>
          <w:szCs w:val="22"/>
        </w:rPr>
        <w:t xml:space="preserve"> </w:t>
      </w:r>
      <w:r w:rsidRPr="00337888">
        <w:rPr>
          <w:rFonts w:asciiTheme="minorHAnsi" w:hAnsiTheme="minorHAnsi"/>
          <w:sz w:val="22"/>
          <w:szCs w:val="22"/>
        </w:rPr>
        <w:t>Programme</w:t>
      </w:r>
      <w:r w:rsidRPr="00337888">
        <w:rPr>
          <w:rFonts w:asciiTheme="minorHAnsi" w:hAnsiTheme="minorHAnsi"/>
          <w:spacing w:val="-8"/>
          <w:sz w:val="22"/>
          <w:szCs w:val="22"/>
        </w:rPr>
        <w:t xml:space="preserve"> </w:t>
      </w:r>
      <w:r w:rsidRPr="00337888">
        <w:rPr>
          <w:rFonts w:asciiTheme="minorHAnsi" w:hAnsiTheme="minorHAnsi"/>
          <w:sz w:val="22"/>
          <w:szCs w:val="22"/>
        </w:rPr>
        <w:t>2016‐2021,</w:t>
      </w:r>
      <w:r w:rsidRPr="00337888">
        <w:rPr>
          <w:rFonts w:asciiTheme="minorHAnsi" w:hAnsiTheme="minorHAnsi"/>
          <w:spacing w:val="-8"/>
          <w:sz w:val="22"/>
          <w:szCs w:val="22"/>
        </w:rPr>
        <w:t xml:space="preserve"> </w:t>
      </w:r>
      <w:r w:rsidRPr="00337888">
        <w:rPr>
          <w:rFonts w:asciiTheme="minorHAnsi" w:hAnsiTheme="minorHAnsi"/>
          <w:spacing w:val="-1"/>
          <w:sz w:val="22"/>
          <w:szCs w:val="22"/>
        </w:rPr>
        <w:t>to</w:t>
      </w:r>
      <w:r w:rsidRPr="00337888">
        <w:rPr>
          <w:rFonts w:asciiTheme="minorHAnsi" w:hAnsiTheme="minorHAnsi"/>
          <w:spacing w:val="-7"/>
          <w:sz w:val="22"/>
          <w:szCs w:val="22"/>
        </w:rPr>
        <w:t xml:space="preserve"> </w:t>
      </w:r>
      <w:r w:rsidRPr="00337888">
        <w:rPr>
          <w:rFonts w:asciiTheme="minorHAnsi" w:hAnsiTheme="minorHAnsi"/>
          <w:sz w:val="22"/>
          <w:szCs w:val="22"/>
        </w:rPr>
        <w:t>formulate</w:t>
      </w:r>
      <w:r w:rsidRPr="00337888">
        <w:rPr>
          <w:rFonts w:asciiTheme="minorHAnsi" w:hAnsiTheme="minorHAnsi"/>
          <w:spacing w:val="-7"/>
          <w:sz w:val="22"/>
          <w:szCs w:val="22"/>
        </w:rPr>
        <w:t xml:space="preserve"> </w:t>
      </w:r>
      <w:r w:rsidRPr="00337888">
        <w:rPr>
          <w:rFonts w:asciiTheme="minorHAnsi" w:hAnsiTheme="minorHAnsi"/>
          <w:spacing w:val="-1"/>
          <w:sz w:val="22"/>
          <w:szCs w:val="22"/>
        </w:rPr>
        <w:t>their</w:t>
      </w:r>
      <w:r w:rsidRPr="00337888">
        <w:rPr>
          <w:rFonts w:asciiTheme="minorHAnsi" w:hAnsiTheme="minorHAnsi"/>
          <w:spacing w:val="-8"/>
          <w:sz w:val="22"/>
          <w:szCs w:val="22"/>
        </w:rPr>
        <w:t xml:space="preserve"> </w:t>
      </w:r>
      <w:r w:rsidRPr="00337888">
        <w:rPr>
          <w:rFonts w:asciiTheme="minorHAnsi" w:hAnsiTheme="minorHAnsi"/>
          <w:sz w:val="22"/>
          <w:szCs w:val="22"/>
        </w:rPr>
        <w:t>Wetland</w:t>
      </w:r>
      <w:r w:rsidRPr="00337888">
        <w:rPr>
          <w:rFonts w:asciiTheme="minorHAnsi" w:hAnsiTheme="minorHAnsi"/>
          <w:spacing w:val="-8"/>
          <w:sz w:val="22"/>
          <w:szCs w:val="22"/>
        </w:rPr>
        <w:t xml:space="preserve"> </w:t>
      </w:r>
      <w:r w:rsidRPr="00337888">
        <w:rPr>
          <w:rFonts w:asciiTheme="minorHAnsi" w:hAnsiTheme="minorHAnsi"/>
          <w:sz w:val="22"/>
          <w:szCs w:val="22"/>
        </w:rPr>
        <w:t>CEPA</w:t>
      </w:r>
      <w:r w:rsidRPr="00337888">
        <w:rPr>
          <w:rFonts w:asciiTheme="minorHAnsi" w:hAnsiTheme="minorHAnsi"/>
          <w:spacing w:val="-8"/>
          <w:sz w:val="22"/>
          <w:szCs w:val="22"/>
        </w:rPr>
        <w:t xml:space="preserve"> </w:t>
      </w:r>
      <w:r w:rsidRPr="00337888">
        <w:rPr>
          <w:rFonts w:asciiTheme="minorHAnsi" w:hAnsiTheme="minorHAnsi"/>
          <w:sz w:val="22"/>
          <w:szCs w:val="22"/>
        </w:rPr>
        <w:t>Action</w:t>
      </w:r>
      <w:r w:rsidRPr="00337888">
        <w:rPr>
          <w:rFonts w:asciiTheme="minorHAnsi" w:hAnsiTheme="minorHAnsi"/>
          <w:spacing w:val="-8"/>
          <w:sz w:val="22"/>
          <w:szCs w:val="22"/>
        </w:rPr>
        <w:t xml:space="preserve"> </w:t>
      </w:r>
      <w:r w:rsidRPr="00337888">
        <w:rPr>
          <w:rFonts w:asciiTheme="minorHAnsi" w:hAnsiTheme="minorHAnsi"/>
          <w:sz w:val="22"/>
          <w:szCs w:val="22"/>
        </w:rPr>
        <w:t>Plans</w:t>
      </w:r>
      <w:r w:rsidRPr="00337888">
        <w:rPr>
          <w:rFonts w:asciiTheme="minorHAnsi" w:hAnsiTheme="minorHAnsi"/>
          <w:spacing w:val="-8"/>
          <w:sz w:val="22"/>
          <w:szCs w:val="22"/>
        </w:rPr>
        <w:t xml:space="preserve"> </w:t>
      </w:r>
      <w:r w:rsidRPr="00337888">
        <w:rPr>
          <w:rFonts w:asciiTheme="minorHAnsi" w:hAnsiTheme="minorHAnsi"/>
          <w:spacing w:val="-1"/>
          <w:sz w:val="22"/>
          <w:szCs w:val="22"/>
        </w:rPr>
        <w:t>(at</w:t>
      </w:r>
      <w:r w:rsidRPr="00337888">
        <w:rPr>
          <w:rFonts w:asciiTheme="minorHAnsi" w:hAnsiTheme="minorHAnsi"/>
          <w:spacing w:val="-7"/>
          <w:sz w:val="22"/>
          <w:szCs w:val="22"/>
        </w:rPr>
        <w:t xml:space="preserve"> </w:t>
      </w:r>
      <w:r w:rsidRPr="00337888">
        <w:rPr>
          <w:rFonts w:asciiTheme="minorHAnsi" w:hAnsiTheme="minorHAnsi"/>
          <w:spacing w:val="-1"/>
          <w:sz w:val="22"/>
          <w:szCs w:val="22"/>
        </w:rPr>
        <w:t>national,</w:t>
      </w:r>
      <w:r w:rsidRPr="00337888">
        <w:rPr>
          <w:rFonts w:asciiTheme="minorHAnsi" w:hAnsiTheme="minorHAnsi"/>
          <w:spacing w:val="21"/>
          <w:w w:val="99"/>
          <w:sz w:val="22"/>
          <w:szCs w:val="22"/>
        </w:rPr>
        <w:t xml:space="preserve"> </w:t>
      </w:r>
      <w:r w:rsidRPr="00337888">
        <w:rPr>
          <w:rFonts w:asciiTheme="minorHAnsi" w:hAnsiTheme="minorHAnsi"/>
          <w:sz w:val="22"/>
          <w:szCs w:val="22"/>
        </w:rPr>
        <w:t>subnational,</w:t>
      </w:r>
      <w:r w:rsidRPr="00337888">
        <w:rPr>
          <w:rFonts w:asciiTheme="minorHAnsi" w:hAnsiTheme="minorHAnsi"/>
          <w:spacing w:val="-7"/>
          <w:sz w:val="22"/>
          <w:szCs w:val="22"/>
        </w:rPr>
        <w:t xml:space="preserve"> </w:t>
      </w:r>
      <w:r w:rsidRPr="00337888">
        <w:rPr>
          <w:rFonts w:asciiTheme="minorHAnsi" w:hAnsiTheme="minorHAnsi"/>
          <w:spacing w:val="-1"/>
          <w:sz w:val="22"/>
          <w:szCs w:val="22"/>
        </w:rPr>
        <w:t>catchment,</w:t>
      </w:r>
      <w:r w:rsidRPr="00337888">
        <w:rPr>
          <w:rFonts w:asciiTheme="minorHAnsi" w:hAnsiTheme="minorHAnsi"/>
          <w:spacing w:val="-7"/>
          <w:sz w:val="22"/>
          <w:szCs w:val="22"/>
        </w:rPr>
        <w:t xml:space="preserve"> </w:t>
      </w:r>
      <w:r w:rsidRPr="00337888">
        <w:rPr>
          <w:rFonts w:asciiTheme="minorHAnsi" w:hAnsiTheme="minorHAnsi"/>
          <w:sz w:val="22"/>
          <w:szCs w:val="22"/>
        </w:rPr>
        <w:t>or</w:t>
      </w:r>
      <w:r w:rsidRPr="00337888">
        <w:rPr>
          <w:rFonts w:asciiTheme="minorHAnsi" w:hAnsiTheme="minorHAnsi"/>
          <w:spacing w:val="-8"/>
          <w:sz w:val="22"/>
          <w:szCs w:val="22"/>
        </w:rPr>
        <w:t xml:space="preserve"> </w:t>
      </w:r>
      <w:r w:rsidRPr="00337888">
        <w:rPr>
          <w:rFonts w:asciiTheme="minorHAnsi" w:hAnsiTheme="minorHAnsi"/>
          <w:sz w:val="22"/>
          <w:szCs w:val="22"/>
        </w:rPr>
        <w:t>local</w:t>
      </w:r>
      <w:r w:rsidRPr="00337888">
        <w:rPr>
          <w:rFonts w:asciiTheme="minorHAnsi" w:hAnsiTheme="minorHAnsi"/>
          <w:spacing w:val="-8"/>
          <w:sz w:val="22"/>
          <w:szCs w:val="22"/>
        </w:rPr>
        <w:t xml:space="preserve"> </w:t>
      </w:r>
      <w:r w:rsidRPr="00337888">
        <w:rPr>
          <w:rFonts w:asciiTheme="minorHAnsi" w:hAnsiTheme="minorHAnsi"/>
          <w:spacing w:val="-1"/>
          <w:sz w:val="22"/>
          <w:szCs w:val="22"/>
        </w:rPr>
        <w:t>levels)</w:t>
      </w:r>
      <w:r w:rsidRPr="00337888">
        <w:rPr>
          <w:rFonts w:asciiTheme="minorHAnsi" w:hAnsiTheme="minorHAnsi"/>
          <w:spacing w:val="-7"/>
          <w:sz w:val="22"/>
          <w:szCs w:val="22"/>
        </w:rPr>
        <w:t xml:space="preserve"> </w:t>
      </w:r>
      <w:r w:rsidRPr="00337888">
        <w:rPr>
          <w:rFonts w:asciiTheme="minorHAnsi" w:hAnsiTheme="minorHAnsi"/>
          <w:sz w:val="22"/>
          <w:szCs w:val="22"/>
        </w:rPr>
        <w:t>for</w:t>
      </w:r>
      <w:r w:rsidRPr="00337888">
        <w:rPr>
          <w:rFonts w:asciiTheme="minorHAnsi" w:hAnsiTheme="minorHAnsi"/>
          <w:spacing w:val="-8"/>
          <w:sz w:val="22"/>
          <w:szCs w:val="22"/>
        </w:rPr>
        <w:t xml:space="preserve"> </w:t>
      </w:r>
      <w:r w:rsidRPr="00337888">
        <w:rPr>
          <w:rFonts w:asciiTheme="minorHAnsi" w:hAnsiTheme="minorHAnsi"/>
          <w:spacing w:val="-1"/>
          <w:sz w:val="22"/>
          <w:szCs w:val="22"/>
        </w:rPr>
        <w:t>priority</w:t>
      </w:r>
      <w:r w:rsidRPr="00337888">
        <w:rPr>
          <w:rFonts w:asciiTheme="minorHAnsi" w:hAnsiTheme="minorHAnsi"/>
          <w:spacing w:val="-8"/>
          <w:sz w:val="22"/>
          <w:szCs w:val="22"/>
        </w:rPr>
        <w:t xml:space="preserve"> </w:t>
      </w:r>
      <w:r w:rsidRPr="00337888">
        <w:rPr>
          <w:rFonts w:asciiTheme="minorHAnsi" w:hAnsiTheme="minorHAnsi"/>
          <w:sz w:val="22"/>
          <w:szCs w:val="22"/>
        </w:rPr>
        <w:t>activities</w:t>
      </w:r>
      <w:r w:rsidRPr="00337888">
        <w:rPr>
          <w:rFonts w:asciiTheme="minorHAnsi" w:hAnsiTheme="minorHAnsi"/>
          <w:spacing w:val="-6"/>
          <w:sz w:val="22"/>
          <w:szCs w:val="22"/>
        </w:rPr>
        <w:t xml:space="preserve"> </w:t>
      </w:r>
      <w:r w:rsidRPr="00337888">
        <w:rPr>
          <w:rFonts w:asciiTheme="minorHAnsi" w:hAnsiTheme="minorHAnsi"/>
          <w:sz w:val="22"/>
          <w:szCs w:val="22"/>
        </w:rPr>
        <w:t>that</w:t>
      </w:r>
      <w:r w:rsidRPr="00337888">
        <w:rPr>
          <w:rFonts w:asciiTheme="minorHAnsi" w:hAnsiTheme="minorHAnsi"/>
          <w:spacing w:val="-8"/>
          <w:sz w:val="22"/>
          <w:szCs w:val="22"/>
        </w:rPr>
        <w:t xml:space="preserve"> </w:t>
      </w:r>
      <w:r w:rsidRPr="00337888">
        <w:rPr>
          <w:rFonts w:asciiTheme="minorHAnsi" w:hAnsiTheme="minorHAnsi"/>
          <w:sz w:val="22"/>
          <w:szCs w:val="22"/>
        </w:rPr>
        <w:t>address</w:t>
      </w:r>
      <w:r w:rsidRPr="00337888">
        <w:rPr>
          <w:rFonts w:asciiTheme="minorHAnsi" w:hAnsiTheme="minorHAnsi"/>
          <w:spacing w:val="-8"/>
          <w:sz w:val="22"/>
          <w:szCs w:val="22"/>
        </w:rPr>
        <w:t xml:space="preserve"> </w:t>
      </w:r>
      <w:r w:rsidRPr="00337888">
        <w:rPr>
          <w:rFonts w:asciiTheme="minorHAnsi" w:hAnsiTheme="minorHAnsi"/>
          <w:sz w:val="22"/>
          <w:szCs w:val="22"/>
        </w:rPr>
        <w:t>international,</w:t>
      </w:r>
      <w:r w:rsidRPr="00337888">
        <w:rPr>
          <w:rFonts w:asciiTheme="minorHAnsi" w:hAnsiTheme="minorHAnsi"/>
          <w:spacing w:val="30"/>
          <w:w w:val="99"/>
          <w:sz w:val="22"/>
          <w:szCs w:val="22"/>
        </w:rPr>
        <w:t xml:space="preserve"> </w:t>
      </w:r>
      <w:r w:rsidRPr="00337888">
        <w:rPr>
          <w:rFonts w:asciiTheme="minorHAnsi" w:hAnsiTheme="minorHAnsi"/>
          <w:sz w:val="22"/>
          <w:szCs w:val="22"/>
        </w:rPr>
        <w:t>regional,</w:t>
      </w:r>
      <w:r w:rsidRPr="00337888">
        <w:rPr>
          <w:rFonts w:asciiTheme="minorHAnsi" w:hAnsiTheme="minorHAnsi"/>
          <w:spacing w:val="-7"/>
          <w:sz w:val="22"/>
          <w:szCs w:val="22"/>
        </w:rPr>
        <w:t xml:space="preserve"> </w:t>
      </w:r>
      <w:r w:rsidRPr="00337888">
        <w:rPr>
          <w:rFonts w:asciiTheme="minorHAnsi" w:hAnsiTheme="minorHAnsi"/>
          <w:spacing w:val="-1"/>
          <w:sz w:val="22"/>
          <w:szCs w:val="22"/>
        </w:rPr>
        <w:t>national,</w:t>
      </w:r>
      <w:r w:rsidRPr="00337888">
        <w:rPr>
          <w:rFonts w:asciiTheme="minorHAnsi" w:hAnsiTheme="minorHAnsi"/>
          <w:spacing w:val="-5"/>
          <w:sz w:val="22"/>
          <w:szCs w:val="22"/>
        </w:rPr>
        <w:t xml:space="preserve"> </w:t>
      </w:r>
      <w:r w:rsidRPr="00337888">
        <w:rPr>
          <w:rFonts w:asciiTheme="minorHAnsi" w:hAnsiTheme="minorHAnsi"/>
          <w:sz w:val="22"/>
          <w:szCs w:val="22"/>
        </w:rPr>
        <w:t>and</w:t>
      </w:r>
      <w:r w:rsidRPr="00337888">
        <w:rPr>
          <w:rFonts w:asciiTheme="minorHAnsi" w:hAnsiTheme="minorHAnsi"/>
          <w:spacing w:val="-6"/>
          <w:sz w:val="22"/>
          <w:szCs w:val="22"/>
        </w:rPr>
        <w:t xml:space="preserve"> </w:t>
      </w:r>
      <w:r w:rsidRPr="00337888">
        <w:rPr>
          <w:rFonts w:asciiTheme="minorHAnsi" w:hAnsiTheme="minorHAnsi"/>
          <w:sz w:val="22"/>
          <w:szCs w:val="22"/>
        </w:rPr>
        <w:t>local</w:t>
      </w:r>
      <w:r w:rsidRPr="00337888">
        <w:rPr>
          <w:rFonts w:asciiTheme="minorHAnsi" w:hAnsiTheme="minorHAnsi"/>
          <w:spacing w:val="-6"/>
          <w:sz w:val="22"/>
          <w:szCs w:val="22"/>
        </w:rPr>
        <w:t xml:space="preserve"> </w:t>
      </w:r>
      <w:r w:rsidRPr="00337888">
        <w:rPr>
          <w:rFonts w:asciiTheme="minorHAnsi" w:hAnsiTheme="minorHAnsi"/>
          <w:sz w:val="22"/>
          <w:szCs w:val="22"/>
        </w:rPr>
        <w:t>needs,</w:t>
      </w:r>
      <w:r>
        <w:rPr>
          <w:rFonts w:asciiTheme="minorHAnsi" w:hAnsiTheme="minorHAnsi"/>
          <w:sz w:val="22"/>
          <w:szCs w:val="22"/>
        </w:rPr>
        <w:t xml:space="preserve"> </w:t>
      </w:r>
      <w:r w:rsidRPr="00337888">
        <w:rPr>
          <w:rFonts w:asciiTheme="minorHAnsi" w:hAnsiTheme="minorHAnsi"/>
          <w:sz w:val="22"/>
          <w:szCs w:val="22"/>
        </w:rPr>
        <w:t>and as appropriate</w:t>
      </w:r>
      <w:r w:rsidRPr="00337888">
        <w:rPr>
          <w:rFonts w:asciiTheme="minorHAnsi" w:hAnsiTheme="minorHAnsi"/>
          <w:spacing w:val="-5"/>
          <w:sz w:val="22"/>
          <w:szCs w:val="22"/>
        </w:rPr>
        <w:t xml:space="preserve"> </w:t>
      </w:r>
      <w:r w:rsidRPr="00337888">
        <w:rPr>
          <w:rFonts w:asciiTheme="minorHAnsi" w:hAnsiTheme="minorHAnsi"/>
          <w:spacing w:val="-1"/>
          <w:sz w:val="22"/>
          <w:szCs w:val="22"/>
        </w:rPr>
        <w:t>to</w:t>
      </w:r>
      <w:r w:rsidRPr="00337888">
        <w:rPr>
          <w:rFonts w:asciiTheme="minorHAnsi" w:hAnsiTheme="minorHAnsi"/>
          <w:spacing w:val="-5"/>
          <w:sz w:val="22"/>
          <w:szCs w:val="22"/>
        </w:rPr>
        <w:t xml:space="preserve"> </w:t>
      </w:r>
      <w:r w:rsidRPr="00337888">
        <w:rPr>
          <w:rFonts w:asciiTheme="minorHAnsi" w:hAnsiTheme="minorHAnsi"/>
          <w:sz w:val="22"/>
          <w:szCs w:val="22"/>
        </w:rPr>
        <w:t>provide</w:t>
      </w:r>
      <w:r w:rsidRPr="00337888">
        <w:rPr>
          <w:rFonts w:asciiTheme="minorHAnsi" w:hAnsiTheme="minorHAnsi"/>
          <w:spacing w:val="-5"/>
          <w:sz w:val="22"/>
          <w:szCs w:val="22"/>
        </w:rPr>
        <w:t xml:space="preserve"> </w:t>
      </w:r>
      <w:r w:rsidRPr="00337888">
        <w:rPr>
          <w:rFonts w:asciiTheme="minorHAnsi" w:hAnsiTheme="minorHAnsi"/>
          <w:sz w:val="22"/>
          <w:szCs w:val="22"/>
        </w:rPr>
        <w:t>copies</w:t>
      </w:r>
      <w:r w:rsidRPr="00337888">
        <w:rPr>
          <w:rFonts w:asciiTheme="minorHAnsi" w:hAnsiTheme="minorHAnsi"/>
          <w:spacing w:val="-5"/>
          <w:sz w:val="22"/>
          <w:szCs w:val="22"/>
        </w:rPr>
        <w:t xml:space="preserve"> </w:t>
      </w:r>
      <w:r w:rsidRPr="00337888">
        <w:rPr>
          <w:rFonts w:asciiTheme="minorHAnsi" w:hAnsiTheme="minorHAnsi"/>
          <w:sz w:val="22"/>
          <w:szCs w:val="22"/>
        </w:rPr>
        <w:t>of</w:t>
      </w:r>
      <w:r w:rsidRPr="00337888">
        <w:rPr>
          <w:rFonts w:asciiTheme="minorHAnsi" w:hAnsiTheme="minorHAnsi"/>
          <w:spacing w:val="-6"/>
          <w:sz w:val="22"/>
          <w:szCs w:val="22"/>
        </w:rPr>
        <w:t xml:space="preserve"> </w:t>
      </w:r>
      <w:r w:rsidRPr="00337888">
        <w:rPr>
          <w:rFonts w:asciiTheme="minorHAnsi" w:hAnsiTheme="minorHAnsi"/>
          <w:spacing w:val="-1"/>
          <w:sz w:val="22"/>
          <w:szCs w:val="22"/>
        </w:rPr>
        <w:t>these</w:t>
      </w:r>
      <w:r w:rsidRPr="00337888">
        <w:rPr>
          <w:rFonts w:asciiTheme="minorHAnsi" w:hAnsiTheme="minorHAnsi"/>
          <w:spacing w:val="-6"/>
          <w:sz w:val="22"/>
          <w:szCs w:val="22"/>
        </w:rPr>
        <w:t xml:space="preserve"> </w:t>
      </w:r>
      <w:r w:rsidRPr="00337888">
        <w:rPr>
          <w:rFonts w:asciiTheme="minorHAnsi" w:hAnsiTheme="minorHAnsi"/>
          <w:spacing w:val="-1"/>
          <w:sz w:val="22"/>
          <w:szCs w:val="22"/>
        </w:rPr>
        <w:t>to</w:t>
      </w:r>
      <w:r w:rsidRPr="00337888">
        <w:rPr>
          <w:rFonts w:asciiTheme="minorHAnsi" w:hAnsiTheme="minorHAnsi"/>
          <w:spacing w:val="-4"/>
          <w:sz w:val="22"/>
          <w:szCs w:val="22"/>
        </w:rPr>
        <w:t xml:space="preserve"> </w:t>
      </w:r>
      <w:r w:rsidRPr="00337888">
        <w:rPr>
          <w:rFonts w:asciiTheme="minorHAnsi" w:hAnsiTheme="minorHAnsi"/>
          <w:spacing w:val="-1"/>
          <w:sz w:val="22"/>
          <w:szCs w:val="22"/>
        </w:rPr>
        <w:t>the</w:t>
      </w:r>
      <w:r w:rsidRPr="00337888">
        <w:rPr>
          <w:rFonts w:asciiTheme="minorHAnsi" w:hAnsiTheme="minorHAnsi"/>
          <w:spacing w:val="-5"/>
          <w:sz w:val="22"/>
          <w:szCs w:val="22"/>
        </w:rPr>
        <w:t xml:space="preserve"> </w:t>
      </w:r>
      <w:r w:rsidRPr="00337888">
        <w:rPr>
          <w:rFonts w:asciiTheme="minorHAnsi" w:hAnsiTheme="minorHAnsi"/>
          <w:sz w:val="22"/>
          <w:szCs w:val="22"/>
        </w:rPr>
        <w:t>Ramsar</w:t>
      </w:r>
      <w:r w:rsidRPr="00337888">
        <w:rPr>
          <w:rFonts w:asciiTheme="minorHAnsi" w:hAnsiTheme="minorHAnsi"/>
          <w:spacing w:val="-6"/>
          <w:sz w:val="22"/>
          <w:szCs w:val="22"/>
        </w:rPr>
        <w:t xml:space="preserve"> </w:t>
      </w:r>
      <w:r w:rsidRPr="00337888">
        <w:rPr>
          <w:rFonts w:asciiTheme="minorHAnsi" w:hAnsiTheme="minorHAnsi"/>
          <w:spacing w:val="-1"/>
          <w:sz w:val="22"/>
          <w:szCs w:val="22"/>
        </w:rPr>
        <w:t>Secretariat</w:t>
      </w:r>
      <w:r>
        <w:rPr>
          <w:rFonts w:ascii="Calibri" w:hAnsi="Calibri"/>
          <w:spacing w:val="-6"/>
          <w:sz w:val="22"/>
          <w:szCs w:val="22"/>
        </w:rPr>
        <w:t xml:space="preserve"> </w:t>
      </w:r>
      <w:r w:rsidRPr="006576B7">
        <w:rPr>
          <w:rFonts w:asciiTheme="minorHAnsi" w:hAnsiTheme="minorHAnsi"/>
          <w:sz w:val="22"/>
          <w:szCs w:val="22"/>
        </w:rPr>
        <w:t>as a part of their national reporting</w:t>
      </w:r>
      <w:r>
        <w:rPr>
          <w:rFonts w:asciiTheme="minorHAnsi" w:hAnsiTheme="minorHAnsi"/>
          <w:sz w:val="22"/>
          <w:szCs w:val="22"/>
        </w:rPr>
        <w:t xml:space="preserve">, </w:t>
      </w:r>
      <w:r>
        <w:rPr>
          <w:rFonts w:ascii="Calibri" w:hAnsi="Calibri"/>
          <w:spacing w:val="-6"/>
          <w:sz w:val="22"/>
          <w:szCs w:val="22"/>
        </w:rPr>
        <w:t>in order for these to be shared as examples of good practice</w:t>
      </w:r>
      <w:r>
        <w:rPr>
          <w:rFonts w:asciiTheme="minorHAnsi" w:hAnsiTheme="minorHAnsi"/>
          <w:sz w:val="22"/>
          <w:szCs w:val="22"/>
        </w:rPr>
        <w:t xml:space="preserve"> and INSTRUCTS the Secretariat, to provide relevant information to the Regional Initiatives on priorities and activities, to support delivery of the CEPA;</w:t>
      </w:r>
    </w:p>
    <w:p w:rsidR="001B3F40" w:rsidRDefault="001B3F40" w:rsidP="001B3F40">
      <w:pPr>
        <w:pStyle w:val="ListParagraph"/>
        <w:rPr>
          <w:rFonts w:asciiTheme="minorHAnsi" w:hAnsiTheme="minorHAnsi"/>
          <w:sz w:val="22"/>
          <w:szCs w:val="22"/>
        </w:rPr>
      </w:pPr>
    </w:p>
    <w:p w:rsidR="001B3F40" w:rsidRPr="00337888" w:rsidRDefault="001B3F40" w:rsidP="006576B7">
      <w:pPr>
        <w:pStyle w:val="BodyText"/>
        <w:numPr>
          <w:ilvl w:val="0"/>
          <w:numId w:val="16"/>
        </w:numPr>
        <w:kinsoku w:val="0"/>
        <w:overflowPunct w:val="0"/>
        <w:ind w:left="426" w:hanging="426"/>
        <w:rPr>
          <w:rFonts w:asciiTheme="minorHAnsi" w:hAnsiTheme="minorHAnsi"/>
          <w:sz w:val="22"/>
          <w:szCs w:val="22"/>
        </w:rPr>
      </w:pPr>
      <w:r>
        <w:rPr>
          <w:rFonts w:asciiTheme="minorHAnsi" w:hAnsiTheme="minorHAnsi"/>
          <w:spacing w:val="-1"/>
          <w:sz w:val="22"/>
          <w:szCs w:val="22"/>
        </w:rPr>
        <w:t>ENCOURAGES</w:t>
      </w:r>
      <w:r w:rsidRPr="00337888">
        <w:rPr>
          <w:rFonts w:asciiTheme="minorHAnsi" w:hAnsiTheme="minorHAnsi"/>
          <w:spacing w:val="-7"/>
          <w:sz w:val="22"/>
          <w:szCs w:val="22"/>
        </w:rPr>
        <w:t xml:space="preserve"> </w:t>
      </w:r>
      <w:r w:rsidRPr="00337888">
        <w:rPr>
          <w:rFonts w:asciiTheme="minorHAnsi" w:hAnsiTheme="minorHAnsi"/>
          <w:sz w:val="22"/>
          <w:szCs w:val="22"/>
        </w:rPr>
        <w:t>all</w:t>
      </w:r>
      <w:r w:rsidRPr="00337888">
        <w:rPr>
          <w:rFonts w:asciiTheme="minorHAnsi" w:hAnsiTheme="minorHAnsi"/>
          <w:spacing w:val="-6"/>
          <w:sz w:val="22"/>
          <w:szCs w:val="22"/>
        </w:rPr>
        <w:t xml:space="preserve"> </w:t>
      </w:r>
      <w:r w:rsidRPr="00337888">
        <w:rPr>
          <w:rFonts w:asciiTheme="minorHAnsi" w:hAnsiTheme="minorHAnsi"/>
          <w:sz w:val="22"/>
          <w:szCs w:val="22"/>
        </w:rPr>
        <w:t>Contracting</w:t>
      </w:r>
      <w:r w:rsidRPr="00337888">
        <w:rPr>
          <w:rFonts w:asciiTheme="minorHAnsi" w:hAnsiTheme="minorHAnsi"/>
          <w:spacing w:val="-6"/>
          <w:sz w:val="22"/>
          <w:szCs w:val="22"/>
        </w:rPr>
        <w:t xml:space="preserve"> </w:t>
      </w:r>
      <w:r w:rsidRPr="00337888">
        <w:rPr>
          <w:rFonts w:asciiTheme="minorHAnsi" w:hAnsiTheme="minorHAnsi"/>
          <w:sz w:val="22"/>
          <w:szCs w:val="22"/>
        </w:rPr>
        <w:t>Parties</w:t>
      </w:r>
      <w:r w:rsidRPr="00337888">
        <w:rPr>
          <w:rFonts w:asciiTheme="minorHAnsi" w:hAnsiTheme="minorHAnsi"/>
          <w:spacing w:val="-7"/>
          <w:sz w:val="22"/>
          <w:szCs w:val="22"/>
        </w:rPr>
        <w:t xml:space="preserve"> </w:t>
      </w:r>
      <w:r w:rsidRPr="00337888">
        <w:rPr>
          <w:rFonts w:asciiTheme="minorHAnsi" w:hAnsiTheme="minorHAnsi"/>
          <w:spacing w:val="-1"/>
          <w:sz w:val="22"/>
          <w:szCs w:val="22"/>
        </w:rPr>
        <w:t>to</w:t>
      </w:r>
      <w:r w:rsidRPr="00337888">
        <w:rPr>
          <w:rFonts w:asciiTheme="minorHAnsi" w:hAnsiTheme="minorHAnsi"/>
          <w:spacing w:val="-6"/>
          <w:sz w:val="22"/>
          <w:szCs w:val="22"/>
        </w:rPr>
        <w:t xml:space="preserve"> </w:t>
      </w:r>
      <w:r w:rsidRPr="00337888">
        <w:rPr>
          <w:rFonts w:asciiTheme="minorHAnsi" w:hAnsiTheme="minorHAnsi"/>
          <w:sz w:val="22"/>
          <w:szCs w:val="22"/>
        </w:rPr>
        <w:t>seek</w:t>
      </w:r>
      <w:r w:rsidRPr="00337888">
        <w:rPr>
          <w:rFonts w:asciiTheme="minorHAnsi" w:hAnsiTheme="minorHAnsi"/>
          <w:spacing w:val="-7"/>
          <w:sz w:val="22"/>
          <w:szCs w:val="22"/>
        </w:rPr>
        <w:t xml:space="preserve"> </w:t>
      </w:r>
      <w:r w:rsidRPr="00337888">
        <w:rPr>
          <w:rFonts w:asciiTheme="minorHAnsi" w:hAnsiTheme="minorHAnsi"/>
          <w:spacing w:val="-1"/>
          <w:sz w:val="22"/>
          <w:szCs w:val="22"/>
        </w:rPr>
        <w:t>to</w:t>
      </w:r>
      <w:r w:rsidRPr="00337888">
        <w:rPr>
          <w:rFonts w:asciiTheme="minorHAnsi" w:hAnsiTheme="minorHAnsi"/>
          <w:spacing w:val="-6"/>
          <w:sz w:val="22"/>
          <w:szCs w:val="22"/>
        </w:rPr>
        <w:t xml:space="preserve"> </w:t>
      </w:r>
      <w:r w:rsidRPr="00337888">
        <w:rPr>
          <w:rFonts w:asciiTheme="minorHAnsi" w:hAnsiTheme="minorHAnsi"/>
          <w:sz w:val="22"/>
          <w:szCs w:val="22"/>
        </w:rPr>
        <w:t>develop</w:t>
      </w:r>
      <w:r w:rsidRPr="00337888">
        <w:rPr>
          <w:rFonts w:asciiTheme="minorHAnsi" w:hAnsiTheme="minorHAnsi"/>
          <w:spacing w:val="-7"/>
          <w:sz w:val="22"/>
          <w:szCs w:val="22"/>
        </w:rPr>
        <w:t xml:space="preserve"> </w:t>
      </w:r>
      <w:r w:rsidRPr="00337888">
        <w:rPr>
          <w:rFonts w:asciiTheme="minorHAnsi" w:hAnsiTheme="minorHAnsi"/>
          <w:sz w:val="22"/>
          <w:szCs w:val="22"/>
        </w:rPr>
        <w:t>and</w:t>
      </w:r>
      <w:r w:rsidRPr="00337888">
        <w:rPr>
          <w:rFonts w:asciiTheme="minorHAnsi" w:hAnsiTheme="minorHAnsi"/>
          <w:spacing w:val="-6"/>
          <w:sz w:val="22"/>
          <w:szCs w:val="22"/>
        </w:rPr>
        <w:t xml:space="preserve"> </w:t>
      </w:r>
      <w:r w:rsidRPr="00337888">
        <w:rPr>
          <w:rFonts w:asciiTheme="minorHAnsi" w:hAnsiTheme="minorHAnsi"/>
          <w:sz w:val="22"/>
          <w:szCs w:val="22"/>
        </w:rPr>
        <w:t>implement</w:t>
      </w:r>
      <w:r w:rsidRPr="00337888">
        <w:rPr>
          <w:rFonts w:asciiTheme="minorHAnsi" w:hAnsiTheme="minorHAnsi"/>
          <w:spacing w:val="-6"/>
          <w:sz w:val="22"/>
          <w:szCs w:val="22"/>
        </w:rPr>
        <w:t xml:space="preserve"> </w:t>
      </w:r>
      <w:r w:rsidRPr="00337888">
        <w:rPr>
          <w:rFonts w:asciiTheme="minorHAnsi" w:hAnsiTheme="minorHAnsi"/>
          <w:sz w:val="22"/>
          <w:szCs w:val="22"/>
        </w:rPr>
        <w:t>their</w:t>
      </w:r>
      <w:r w:rsidRPr="00337888">
        <w:rPr>
          <w:rFonts w:asciiTheme="minorHAnsi" w:hAnsiTheme="minorHAnsi"/>
          <w:spacing w:val="-7"/>
          <w:sz w:val="22"/>
          <w:szCs w:val="22"/>
        </w:rPr>
        <w:t xml:space="preserve"> </w:t>
      </w:r>
      <w:r w:rsidRPr="00337888">
        <w:rPr>
          <w:rFonts w:asciiTheme="minorHAnsi" w:hAnsiTheme="minorHAnsi"/>
          <w:sz w:val="22"/>
          <w:szCs w:val="22"/>
        </w:rPr>
        <w:t>Wetland</w:t>
      </w:r>
      <w:r w:rsidRPr="00337888">
        <w:rPr>
          <w:rFonts w:asciiTheme="minorHAnsi" w:hAnsiTheme="minorHAnsi"/>
          <w:spacing w:val="23"/>
          <w:w w:val="99"/>
          <w:sz w:val="22"/>
          <w:szCs w:val="22"/>
        </w:rPr>
        <w:t xml:space="preserve"> </w:t>
      </w:r>
      <w:r w:rsidRPr="00337888">
        <w:rPr>
          <w:rFonts w:asciiTheme="minorHAnsi" w:hAnsiTheme="minorHAnsi"/>
          <w:sz w:val="22"/>
          <w:szCs w:val="22"/>
        </w:rPr>
        <w:t>CEPA</w:t>
      </w:r>
      <w:r w:rsidRPr="00337888">
        <w:rPr>
          <w:rFonts w:asciiTheme="minorHAnsi" w:hAnsiTheme="minorHAnsi"/>
          <w:spacing w:val="-8"/>
          <w:sz w:val="22"/>
          <w:szCs w:val="22"/>
        </w:rPr>
        <w:t xml:space="preserve"> </w:t>
      </w:r>
      <w:r w:rsidRPr="00337888">
        <w:rPr>
          <w:rFonts w:asciiTheme="minorHAnsi" w:hAnsiTheme="minorHAnsi"/>
          <w:sz w:val="22"/>
          <w:szCs w:val="22"/>
        </w:rPr>
        <w:t>Action</w:t>
      </w:r>
      <w:r w:rsidRPr="00337888">
        <w:rPr>
          <w:rFonts w:asciiTheme="minorHAnsi" w:hAnsiTheme="minorHAnsi"/>
          <w:spacing w:val="-8"/>
          <w:sz w:val="22"/>
          <w:szCs w:val="22"/>
        </w:rPr>
        <w:t xml:space="preserve"> </w:t>
      </w:r>
      <w:r w:rsidRPr="00337888">
        <w:rPr>
          <w:rFonts w:asciiTheme="minorHAnsi" w:hAnsiTheme="minorHAnsi"/>
          <w:sz w:val="22"/>
          <w:szCs w:val="22"/>
        </w:rPr>
        <w:t>Plans</w:t>
      </w:r>
      <w:r w:rsidRPr="00337888">
        <w:rPr>
          <w:rFonts w:asciiTheme="minorHAnsi" w:hAnsiTheme="minorHAnsi"/>
          <w:spacing w:val="-7"/>
          <w:sz w:val="22"/>
          <w:szCs w:val="22"/>
        </w:rPr>
        <w:t xml:space="preserve"> </w:t>
      </w:r>
      <w:r w:rsidRPr="00337888">
        <w:rPr>
          <w:rFonts w:asciiTheme="minorHAnsi" w:hAnsiTheme="minorHAnsi"/>
          <w:sz w:val="22"/>
          <w:szCs w:val="22"/>
        </w:rPr>
        <w:t>and</w:t>
      </w:r>
      <w:r w:rsidRPr="00337888">
        <w:rPr>
          <w:rFonts w:asciiTheme="minorHAnsi" w:hAnsiTheme="minorHAnsi"/>
          <w:spacing w:val="-8"/>
          <w:sz w:val="22"/>
          <w:szCs w:val="22"/>
        </w:rPr>
        <w:t xml:space="preserve"> </w:t>
      </w:r>
      <w:r w:rsidRPr="00337888">
        <w:rPr>
          <w:rFonts w:asciiTheme="minorHAnsi" w:hAnsiTheme="minorHAnsi"/>
          <w:spacing w:val="-1"/>
          <w:sz w:val="22"/>
          <w:szCs w:val="22"/>
        </w:rPr>
        <w:t>planning</w:t>
      </w:r>
      <w:r w:rsidRPr="00337888">
        <w:rPr>
          <w:rFonts w:asciiTheme="minorHAnsi" w:hAnsiTheme="minorHAnsi"/>
          <w:spacing w:val="-6"/>
          <w:sz w:val="22"/>
          <w:szCs w:val="22"/>
        </w:rPr>
        <w:t xml:space="preserve"> </w:t>
      </w:r>
      <w:r w:rsidRPr="00337888">
        <w:rPr>
          <w:rFonts w:asciiTheme="minorHAnsi" w:hAnsiTheme="minorHAnsi"/>
          <w:sz w:val="22"/>
          <w:szCs w:val="22"/>
        </w:rPr>
        <w:t>as</w:t>
      </w:r>
      <w:r w:rsidRPr="00337888">
        <w:rPr>
          <w:rFonts w:asciiTheme="minorHAnsi" w:hAnsiTheme="minorHAnsi"/>
          <w:spacing w:val="-6"/>
          <w:sz w:val="22"/>
          <w:szCs w:val="22"/>
        </w:rPr>
        <w:t xml:space="preserve"> </w:t>
      </w:r>
      <w:r w:rsidRPr="00337888">
        <w:rPr>
          <w:rFonts w:asciiTheme="minorHAnsi" w:hAnsiTheme="minorHAnsi"/>
          <w:spacing w:val="-1"/>
          <w:sz w:val="22"/>
          <w:szCs w:val="22"/>
        </w:rPr>
        <w:t>integrated</w:t>
      </w:r>
      <w:r w:rsidRPr="00337888">
        <w:rPr>
          <w:rFonts w:asciiTheme="minorHAnsi" w:hAnsiTheme="minorHAnsi"/>
          <w:spacing w:val="-7"/>
          <w:sz w:val="22"/>
          <w:szCs w:val="22"/>
        </w:rPr>
        <w:t xml:space="preserve"> </w:t>
      </w:r>
      <w:r w:rsidRPr="00337888">
        <w:rPr>
          <w:rFonts w:asciiTheme="minorHAnsi" w:hAnsiTheme="minorHAnsi"/>
          <w:spacing w:val="-1"/>
          <w:sz w:val="22"/>
          <w:szCs w:val="22"/>
        </w:rPr>
        <w:t>components</w:t>
      </w:r>
      <w:r w:rsidRPr="00337888">
        <w:rPr>
          <w:rFonts w:asciiTheme="minorHAnsi" w:hAnsiTheme="minorHAnsi"/>
          <w:spacing w:val="-7"/>
          <w:sz w:val="22"/>
          <w:szCs w:val="22"/>
        </w:rPr>
        <w:t xml:space="preserve"> </w:t>
      </w:r>
      <w:r w:rsidRPr="00337888">
        <w:rPr>
          <w:rFonts w:asciiTheme="minorHAnsi" w:hAnsiTheme="minorHAnsi"/>
          <w:sz w:val="22"/>
          <w:szCs w:val="22"/>
        </w:rPr>
        <w:t>of</w:t>
      </w:r>
      <w:r w:rsidRPr="00337888">
        <w:rPr>
          <w:rFonts w:asciiTheme="minorHAnsi" w:hAnsiTheme="minorHAnsi"/>
          <w:spacing w:val="-7"/>
          <w:sz w:val="22"/>
          <w:szCs w:val="22"/>
        </w:rPr>
        <w:t xml:space="preserve"> </w:t>
      </w:r>
      <w:r w:rsidRPr="00337888">
        <w:rPr>
          <w:rFonts w:asciiTheme="minorHAnsi" w:hAnsiTheme="minorHAnsi"/>
          <w:spacing w:val="-1"/>
          <w:sz w:val="22"/>
          <w:szCs w:val="22"/>
        </w:rPr>
        <w:t>their</w:t>
      </w:r>
      <w:r w:rsidRPr="00337888">
        <w:rPr>
          <w:rFonts w:asciiTheme="minorHAnsi" w:hAnsiTheme="minorHAnsi"/>
          <w:spacing w:val="-7"/>
          <w:sz w:val="22"/>
          <w:szCs w:val="22"/>
        </w:rPr>
        <w:t xml:space="preserve"> </w:t>
      </w:r>
      <w:r w:rsidRPr="00337888">
        <w:rPr>
          <w:rFonts w:asciiTheme="minorHAnsi" w:hAnsiTheme="minorHAnsi"/>
          <w:sz w:val="22"/>
          <w:szCs w:val="22"/>
        </w:rPr>
        <w:t>broader</w:t>
      </w:r>
      <w:r w:rsidRPr="00337888">
        <w:rPr>
          <w:rFonts w:asciiTheme="minorHAnsi" w:hAnsiTheme="minorHAnsi"/>
          <w:spacing w:val="-7"/>
          <w:sz w:val="22"/>
          <w:szCs w:val="22"/>
        </w:rPr>
        <w:t xml:space="preserve"> </w:t>
      </w:r>
      <w:r w:rsidRPr="00337888">
        <w:rPr>
          <w:rFonts w:asciiTheme="minorHAnsi" w:hAnsiTheme="minorHAnsi"/>
          <w:spacing w:val="-1"/>
          <w:sz w:val="22"/>
          <w:szCs w:val="22"/>
        </w:rPr>
        <w:t>environment,</w:t>
      </w:r>
      <w:r w:rsidRPr="00337888">
        <w:rPr>
          <w:rFonts w:asciiTheme="minorHAnsi" w:hAnsiTheme="minorHAnsi"/>
          <w:spacing w:val="47"/>
          <w:w w:val="99"/>
          <w:sz w:val="22"/>
          <w:szCs w:val="22"/>
        </w:rPr>
        <w:t xml:space="preserve"> </w:t>
      </w:r>
      <w:r w:rsidRPr="00337888">
        <w:rPr>
          <w:rFonts w:asciiTheme="minorHAnsi" w:hAnsiTheme="minorHAnsi"/>
          <w:sz w:val="22"/>
          <w:szCs w:val="22"/>
        </w:rPr>
        <w:t>biodiversity,</w:t>
      </w:r>
      <w:r w:rsidRPr="00337888">
        <w:rPr>
          <w:rFonts w:asciiTheme="minorHAnsi" w:hAnsiTheme="minorHAnsi"/>
          <w:spacing w:val="-7"/>
          <w:sz w:val="22"/>
          <w:szCs w:val="22"/>
        </w:rPr>
        <w:t xml:space="preserve"> </w:t>
      </w:r>
      <w:r w:rsidRPr="00337888">
        <w:rPr>
          <w:rFonts w:asciiTheme="minorHAnsi" w:hAnsiTheme="minorHAnsi"/>
          <w:sz w:val="22"/>
          <w:szCs w:val="22"/>
        </w:rPr>
        <w:t>wetland</w:t>
      </w:r>
      <w:r w:rsidRPr="00337888">
        <w:rPr>
          <w:rFonts w:asciiTheme="minorHAnsi" w:hAnsiTheme="minorHAnsi"/>
          <w:spacing w:val="-8"/>
          <w:sz w:val="22"/>
          <w:szCs w:val="22"/>
        </w:rPr>
        <w:t xml:space="preserve"> </w:t>
      </w:r>
      <w:r w:rsidRPr="00337888">
        <w:rPr>
          <w:rFonts w:asciiTheme="minorHAnsi" w:hAnsiTheme="minorHAnsi"/>
          <w:sz w:val="22"/>
          <w:szCs w:val="22"/>
        </w:rPr>
        <w:t>and</w:t>
      </w:r>
      <w:r w:rsidRPr="00337888">
        <w:rPr>
          <w:rFonts w:asciiTheme="minorHAnsi" w:hAnsiTheme="minorHAnsi"/>
          <w:spacing w:val="-7"/>
          <w:sz w:val="22"/>
          <w:szCs w:val="22"/>
        </w:rPr>
        <w:t xml:space="preserve"> </w:t>
      </w:r>
      <w:r w:rsidRPr="00337888">
        <w:rPr>
          <w:rFonts w:asciiTheme="minorHAnsi" w:hAnsiTheme="minorHAnsi"/>
          <w:sz w:val="22"/>
          <w:szCs w:val="22"/>
        </w:rPr>
        <w:t>water</w:t>
      </w:r>
      <w:r w:rsidRPr="00337888">
        <w:rPr>
          <w:rFonts w:asciiTheme="minorHAnsi" w:hAnsiTheme="minorHAnsi"/>
          <w:spacing w:val="-8"/>
          <w:sz w:val="22"/>
          <w:szCs w:val="22"/>
        </w:rPr>
        <w:t xml:space="preserve"> </w:t>
      </w:r>
      <w:r w:rsidRPr="00337888">
        <w:rPr>
          <w:rFonts w:asciiTheme="minorHAnsi" w:hAnsiTheme="minorHAnsi"/>
          <w:spacing w:val="-1"/>
          <w:sz w:val="22"/>
          <w:szCs w:val="22"/>
        </w:rPr>
        <w:t>management,</w:t>
      </w:r>
      <w:r w:rsidRPr="00337888">
        <w:rPr>
          <w:rFonts w:asciiTheme="minorHAnsi" w:hAnsiTheme="minorHAnsi"/>
          <w:spacing w:val="-9"/>
          <w:sz w:val="22"/>
          <w:szCs w:val="22"/>
        </w:rPr>
        <w:t xml:space="preserve"> </w:t>
      </w:r>
      <w:r w:rsidRPr="00337888">
        <w:rPr>
          <w:rFonts w:asciiTheme="minorHAnsi" w:hAnsiTheme="minorHAnsi"/>
          <w:spacing w:val="-1"/>
          <w:sz w:val="22"/>
          <w:szCs w:val="22"/>
        </w:rPr>
        <w:t>education,</w:t>
      </w:r>
      <w:r w:rsidRPr="00337888">
        <w:rPr>
          <w:rFonts w:asciiTheme="minorHAnsi" w:hAnsiTheme="minorHAnsi"/>
          <w:spacing w:val="-8"/>
          <w:sz w:val="22"/>
          <w:szCs w:val="22"/>
        </w:rPr>
        <w:t xml:space="preserve"> </w:t>
      </w:r>
      <w:r w:rsidRPr="00337888">
        <w:rPr>
          <w:rFonts w:asciiTheme="minorHAnsi" w:hAnsiTheme="minorHAnsi"/>
          <w:sz w:val="22"/>
          <w:szCs w:val="22"/>
        </w:rPr>
        <w:t>health,</w:t>
      </w:r>
      <w:r w:rsidRPr="00337888">
        <w:rPr>
          <w:rFonts w:asciiTheme="minorHAnsi" w:hAnsiTheme="minorHAnsi"/>
          <w:spacing w:val="-7"/>
          <w:sz w:val="22"/>
          <w:szCs w:val="22"/>
        </w:rPr>
        <w:t xml:space="preserve"> </w:t>
      </w:r>
      <w:r w:rsidRPr="00337888">
        <w:rPr>
          <w:rFonts w:asciiTheme="minorHAnsi" w:hAnsiTheme="minorHAnsi"/>
          <w:sz w:val="22"/>
          <w:szCs w:val="22"/>
        </w:rPr>
        <w:t>and</w:t>
      </w:r>
      <w:r w:rsidRPr="00337888">
        <w:rPr>
          <w:rFonts w:asciiTheme="minorHAnsi" w:hAnsiTheme="minorHAnsi"/>
          <w:spacing w:val="-9"/>
          <w:sz w:val="22"/>
          <w:szCs w:val="22"/>
        </w:rPr>
        <w:t xml:space="preserve"> </w:t>
      </w:r>
      <w:r w:rsidRPr="00337888">
        <w:rPr>
          <w:rFonts w:asciiTheme="minorHAnsi" w:hAnsiTheme="minorHAnsi"/>
          <w:sz w:val="22"/>
          <w:szCs w:val="22"/>
        </w:rPr>
        <w:t>poverty</w:t>
      </w:r>
      <w:r w:rsidRPr="00337888">
        <w:rPr>
          <w:rFonts w:asciiTheme="minorHAnsi" w:hAnsiTheme="minorHAnsi"/>
          <w:spacing w:val="-7"/>
          <w:sz w:val="22"/>
          <w:szCs w:val="22"/>
        </w:rPr>
        <w:t xml:space="preserve"> </w:t>
      </w:r>
      <w:r w:rsidRPr="00337888">
        <w:rPr>
          <w:rFonts w:asciiTheme="minorHAnsi" w:hAnsiTheme="minorHAnsi"/>
          <w:sz w:val="22"/>
          <w:szCs w:val="22"/>
        </w:rPr>
        <w:t>reduction</w:t>
      </w:r>
      <w:r w:rsidRPr="00337888">
        <w:rPr>
          <w:rFonts w:asciiTheme="minorHAnsi" w:hAnsiTheme="minorHAnsi"/>
          <w:spacing w:val="-8"/>
          <w:sz w:val="22"/>
          <w:szCs w:val="22"/>
        </w:rPr>
        <w:t xml:space="preserve"> </w:t>
      </w:r>
      <w:r w:rsidRPr="00337888">
        <w:rPr>
          <w:rFonts w:asciiTheme="minorHAnsi" w:hAnsiTheme="minorHAnsi"/>
          <w:spacing w:val="-1"/>
          <w:sz w:val="22"/>
          <w:szCs w:val="22"/>
        </w:rPr>
        <w:t>policy</w:t>
      </w:r>
      <w:r w:rsidRPr="00337888">
        <w:rPr>
          <w:rFonts w:asciiTheme="minorHAnsi" w:hAnsiTheme="minorHAnsi"/>
          <w:spacing w:val="28"/>
          <w:w w:val="99"/>
          <w:sz w:val="22"/>
          <w:szCs w:val="22"/>
        </w:rPr>
        <w:t xml:space="preserve"> </w:t>
      </w:r>
      <w:r w:rsidRPr="00337888">
        <w:rPr>
          <w:rFonts w:asciiTheme="minorHAnsi" w:hAnsiTheme="minorHAnsi"/>
          <w:spacing w:val="-1"/>
          <w:sz w:val="22"/>
          <w:szCs w:val="22"/>
        </w:rPr>
        <w:t>instruments</w:t>
      </w:r>
      <w:r w:rsidRPr="00337888">
        <w:rPr>
          <w:rFonts w:asciiTheme="minorHAnsi" w:hAnsiTheme="minorHAnsi"/>
          <w:spacing w:val="-8"/>
          <w:sz w:val="22"/>
          <w:szCs w:val="22"/>
        </w:rPr>
        <w:t xml:space="preserve"> </w:t>
      </w:r>
      <w:r w:rsidRPr="00337888">
        <w:rPr>
          <w:rFonts w:asciiTheme="minorHAnsi" w:hAnsiTheme="minorHAnsi"/>
          <w:sz w:val="22"/>
          <w:szCs w:val="22"/>
        </w:rPr>
        <w:t>and</w:t>
      </w:r>
      <w:r w:rsidRPr="00337888">
        <w:rPr>
          <w:rFonts w:asciiTheme="minorHAnsi" w:hAnsiTheme="minorHAnsi"/>
          <w:spacing w:val="-9"/>
          <w:sz w:val="22"/>
          <w:szCs w:val="22"/>
        </w:rPr>
        <w:t xml:space="preserve"> </w:t>
      </w:r>
      <w:r w:rsidRPr="00337888">
        <w:rPr>
          <w:rFonts w:asciiTheme="minorHAnsi" w:hAnsiTheme="minorHAnsi"/>
          <w:sz w:val="22"/>
          <w:szCs w:val="22"/>
        </w:rPr>
        <w:t>mainstreamed</w:t>
      </w:r>
      <w:r w:rsidRPr="00337888">
        <w:rPr>
          <w:rFonts w:asciiTheme="minorHAnsi" w:hAnsiTheme="minorHAnsi"/>
          <w:spacing w:val="-8"/>
          <w:sz w:val="22"/>
          <w:szCs w:val="22"/>
        </w:rPr>
        <w:t xml:space="preserve"> </w:t>
      </w:r>
      <w:r w:rsidRPr="00337888">
        <w:rPr>
          <w:rFonts w:asciiTheme="minorHAnsi" w:hAnsiTheme="minorHAnsi"/>
          <w:sz w:val="22"/>
          <w:szCs w:val="22"/>
        </w:rPr>
        <w:t>in</w:t>
      </w:r>
      <w:r w:rsidRPr="00337888">
        <w:rPr>
          <w:rFonts w:asciiTheme="minorHAnsi" w:hAnsiTheme="minorHAnsi"/>
          <w:spacing w:val="-9"/>
          <w:sz w:val="22"/>
          <w:szCs w:val="22"/>
        </w:rPr>
        <w:t xml:space="preserve"> </w:t>
      </w:r>
      <w:r w:rsidRPr="00337888">
        <w:rPr>
          <w:rFonts w:asciiTheme="minorHAnsi" w:hAnsiTheme="minorHAnsi"/>
          <w:sz w:val="22"/>
          <w:szCs w:val="22"/>
        </w:rPr>
        <w:t>relevant</w:t>
      </w:r>
      <w:r w:rsidRPr="00337888">
        <w:rPr>
          <w:rFonts w:asciiTheme="minorHAnsi" w:hAnsiTheme="minorHAnsi"/>
          <w:spacing w:val="-9"/>
          <w:sz w:val="22"/>
          <w:szCs w:val="22"/>
        </w:rPr>
        <w:t xml:space="preserve"> </w:t>
      </w:r>
      <w:r w:rsidRPr="00337888">
        <w:rPr>
          <w:rFonts w:asciiTheme="minorHAnsi" w:hAnsiTheme="minorHAnsi"/>
          <w:sz w:val="22"/>
          <w:szCs w:val="22"/>
        </w:rPr>
        <w:t>programmes,</w:t>
      </w:r>
      <w:r w:rsidRPr="00337888">
        <w:rPr>
          <w:rFonts w:asciiTheme="minorHAnsi" w:hAnsiTheme="minorHAnsi"/>
          <w:spacing w:val="-9"/>
          <w:sz w:val="22"/>
          <w:szCs w:val="22"/>
        </w:rPr>
        <w:t xml:space="preserve"> </w:t>
      </w:r>
      <w:r w:rsidRPr="00337888">
        <w:rPr>
          <w:rFonts w:asciiTheme="minorHAnsi" w:hAnsiTheme="minorHAnsi"/>
          <w:sz w:val="22"/>
          <w:szCs w:val="22"/>
        </w:rPr>
        <w:t>at</w:t>
      </w:r>
      <w:r w:rsidRPr="00337888">
        <w:rPr>
          <w:rFonts w:asciiTheme="minorHAnsi" w:hAnsiTheme="minorHAnsi"/>
          <w:spacing w:val="-8"/>
          <w:sz w:val="22"/>
          <w:szCs w:val="22"/>
        </w:rPr>
        <w:t xml:space="preserve"> </w:t>
      </w:r>
      <w:r w:rsidRPr="00337888">
        <w:rPr>
          <w:rFonts w:asciiTheme="minorHAnsi" w:hAnsiTheme="minorHAnsi"/>
          <w:spacing w:val="-1"/>
          <w:sz w:val="22"/>
          <w:szCs w:val="22"/>
        </w:rPr>
        <w:t>decentralized</w:t>
      </w:r>
      <w:r w:rsidRPr="00337888">
        <w:rPr>
          <w:rFonts w:asciiTheme="minorHAnsi" w:hAnsiTheme="minorHAnsi"/>
          <w:spacing w:val="-9"/>
          <w:sz w:val="22"/>
          <w:szCs w:val="22"/>
        </w:rPr>
        <w:t xml:space="preserve"> </w:t>
      </w:r>
      <w:r w:rsidRPr="00337888">
        <w:rPr>
          <w:rFonts w:asciiTheme="minorHAnsi" w:hAnsiTheme="minorHAnsi"/>
          <w:sz w:val="22"/>
          <w:szCs w:val="22"/>
        </w:rPr>
        <w:t>level</w:t>
      </w:r>
      <w:r w:rsidRPr="00337888">
        <w:rPr>
          <w:rFonts w:asciiTheme="minorHAnsi" w:hAnsiTheme="minorHAnsi"/>
          <w:spacing w:val="-9"/>
          <w:sz w:val="22"/>
          <w:szCs w:val="22"/>
        </w:rPr>
        <w:t xml:space="preserve"> </w:t>
      </w:r>
      <w:r w:rsidRPr="00337888">
        <w:rPr>
          <w:rFonts w:asciiTheme="minorHAnsi" w:hAnsiTheme="minorHAnsi"/>
          <w:sz w:val="22"/>
          <w:szCs w:val="22"/>
        </w:rPr>
        <w:t>where</w:t>
      </w:r>
      <w:r w:rsidRPr="00337888">
        <w:rPr>
          <w:rFonts w:asciiTheme="minorHAnsi" w:hAnsiTheme="minorHAnsi"/>
          <w:spacing w:val="23"/>
          <w:w w:val="99"/>
          <w:sz w:val="22"/>
          <w:szCs w:val="22"/>
        </w:rPr>
        <w:t xml:space="preserve"> </w:t>
      </w:r>
      <w:r w:rsidRPr="00337888">
        <w:rPr>
          <w:rFonts w:asciiTheme="minorHAnsi" w:hAnsiTheme="minorHAnsi"/>
          <w:sz w:val="22"/>
          <w:szCs w:val="22"/>
        </w:rPr>
        <w:t>appropriate,</w:t>
      </w:r>
      <w:r w:rsidRPr="00337888">
        <w:rPr>
          <w:rFonts w:asciiTheme="minorHAnsi" w:hAnsiTheme="minorHAnsi"/>
          <w:spacing w:val="-5"/>
          <w:sz w:val="22"/>
          <w:szCs w:val="22"/>
        </w:rPr>
        <w:t xml:space="preserve"> </w:t>
      </w:r>
      <w:r w:rsidRPr="00337888">
        <w:rPr>
          <w:rFonts w:asciiTheme="minorHAnsi" w:hAnsiTheme="minorHAnsi"/>
          <w:sz w:val="22"/>
          <w:szCs w:val="22"/>
        </w:rPr>
        <w:t>and</w:t>
      </w:r>
      <w:r w:rsidRPr="00337888">
        <w:rPr>
          <w:rFonts w:asciiTheme="minorHAnsi" w:hAnsiTheme="minorHAnsi"/>
          <w:spacing w:val="-7"/>
          <w:sz w:val="22"/>
          <w:szCs w:val="22"/>
        </w:rPr>
        <w:t xml:space="preserve"> </w:t>
      </w:r>
      <w:r w:rsidRPr="00337888">
        <w:rPr>
          <w:rFonts w:asciiTheme="minorHAnsi" w:hAnsiTheme="minorHAnsi"/>
          <w:spacing w:val="-1"/>
          <w:sz w:val="22"/>
          <w:szCs w:val="22"/>
        </w:rPr>
        <w:t>to</w:t>
      </w:r>
      <w:r w:rsidRPr="00337888">
        <w:rPr>
          <w:rFonts w:asciiTheme="minorHAnsi" w:hAnsiTheme="minorHAnsi"/>
          <w:spacing w:val="-5"/>
          <w:sz w:val="22"/>
          <w:szCs w:val="22"/>
        </w:rPr>
        <w:t xml:space="preserve"> </w:t>
      </w:r>
      <w:r w:rsidRPr="00337888">
        <w:rPr>
          <w:rFonts w:asciiTheme="minorHAnsi" w:hAnsiTheme="minorHAnsi"/>
          <w:sz w:val="22"/>
          <w:szCs w:val="22"/>
        </w:rPr>
        <w:t>ensure</w:t>
      </w:r>
      <w:r w:rsidRPr="00337888">
        <w:rPr>
          <w:rFonts w:asciiTheme="minorHAnsi" w:hAnsiTheme="minorHAnsi"/>
          <w:spacing w:val="-7"/>
          <w:sz w:val="22"/>
          <w:szCs w:val="22"/>
        </w:rPr>
        <w:t xml:space="preserve"> </w:t>
      </w:r>
      <w:r w:rsidRPr="00337888">
        <w:rPr>
          <w:rFonts w:asciiTheme="minorHAnsi" w:hAnsiTheme="minorHAnsi"/>
          <w:spacing w:val="-1"/>
          <w:sz w:val="22"/>
          <w:szCs w:val="22"/>
        </w:rPr>
        <w:t>that</w:t>
      </w:r>
      <w:r w:rsidRPr="00337888">
        <w:rPr>
          <w:rFonts w:asciiTheme="minorHAnsi" w:hAnsiTheme="minorHAnsi"/>
          <w:spacing w:val="-7"/>
          <w:sz w:val="22"/>
          <w:szCs w:val="22"/>
        </w:rPr>
        <w:t xml:space="preserve"> </w:t>
      </w:r>
      <w:r w:rsidRPr="00337888">
        <w:rPr>
          <w:rFonts w:asciiTheme="minorHAnsi" w:hAnsiTheme="minorHAnsi"/>
          <w:sz w:val="22"/>
          <w:szCs w:val="22"/>
        </w:rPr>
        <w:t>CEPA</w:t>
      </w:r>
      <w:r w:rsidRPr="00337888">
        <w:rPr>
          <w:rFonts w:asciiTheme="minorHAnsi" w:hAnsiTheme="minorHAnsi"/>
          <w:spacing w:val="-5"/>
          <w:sz w:val="22"/>
          <w:szCs w:val="22"/>
        </w:rPr>
        <w:t xml:space="preserve"> </w:t>
      </w:r>
      <w:r w:rsidRPr="00337888">
        <w:rPr>
          <w:rFonts w:asciiTheme="minorHAnsi" w:hAnsiTheme="minorHAnsi"/>
          <w:sz w:val="22"/>
          <w:szCs w:val="22"/>
        </w:rPr>
        <w:t>is</w:t>
      </w:r>
      <w:r w:rsidRPr="00337888">
        <w:rPr>
          <w:rFonts w:asciiTheme="minorHAnsi" w:hAnsiTheme="minorHAnsi"/>
          <w:spacing w:val="-6"/>
          <w:sz w:val="22"/>
          <w:szCs w:val="22"/>
        </w:rPr>
        <w:t xml:space="preserve"> </w:t>
      </w:r>
      <w:r w:rsidRPr="00337888">
        <w:rPr>
          <w:rFonts w:asciiTheme="minorHAnsi" w:hAnsiTheme="minorHAnsi"/>
          <w:spacing w:val="-1"/>
          <w:sz w:val="22"/>
          <w:szCs w:val="22"/>
        </w:rPr>
        <w:t>recognized</w:t>
      </w:r>
      <w:r w:rsidRPr="00337888">
        <w:rPr>
          <w:rFonts w:asciiTheme="minorHAnsi" w:hAnsiTheme="minorHAnsi"/>
          <w:spacing w:val="-5"/>
          <w:sz w:val="22"/>
          <w:szCs w:val="22"/>
        </w:rPr>
        <w:t xml:space="preserve"> </w:t>
      </w:r>
      <w:r w:rsidRPr="00337888">
        <w:rPr>
          <w:rFonts w:asciiTheme="minorHAnsi" w:hAnsiTheme="minorHAnsi"/>
          <w:sz w:val="22"/>
          <w:szCs w:val="22"/>
        </w:rPr>
        <w:t>as</w:t>
      </w:r>
      <w:r w:rsidRPr="00337888">
        <w:rPr>
          <w:rFonts w:asciiTheme="minorHAnsi" w:hAnsiTheme="minorHAnsi"/>
          <w:spacing w:val="-7"/>
          <w:sz w:val="22"/>
          <w:szCs w:val="22"/>
        </w:rPr>
        <w:t xml:space="preserve"> </w:t>
      </w:r>
      <w:r w:rsidRPr="00337888">
        <w:rPr>
          <w:rFonts w:asciiTheme="minorHAnsi" w:hAnsiTheme="minorHAnsi"/>
          <w:spacing w:val="-1"/>
          <w:sz w:val="22"/>
          <w:szCs w:val="22"/>
        </w:rPr>
        <w:t>underpinning</w:t>
      </w:r>
      <w:r w:rsidRPr="00337888">
        <w:rPr>
          <w:rFonts w:asciiTheme="minorHAnsi" w:hAnsiTheme="minorHAnsi"/>
          <w:spacing w:val="-6"/>
          <w:sz w:val="22"/>
          <w:szCs w:val="22"/>
        </w:rPr>
        <w:t xml:space="preserve"> </w:t>
      </w:r>
      <w:r w:rsidRPr="00337888">
        <w:rPr>
          <w:rFonts w:asciiTheme="minorHAnsi" w:hAnsiTheme="minorHAnsi"/>
          <w:sz w:val="22"/>
          <w:szCs w:val="22"/>
        </w:rPr>
        <w:t>the</w:t>
      </w:r>
      <w:r w:rsidRPr="00337888">
        <w:rPr>
          <w:rFonts w:asciiTheme="minorHAnsi" w:hAnsiTheme="minorHAnsi"/>
          <w:spacing w:val="-6"/>
          <w:sz w:val="22"/>
          <w:szCs w:val="22"/>
        </w:rPr>
        <w:t xml:space="preserve"> </w:t>
      </w:r>
      <w:r w:rsidRPr="00337888">
        <w:rPr>
          <w:rFonts w:asciiTheme="minorHAnsi" w:hAnsiTheme="minorHAnsi"/>
          <w:sz w:val="22"/>
          <w:szCs w:val="22"/>
        </w:rPr>
        <w:t>effective</w:t>
      </w:r>
      <w:r w:rsidRPr="00337888">
        <w:rPr>
          <w:rFonts w:asciiTheme="minorHAnsi" w:hAnsiTheme="minorHAnsi"/>
          <w:spacing w:val="-7"/>
          <w:sz w:val="22"/>
          <w:szCs w:val="22"/>
        </w:rPr>
        <w:t xml:space="preserve"> </w:t>
      </w:r>
      <w:r w:rsidRPr="00337888">
        <w:rPr>
          <w:rFonts w:asciiTheme="minorHAnsi" w:hAnsiTheme="minorHAnsi"/>
          <w:spacing w:val="-1"/>
          <w:sz w:val="22"/>
          <w:szCs w:val="22"/>
        </w:rPr>
        <w:t>delivery</w:t>
      </w:r>
      <w:r w:rsidRPr="00337888">
        <w:rPr>
          <w:rFonts w:asciiTheme="minorHAnsi" w:hAnsiTheme="minorHAnsi"/>
          <w:spacing w:val="-6"/>
          <w:sz w:val="22"/>
          <w:szCs w:val="22"/>
        </w:rPr>
        <w:t xml:space="preserve"> </w:t>
      </w:r>
      <w:r w:rsidRPr="00337888">
        <w:rPr>
          <w:rFonts w:asciiTheme="minorHAnsi" w:hAnsiTheme="minorHAnsi"/>
          <w:sz w:val="22"/>
          <w:szCs w:val="22"/>
        </w:rPr>
        <w:t>of</w:t>
      </w:r>
      <w:r w:rsidRPr="00337888">
        <w:rPr>
          <w:rFonts w:asciiTheme="minorHAnsi" w:hAnsiTheme="minorHAnsi"/>
          <w:spacing w:val="41"/>
          <w:w w:val="99"/>
          <w:sz w:val="22"/>
          <w:szCs w:val="22"/>
        </w:rPr>
        <w:t xml:space="preserve"> </w:t>
      </w:r>
      <w:r w:rsidRPr="00337888">
        <w:rPr>
          <w:rFonts w:asciiTheme="minorHAnsi" w:hAnsiTheme="minorHAnsi"/>
          <w:sz w:val="22"/>
          <w:szCs w:val="22"/>
        </w:rPr>
        <w:t>these</w:t>
      </w:r>
      <w:r w:rsidRPr="00337888">
        <w:rPr>
          <w:rFonts w:asciiTheme="minorHAnsi" w:hAnsiTheme="minorHAnsi"/>
          <w:spacing w:val="-15"/>
          <w:sz w:val="22"/>
          <w:szCs w:val="22"/>
        </w:rPr>
        <w:t xml:space="preserve"> </w:t>
      </w:r>
      <w:r w:rsidRPr="00337888">
        <w:rPr>
          <w:rFonts w:asciiTheme="minorHAnsi" w:hAnsiTheme="minorHAnsi"/>
          <w:sz w:val="22"/>
          <w:szCs w:val="22"/>
        </w:rPr>
        <w:t>activities;</w:t>
      </w:r>
    </w:p>
    <w:p w:rsidR="009E6396" w:rsidRDefault="009E6396" w:rsidP="00FC1996">
      <w:pPr>
        <w:pStyle w:val="BodyText"/>
        <w:kinsoku w:val="0"/>
        <w:overflowPunct w:val="0"/>
        <w:ind w:left="426" w:hanging="426"/>
        <w:rPr>
          <w:rFonts w:asciiTheme="minorHAnsi" w:hAnsiTheme="minorHAnsi"/>
          <w:sz w:val="22"/>
          <w:szCs w:val="22"/>
        </w:rPr>
      </w:pPr>
    </w:p>
    <w:p w:rsidR="008C1F2B" w:rsidRPr="00337888" w:rsidRDefault="008C1F2B" w:rsidP="0096276C">
      <w:pPr>
        <w:pStyle w:val="BodyText"/>
        <w:numPr>
          <w:ilvl w:val="0"/>
          <w:numId w:val="16"/>
        </w:numPr>
        <w:kinsoku w:val="0"/>
        <w:overflowPunct w:val="0"/>
        <w:ind w:left="426" w:hanging="426"/>
        <w:rPr>
          <w:rFonts w:asciiTheme="minorHAnsi" w:hAnsiTheme="minorHAnsi"/>
          <w:sz w:val="22"/>
          <w:szCs w:val="22"/>
        </w:rPr>
      </w:pPr>
      <w:r w:rsidRPr="00337888">
        <w:rPr>
          <w:rFonts w:asciiTheme="minorHAnsi" w:hAnsiTheme="minorHAnsi"/>
          <w:sz w:val="22"/>
          <w:szCs w:val="22"/>
        </w:rPr>
        <w:t>CALLS</w:t>
      </w:r>
      <w:r w:rsidRPr="00337888">
        <w:rPr>
          <w:rFonts w:asciiTheme="minorHAnsi" w:hAnsiTheme="minorHAnsi"/>
          <w:spacing w:val="-8"/>
          <w:sz w:val="22"/>
          <w:szCs w:val="22"/>
        </w:rPr>
        <w:t xml:space="preserve"> </w:t>
      </w:r>
      <w:r w:rsidRPr="00337888">
        <w:rPr>
          <w:rFonts w:asciiTheme="minorHAnsi" w:hAnsiTheme="minorHAnsi"/>
          <w:sz w:val="22"/>
          <w:szCs w:val="22"/>
        </w:rPr>
        <w:t>UPON</w:t>
      </w:r>
      <w:r w:rsidRPr="00337888">
        <w:rPr>
          <w:rFonts w:asciiTheme="minorHAnsi" w:hAnsiTheme="minorHAnsi"/>
          <w:spacing w:val="-6"/>
          <w:sz w:val="22"/>
          <w:szCs w:val="22"/>
        </w:rPr>
        <w:t xml:space="preserve"> </w:t>
      </w:r>
      <w:r w:rsidRPr="00337888">
        <w:rPr>
          <w:rFonts w:asciiTheme="minorHAnsi" w:hAnsiTheme="minorHAnsi"/>
          <w:sz w:val="22"/>
          <w:szCs w:val="22"/>
        </w:rPr>
        <w:t>those</w:t>
      </w:r>
      <w:r w:rsidRPr="00337888">
        <w:rPr>
          <w:rFonts w:asciiTheme="minorHAnsi" w:hAnsiTheme="minorHAnsi"/>
          <w:spacing w:val="-7"/>
          <w:sz w:val="22"/>
          <w:szCs w:val="22"/>
        </w:rPr>
        <w:t xml:space="preserve"> </w:t>
      </w:r>
      <w:r w:rsidRPr="00337888">
        <w:rPr>
          <w:rFonts w:asciiTheme="minorHAnsi" w:hAnsiTheme="minorHAnsi"/>
          <w:sz w:val="22"/>
          <w:szCs w:val="22"/>
        </w:rPr>
        <w:t>Contracting</w:t>
      </w:r>
      <w:r w:rsidRPr="00337888">
        <w:rPr>
          <w:rFonts w:asciiTheme="minorHAnsi" w:hAnsiTheme="minorHAnsi"/>
          <w:spacing w:val="-8"/>
          <w:sz w:val="22"/>
          <w:szCs w:val="22"/>
        </w:rPr>
        <w:t xml:space="preserve"> </w:t>
      </w:r>
      <w:r w:rsidRPr="00337888">
        <w:rPr>
          <w:rFonts w:asciiTheme="minorHAnsi" w:hAnsiTheme="minorHAnsi"/>
          <w:sz w:val="22"/>
          <w:szCs w:val="22"/>
        </w:rPr>
        <w:t>Parties</w:t>
      </w:r>
      <w:r w:rsidRPr="00337888">
        <w:rPr>
          <w:rFonts w:asciiTheme="minorHAnsi" w:hAnsiTheme="minorHAnsi"/>
          <w:spacing w:val="-6"/>
          <w:sz w:val="22"/>
          <w:szCs w:val="22"/>
        </w:rPr>
        <w:t xml:space="preserve"> </w:t>
      </w:r>
      <w:r w:rsidRPr="00337888">
        <w:rPr>
          <w:rFonts w:asciiTheme="minorHAnsi" w:hAnsiTheme="minorHAnsi"/>
          <w:spacing w:val="-1"/>
          <w:sz w:val="22"/>
          <w:szCs w:val="22"/>
        </w:rPr>
        <w:t>with</w:t>
      </w:r>
      <w:r w:rsidRPr="00337888">
        <w:rPr>
          <w:rFonts w:asciiTheme="minorHAnsi" w:hAnsiTheme="minorHAnsi"/>
          <w:spacing w:val="-7"/>
          <w:sz w:val="22"/>
          <w:szCs w:val="22"/>
        </w:rPr>
        <w:t xml:space="preserve"> </w:t>
      </w:r>
      <w:r w:rsidRPr="00337888">
        <w:rPr>
          <w:rFonts w:asciiTheme="minorHAnsi" w:hAnsiTheme="minorHAnsi"/>
          <w:spacing w:val="-1"/>
          <w:sz w:val="22"/>
          <w:szCs w:val="22"/>
        </w:rPr>
        <w:t>wetland</w:t>
      </w:r>
      <w:r w:rsidRPr="00337888">
        <w:rPr>
          <w:rFonts w:asciiTheme="minorHAnsi" w:hAnsiTheme="minorHAnsi"/>
          <w:spacing w:val="-6"/>
          <w:sz w:val="22"/>
          <w:szCs w:val="22"/>
        </w:rPr>
        <w:t xml:space="preserve"> </w:t>
      </w:r>
      <w:r w:rsidRPr="00337888">
        <w:rPr>
          <w:rFonts w:asciiTheme="minorHAnsi" w:hAnsiTheme="minorHAnsi"/>
          <w:sz w:val="22"/>
          <w:szCs w:val="22"/>
        </w:rPr>
        <w:t>CEPA</w:t>
      </w:r>
      <w:r w:rsidRPr="00337888">
        <w:rPr>
          <w:rFonts w:asciiTheme="minorHAnsi" w:hAnsiTheme="minorHAnsi"/>
          <w:spacing w:val="-7"/>
          <w:sz w:val="22"/>
          <w:szCs w:val="22"/>
        </w:rPr>
        <w:t xml:space="preserve"> </w:t>
      </w:r>
      <w:r w:rsidR="009E02F0">
        <w:rPr>
          <w:rFonts w:asciiTheme="minorHAnsi" w:hAnsiTheme="minorHAnsi"/>
          <w:spacing w:val="-7"/>
          <w:sz w:val="22"/>
          <w:szCs w:val="22"/>
        </w:rPr>
        <w:t>action</w:t>
      </w:r>
      <w:r w:rsidR="001B3F40">
        <w:rPr>
          <w:rFonts w:asciiTheme="minorHAnsi" w:hAnsiTheme="minorHAnsi"/>
          <w:spacing w:val="-7"/>
          <w:sz w:val="22"/>
          <w:szCs w:val="22"/>
        </w:rPr>
        <w:t xml:space="preserve"> </w:t>
      </w:r>
      <w:r w:rsidRPr="00337888">
        <w:rPr>
          <w:rFonts w:asciiTheme="minorHAnsi" w:hAnsiTheme="minorHAnsi"/>
          <w:spacing w:val="-1"/>
          <w:sz w:val="22"/>
          <w:szCs w:val="22"/>
        </w:rPr>
        <w:t>plans</w:t>
      </w:r>
      <w:r w:rsidRPr="00337888">
        <w:rPr>
          <w:rFonts w:asciiTheme="minorHAnsi" w:hAnsiTheme="minorHAnsi"/>
          <w:spacing w:val="-6"/>
          <w:sz w:val="22"/>
          <w:szCs w:val="22"/>
        </w:rPr>
        <w:t xml:space="preserve"> </w:t>
      </w:r>
      <w:r w:rsidRPr="00337888">
        <w:rPr>
          <w:rFonts w:asciiTheme="minorHAnsi" w:hAnsiTheme="minorHAnsi"/>
          <w:spacing w:val="-1"/>
          <w:sz w:val="22"/>
          <w:szCs w:val="22"/>
        </w:rPr>
        <w:t>to</w:t>
      </w:r>
      <w:r w:rsidRPr="00337888">
        <w:rPr>
          <w:rFonts w:asciiTheme="minorHAnsi" w:hAnsiTheme="minorHAnsi"/>
          <w:spacing w:val="-6"/>
          <w:sz w:val="22"/>
          <w:szCs w:val="22"/>
        </w:rPr>
        <w:t xml:space="preserve"> </w:t>
      </w:r>
      <w:r w:rsidRPr="00337888">
        <w:rPr>
          <w:rFonts w:asciiTheme="minorHAnsi" w:hAnsiTheme="minorHAnsi"/>
          <w:sz w:val="22"/>
          <w:szCs w:val="22"/>
        </w:rPr>
        <w:t>evaluate</w:t>
      </w:r>
      <w:r w:rsidRPr="00337888">
        <w:rPr>
          <w:rFonts w:asciiTheme="minorHAnsi" w:hAnsiTheme="minorHAnsi"/>
          <w:spacing w:val="-7"/>
          <w:sz w:val="22"/>
          <w:szCs w:val="22"/>
        </w:rPr>
        <w:t xml:space="preserve"> </w:t>
      </w:r>
      <w:r w:rsidRPr="00337888">
        <w:rPr>
          <w:rFonts w:asciiTheme="minorHAnsi" w:hAnsiTheme="minorHAnsi"/>
          <w:spacing w:val="-1"/>
          <w:sz w:val="22"/>
          <w:szCs w:val="22"/>
        </w:rPr>
        <w:t>the</w:t>
      </w:r>
      <w:r w:rsidRPr="00337888">
        <w:rPr>
          <w:rFonts w:asciiTheme="minorHAnsi" w:hAnsiTheme="minorHAnsi"/>
          <w:spacing w:val="-5"/>
          <w:sz w:val="22"/>
          <w:szCs w:val="22"/>
        </w:rPr>
        <w:t xml:space="preserve"> </w:t>
      </w:r>
      <w:r w:rsidRPr="00337888">
        <w:rPr>
          <w:rFonts w:asciiTheme="minorHAnsi" w:hAnsiTheme="minorHAnsi"/>
          <w:sz w:val="22"/>
          <w:szCs w:val="22"/>
        </w:rPr>
        <w:t>effectiveness</w:t>
      </w:r>
      <w:r w:rsidRPr="00337888">
        <w:rPr>
          <w:rFonts w:asciiTheme="minorHAnsi" w:hAnsiTheme="minorHAnsi"/>
          <w:spacing w:val="21"/>
          <w:w w:val="99"/>
          <w:sz w:val="22"/>
          <w:szCs w:val="22"/>
        </w:rPr>
        <w:t xml:space="preserve"> </w:t>
      </w:r>
      <w:r w:rsidRPr="00337888">
        <w:rPr>
          <w:rFonts w:asciiTheme="minorHAnsi" w:hAnsiTheme="minorHAnsi"/>
          <w:sz w:val="22"/>
          <w:szCs w:val="22"/>
        </w:rPr>
        <w:t>of</w:t>
      </w:r>
      <w:r w:rsidRPr="00337888">
        <w:rPr>
          <w:rFonts w:asciiTheme="minorHAnsi" w:hAnsiTheme="minorHAnsi"/>
          <w:spacing w:val="-6"/>
          <w:sz w:val="22"/>
          <w:szCs w:val="22"/>
        </w:rPr>
        <w:t xml:space="preserve"> </w:t>
      </w:r>
      <w:r w:rsidRPr="00337888">
        <w:rPr>
          <w:rFonts w:asciiTheme="minorHAnsi" w:hAnsiTheme="minorHAnsi"/>
          <w:sz w:val="22"/>
          <w:szCs w:val="22"/>
        </w:rPr>
        <w:t>those</w:t>
      </w:r>
      <w:r w:rsidRPr="00337888">
        <w:rPr>
          <w:rFonts w:asciiTheme="minorHAnsi" w:hAnsiTheme="minorHAnsi"/>
          <w:spacing w:val="-6"/>
          <w:sz w:val="22"/>
          <w:szCs w:val="22"/>
        </w:rPr>
        <w:t xml:space="preserve"> </w:t>
      </w:r>
      <w:r w:rsidRPr="00337888">
        <w:rPr>
          <w:rFonts w:asciiTheme="minorHAnsi" w:hAnsiTheme="minorHAnsi"/>
          <w:sz w:val="22"/>
          <w:szCs w:val="22"/>
        </w:rPr>
        <w:t>plans</w:t>
      </w:r>
      <w:r w:rsidRPr="00337888">
        <w:rPr>
          <w:rFonts w:asciiTheme="minorHAnsi" w:hAnsiTheme="minorHAnsi"/>
          <w:spacing w:val="-6"/>
          <w:sz w:val="22"/>
          <w:szCs w:val="22"/>
        </w:rPr>
        <w:t xml:space="preserve"> </w:t>
      </w:r>
      <w:r w:rsidRPr="00337888">
        <w:rPr>
          <w:rFonts w:asciiTheme="minorHAnsi" w:hAnsiTheme="minorHAnsi"/>
          <w:sz w:val="22"/>
          <w:szCs w:val="22"/>
        </w:rPr>
        <w:t>on</w:t>
      </w:r>
      <w:r w:rsidRPr="00337888">
        <w:rPr>
          <w:rFonts w:asciiTheme="minorHAnsi" w:hAnsiTheme="minorHAnsi"/>
          <w:spacing w:val="-6"/>
          <w:sz w:val="22"/>
          <w:szCs w:val="22"/>
        </w:rPr>
        <w:t xml:space="preserve"> </w:t>
      </w:r>
      <w:r w:rsidRPr="00337888">
        <w:rPr>
          <w:rFonts w:asciiTheme="minorHAnsi" w:hAnsiTheme="minorHAnsi"/>
          <w:sz w:val="22"/>
          <w:szCs w:val="22"/>
        </w:rPr>
        <w:t>a</w:t>
      </w:r>
      <w:r w:rsidRPr="00337888">
        <w:rPr>
          <w:rFonts w:asciiTheme="minorHAnsi" w:hAnsiTheme="minorHAnsi"/>
          <w:spacing w:val="-5"/>
          <w:sz w:val="22"/>
          <w:szCs w:val="22"/>
        </w:rPr>
        <w:t xml:space="preserve"> </w:t>
      </w:r>
      <w:r w:rsidRPr="00337888">
        <w:rPr>
          <w:rFonts w:asciiTheme="minorHAnsi" w:hAnsiTheme="minorHAnsi"/>
          <w:sz w:val="22"/>
          <w:szCs w:val="22"/>
        </w:rPr>
        <w:t>regular</w:t>
      </w:r>
      <w:r w:rsidRPr="00337888">
        <w:rPr>
          <w:rFonts w:asciiTheme="minorHAnsi" w:hAnsiTheme="minorHAnsi"/>
          <w:spacing w:val="-6"/>
          <w:sz w:val="22"/>
          <w:szCs w:val="22"/>
        </w:rPr>
        <w:t xml:space="preserve"> </w:t>
      </w:r>
      <w:r w:rsidRPr="00337888">
        <w:rPr>
          <w:rFonts w:asciiTheme="minorHAnsi" w:hAnsiTheme="minorHAnsi"/>
          <w:sz w:val="22"/>
          <w:szCs w:val="22"/>
        </w:rPr>
        <w:t>basis,</w:t>
      </w:r>
      <w:r w:rsidRPr="00337888">
        <w:rPr>
          <w:rFonts w:asciiTheme="minorHAnsi" w:hAnsiTheme="minorHAnsi"/>
          <w:spacing w:val="-5"/>
          <w:sz w:val="22"/>
          <w:szCs w:val="22"/>
        </w:rPr>
        <w:t xml:space="preserve"> </w:t>
      </w:r>
      <w:r w:rsidR="0096276C">
        <w:rPr>
          <w:rFonts w:asciiTheme="minorHAnsi" w:hAnsiTheme="minorHAnsi"/>
          <w:spacing w:val="-5"/>
          <w:sz w:val="22"/>
          <w:szCs w:val="22"/>
        </w:rPr>
        <w:t xml:space="preserve">including </w:t>
      </w:r>
      <w:r w:rsidR="0096276C" w:rsidRPr="0096276C">
        <w:rPr>
          <w:rFonts w:asciiTheme="minorHAnsi" w:hAnsiTheme="minorHAnsi"/>
          <w:spacing w:val="-5"/>
          <w:sz w:val="22"/>
          <w:szCs w:val="22"/>
        </w:rPr>
        <w:t xml:space="preserve">how the people are appreciative of the values of wetlands, the challenges they face, and the steps they can take to conserve and use wetlands sustainably, </w:t>
      </w:r>
      <w:r w:rsidR="0096276C">
        <w:rPr>
          <w:rFonts w:asciiTheme="minorHAnsi" w:hAnsiTheme="minorHAnsi"/>
          <w:spacing w:val="-5"/>
          <w:sz w:val="22"/>
          <w:szCs w:val="22"/>
        </w:rPr>
        <w:t xml:space="preserve">and </w:t>
      </w:r>
      <w:r w:rsidRPr="00337888">
        <w:rPr>
          <w:rFonts w:asciiTheme="minorHAnsi" w:hAnsiTheme="minorHAnsi"/>
          <w:spacing w:val="-1"/>
          <w:sz w:val="22"/>
          <w:szCs w:val="22"/>
        </w:rPr>
        <w:t>to</w:t>
      </w:r>
      <w:r w:rsidRPr="00337888">
        <w:rPr>
          <w:rFonts w:asciiTheme="minorHAnsi" w:hAnsiTheme="minorHAnsi"/>
          <w:spacing w:val="-5"/>
          <w:sz w:val="22"/>
          <w:szCs w:val="22"/>
        </w:rPr>
        <w:t xml:space="preserve"> </w:t>
      </w:r>
      <w:r w:rsidRPr="00337888">
        <w:rPr>
          <w:rFonts w:asciiTheme="minorHAnsi" w:hAnsiTheme="minorHAnsi"/>
          <w:sz w:val="22"/>
          <w:szCs w:val="22"/>
        </w:rPr>
        <w:t>amend</w:t>
      </w:r>
      <w:r w:rsidRPr="00337888">
        <w:rPr>
          <w:rFonts w:asciiTheme="minorHAnsi" w:hAnsiTheme="minorHAnsi"/>
          <w:spacing w:val="-6"/>
          <w:sz w:val="22"/>
          <w:szCs w:val="22"/>
        </w:rPr>
        <w:t xml:space="preserve"> </w:t>
      </w:r>
      <w:r w:rsidRPr="00337888">
        <w:rPr>
          <w:rFonts w:asciiTheme="minorHAnsi" w:hAnsiTheme="minorHAnsi"/>
          <w:sz w:val="22"/>
          <w:szCs w:val="22"/>
        </w:rPr>
        <w:t>their</w:t>
      </w:r>
      <w:r w:rsidRPr="00337888">
        <w:rPr>
          <w:rFonts w:asciiTheme="minorHAnsi" w:hAnsiTheme="minorHAnsi"/>
          <w:spacing w:val="-4"/>
          <w:sz w:val="22"/>
          <w:szCs w:val="22"/>
        </w:rPr>
        <w:t xml:space="preserve"> </w:t>
      </w:r>
      <w:r w:rsidRPr="00337888">
        <w:rPr>
          <w:rFonts w:asciiTheme="minorHAnsi" w:hAnsiTheme="minorHAnsi"/>
          <w:spacing w:val="-1"/>
          <w:sz w:val="22"/>
          <w:szCs w:val="22"/>
        </w:rPr>
        <w:t>priority</w:t>
      </w:r>
      <w:r w:rsidRPr="00337888">
        <w:rPr>
          <w:rFonts w:asciiTheme="minorHAnsi" w:hAnsiTheme="minorHAnsi"/>
          <w:spacing w:val="-5"/>
          <w:sz w:val="22"/>
          <w:szCs w:val="22"/>
        </w:rPr>
        <w:t xml:space="preserve"> </w:t>
      </w:r>
      <w:r w:rsidRPr="00337888">
        <w:rPr>
          <w:rFonts w:asciiTheme="minorHAnsi" w:hAnsiTheme="minorHAnsi"/>
          <w:sz w:val="22"/>
          <w:szCs w:val="22"/>
        </w:rPr>
        <w:t>actions</w:t>
      </w:r>
      <w:r w:rsidRPr="00337888">
        <w:rPr>
          <w:rFonts w:asciiTheme="minorHAnsi" w:hAnsiTheme="minorHAnsi"/>
          <w:spacing w:val="-5"/>
          <w:sz w:val="22"/>
          <w:szCs w:val="22"/>
        </w:rPr>
        <w:t xml:space="preserve"> </w:t>
      </w:r>
      <w:r w:rsidRPr="00337888">
        <w:rPr>
          <w:rFonts w:asciiTheme="minorHAnsi" w:hAnsiTheme="minorHAnsi"/>
          <w:sz w:val="22"/>
          <w:szCs w:val="22"/>
        </w:rPr>
        <w:t>where</w:t>
      </w:r>
      <w:r w:rsidRPr="00337888">
        <w:rPr>
          <w:rFonts w:asciiTheme="minorHAnsi" w:hAnsiTheme="minorHAnsi"/>
          <w:spacing w:val="-6"/>
          <w:sz w:val="22"/>
          <w:szCs w:val="22"/>
        </w:rPr>
        <w:t xml:space="preserve"> </w:t>
      </w:r>
      <w:r w:rsidRPr="00337888">
        <w:rPr>
          <w:rFonts w:asciiTheme="minorHAnsi" w:hAnsiTheme="minorHAnsi"/>
          <w:sz w:val="22"/>
          <w:szCs w:val="22"/>
        </w:rPr>
        <w:t>necessary</w:t>
      </w:r>
      <w:r w:rsidR="006E2B74">
        <w:rPr>
          <w:rFonts w:asciiTheme="minorHAnsi" w:hAnsiTheme="minorHAnsi"/>
          <w:sz w:val="22"/>
          <w:szCs w:val="22"/>
        </w:rPr>
        <w:t>;</w:t>
      </w:r>
    </w:p>
    <w:p w:rsidR="00F47338" w:rsidRPr="00337888" w:rsidRDefault="00F47338" w:rsidP="00FC1996">
      <w:pPr>
        <w:pStyle w:val="BodyText"/>
        <w:kinsoku w:val="0"/>
        <w:overflowPunct w:val="0"/>
        <w:ind w:left="426" w:hanging="426"/>
        <w:rPr>
          <w:rFonts w:asciiTheme="minorHAnsi" w:hAnsiTheme="minorHAnsi"/>
          <w:sz w:val="22"/>
          <w:szCs w:val="22"/>
        </w:rPr>
      </w:pPr>
    </w:p>
    <w:p w:rsidR="008C1F2B" w:rsidRPr="00337888" w:rsidRDefault="008C1F2B" w:rsidP="00FC1996">
      <w:pPr>
        <w:pStyle w:val="BodyText"/>
        <w:numPr>
          <w:ilvl w:val="0"/>
          <w:numId w:val="16"/>
        </w:numPr>
        <w:kinsoku w:val="0"/>
        <w:overflowPunct w:val="0"/>
        <w:ind w:left="426" w:hanging="426"/>
        <w:rPr>
          <w:rFonts w:asciiTheme="minorHAnsi" w:hAnsiTheme="minorHAnsi"/>
          <w:sz w:val="22"/>
          <w:szCs w:val="22"/>
        </w:rPr>
      </w:pPr>
      <w:r w:rsidRPr="00337888">
        <w:rPr>
          <w:rFonts w:asciiTheme="minorHAnsi" w:hAnsiTheme="minorHAnsi"/>
          <w:spacing w:val="-1"/>
          <w:sz w:val="22"/>
          <w:szCs w:val="22"/>
        </w:rPr>
        <w:lastRenderedPageBreak/>
        <w:t>REITERATES</w:t>
      </w:r>
      <w:r w:rsidRPr="00337888">
        <w:rPr>
          <w:rFonts w:asciiTheme="minorHAnsi" w:hAnsiTheme="minorHAnsi"/>
          <w:spacing w:val="-7"/>
          <w:sz w:val="22"/>
          <w:szCs w:val="22"/>
        </w:rPr>
        <w:t xml:space="preserve"> </w:t>
      </w:r>
      <w:r w:rsidRPr="00337888">
        <w:rPr>
          <w:rFonts w:asciiTheme="minorHAnsi" w:hAnsiTheme="minorHAnsi"/>
          <w:sz w:val="22"/>
          <w:szCs w:val="22"/>
        </w:rPr>
        <w:t>the</w:t>
      </w:r>
      <w:r w:rsidRPr="00337888">
        <w:rPr>
          <w:rFonts w:asciiTheme="minorHAnsi" w:hAnsiTheme="minorHAnsi"/>
          <w:spacing w:val="-6"/>
          <w:sz w:val="22"/>
          <w:szCs w:val="22"/>
        </w:rPr>
        <w:t xml:space="preserve"> </w:t>
      </w:r>
      <w:r w:rsidRPr="00337888">
        <w:rPr>
          <w:rFonts w:asciiTheme="minorHAnsi" w:hAnsiTheme="minorHAnsi"/>
          <w:sz w:val="22"/>
          <w:szCs w:val="22"/>
        </w:rPr>
        <w:t>call</w:t>
      </w:r>
      <w:r w:rsidRPr="00337888">
        <w:rPr>
          <w:rFonts w:asciiTheme="minorHAnsi" w:hAnsiTheme="minorHAnsi"/>
          <w:spacing w:val="-6"/>
          <w:sz w:val="22"/>
          <w:szCs w:val="22"/>
        </w:rPr>
        <w:t xml:space="preserve"> </w:t>
      </w:r>
      <w:r w:rsidRPr="00337888">
        <w:rPr>
          <w:rFonts w:asciiTheme="minorHAnsi" w:hAnsiTheme="minorHAnsi"/>
          <w:spacing w:val="-1"/>
          <w:sz w:val="22"/>
          <w:szCs w:val="22"/>
        </w:rPr>
        <w:t>to</w:t>
      </w:r>
      <w:r w:rsidRPr="00337888">
        <w:rPr>
          <w:rFonts w:asciiTheme="minorHAnsi" w:hAnsiTheme="minorHAnsi"/>
          <w:spacing w:val="-6"/>
          <w:sz w:val="22"/>
          <w:szCs w:val="22"/>
        </w:rPr>
        <w:t xml:space="preserve"> </w:t>
      </w:r>
      <w:r w:rsidRPr="00337888">
        <w:rPr>
          <w:rFonts w:asciiTheme="minorHAnsi" w:hAnsiTheme="minorHAnsi"/>
          <w:spacing w:val="-1"/>
          <w:sz w:val="22"/>
          <w:szCs w:val="22"/>
        </w:rPr>
        <w:t>multilateral</w:t>
      </w:r>
      <w:r w:rsidRPr="00337888">
        <w:rPr>
          <w:rFonts w:asciiTheme="minorHAnsi" w:hAnsiTheme="minorHAnsi"/>
          <w:spacing w:val="-6"/>
          <w:sz w:val="22"/>
          <w:szCs w:val="22"/>
        </w:rPr>
        <w:t xml:space="preserve"> </w:t>
      </w:r>
      <w:r w:rsidRPr="00337888">
        <w:rPr>
          <w:rFonts w:asciiTheme="minorHAnsi" w:hAnsiTheme="minorHAnsi"/>
          <w:sz w:val="22"/>
          <w:szCs w:val="22"/>
        </w:rPr>
        <w:t>and</w:t>
      </w:r>
      <w:r w:rsidRPr="00337888">
        <w:rPr>
          <w:rFonts w:asciiTheme="minorHAnsi" w:hAnsiTheme="minorHAnsi"/>
          <w:spacing w:val="-6"/>
          <w:sz w:val="22"/>
          <w:szCs w:val="22"/>
        </w:rPr>
        <w:t xml:space="preserve"> </w:t>
      </w:r>
      <w:r w:rsidRPr="00337888">
        <w:rPr>
          <w:rFonts w:asciiTheme="minorHAnsi" w:hAnsiTheme="minorHAnsi"/>
          <w:sz w:val="22"/>
          <w:szCs w:val="22"/>
        </w:rPr>
        <w:t>bilateral</w:t>
      </w:r>
      <w:r w:rsidRPr="00337888">
        <w:rPr>
          <w:rFonts w:asciiTheme="minorHAnsi" w:hAnsiTheme="minorHAnsi"/>
          <w:spacing w:val="-6"/>
          <w:sz w:val="22"/>
          <w:szCs w:val="22"/>
        </w:rPr>
        <w:t xml:space="preserve"> </w:t>
      </w:r>
      <w:r w:rsidRPr="00337888">
        <w:rPr>
          <w:rFonts w:asciiTheme="minorHAnsi" w:hAnsiTheme="minorHAnsi"/>
          <w:sz w:val="22"/>
          <w:szCs w:val="22"/>
        </w:rPr>
        <w:t>donors</w:t>
      </w:r>
      <w:r w:rsidRPr="00337888">
        <w:rPr>
          <w:rFonts w:asciiTheme="minorHAnsi" w:hAnsiTheme="minorHAnsi"/>
          <w:spacing w:val="-6"/>
          <w:sz w:val="22"/>
          <w:szCs w:val="22"/>
        </w:rPr>
        <w:t xml:space="preserve"> </w:t>
      </w:r>
      <w:r w:rsidRPr="00337888">
        <w:rPr>
          <w:rFonts w:asciiTheme="minorHAnsi" w:hAnsiTheme="minorHAnsi"/>
          <w:sz w:val="22"/>
          <w:szCs w:val="22"/>
        </w:rPr>
        <w:t>and</w:t>
      </w:r>
      <w:r w:rsidRPr="00337888">
        <w:rPr>
          <w:rFonts w:asciiTheme="minorHAnsi" w:hAnsiTheme="minorHAnsi"/>
          <w:spacing w:val="-7"/>
          <w:sz w:val="22"/>
          <w:szCs w:val="22"/>
        </w:rPr>
        <w:t xml:space="preserve"> </w:t>
      </w:r>
      <w:r w:rsidRPr="00337888">
        <w:rPr>
          <w:rFonts w:asciiTheme="minorHAnsi" w:hAnsiTheme="minorHAnsi"/>
          <w:sz w:val="22"/>
          <w:szCs w:val="22"/>
        </w:rPr>
        <w:t>private</w:t>
      </w:r>
      <w:r w:rsidRPr="00337888">
        <w:rPr>
          <w:rFonts w:asciiTheme="minorHAnsi" w:hAnsiTheme="minorHAnsi"/>
          <w:spacing w:val="-6"/>
          <w:sz w:val="22"/>
          <w:szCs w:val="22"/>
        </w:rPr>
        <w:t xml:space="preserve"> </w:t>
      </w:r>
      <w:r w:rsidRPr="00337888">
        <w:rPr>
          <w:rFonts w:asciiTheme="minorHAnsi" w:hAnsiTheme="minorHAnsi"/>
          <w:sz w:val="22"/>
          <w:szCs w:val="22"/>
        </w:rPr>
        <w:t>sector</w:t>
      </w:r>
      <w:r w:rsidRPr="00337888">
        <w:rPr>
          <w:rFonts w:asciiTheme="minorHAnsi" w:hAnsiTheme="minorHAnsi"/>
          <w:spacing w:val="-7"/>
          <w:sz w:val="22"/>
          <w:szCs w:val="22"/>
        </w:rPr>
        <w:t xml:space="preserve"> </w:t>
      </w:r>
      <w:r w:rsidRPr="00337888">
        <w:rPr>
          <w:rFonts w:asciiTheme="minorHAnsi" w:hAnsiTheme="minorHAnsi"/>
          <w:sz w:val="22"/>
          <w:szCs w:val="22"/>
        </w:rPr>
        <w:t>sponsors</w:t>
      </w:r>
      <w:r w:rsidRPr="00337888">
        <w:rPr>
          <w:rFonts w:asciiTheme="minorHAnsi" w:hAnsiTheme="minorHAnsi"/>
          <w:spacing w:val="-6"/>
          <w:sz w:val="22"/>
          <w:szCs w:val="22"/>
        </w:rPr>
        <w:t xml:space="preserve"> </w:t>
      </w:r>
      <w:r w:rsidRPr="00337888">
        <w:rPr>
          <w:rFonts w:asciiTheme="minorHAnsi" w:hAnsiTheme="minorHAnsi"/>
          <w:spacing w:val="-1"/>
          <w:sz w:val="22"/>
          <w:szCs w:val="22"/>
        </w:rPr>
        <w:t>to</w:t>
      </w:r>
      <w:r w:rsidRPr="00337888">
        <w:rPr>
          <w:rFonts w:asciiTheme="minorHAnsi" w:hAnsiTheme="minorHAnsi"/>
          <w:spacing w:val="-6"/>
          <w:sz w:val="22"/>
          <w:szCs w:val="22"/>
        </w:rPr>
        <w:t xml:space="preserve"> </w:t>
      </w:r>
      <w:r w:rsidRPr="00337888">
        <w:rPr>
          <w:rFonts w:asciiTheme="minorHAnsi" w:hAnsiTheme="minorHAnsi"/>
          <w:sz w:val="22"/>
          <w:szCs w:val="22"/>
        </w:rPr>
        <w:t>support</w:t>
      </w:r>
      <w:r w:rsidRPr="00337888">
        <w:rPr>
          <w:rFonts w:asciiTheme="minorHAnsi" w:hAnsiTheme="minorHAnsi"/>
          <w:spacing w:val="23"/>
          <w:w w:val="99"/>
          <w:sz w:val="22"/>
          <w:szCs w:val="22"/>
        </w:rPr>
        <w:t xml:space="preserve"> </w:t>
      </w:r>
      <w:r w:rsidRPr="00337888">
        <w:rPr>
          <w:rFonts w:asciiTheme="minorHAnsi" w:hAnsiTheme="minorHAnsi"/>
          <w:sz w:val="22"/>
          <w:szCs w:val="22"/>
        </w:rPr>
        <w:t>appropriate</w:t>
      </w:r>
      <w:r w:rsidRPr="00337888">
        <w:rPr>
          <w:rFonts w:asciiTheme="minorHAnsi" w:hAnsiTheme="minorHAnsi"/>
          <w:spacing w:val="-8"/>
          <w:sz w:val="22"/>
          <w:szCs w:val="22"/>
        </w:rPr>
        <w:t xml:space="preserve"> </w:t>
      </w:r>
      <w:r w:rsidRPr="00337888">
        <w:rPr>
          <w:rFonts w:asciiTheme="minorHAnsi" w:hAnsiTheme="minorHAnsi"/>
          <w:spacing w:val="-1"/>
          <w:sz w:val="22"/>
          <w:szCs w:val="22"/>
        </w:rPr>
        <w:t>actions</w:t>
      </w:r>
      <w:r w:rsidRPr="00337888">
        <w:rPr>
          <w:rFonts w:asciiTheme="minorHAnsi" w:hAnsiTheme="minorHAnsi"/>
          <w:spacing w:val="-6"/>
          <w:sz w:val="22"/>
          <w:szCs w:val="22"/>
        </w:rPr>
        <w:t xml:space="preserve"> </w:t>
      </w:r>
      <w:r w:rsidRPr="00337888">
        <w:rPr>
          <w:rFonts w:asciiTheme="minorHAnsi" w:hAnsiTheme="minorHAnsi"/>
          <w:sz w:val="22"/>
          <w:szCs w:val="22"/>
        </w:rPr>
        <w:t>as</w:t>
      </w:r>
      <w:r w:rsidRPr="00337888">
        <w:rPr>
          <w:rFonts w:asciiTheme="minorHAnsi" w:hAnsiTheme="minorHAnsi"/>
          <w:spacing w:val="-7"/>
          <w:sz w:val="22"/>
          <w:szCs w:val="22"/>
        </w:rPr>
        <w:t xml:space="preserve"> </w:t>
      </w:r>
      <w:r w:rsidRPr="00337888">
        <w:rPr>
          <w:rFonts w:asciiTheme="minorHAnsi" w:hAnsiTheme="minorHAnsi"/>
          <w:sz w:val="22"/>
          <w:szCs w:val="22"/>
        </w:rPr>
        <w:t>set</w:t>
      </w:r>
      <w:r w:rsidRPr="00337888">
        <w:rPr>
          <w:rFonts w:asciiTheme="minorHAnsi" w:hAnsiTheme="minorHAnsi"/>
          <w:spacing w:val="-5"/>
          <w:sz w:val="22"/>
          <w:szCs w:val="22"/>
        </w:rPr>
        <w:t xml:space="preserve"> </w:t>
      </w:r>
      <w:r w:rsidRPr="00337888">
        <w:rPr>
          <w:rFonts w:asciiTheme="minorHAnsi" w:hAnsiTheme="minorHAnsi"/>
          <w:sz w:val="22"/>
          <w:szCs w:val="22"/>
        </w:rPr>
        <w:t>out</w:t>
      </w:r>
      <w:r w:rsidRPr="00337888">
        <w:rPr>
          <w:rFonts w:asciiTheme="minorHAnsi" w:hAnsiTheme="minorHAnsi"/>
          <w:spacing w:val="-7"/>
          <w:sz w:val="22"/>
          <w:szCs w:val="22"/>
        </w:rPr>
        <w:t xml:space="preserve"> </w:t>
      </w:r>
      <w:r w:rsidRPr="00337888">
        <w:rPr>
          <w:rFonts w:asciiTheme="minorHAnsi" w:hAnsiTheme="minorHAnsi"/>
          <w:spacing w:val="-1"/>
          <w:sz w:val="22"/>
          <w:szCs w:val="22"/>
        </w:rPr>
        <w:t>in</w:t>
      </w:r>
      <w:r w:rsidRPr="00337888">
        <w:rPr>
          <w:rFonts w:asciiTheme="minorHAnsi" w:hAnsiTheme="minorHAnsi"/>
          <w:spacing w:val="-6"/>
          <w:sz w:val="22"/>
          <w:szCs w:val="22"/>
        </w:rPr>
        <w:t xml:space="preserve"> </w:t>
      </w:r>
      <w:r w:rsidRPr="00337888">
        <w:rPr>
          <w:rFonts w:asciiTheme="minorHAnsi" w:hAnsiTheme="minorHAnsi"/>
          <w:spacing w:val="-1"/>
          <w:sz w:val="22"/>
          <w:szCs w:val="22"/>
        </w:rPr>
        <w:t>the</w:t>
      </w:r>
      <w:r w:rsidRPr="00337888">
        <w:rPr>
          <w:rFonts w:asciiTheme="minorHAnsi" w:hAnsiTheme="minorHAnsi"/>
          <w:spacing w:val="-6"/>
          <w:sz w:val="22"/>
          <w:szCs w:val="22"/>
        </w:rPr>
        <w:t xml:space="preserve"> </w:t>
      </w:r>
      <w:r w:rsidRPr="00337888">
        <w:rPr>
          <w:rFonts w:asciiTheme="minorHAnsi" w:hAnsiTheme="minorHAnsi"/>
          <w:sz w:val="22"/>
          <w:szCs w:val="22"/>
        </w:rPr>
        <w:t>Ramsar</w:t>
      </w:r>
      <w:r w:rsidRPr="00337888">
        <w:rPr>
          <w:rFonts w:asciiTheme="minorHAnsi" w:hAnsiTheme="minorHAnsi"/>
          <w:spacing w:val="-7"/>
          <w:sz w:val="22"/>
          <w:szCs w:val="22"/>
        </w:rPr>
        <w:t xml:space="preserve"> </w:t>
      </w:r>
      <w:r w:rsidRPr="00337888">
        <w:rPr>
          <w:rFonts w:asciiTheme="minorHAnsi" w:hAnsiTheme="minorHAnsi"/>
          <w:sz w:val="22"/>
          <w:szCs w:val="22"/>
        </w:rPr>
        <w:t>CEPA</w:t>
      </w:r>
      <w:r w:rsidRPr="00337888">
        <w:rPr>
          <w:rFonts w:asciiTheme="minorHAnsi" w:hAnsiTheme="minorHAnsi"/>
          <w:spacing w:val="-7"/>
          <w:sz w:val="22"/>
          <w:szCs w:val="22"/>
        </w:rPr>
        <w:t xml:space="preserve"> </w:t>
      </w:r>
      <w:r w:rsidRPr="00337888">
        <w:rPr>
          <w:rFonts w:asciiTheme="minorHAnsi" w:hAnsiTheme="minorHAnsi"/>
          <w:sz w:val="22"/>
          <w:szCs w:val="22"/>
        </w:rPr>
        <w:t>Programme</w:t>
      </w:r>
      <w:r w:rsidRPr="00337888">
        <w:rPr>
          <w:rFonts w:asciiTheme="minorHAnsi" w:hAnsiTheme="minorHAnsi"/>
          <w:spacing w:val="-7"/>
          <w:sz w:val="22"/>
          <w:szCs w:val="22"/>
        </w:rPr>
        <w:t xml:space="preserve"> </w:t>
      </w:r>
      <w:r w:rsidRPr="00337888">
        <w:rPr>
          <w:rFonts w:asciiTheme="minorHAnsi" w:hAnsiTheme="minorHAnsi"/>
          <w:sz w:val="22"/>
          <w:szCs w:val="22"/>
        </w:rPr>
        <w:t>2016‐2021;</w:t>
      </w:r>
    </w:p>
    <w:p w:rsidR="008C1F2B" w:rsidRDefault="008C1F2B" w:rsidP="00FC1996">
      <w:pPr>
        <w:pStyle w:val="BodyText"/>
        <w:kinsoku w:val="0"/>
        <w:overflowPunct w:val="0"/>
        <w:ind w:left="426" w:hanging="426"/>
        <w:rPr>
          <w:rFonts w:asciiTheme="minorHAnsi" w:hAnsiTheme="minorHAnsi"/>
          <w:sz w:val="22"/>
          <w:szCs w:val="22"/>
        </w:rPr>
      </w:pPr>
    </w:p>
    <w:p w:rsidR="00876991" w:rsidRDefault="003825AF" w:rsidP="001B3F40">
      <w:pPr>
        <w:pStyle w:val="BodyText"/>
        <w:numPr>
          <w:ilvl w:val="0"/>
          <w:numId w:val="25"/>
        </w:numPr>
        <w:kinsoku w:val="0"/>
        <w:overflowPunct w:val="0"/>
        <w:ind w:left="426" w:hanging="426"/>
        <w:rPr>
          <w:rFonts w:asciiTheme="minorHAnsi" w:hAnsiTheme="minorHAnsi"/>
          <w:spacing w:val="-1"/>
          <w:sz w:val="22"/>
          <w:szCs w:val="22"/>
        </w:rPr>
      </w:pPr>
      <w:r w:rsidRPr="001E2ADF">
        <w:rPr>
          <w:rFonts w:asciiTheme="minorHAnsi" w:hAnsiTheme="minorHAnsi"/>
          <w:spacing w:val="-7"/>
          <w:sz w:val="22"/>
          <w:szCs w:val="22"/>
        </w:rPr>
        <w:t xml:space="preserve">REQUESTS </w:t>
      </w:r>
      <w:r w:rsidRPr="001E2ADF">
        <w:rPr>
          <w:rFonts w:asciiTheme="minorHAnsi" w:hAnsiTheme="minorHAnsi"/>
          <w:sz w:val="22"/>
          <w:szCs w:val="22"/>
        </w:rPr>
        <w:t>the</w:t>
      </w:r>
      <w:r w:rsidRPr="001E2ADF">
        <w:rPr>
          <w:rFonts w:asciiTheme="minorHAnsi" w:hAnsiTheme="minorHAnsi"/>
          <w:spacing w:val="-5"/>
          <w:sz w:val="22"/>
          <w:szCs w:val="22"/>
        </w:rPr>
        <w:t xml:space="preserve"> </w:t>
      </w:r>
      <w:r w:rsidRPr="001E2ADF">
        <w:rPr>
          <w:rFonts w:asciiTheme="minorHAnsi" w:hAnsiTheme="minorHAnsi"/>
          <w:sz w:val="22"/>
          <w:szCs w:val="22"/>
        </w:rPr>
        <w:t>Secretariat subject to available resources</w:t>
      </w:r>
      <w:r w:rsidRPr="001E2ADF">
        <w:rPr>
          <w:rFonts w:asciiTheme="minorHAnsi" w:hAnsiTheme="minorHAnsi"/>
          <w:spacing w:val="-1"/>
          <w:sz w:val="22"/>
          <w:szCs w:val="22"/>
        </w:rPr>
        <w:t xml:space="preserve"> to</w:t>
      </w:r>
      <w:r w:rsidRPr="001E2ADF">
        <w:rPr>
          <w:rFonts w:asciiTheme="minorHAnsi" w:hAnsiTheme="minorHAnsi"/>
          <w:spacing w:val="-6"/>
          <w:sz w:val="22"/>
          <w:szCs w:val="22"/>
        </w:rPr>
        <w:t xml:space="preserve"> </w:t>
      </w:r>
      <w:r w:rsidRPr="001E2ADF">
        <w:rPr>
          <w:rFonts w:asciiTheme="minorHAnsi" w:hAnsiTheme="minorHAnsi"/>
          <w:sz w:val="22"/>
          <w:szCs w:val="22"/>
        </w:rPr>
        <w:t>assist</w:t>
      </w:r>
      <w:r w:rsidRPr="001E2ADF">
        <w:rPr>
          <w:rFonts w:asciiTheme="minorHAnsi" w:hAnsiTheme="minorHAnsi"/>
          <w:spacing w:val="-7"/>
          <w:sz w:val="22"/>
          <w:szCs w:val="22"/>
        </w:rPr>
        <w:t xml:space="preserve"> </w:t>
      </w:r>
      <w:r w:rsidRPr="001E2ADF">
        <w:rPr>
          <w:rFonts w:asciiTheme="minorHAnsi" w:hAnsiTheme="minorHAnsi"/>
          <w:spacing w:val="-1"/>
          <w:sz w:val="22"/>
          <w:szCs w:val="22"/>
        </w:rPr>
        <w:t>in</w:t>
      </w:r>
      <w:r w:rsidRPr="001E2ADF">
        <w:rPr>
          <w:rFonts w:asciiTheme="minorHAnsi" w:hAnsiTheme="minorHAnsi"/>
          <w:spacing w:val="-6"/>
          <w:sz w:val="22"/>
          <w:szCs w:val="22"/>
        </w:rPr>
        <w:t xml:space="preserve"> </w:t>
      </w:r>
      <w:r w:rsidRPr="001E2ADF">
        <w:rPr>
          <w:rFonts w:asciiTheme="minorHAnsi" w:hAnsiTheme="minorHAnsi"/>
          <w:spacing w:val="-1"/>
          <w:sz w:val="22"/>
          <w:szCs w:val="22"/>
        </w:rPr>
        <w:t>strengthening</w:t>
      </w:r>
      <w:r w:rsidRPr="001E2ADF">
        <w:rPr>
          <w:rFonts w:asciiTheme="minorHAnsi" w:hAnsiTheme="minorHAnsi"/>
          <w:spacing w:val="-6"/>
          <w:sz w:val="22"/>
          <w:szCs w:val="22"/>
        </w:rPr>
        <w:t xml:space="preserve"> </w:t>
      </w:r>
      <w:r w:rsidRPr="001E2ADF">
        <w:rPr>
          <w:rFonts w:asciiTheme="minorHAnsi" w:hAnsiTheme="minorHAnsi"/>
          <w:spacing w:val="-1"/>
          <w:sz w:val="22"/>
          <w:szCs w:val="22"/>
        </w:rPr>
        <w:t>the</w:t>
      </w:r>
      <w:r w:rsidRPr="001E2ADF">
        <w:rPr>
          <w:rFonts w:asciiTheme="minorHAnsi" w:hAnsiTheme="minorHAnsi"/>
          <w:spacing w:val="-6"/>
          <w:sz w:val="22"/>
          <w:szCs w:val="22"/>
        </w:rPr>
        <w:t xml:space="preserve"> </w:t>
      </w:r>
      <w:r w:rsidRPr="001E2ADF">
        <w:rPr>
          <w:rFonts w:asciiTheme="minorHAnsi" w:hAnsiTheme="minorHAnsi"/>
          <w:spacing w:val="-1"/>
          <w:sz w:val="22"/>
          <w:szCs w:val="22"/>
        </w:rPr>
        <w:t>capacity</w:t>
      </w:r>
      <w:r w:rsidRPr="001E2ADF">
        <w:rPr>
          <w:rFonts w:asciiTheme="minorHAnsi" w:hAnsiTheme="minorHAnsi"/>
          <w:spacing w:val="-6"/>
          <w:sz w:val="22"/>
          <w:szCs w:val="22"/>
        </w:rPr>
        <w:t xml:space="preserve"> </w:t>
      </w:r>
      <w:r w:rsidRPr="001E2ADF">
        <w:rPr>
          <w:rFonts w:asciiTheme="minorHAnsi" w:hAnsiTheme="minorHAnsi"/>
          <w:sz w:val="22"/>
          <w:szCs w:val="22"/>
        </w:rPr>
        <w:t>of</w:t>
      </w:r>
      <w:r w:rsidRPr="001E2ADF">
        <w:rPr>
          <w:rFonts w:asciiTheme="minorHAnsi" w:hAnsiTheme="minorHAnsi"/>
          <w:spacing w:val="-6"/>
          <w:sz w:val="22"/>
          <w:szCs w:val="22"/>
        </w:rPr>
        <w:t xml:space="preserve"> </w:t>
      </w:r>
      <w:r w:rsidRPr="001E2ADF">
        <w:rPr>
          <w:rFonts w:asciiTheme="minorHAnsi" w:hAnsiTheme="minorHAnsi"/>
          <w:spacing w:val="-1"/>
          <w:sz w:val="22"/>
          <w:szCs w:val="22"/>
        </w:rPr>
        <w:t>the</w:t>
      </w:r>
      <w:r w:rsidRPr="001E2ADF">
        <w:rPr>
          <w:rFonts w:asciiTheme="minorHAnsi" w:hAnsiTheme="minorHAnsi"/>
          <w:spacing w:val="-5"/>
          <w:sz w:val="22"/>
          <w:szCs w:val="22"/>
        </w:rPr>
        <w:t xml:space="preserve"> </w:t>
      </w:r>
      <w:r w:rsidRPr="001E2ADF">
        <w:rPr>
          <w:rFonts w:asciiTheme="minorHAnsi" w:hAnsiTheme="minorHAnsi"/>
          <w:sz w:val="22"/>
          <w:szCs w:val="22"/>
        </w:rPr>
        <w:t>CEPA</w:t>
      </w:r>
      <w:r w:rsidRPr="001E2ADF">
        <w:rPr>
          <w:rFonts w:asciiTheme="minorHAnsi" w:hAnsiTheme="minorHAnsi"/>
          <w:spacing w:val="-7"/>
          <w:sz w:val="22"/>
          <w:szCs w:val="22"/>
        </w:rPr>
        <w:t xml:space="preserve"> </w:t>
      </w:r>
      <w:r w:rsidRPr="001E2ADF">
        <w:rPr>
          <w:rFonts w:asciiTheme="minorHAnsi" w:hAnsiTheme="minorHAnsi"/>
          <w:sz w:val="22"/>
          <w:szCs w:val="22"/>
        </w:rPr>
        <w:t>Focal</w:t>
      </w:r>
      <w:r w:rsidRPr="001E2ADF">
        <w:rPr>
          <w:rFonts w:asciiTheme="minorHAnsi" w:hAnsiTheme="minorHAnsi"/>
          <w:spacing w:val="-6"/>
          <w:sz w:val="22"/>
          <w:szCs w:val="22"/>
        </w:rPr>
        <w:t xml:space="preserve"> </w:t>
      </w:r>
      <w:r w:rsidRPr="001E2ADF">
        <w:rPr>
          <w:rFonts w:asciiTheme="minorHAnsi" w:hAnsiTheme="minorHAnsi"/>
          <w:sz w:val="22"/>
          <w:szCs w:val="22"/>
        </w:rPr>
        <w:t>Points</w:t>
      </w:r>
      <w:r w:rsidR="001B3F40" w:rsidRPr="001B3F40">
        <w:rPr>
          <w:rFonts w:asciiTheme="minorHAnsi" w:hAnsiTheme="minorHAnsi"/>
          <w:sz w:val="22"/>
          <w:szCs w:val="22"/>
        </w:rPr>
        <w:t xml:space="preserve"> through</w:t>
      </w:r>
      <w:r w:rsidRPr="001E2ADF">
        <w:rPr>
          <w:rFonts w:asciiTheme="minorHAnsi" w:hAnsiTheme="minorHAnsi"/>
          <w:spacing w:val="-6"/>
          <w:sz w:val="22"/>
          <w:szCs w:val="22"/>
        </w:rPr>
        <w:t xml:space="preserve"> </w:t>
      </w:r>
      <w:r w:rsidRPr="001E2ADF">
        <w:rPr>
          <w:rFonts w:asciiTheme="minorHAnsi" w:hAnsiTheme="minorHAnsi"/>
          <w:spacing w:val="-1"/>
          <w:sz w:val="22"/>
          <w:szCs w:val="22"/>
        </w:rPr>
        <w:t>the</w:t>
      </w:r>
      <w:r w:rsidRPr="001E2ADF">
        <w:rPr>
          <w:rFonts w:asciiTheme="minorHAnsi" w:hAnsiTheme="minorHAnsi"/>
          <w:spacing w:val="-6"/>
          <w:sz w:val="22"/>
          <w:szCs w:val="22"/>
        </w:rPr>
        <w:t xml:space="preserve"> </w:t>
      </w:r>
      <w:r w:rsidRPr="001E2ADF">
        <w:rPr>
          <w:rFonts w:asciiTheme="minorHAnsi" w:hAnsiTheme="minorHAnsi"/>
          <w:sz w:val="22"/>
          <w:szCs w:val="22"/>
        </w:rPr>
        <w:t>provision</w:t>
      </w:r>
      <w:r w:rsidRPr="001E2ADF">
        <w:rPr>
          <w:rFonts w:asciiTheme="minorHAnsi" w:hAnsiTheme="minorHAnsi"/>
          <w:spacing w:val="-5"/>
          <w:sz w:val="22"/>
          <w:szCs w:val="22"/>
        </w:rPr>
        <w:t xml:space="preserve"> </w:t>
      </w:r>
      <w:r w:rsidRPr="001E2ADF">
        <w:rPr>
          <w:rFonts w:asciiTheme="minorHAnsi" w:hAnsiTheme="minorHAnsi"/>
          <w:sz w:val="22"/>
          <w:szCs w:val="22"/>
        </w:rPr>
        <w:t>of</w:t>
      </w:r>
      <w:r w:rsidRPr="001E2ADF">
        <w:rPr>
          <w:rFonts w:asciiTheme="minorHAnsi" w:hAnsiTheme="minorHAnsi"/>
          <w:spacing w:val="-7"/>
          <w:sz w:val="22"/>
          <w:szCs w:val="22"/>
        </w:rPr>
        <w:t xml:space="preserve"> </w:t>
      </w:r>
      <w:r w:rsidRPr="001E2ADF">
        <w:rPr>
          <w:rFonts w:asciiTheme="minorHAnsi" w:hAnsiTheme="minorHAnsi"/>
          <w:spacing w:val="-1"/>
          <w:sz w:val="22"/>
          <w:szCs w:val="22"/>
        </w:rPr>
        <w:t>training,</w:t>
      </w:r>
      <w:r w:rsidRPr="001E2ADF">
        <w:rPr>
          <w:rFonts w:asciiTheme="minorHAnsi" w:hAnsiTheme="minorHAnsi"/>
          <w:spacing w:val="-4"/>
          <w:sz w:val="22"/>
          <w:szCs w:val="22"/>
        </w:rPr>
        <w:t xml:space="preserve"> </w:t>
      </w:r>
      <w:r w:rsidRPr="001E2ADF">
        <w:rPr>
          <w:rFonts w:asciiTheme="minorHAnsi" w:hAnsiTheme="minorHAnsi"/>
          <w:sz w:val="22"/>
          <w:szCs w:val="22"/>
        </w:rPr>
        <w:t>toolkits,</w:t>
      </w:r>
      <w:r w:rsidRPr="001E2ADF">
        <w:rPr>
          <w:rFonts w:asciiTheme="minorHAnsi" w:hAnsiTheme="minorHAnsi"/>
          <w:spacing w:val="-6"/>
          <w:sz w:val="22"/>
          <w:szCs w:val="22"/>
        </w:rPr>
        <w:t xml:space="preserve"> </w:t>
      </w:r>
      <w:r w:rsidRPr="001E2ADF">
        <w:rPr>
          <w:rFonts w:asciiTheme="minorHAnsi" w:hAnsiTheme="minorHAnsi"/>
          <w:sz w:val="22"/>
          <w:szCs w:val="22"/>
        </w:rPr>
        <w:t>and</w:t>
      </w:r>
      <w:r w:rsidRPr="001E2ADF">
        <w:rPr>
          <w:rFonts w:asciiTheme="minorHAnsi" w:hAnsiTheme="minorHAnsi"/>
          <w:spacing w:val="-6"/>
          <w:sz w:val="22"/>
          <w:szCs w:val="22"/>
        </w:rPr>
        <w:t xml:space="preserve"> </w:t>
      </w:r>
      <w:r w:rsidRPr="001E2ADF">
        <w:rPr>
          <w:rFonts w:asciiTheme="minorHAnsi" w:hAnsiTheme="minorHAnsi"/>
          <w:sz w:val="22"/>
          <w:szCs w:val="22"/>
        </w:rPr>
        <w:t>template</w:t>
      </w:r>
      <w:r w:rsidR="001B3F40">
        <w:rPr>
          <w:rFonts w:asciiTheme="minorHAnsi" w:hAnsiTheme="minorHAnsi"/>
          <w:sz w:val="22"/>
          <w:szCs w:val="22"/>
        </w:rPr>
        <w:t xml:space="preserve">s, </w:t>
      </w:r>
      <w:r w:rsidRPr="00AD3C20">
        <w:rPr>
          <w:rFonts w:asciiTheme="minorHAnsi" w:hAnsiTheme="minorHAnsi"/>
          <w:sz w:val="22"/>
          <w:szCs w:val="22"/>
        </w:rPr>
        <w:t>for</w:t>
      </w:r>
      <w:r w:rsidRPr="00AD3C20">
        <w:rPr>
          <w:rFonts w:asciiTheme="minorHAnsi" w:hAnsiTheme="minorHAnsi"/>
          <w:strike/>
          <w:spacing w:val="-4"/>
          <w:sz w:val="22"/>
          <w:szCs w:val="22"/>
        </w:rPr>
        <w:t xml:space="preserve"> </w:t>
      </w:r>
      <w:r w:rsidRPr="001E2ADF">
        <w:rPr>
          <w:rFonts w:asciiTheme="minorHAnsi" w:hAnsiTheme="minorHAnsi"/>
          <w:sz w:val="22"/>
          <w:szCs w:val="22"/>
        </w:rPr>
        <w:t>CEPA</w:t>
      </w:r>
      <w:r w:rsidRPr="001E2ADF">
        <w:rPr>
          <w:rFonts w:asciiTheme="minorHAnsi" w:hAnsiTheme="minorHAnsi"/>
          <w:spacing w:val="-6"/>
          <w:sz w:val="22"/>
          <w:szCs w:val="22"/>
        </w:rPr>
        <w:t xml:space="preserve"> </w:t>
      </w:r>
      <w:r w:rsidRPr="001E2ADF">
        <w:rPr>
          <w:rFonts w:asciiTheme="minorHAnsi" w:hAnsiTheme="minorHAnsi"/>
          <w:sz w:val="22"/>
          <w:szCs w:val="22"/>
        </w:rPr>
        <w:t>action</w:t>
      </w:r>
      <w:r w:rsidRPr="001E2ADF">
        <w:rPr>
          <w:rFonts w:asciiTheme="minorHAnsi" w:hAnsiTheme="minorHAnsi"/>
          <w:spacing w:val="25"/>
          <w:w w:val="99"/>
          <w:sz w:val="22"/>
          <w:szCs w:val="22"/>
        </w:rPr>
        <w:t xml:space="preserve"> </w:t>
      </w:r>
      <w:r w:rsidRPr="001E2ADF">
        <w:rPr>
          <w:rFonts w:asciiTheme="minorHAnsi" w:hAnsiTheme="minorHAnsi"/>
          <w:spacing w:val="-1"/>
          <w:sz w:val="22"/>
          <w:szCs w:val="22"/>
        </w:rPr>
        <w:t xml:space="preserve">planning, and further URGES </w:t>
      </w:r>
      <w:r w:rsidR="001B3F40" w:rsidRPr="001B3F40">
        <w:rPr>
          <w:rFonts w:asciiTheme="minorHAnsi" w:hAnsiTheme="minorHAnsi"/>
          <w:spacing w:val="-1"/>
          <w:sz w:val="22"/>
          <w:szCs w:val="22"/>
        </w:rPr>
        <w:t>Secretariat</w:t>
      </w:r>
      <w:r w:rsidRPr="001E2ADF">
        <w:rPr>
          <w:rFonts w:asciiTheme="minorHAnsi" w:hAnsiTheme="minorHAnsi"/>
          <w:spacing w:val="-1"/>
          <w:sz w:val="22"/>
          <w:szCs w:val="22"/>
        </w:rPr>
        <w:t xml:space="preserve"> to provide technical support for CEPA national focal points </w:t>
      </w:r>
      <w:r w:rsidR="001B3F40">
        <w:rPr>
          <w:rFonts w:asciiTheme="minorHAnsi" w:hAnsiTheme="minorHAnsi"/>
          <w:spacing w:val="-1"/>
          <w:sz w:val="22"/>
          <w:szCs w:val="22"/>
        </w:rPr>
        <w:t>through the establishment of</w:t>
      </w:r>
      <w:r w:rsidR="001B3F40" w:rsidRPr="001E2ADF">
        <w:rPr>
          <w:rFonts w:asciiTheme="minorHAnsi" w:hAnsiTheme="minorHAnsi"/>
          <w:spacing w:val="-1"/>
          <w:sz w:val="22"/>
          <w:szCs w:val="22"/>
        </w:rPr>
        <w:t xml:space="preserve"> </w:t>
      </w:r>
      <w:r w:rsidRPr="001E2ADF">
        <w:rPr>
          <w:rFonts w:asciiTheme="minorHAnsi" w:hAnsiTheme="minorHAnsi"/>
          <w:spacing w:val="-1"/>
          <w:sz w:val="22"/>
          <w:szCs w:val="22"/>
        </w:rPr>
        <w:t>a network for their knowledge sharing</w:t>
      </w:r>
      <w:r w:rsidR="00AD3C20">
        <w:rPr>
          <w:rFonts w:asciiTheme="minorHAnsi" w:hAnsiTheme="minorHAnsi"/>
          <w:spacing w:val="-1"/>
          <w:sz w:val="22"/>
          <w:szCs w:val="22"/>
        </w:rPr>
        <w:t>.</w:t>
      </w:r>
      <w:r w:rsidR="001B3F40">
        <w:rPr>
          <w:rFonts w:asciiTheme="minorHAnsi" w:hAnsiTheme="minorHAnsi"/>
          <w:spacing w:val="-1"/>
          <w:sz w:val="22"/>
          <w:szCs w:val="22"/>
        </w:rPr>
        <w:t>;</w:t>
      </w:r>
    </w:p>
    <w:p w:rsidR="001B3F40" w:rsidRDefault="001B3F40" w:rsidP="001B3F40">
      <w:pPr>
        <w:pStyle w:val="BodyText"/>
        <w:kinsoku w:val="0"/>
        <w:overflowPunct w:val="0"/>
        <w:rPr>
          <w:rFonts w:asciiTheme="minorHAnsi" w:hAnsiTheme="minorHAnsi"/>
          <w:spacing w:val="-1"/>
          <w:sz w:val="22"/>
          <w:szCs w:val="22"/>
        </w:rPr>
      </w:pPr>
    </w:p>
    <w:p w:rsidR="001B3F40" w:rsidRPr="001B3F40" w:rsidRDefault="001B3F40" w:rsidP="001B3F40">
      <w:pPr>
        <w:pStyle w:val="BodyText"/>
        <w:numPr>
          <w:ilvl w:val="0"/>
          <w:numId w:val="25"/>
        </w:numPr>
        <w:kinsoku w:val="0"/>
        <w:overflowPunct w:val="0"/>
        <w:ind w:left="426" w:hanging="426"/>
        <w:rPr>
          <w:rFonts w:asciiTheme="minorHAnsi" w:hAnsiTheme="minorHAnsi"/>
          <w:spacing w:val="-1"/>
          <w:sz w:val="22"/>
          <w:szCs w:val="22"/>
        </w:rPr>
      </w:pPr>
      <w:r w:rsidRPr="00AD3C20">
        <w:rPr>
          <w:rFonts w:asciiTheme="minorHAnsi" w:hAnsiTheme="minorHAnsi"/>
          <w:spacing w:val="-1"/>
          <w:sz w:val="22"/>
          <w:szCs w:val="22"/>
        </w:rPr>
        <w:t>REQUEST</w:t>
      </w:r>
      <w:r>
        <w:rPr>
          <w:rFonts w:asciiTheme="minorHAnsi" w:hAnsiTheme="minorHAnsi"/>
          <w:spacing w:val="-1"/>
          <w:sz w:val="22"/>
          <w:szCs w:val="22"/>
        </w:rPr>
        <w:t>S</w:t>
      </w:r>
      <w:r w:rsidRPr="00AD3C20">
        <w:rPr>
          <w:rFonts w:asciiTheme="minorHAnsi" w:hAnsiTheme="minorHAnsi"/>
          <w:spacing w:val="-1"/>
          <w:sz w:val="22"/>
          <w:szCs w:val="22"/>
        </w:rPr>
        <w:t xml:space="preserve"> </w:t>
      </w:r>
      <w:r w:rsidR="00F249B1">
        <w:rPr>
          <w:rFonts w:asciiTheme="minorHAnsi" w:hAnsiTheme="minorHAnsi"/>
          <w:spacing w:val="-1"/>
          <w:sz w:val="22"/>
          <w:szCs w:val="22"/>
        </w:rPr>
        <w:t>the S</w:t>
      </w:r>
      <w:r w:rsidR="00F249B1" w:rsidRPr="00AD3C20">
        <w:rPr>
          <w:rFonts w:asciiTheme="minorHAnsi" w:hAnsiTheme="minorHAnsi"/>
          <w:spacing w:val="-1"/>
          <w:sz w:val="22"/>
          <w:szCs w:val="22"/>
        </w:rPr>
        <w:t>ecretariat</w:t>
      </w:r>
      <w:r w:rsidRPr="00AD3C20">
        <w:rPr>
          <w:rFonts w:asciiTheme="minorHAnsi" w:hAnsiTheme="minorHAnsi"/>
          <w:sz w:val="22"/>
          <w:szCs w:val="22"/>
        </w:rPr>
        <w:t xml:space="preserve"> to seek improved cooperation between </w:t>
      </w:r>
      <w:r>
        <w:rPr>
          <w:rFonts w:asciiTheme="minorHAnsi" w:hAnsiTheme="minorHAnsi"/>
          <w:sz w:val="22"/>
          <w:szCs w:val="22"/>
        </w:rPr>
        <w:t>MEAs</w:t>
      </w:r>
      <w:r w:rsidR="005B6947">
        <w:rPr>
          <w:rFonts w:asciiTheme="minorHAnsi" w:hAnsiTheme="minorHAnsi"/>
          <w:sz w:val="22"/>
          <w:szCs w:val="22"/>
        </w:rPr>
        <w:t xml:space="preserve">, </w:t>
      </w:r>
      <w:r w:rsidR="005B6947" w:rsidRPr="0057151F">
        <w:rPr>
          <w:rFonts w:asciiTheme="minorHAnsi" w:hAnsiTheme="minorHAnsi"/>
          <w:sz w:val="22"/>
          <w:szCs w:val="22"/>
        </w:rPr>
        <w:t>through the Biodiversity Liaison Group,</w:t>
      </w:r>
      <w:r w:rsidRPr="00AD3C20">
        <w:rPr>
          <w:rFonts w:asciiTheme="minorHAnsi" w:hAnsiTheme="minorHAnsi"/>
          <w:sz w:val="22"/>
          <w:szCs w:val="22"/>
        </w:rPr>
        <w:t xml:space="preserve"> to deliver capacity </w:t>
      </w:r>
      <w:r w:rsidR="002B608C">
        <w:rPr>
          <w:rFonts w:asciiTheme="minorHAnsi" w:hAnsiTheme="minorHAnsi"/>
          <w:sz w:val="22"/>
          <w:szCs w:val="22"/>
        </w:rPr>
        <w:t>building</w:t>
      </w:r>
      <w:r>
        <w:rPr>
          <w:rFonts w:asciiTheme="minorHAnsi" w:hAnsiTheme="minorHAnsi"/>
          <w:sz w:val="22"/>
          <w:szCs w:val="22"/>
        </w:rPr>
        <w:t>;</w:t>
      </w:r>
    </w:p>
    <w:p w:rsidR="001B3F40" w:rsidRPr="001B3F40" w:rsidRDefault="001B3F40" w:rsidP="001B3F40">
      <w:pPr>
        <w:pStyle w:val="BodyText"/>
        <w:kinsoku w:val="0"/>
        <w:overflowPunct w:val="0"/>
        <w:ind w:left="0" w:firstLine="0"/>
        <w:rPr>
          <w:rFonts w:asciiTheme="minorHAnsi" w:hAnsiTheme="minorHAnsi"/>
          <w:spacing w:val="-1"/>
          <w:sz w:val="22"/>
          <w:szCs w:val="22"/>
        </w:rPr>
      </w:pPr>
    </w:p>
    <w:p w:rsidR="001B3F40" w:rsidRDefault="001B3F40" w:rsidP="001B3F40">
      <w:pPr>
        <w:pStyle w:val="BodyText"/>
        <w:numPr>
          <w:ilvl w:val="0"/>
          <w:numId w:val="25"/>
        </w:numPr>
        <w:kinsoku w:val="0"/>
        <w:overflowPunct w:val="0"/>
        <w:ind w:left="426" w:hanging="426"/>
        <w:rPr>
          <w:rFonts w:asciiTheme="minorHAnsi" w:hAnsiTheme="minorHAnsi"/>
          <w:spacing w:val="-1"/>
          <w:sz w:val="22"/>
          <w:szCs w:val="22"/>
        </w:rPr>
      </w:pPr>
      <w:r>
        <w:rPr>
          <w:rFonts w:asciiTheme="minorHAnsi" w:hAnsiTheme="minorHAnsi"/>
          <w:spacing w:val="-1"/>
          <w:sz w:val="22"/>
          <w:szCs w:val="22"/>
        </w:rPr>
        <w:t>FURTHER REQUESTS</w:t>
      </w:r>
      <w:r w:rsidRPr="00CF0ACC">
        <w:rPr>
          <w:rFonts w:asciiTheme="minorHAnsi" w:hAnsiTheme="minorHAnsi"/>
          <w:spacing w:val="-1"/>
          <w:sz w:val="22"/>
          <w:szCs w:val="22"/>
        </w:rPr>
        <w:t xml:space="preserve"> the Secretariat to accelerate its efforts in facilitating the mobilisation of resources through its partnership coordination mechanism to ensure adequate resourcing of the implementation of the CEPA programme</w:t>
      </w:r>
    </w:p>
    <w:p w:rsidR="003825AF" w:rsidRDefault="003825AF" w:rsidP="00FC1996">
      <w:pPr>
        <w:pStyle w:val="BodyText"/>
        <w:kinsoku w:val="0"/>
        <w:overflowPunct w:val="0"/>
        <w:ind w:left="426" w:hanging="426"/>
        <w:rPr>
          <w:rFonts w:asciiTheme="minorHAnsi" w:hAnsiTheme="minorHAnsi"/>
          <w:sz w:val="22"/>
          <w:szCs w:val="22"/>
        </w:rPr>
      </w:pPr>
    </w:p>
    <w:p w:rsidR="008C1F2B" w:rsidRPr="00337888" w:rsidRDefault="008C1F2B" w:rsidP="00AD3C20">
      <w:pPr>
        <w:pStyle w:val="BodyText"/>
        <w:numPr>
          <w:ilvl w:val="0"/>
          <w:numId w:val="25"/>
        </w:numPr>
        <w:kinsoku w:val="0"/>
        <w:overflowPunct w:val="0"/>
        <w:ind w:left="426" w:hanging="426"/>
        <w:rPr>
          <w:rFonts w:asciiTheme="minorHAnsi" w:hAnsiTheme="minorHAnsi"/>
          <w:sz w:val="22"/>
          <w:szCs w:val="22"/>
        </w:rPr>
      </w:pPr>
      <w:r w:rsidRPr="00337888">
        <w:rPr>
          <w:rFonts w:asciiTheme="minorHAnsi" w:hAnsiTheme="minorHAnsi"/>
          <w:spacing w:val="-1"/>
          <w:sz w:val="22"/>
          <w:szCs w:val="22"/>
        </w:rPr>
        <w:t>RECOGNIZES</w:t>
      </w:r>
      <w:r w:rsidRPr="00337888">
        <w:rPr>
          <w:rFonts w:asciiTheme="minorHAnsi" w:hAnsiTheme="minorHAnsi"/>
          <w:spacing w:val="-6"/>
          <w:sz w:val="22"/>
          <w:szCs w:val="22"/>
        </w:rPr>
        <w:t xml:space="preserve"> </w:t>
      </w:r>
      <w:r w:rsidRPr="00337888">
        <w:rPr>
          <w:rFonts w:asciiTheme="minorHAnsi" w:hAnsiTheme="minorHAnsi"/>
          <w:spacing w:val="-1"/>
          <w:sz w:val="22"/>
          <w:szCs w:val="22"/>
        </w:rPr>
        <w:t>the</w:t>
      </w:r>
      <w:r w:rsidRPr="00337888">
        <w:rPr>
          <w:rFonts w:asciiTheme="minorHAnsi" w:hAnsiTheme="minorHAnsi"/>
          <w:spacing w:val="-6"/>
          <w:sz w:val="22"/>
          <w:szCs w:val="22"/>
        </w:rPr>
        <w:t xml:space="preserve"> </w:t>
      </w:r>
      <w:r w:rsidRPr="00337888">
        <w:rPr>
          <w:rFonts w:asciiTheme="minorHAnsi" w:hAnsiTheme="minorHAnsi"/>
          <w:sz w:val="22"/>
          <w:szCs w:val="22"/>
        </w:rPr>
        <w:t>growing</w:t>
      </w:r>
      <w:r w:rsidRPr="00337888">
        <w:rPr>
          <w:rFonts w:asciiTheme="minorHAnsi" w:hAnsiTheme="minorHAnsi"/>
          <w:spacing w:val="-6"/>
          <w:sz w:val="22"/>
          <w:szCs w:val="22"/>
        </w:rPr>
        <w:t xml:space="preserve"> </w:t>
      </w:r>
      <w:r w:rsidRPr="00337888">
        <w:rPr>
          <w:rFonts w:asciiTheme="minorHAnsi" w:hAnsiTheme="minorHAnsi"/>
          <w:sz w:val="22"/>
          <w:szCs w:val="22"/>
        </w:rPr>
        <w:t>celebration</w:t>
      </w:r>
      <w:r w:rsidRPr="00337888">
        <w:rPr>
          <w:rFonts w:asciiTheme="minorHAnsi" w:hAnsiTheme="minorHAnsi"/>
          <w:spacing w:val="-8"/>
          <w:sz w:val="22"/>
          <w:szCs w:val="22"/>
        </w:rPr>
        <w:t xml:space="preserve"> </w:t>
      </w:r>
      <w:r w:rsidRPr="00337888">
        <w:rPr>
          <w:rFonts w:asciiTheme="minorHAnsi" w:hAnsiTheme="minorHAnsi"/>
          <w:sz w:val="22"/>
          <w:szCs w:val="22"/>
        </w:rPr>
        <w:t>of</w:t>
      </w:r>
      <w:r w:rsidRPr="00337888">
        <w:rPr>
          <w:rFonts w:asciiTheme="minorHAnsi" w:hAnsiTheme="minorHAnsi"/>
          <w:spacing w:val="-4"/>
          <w:sz w:val="22"/>
          <w:szCs w:val="22"/>
        </w:rPr>
        <w:t xml:space="preserve"> </w:t>
      </w:r>
      <w:r w:rsidRPr="00337888">
        <w:rPr>
          <w:rFonts w:asciiTheme="minorHAnsi" w:hAnsiTheme="minorHAnsi"/>
          <w:sz w:val="22"/>
          <w:szCs w:val="22"/>
        </w:rPr>
        <w:t>World</w:t>
      </w:r>
      <w:r w:rsidRPr="00337888">
        <w:rPr>
          <w:rFonts w:asciiTheme="minorHAnsi" w:hAnsiTheme="minorHAnsi"/>
          <w:spacing w:val="-7"/>
          <w:sz w:val="22"/>
          <w:szCs w:val="22"/>
        </w:rPr>
        <w:t xml:space="preserve"> </w:t>
      </w:r>
      <w:r w:rsidRPr="00337888">
        <w:rPr>
          <w:rFonts w:asciiTheme="minorHAnsi" w:hAnsiTheme="minorHAnsi"/>
          <w:spacing w:val="-1"/>
          <w:sz w:val="22"/>
          <w:szCs w:val="22"/>
        </w:rPr>
        <w:t>Wetlands</w:t>
      </w:r>
      <w:r w:rsidRPr="00337888">
        <w:rPr>
          <w:rFonts w:asciiTheme="minorHAnsi" w:hAnsiTheme="minorHAnsi"/>
          <w:spacing w:val="-6"/>
          <w:sz w:val="22"/>
          <w:szCs w:val="22"/>
        </w:rPr>
        <w:t xml:space="preserve"> </w:t>
      </w:r>
      <w:r w:rsidRPr="00337888">
        <w:rPr>
          <w:rFonts w:asciiTheme="minorHAnsi" w:hAnsiTheme="minorHAnsi"/>
          <w:sz w:val="22"/>
          <w:szCs w:val="22"/>
        </w:rPr>
        <w:t>Day</w:t>
      </w:r>
      <w:r w:rsidRPr="00337888">
        <w:rPr>
          <w:rFonts w:asciiTheme="minorHAnsi" w:hAnsiTheme="minorHAnsi"/>
          <w:spacing w:val="-6"/>
          <w:sz w:val="22"/>
          <w:szCs w:val="22"/>
        </w:rPr>
        <w:t xml:space="preserve"> </w:t>
      </w:r>
      <w:r w:rsidRPr="00337888">
        <w:rPr>
          <w:rFonts w:asciiTheme="minorHAnsi" w:hAnsiTheme="minorHAnsi"/>
          <w:spacing w:val="-1"/>
          <w:sz w:val="22"/>
          <w:szCs w:val="22"/>
        </w:rPr>
        <w:t>in</w:t>
      </w:r>
      <w:r w:rsidRPr="00337888">
        <w:rPr>
          <w:rFonts w:asciiTheme="minorHAnsi" w:hAnsiTheme="minorHAnsi"/>
          <w:spacing w:val="-6"/>
          <w:sz w:val="22"/>
          <w:szCs w:val="22"/>
        </w:rPr>
        <w:t xml:space="preserve"> </w:t>
      </w:r>
      <w:r w:rsidRPr="00337888">
        <w:rPr>
          <w:rFonts w:asciiTheme="minorHAnsi" w:hAnsiTheme="minorHAnsi"/>
          <w:sz w:val="22"/>
          <w:szCs w:val="22"/>
        </w:rPr>
        <w:t>a</w:t>
      </w:r>
      <w:r w:rsidRPr="00337888">
        <w:rPr>
          <w:rFonts w:asciiTheme="minorHAnsi" w:hAnsiTheme="minorHAnsi"/>
          <w:spacing w:val="-7"/>
          <w:sz w:val="22"/>
          <w:szCs w:val="22"/>
        </w:rPr>
        <w:t xml:space="preserve"> </w:t>
      </w:r>
      <w:r w:rsidRPr="00337888">
        <w:rPr>
          <w:rFonts w:asciiTheme="minorHAnsi" w:hAnsiTheme="minorHAnsi"/>
          <w:sz w:val="22"/>
          <w:szCs w:val="22"/>
        </w:rPr>
        <w:t>large</w:t>
      </w:r>
      <w:r w:rsidRPr="00337888">
        <w:rPr>
          <w:rFonts w:asciiTheme="minorHAnsi" w:hAnsiTheme="minorHAnsi"/>
          <w:spacing w:val="-7"/>
          <w:sz w:val="22"/>
          <w:szCs w:val="22"/>
        </w:rPr>
        <w:t xml:space="preserve"> </w:t>
      </w:r>
      <w:r w:rsidRPr="00337888">
        <w:rPr>
          <w:rFonts w:asciiTheme="minorHAnsi" w:hAnsiTheme="minorHAnsi"/>
          <w:spacing w:val="-1"/>
          <w:sz w:val="22"/>
          <w:szCs w:val="22"/>
        </w:rPr>
        <w:t>number</w:t>
      </w:r>
      <w:r w:rsidRPr="00337888">
        <w:rPr>
          <w:rFonts w:asciiTheme="minorHAnsi" w:hAnsiTheme="minorHAnsi"/>
          <w:spacing w:val="-4"/>
          <w:sz w:val="22"/>
          <w:szCs w:val="22"/>
        </w:rPr>
        <w:t xml:space="preserve"> </w:t>
      </w:r>
      <w:r w:rsidRPr="00337888">
        <w:rPr>
          <w:rFonts w:asciiTheme="minorHAnsi" w:hAnsiTheme="minorHAnsi"/>
          <w:sz w:val="22"/>
          <w:szCs w:val="22"/>
        </w:rPr>
        <w:t>of</w:t>
      </w:r>
      <w:r w:rsidRPr="00337888">
        <w:rPr>
          <w:rFonts w:asciiTheme="minorHAnsi" w:hAnsiTheme="minorHAnsi"/>
          <w:spacing w:val="-7"/>
          <w:sz w:val="22"/>
          <w:szCs w:val="22"/>
        </w:rPr>
        <w:t xml:space="preserve"> </w:t>
      </w:r>
      <w:r w:rsidRPr="00337888">
        <w:rPr>
          <w:rFonts w:asciiTheme="minorHAnsi" w:hAnsiTheme="minorHAnsi"/>
          <w:sz w:val="22"/>
          <w:szCs w:val="22"/>
        </w:rPr>
        <w:t>countries,</w:t>
      </w:r>
      <w:r w:rsidRPr="00337888">
        <w:rPr>
          <w:rFonts w:asciiTheme="minorHAnsi" w:hAnsiTheme="minorHAnsi"/>
          <w:spacing w:val="23"/>
          <w:w w:val="99"/>
          <w:sz w:val="22"/>
          <w:szCs w:val="22"/>
        </w:rPr>
        <w:t xml:space="preserve"> </w:t>
      </w:r>
      <w:r w:rsidRPr="00337888">
        <w:rPr>
          <w:rFonts w:asciiTheme="minorHAnsi" w:hAnsiTheme="minorHAnsi"/>
          <w:sz w:val="22"/>
          <w:szCs w:val="22"/>
        </w:rPr>
        <w:t>and</w:t>
      </w:r>
      <w:r w:rsidRPr="00337888">
        <w:rPr>
          <w:rFonts w:asciiTheme="minorHAnsi" w:hAnsiTheme="minorHAnsi"/>
          <w:spacing w:val="-6"/>
          <w:sz w:val="22"/>
          <w:szCs w:val="22"/>
        </w:rPr>
        <w:t xml:space="preserve"> </w:t>
      </w:r>
      <w:r w:rsidRPr="00337888">
        <w:rPr>
          <w:rFonts w:asciiTheme="minorHAnsi" w:hAnsiTheme="minorHAnsi"/>
          <w:spacing w:val="-1"/>
          <w:sz w:val="22"/>
          <w:szCs w:val="22"/>
        </w:rPr>
        <w:t>URGES</w:t>
      </w:r>
      <w:r w:rsidRPr="00337888">
        <w:rPr>
          <w:rFonts w:asciiTheme="minorHAnsi" w:hAnsiTheme="minorHAnsi"/>
          <w:spacing w:val="-5"/>
          <w:sz w:val="22"/>
          <w:szCs w:val="22"/>
        </w:rPr>
        <w:t xml:space="preserve"> </w:t>
      </w:r>
      <w:r w:rsidRPr="00337888">
        <w:rPr>
          <w:rFonts w:asciiTheme="minorHAnsi" w:hAnsiTheme="minorHAnsi"/>
          <w:spacing w:val="-1"/>
          <w:sz w:val="22"/>
          <w:szCs w:val="22"/>
        </w:rPr>
        <w:t>Contracting</w:t>
      </w:r>
      <w:r w:rsidRPr="00337888">
        <w:rPr>
          <w:rFonts w:asciiTheme="minorHAnsi" w:hAnsiTheme="minorHAnsi"/>
          <w:spacing w:val="-5"/>
          <w:sz w:val="22"/>
          <w:szCs w:val="22"/>
        </w:rPr>
        <w:t xml:space="preserve"> </w:t>
      </w:r>
      <w:r w:rsidRPr="00337888">
        <w:rPr>
          <w:rFonts w:asciiTheme="minorHAnsi" w:hAnsiTheme="minorHAnsi"/>
          <w:sz w:val="22"/>
          <w:szCs w:val="22"/>
        </w:rPr>
        <w:t>Parties</w:t>
      </w:r>
      <w:r w:rsidRPr="00337888">
        <w:rPr>
          <w:rFonts w:asciiTheme="minorHAnsi" w:hAnsiTheme="minorHAnsi"/>
          <w:spacing w:val="-6"/>
          <w:sz w:val="22"/>
          <w:szCs w:val="22"/>
        </w:rPr>
        <w:t xml:space="preserve"> </w:t>
      </w:r>
      <w:r w:rsidRPr="00337888">
        <w:rPr>
          <w:rFonts w:asciiTheme="minorHAnsi" w:hAnsiTheme="minorHAnsi"/>
          <w:spacing w:val="-1"/>
          <w:sz w:val="22"/>
          <w:szCs w:val="22"/>
        </w:rPr>
        <w:t>to</w:t>
      </w:r>
      <w:r w:rsidRPr="00337888">
        <w:rPr>
          <w:rFonts w:asciiTheme="minorHAnsi" w:hAnsiTheme="minorHAnsi"/>
          <w:spacing w:val="-4"/>
          <w:sz w:val="22"/>
          <w:szCs w:val="22"/>
        </w:rPr>
        <w:t xml:space="preserve"> </w:t>
      </w:r>
      <w:r w:rsidRPr="00337888">
        <w:rPr>
          <w:rFonts w:asciiTheme="minorHAnsi" w:hAnsiTheme="minorHAnsi"/>
          <w:spacing w:val="-1"/>
          <w:sz w:val="22"/>
          <w:szCs w:val="22"/>
        </w:rPr>
        <w:t>continue,</w:t>
      </w:r>
      <w:r w:rsidRPr="00337888">
        <w:rPr>
          <w:rFonts w:asciiTheme="minorHAnsi" w:hAnsiTheme="minorHAnsi"/>
          <w:spacing w:val="-5"/>
          <w:sz w:val="22"/>
          <w:szCs w:val="22"/>
        </w:rPr>
        <w:t xml:space="preserve"> </w:t>
      </w:r>
      <w:r w:rsidRPr="00337888">
        <w:rPr>
          <w:rFonts w:asciiTheme="minorHAnsi" w:hAnsiTheme="minorHAnsi"/>
          <w:sz w:val="22"/>
          <w:szCs w:val="22"/>
        </w:rPr>
        <w:t>or</w:t>
      </w:r>
      <w:r w:rsidRPr="00337888">
        <w:rPr>
          <w:rFonts w:asciiTheme="minorHAnsi" w:hAnsiTheme="minorHAnsi"/>
          <w:spacing w:val="-6"/>
          <w:sz w:val="22"/>
          <w:szCs w:val="22"/>
        </w:rPr>
        <w:t xml:space="preserve"> </w:t>
      </w:r>
      <w:r w:rsidRPr="00337888">
        <w:rPr>
          <w:rFonts w:asciiTheme="minorHAnsi" w:hAnsiTheme="minorHAnsi"/>
          <w:spacing w:val="-1"/>
          <w:sz w:val="22"/>
          <w:szCs w:val="22"/>
        </w:rPr>
        <w:t>to</w:t>
      </w:r>
      <w:r w:rsidRPr="00337888">
        <w:rPr>
          <w:rFonts w:asciiTheme="minorHAnsi" w:hAnsiTheme="minorHAnsi"/>
          <w:spacing w:val="-4"/>
          <w:sz w:val="22"/>
          <w:szCs w:val="22"/>
        </w:rPr>
        <w:t xml:space="preserve"> </w:t>
      </w:r>
      <w:r w:rsidRPr="00337888">
        <w:rPr>
          <w:rFonts w:asciiTheme="minorHAnsi" w:hAnsiTheme="minorHAnsi"/>
          <w:spacing w:val="-1"/>
          <w:sz w:val="22"/>
          <w:szCs w:val="22"/>
        </w:rPr>
        <w:t>begin,</w:t>
      </w:r>
      <w:r w:rsidRPr="00337888">
        <w:rPr>
          <w:rFonts w:asciiTheme="minorHAnsi" w:hAnsiTheme="minorHAnsi"/>
          <w:spacing w:val="-6"/>
          <w:sz w:val="22"/>
          <w:szCs w:val="22"/>
        </w:rPr>
        <w:t xml:space="preserve"> </w:t>
      </w:r>
      <w:r w:rsidRPr="00337888">
        <w:rPr>
          <w:rFonts w:asciiTheme="minorHAnsi" w:hAnsiTheme="minorHAnsi"/>
          <w:spacing w:val="-1"/>
          <w:sz w:val="22"/>
          <w:szCs w:val="22"/>
        </w:rPr>
        <w:t>to</w:t>
      </w:r>
      <w:r w:rsidRPr="00337888">
        <w:rPr>
          <w:rFonts w:asciiTheme="minorHAnsi" w:hAnsiTheme="minorHAnsi"/>
          <w:spacing w:val="-5"/>
          <w:sz w:val="22"/>
          <w:szCs w:val="22"/>
        </w:rPr>
        <w:t xml:space="preserve"> </w:t>
      </w:r>
      <w:r w:rsidRPr="00337888">
        <w:rPr>
          <w:rFonts w:asciiTheme="minorHAnsi" w:hAnsiTheme="minorHAnsi"/>
          <w:sz w:val="22"/>
          <w:szCs w:val="22"/>
        </w:rPr>
        <w:t>use</w:t>
      </w:r>
      <w:r w:rsidRPr="00337888">
        <w:rPr>
          <w:rFonts w:asciiTheme="minorHAnsi" w:hAnsiTheme="minorHAnsi"/>
          <w:spacing w:val="-6"/>
          <w:sz w:val="22"/>
          <w:szCs w:val="22"/>
        </w:rPr>
        <w:t xml:space="preserve"> </w:t>
      </w:r>
      <w:r w:rsidRPr="00337888">
        <w:rPr>
          <w:rFonts w:asciiTheme="minorHAnsi" w:hAnsiTheme="minorHAnsi"/>
          <w:sz w:val="22"/>
          <w:szCs w:val="22"/>
        </w:rPr>
        <w:t>this</w:t>
      </w:r>
      <w:r w:rsidRPr="00337888">
        <w:rPr>
          <w:rFonts w:asciiTheme="minorHAnsi" w:hAnsiTheme="minorHAnsi"/>
          <w:spacing w:val="-6"/>
          <w:sz w:val="22"/>
          <w:szCs w:val="22"/>
        </w:rPr>
        <w:t xml:space="preserve"> </w:t>
      </w:r>
      <w:r w:rsidRPr="00337888">
        <w:rPr>
          <w:rFonts w:asciiTheme="minorHAnsi" w:hAnsiTheme="minorHAnsi"/>
          <w:sz w:val="22"/>
          <w:szCs w:val="22"/>
        </w:rPr>
        <w:t>occasion</w:t>
      </w:r>
      <w:r w:rsidRPr="00337888">
        <w:rPr>
          <w:rFonts w:asciiTheme="minorHAnsi" w:hAnsiTheme="minorHAnsi"/>
          <w:spacing w:val="-6"/>
          <w:sz w:val="22"/>
          <w:szCs w:val="22"/>
        </w:rPr>
        <w:t xml:space="preserve"> </w:t>
      </w:r>
      <w:r w:rsidRPr="00337888">
        <w:rPr>
          <w:rFonts w:asciiTheme="minorHAnsi" w:hAnsiTheme="minorHAnsi"/>
          <w:spacing w:val="-1"/>
          <w:sz w:val="22"/>
          <w:szCs w:val="22"/>
        </w:rPr>
        <w:t>to</w:t>
      </w:r>
      <w:r w:rsidRPr="00337888">
        <w:rPr>
          <w:rFonts w:asciiTheme="minorHAnsi" w:hAnsiTheme="minorHAnsi"/>
          <w:spacing w:val="-4"/>
          <w:sz w:val="22"/>
          <w:szCs w:val="22"/>
        </w:rPr>
        <w:t xml:space="preserve"> </w:t>
      </w:r>
      <w:r w:rsidRPr="00337888">
        <w:rPr>
          <w:rFonts w:asciiTheme="minorHAnsi" w:hAnsiTheme="minorHAnsi"/>
          <w:spacing w:val="-1"/>
          <w:sz w:val="22"/>
          <w:szCs w:val="22"/>
        </w:rPr>
        <w:t>bring</w:t>
      </w:r>
      <w:r w:rsidRPr="00337888">
        <w:rPr>
          <w:rFonts w:asciiTheme="minorHAnsi" w:hAnsiTheme="minorHAnsi"/>
          <w:spacing w:val="-6"/>
          <w:sz w:val="22"/>
          <w:szCs w:val="22"/>
        </w:rPr>
        <w:t xml:space="preserve"> </w:t>
      </w:r>
      <w:r w:rsidRPr="00337888">
        <w:rPr>
          <w:rFonts w:asciiTheme="minorHAnsi" w:hAnsiTheme="minorHAnsi"/>
          <w:spacing w:val="-1"/>
          <w:sz w:val="22"/>
          <w:szCs w:val="22"/>
        </w:rPr>
        <w:t>attention</w:t>
      </w:r>
      <w:r w:rsidRPr="00337888">
        <w:rPr>
          <w:rFonts w:asciiTheme="minorHAnsi" w:hAnsiTheme="minorHAnsi"/>
          <w:spacing w:val="51"/>
          <w:w w:val="99"/>
          <w:sz w:val="22"/>
          <w:szCs w:val="22"/>
        </w:rPr>
        <w:t xml:space="preserve"> </w:t>
      </w:r>
      <w:r w:rsidRPr="00337888">
        <w:rPr>
          <w:rFonts w:asciiTheme="minorHAnsi" w:hAnsiTheme="minorHAnsi"/>
          <w:spacing w:val="-1"/>
          <w:sz w:val="22"/>
          <w:szCs w:val="22"/>
        </w:rPr>
        <w:t>to</w:t>
      </w:r>
      <w:r w:rsidRPr="00337888">
        <w:rPr>
          <w:rFonts w:asciiTheme="minorHAnsi" w:hAnsiTheme="minorHAnsi"/>
          <w:spacing w:val="-7"/>
          <w:sz w:val="22"/>
          <w:szCs w:val="22"/>
        </w:rPr>
        <w:t xml:space="preserve"> </w:t>
      </w:r>
      <w:r w:rsidRPr="00337888">
        <w:rPr>
          <w:rFonts w:asciiTheme="minorHAnsi" w:hAnsiTheme="minorHAnsi"/>
          <w:spacing w:val="-1"/>
          <w:sz w:val="22"/>
          <w:szCs w:val="22"/>
        </w:rPr>
        <w:t>their</w:t>
      </w:r>
      <w:r w:rsidRPr="00337888">
        <w:rPr>
          <w:rFonts w:asciiTheme="minorHAnsi" w:hAnsiTheme="minorHAnsi"/>
          <w:spacing w:val="-7"/>
          <w:sz w:val="22"/>
          <w:szCs w:val="22"/>
        </w:rPr>
        <w:t xml:space="preserve"> </w:t>
      </w:r>
      <w:r w:rsidRPr="00337888">
        <w:rPr>
          <w:rFonts w:asciiTheme="minorHAnsi" w:hAnsiTheme="minorHAnsi"/>
          <w:spacing w:val="-1"/>
          <w:sz w:val="22"/>
          <w:szCs w:val="22"/>
        </w:rPr>
        <w:t>achievements</w:t>
      </w:r>
      <w:r w:rsidRPr="00337888">
        <w:rPr>
          <w:rFonts w:asciiTheme="minorHAnsi" w:hAnsiTheme="minorHAnsi"/>
          <w:spacing w:val="-6"/>
          <w:sz w:val="22"/>
          <w:szCs w:val="22"/>
        </w:rPr>
        <w:t xml:space="preserve"> </w:t>
      </w:r>
      <w:r w:rsidRPr="00337888">
        <w:rPr>
          <w:rFonts w:asciiTheme="minorHAnsi" w:hAnsiTheme="minorHAnsi"/>
          <w:sz w:val="22"/>
          <w:szCs w:val="22"/>
        </w:rPr>
        <w:t>and</w:t>
      </w:r>
      <w:r w:rsidRPr="00337888">
        <w:rPr>
          <w:rFonts w:asciiTheme="minorHAnsi" w:hAnsiTheme="minorHAnsi"/>
          <w:spacing w:val="-7"/>
          <w:sz w:val="22"/>
          <w:szCs w:val="22"/>
        </w:rPr>
        <w:t xml:space="preserve"> </w:t>
      </w:r>
      <w:r w:rsidRPr="00337888">
        <w:rPr>
          <w:rFonts w:asciiTheme="minorHAnsi" w:hAnsiTheme="minorHAnsi"/>
          <w:spacing w:val="-1"/>
          <w:sz w:val="22"/>
          <w:szCs w:val="22"/>
        </w:rPr>
        <w:t>continuing</w:t>
      </w:r>
      <w:r w:rsidRPr="00337888">
        <w:rPr>
          <w:rFonts w:asciiTheme="minorHAnsi" w:hAnsiTheme="minorHAnsi"/>
          <w:spacing w:val="-5"/>
          <w:sz w:val="22"/>
          <w:szCs w:val="22"/>
        </w:rPr>
        <w:t xml:space="preserve"> </w:t>
      </w:r>
      <w:r w:rsidRPr="00337888">
        <w:rPr>
          <w:rFonts w:asciiTheme="minorHAnsi" w:hAnsiTheme="minorHAnsi"/>
          <w:sz w:val="22"/>
          <w:szCs w:val="22"/>
        </w:rPr>
        <w:t>challenges</w:t>
      </w:r>
      <w:r w:rsidRPr="00337888">
        <w:rPr>
          <w:rFonts w:asciiTheme="minorHAnsi" w:hAnsiTheme="minorHAnsi"/>
          <w:spacing w:val="-8"/>
          <w:sz w:val="22"/>
          <w:szCs w:val="22"/>
        </w:rPr>
        <w:t xml:space="preserve"> </w:t>
      </w:r>
      <w:r w:rsidRPr="00337888">
        <w:rPr>
          <w:rFonts w:asciiTheme="minorHAnsi" w:hAnsiTheme="minorHAnsi"/>
          <w:sz w:val="22"/>
          <w:szCs w:val="22"/>
        </w:rPr>
        <w:t>in</w:t>
      </w:r>
      <w:r w:rsidRPr="00337888">
        <w:rPr>
          <w:rFonts w:asciiTheme="minorHAnsi" w:hAnsiTheme="minorHAnsi"/>
          <w:spacing w:val="-7"/>
          <w:sz w:val="22"/>
          <w:szCs w:val="22"/>
        </w:rPr>
        <w:t xml:space="preserve"> </w:t>
      </w:r>
      <w:r w:rsidRPr="00337888">
        <w:rPr>
          <w:rFonts w:asciiTheme="minorHAnsi" w:hAnsiTheme="minorHAnsi"/>
          <w:spacing w:val="-1"/>
          <w:sz w:val="22"/>
          <w:szCs w:val="22"/>
        </w:rPr>
        <w:t>wetland</w:t>
      </w:r>
      <w:r w:rsidRPr="00337888">
        <w:rPr>
          <w:rFonts w:asciiTheme="minorHAnsi" w:hAnsiTheme="minorHAnsi"/>
          <w:spacing w:val="-7"/>
          <w:sz w:val="22"/>
          <w:szCs w:val="22"/>
        </w:rPr>
        <w:t xml:space="preserve"> </w:t>
      </w:r>
      <w:r w:rsidRPr="00337888">
        <w:rPr>
          <w:rFonts w:asciiTheme="minorHAnsi" w:hAnsiTheme="minorHAnsi"/>
          <w:sz w:val="22"/>
          <w:szCs w:val="22"/>
        </w:rPr>
        <w:t>conservation</w:t>
      </w:r>
      <w:r w:rsidRPr="00337888">
        <w:rPr>
          <w:rFonts w:asciiTheme="minorHAnsi" w:hAnsiTheme="minorHAnsi"/>
          <w:spacing w:val="-8"/>
          <w:sz w:val="22"/>
          <w:szCs w:val="22"/>
        </w:rPr>
        <w:t xml:space="preserve"> </w:t>
      </w:r>
      <w:r w:rsidRPr="00337888">
        <w:rPr>
          <w:rFonts w:asciiTheme="minorHAnsi" w:hAnsiTheme="minorHAnsi"/>
          <w:sz w:val="22"/>
          <w:szCs w:val="22"/>
        </w:rPr>
        <w:t>and</w:t>
      </w:r>
      <w:r w:rsidRPr="00337888">
        <w:rPr>
          <w:rFonts w:asciiTheme="minorHAnsi" w:hAnsiTheme="minorHAnsi"/>
          <w:spacing w:val="-7"/>
          <w:sz w:val="22"/>
          <w:szCs w:val="22"/>
        </w:rPr>
        <w:t xml:space="preserve"> </w:t>
      </w:r>
      <w:r w:rsidRPr="00337888">
        <w:rPr>
          <w:rFonts w:asciiTheme="minorHAnsi" w:hAnsiTheme="minorHAnsi"/>
          <w:sz w:val="22"/>
          <w:szCs w:val="22"/>
        </w:rPr>
        <w:t>wise</w:t>
      </w:r>
      <w:r w:rsidRPr="00337888">
        <w:rPr>
          <w:rFonts w:asciiTheme="minorHAnsi" w:hAnsiTheme="minorHAnsi"/>
          <w:spacing w:val="-8"/>
          <w:sz w:val="22"/>
          <w:szCs w:val="22"/>
        </w:rPr>
        <w:t xml:space="preserve"> </w:t>
      </w:r>
      <w:r w:rsidRPr="00337888">
        <w:rPr>
          <w:rFonts w:asciiTheme="minorHAnsi" w:hAnsiTheme="minorHAnsi"/>
          <w:spacing w:val="-1"/>
          <w:sz w:val="22"/>
          <w:szCs w:val="22"/>
        </w:rPr>
        <w:t>use;</w:t>
      </w:r>
    </w:p>
    <w:p w:rsidR="008057BA" w:rsidRDefault="008057BA" w:rsidP="008057BA">
      <w:pPr>
        <w:pStyle w:val="BodyText"/>
        <w:kinsoku w:val="0"/>
        <w:overflowPunct w:val="0"/>
        <w:ind w:left="0" w:firstLine="0"/>
        <w:rPr>
          <w:rFonts w:asciiTheme="minorHAnsi" w:hAnsiTheme="minorHAnsi"/>
          <w:b/>
          <w:sz w:val="22"/>
          <w:szCs w:val="22"/>
        </w:rPr>
      </w:pPr>
    </w:p>
    <w:p w:rsidR="008C1F2B" w:rsidRPr="00337888" w:rsidRDefault="008C1F2B" w:rsidP="00AD3C20">
      <w:pPr>
        <w:pStyle w:val="BodyText"/>
        <w:numPr>
          <w:ilvl w:val="0"/>
          <w:numId w:val="25"/>
        </w:numPr>
        <w:kinsoku w:val="0"/>
        <w:overflowPunct w:val="0"/>
        <w:ind w:left="426" w:hanging="426"/>
        <w:rPr>
          <w:rFonts w:asciiTheme="minorHAnsi" w:hAnsiTheme="minorHAnsi"/>
          <w:sz w:val="22"/>
          <w:szCs w:val="22"/>
        </w:rPr>
      </w:pPr>
      <w:r w:rsidRPr="00337888">
        <w:rPr>
          <w:rFonts w:asciiTheme="minorHAnsi" w:hAnsiTheme="minorHAnsi"/>
          <w:spacing w:val="-1"/>
          <w:sz w:val="22"/>
          <w:szCs w:val="22"/>
        </w:rPr>
        <w:t>ENCOURAGES</w:t>
      </w:r>
      <w:r w:rsidRPr="00337888">
        <w:rPr>
          <w:rFonts w:asciiTheme="minorHAnsi" w:hAnsiTheme="minorHAnsi"/>
          <w:spacing w:val="-11"/>
          <w:sz w:val="22"/>
          <w:szCs w:val="22"/>
        </w:rPr>
        <w:t xml:space="preserve"> </w:t>
      </w:r>
      <w:r w:rsidRPr="00337888">
        <w:rPr>
          <w:rFonts w:asciiTheme="minorHAnsi" w:hAnsiTheme="minorHAnsi"/>
          <w:sz w:val="22"/>
          <w:szCs w:val="22"/>
        </w:rPr>
        <w:t>those</w:t>
      </w:r>
      <w:r w:rsidRPr="00337888">
        <w:rPr>
          <w:rFonts w:asciiTheme="minorHAnsi" w:hAnsiTheme="minorHAnsi"/>
          <w:spacing w:val="-9"/>
          <w:sz w:val="22"/>
          <w:szCs w:val="22"/>
        </w:rPr>
        <w:t xml:space="preserve"> </w:t>
      </w:r>
      <w:r w:rsidRPr="00337888">
        <w:rPr>
          <w:rFonts w:asciiTheme="minorHAnsi" w:hAnsiTheme="minorHAnsi"/>
          <w:sz w:val="22"/>
          <w:szCs w:val="22"/>
        </w:rPr>
        <w:t>Contracting</w:t>
      </w:r>
      <w:r w:rsidRPr="00337888">
        <w:rPr>
          <w:rFonts w:asciiTheme="minorHAnsi" w:hAnsiTheme="minorHAnsi"/>
          <w:spacing w:val="-9"/>
          <w:sz w:val="22"/>
          <w:szCs w:val="22"/>
        </w:rPr>
        <w:t xml:space="preserve"> </w:t>
      </w:r>
      <w:r w:rsidRPr="00337888">
        <w:rPr>
          <w:rFonts w:asciiTheme="minorHAnsi" w:hAnsiTheme="minorHAnsi"/>
          <w:sz w:val="22"/>
          <w:szCs w:val="22"/>
        </w:rPr>
        <w:t>Parties</w:t>
      </w:r>
      <w:r w:rsidRPr="00337888">
        <w:rPr>
          <w:rFonts w:asciiTheme="minorHAnsi" w:hAnsiTheme="minorHAnsi"/>
          <w:spacing w:val="-8"/>
          <w:sz w:val="22"/>
          <w:szCs w:val="22"/>
        </w:rPr>
        <w:t xml:space="preserve"> </w:t>
      </w:r>
      <w:r w:rsidRPr="00337888">
        <w:rPr>
          <w:rFonts w:asciiTheme="minorHAnsi" w:hAnsiTheme="minorHAnsi"/>
          <w:spacing w:val="-1"/>
          <w:sz w:val="22"/>
          <w:szCs w:val="22"/>
        </w:rPr>
        <w:t>with</w:t>
      </w:r>
      <w:r w:rsidRPr="00337888">
        <w:rPr>
          <w:rFonts w:asciiTheme="minorHAnsi" w:hAnsiTheme="minorHAnsi"/>
          <w:spacing w:val="-9"/>
          <w:sz w:val="22"/>
          <w:szCs w:val="22"/>
        </w:rPr>
        <w:t xml:space="preserve"> </w:t>
      </w:r>
      <w:r w:rsidRPr="00337888">
        <w:rPr>
          <w:rFonts w:asciiTheme="minorHAnsi" w:hAnsiTheme="minorHAnsi"/>
          <w:spacing w:val="-1"/>
          <w:sz w:val="22"/>
          <w:szCs w:val="22"/>
        </w:rPr>
        <w:t>established,</w:t>
      </w:r>
      <w:r w:rsidRPr="00337888">
        <w:rPr>
          <w:rFonts w:asciiTheme="minorHAnsi" w:hAnsiTheme="minorHAnsi"/>
          <w:spacing w:val="-8"/>
          <w:sz w:val="22"/>
          <w:szCs w:val="22"/>
        </w:rPr>
        <w:t xml:space="preserve"> </w:t>
      </w:r>
      <w:r w:rsidRPr="00337888">
        <w:rPr>
          <w:rFonts w:asciiTheme="minorHAnsi" w:hAnsiTheme="minorHAnsi"/>
          <w:sz w:val="22"/>
          <w:szCs w:val="22"/>
        </w:rPr>
        <w:t>or</w:t>
      </w:r>
      <w:r w:rsidRPr="00337888">
        <w:rPr>
          <w:rFonts w:asciiTheme="minorHAnsi" w:hAnsiTheme="minorHAnsi"/>
          <w:spacing w:val="-10"/>
          <w:sz w:val="22"/>
          <w:szCs w:val="22"/>
        </w:rPr>
        <w:t xml:space="preserve"> </w:t>
      </w:r>
      <w:r w:rsidRPr="00337888">
        <w:rPr>
          <w:rFonts w:asciiTheme="minorHAnsi" w:hAnsiTheme="minorHAnsi"/>
          <w:spacing w:val="-1"/>
          <w:sz w:val="22"/>
          <w:szCs w:val="22"/>
        </w:rPr>
        <w:t>proposed,</w:t>
      </w:r>
      <w:r w:rsidRPr="00337888">
        <w:rPr>
          <w:rFonts w:asciiTheme="minorHAnsi" w:hAnsiTheme="minorHAnsi"/>
          <w:spacing w:val="-9"/>
          <w:sz w:val="22"/>
          <w:szCs w:val="22"/>
        </w:rPr>
        <w:t xml:space="preserve"> </w:t>
      </w:r>
      <w:r w:rsidRPr="00337888">
        <w:rPr>
          <w:rFonts w:asciiTheme="minorHAnsi" w:hAnsiTheme="minorHAnsi"/>
          <w:sz w:val="22"/>
          <w:szCs w:val="22"/>
        </w:rPr>
        <w:t>wetland</w:t>
      </w:r>
      <w:r w:rsidRPr="00337888">
        <w:rPr>
          <w:rFonts w:asciiTheme="minorHAnsi" w:hAnsiTheme="minorHAnsi"/>
          <w:spacing w:val="-8"/>
          <w:sz w:val="22"/>
          <w:szCs w:val="22"/>
        </w:rPr>
        <w:t xml:space="preserve"> </w:t>
      </w:r>
      <w:r w:rsidRPr="00337888">
        <w:rPr>
          <w:rFonts w:asciiTheme="minorHAnsi" w:hAnsiTheme="minorHAnsi"/>
          <w:spacing w:val="-1"/>
          <w:sz w:val="22"/>
          <w:szCs w:val="22"/>
        </w:rPr>
        <w:t>education</w:t>
      </w:r>
      <w:r w:rsidRPr="00337888">
        <w:rPr>
          <w:rFonts w:asciiTheme="minorHAnsi" w:hAnsiTheme="minorHAnsi"/>
          <w:spacing w:val="62"/>
          <w:w w:val="99"/>
          <w:sz w:val="22"/>
          <w:szCs w:val="22"/>
        </w:rPr>
        <w:t xml:space="preserve"> </w:t>
      </w:r>
      <w:r w:rsidRPr="00337888">
        <w:rPr>
          <w:rFonts w:asciiTheme="minorHAnsi" w:hAnsiTheme="minorHAnsi"/>
          <w:spacing w:val="-1"/>
          <w:sz w:val="22"/>
          <w:szCs w:val="22"/>
        </w:rPr>
        <w:t>centres</w:t>
      </w:r>
      <w:r w:rsidRPr="00337888">
        <w:rPr>
          <w:rFonts w:asciiTheme="minorHAnsi" w:hAnsiTheme="minorHAnsi"/>
          <w:spacing w:val="-7"/>
          <w:sz w:val="22"/>
          <w:szCs w:val="22"/>
        </w:rPr>
        <w:t xml:space="preserve"> </w:t>
      </w:r>
      <w:r w:rsidRPr="00337888">
        <w:rPr>
          <w:rFonts w:asciiTheme="minorHAnsi" w:hAnsiTheme="minorHAnsi"/>
          <w:sz w:val="22"/>
          <w:szCs w:val="22"/>
        </w:rPr>
        <w:t>and</w:t>
      </w:r>
      <w:r w:rsidR="005E1829">
        <w:rPr>
          <w:rFonts w:asciiTheme="minorHAnsi" w:hAnsiTheme="minorHAnsi"/>
          <w:sz w:val="22"/>
          <w:szCs w:val="22"/>
        </w:rPr>
        <w:t xml:space="preserve">/or similar </w:t>
      </w:r>
      <w:r w:rsidRPr="00337888">
        <w:rPr>
          <w:rFonts w:asciiTheme="minorHAnsi" w:hAnsiTheme="minorHAnsi"/>
          <w:spacing w:val="-1"/>
          <w:sz w:val="22"/>
          <w:szCs w:val="22"/>
        </w:rPr>
        <w:t>facilities</w:t>
      </w:r>
      <w:r w:rsidRPr="00337888">
        <w:rPr>
          <w:rFonts w:asciiTheme="minorHAnsi" w:hAnsiTheme="minorHAnsi"/>
          <w:spacing w:val="-5"/>
          <w:sz w:val="22"/>
          <w:szCs w:val="22"/>
        </w:rPr>
        <w:t xml:space="preserve"> </w:t>
      </w:r>
      <w:r w:rsidRPr="00337888">
        <w:rPr>
          <w:rFonts w:asciiTheme="minorHAnsi" w:hAnsiTheme="minorHAnsi"/>
          <w:spacing w:val="-1"/>
          <w:sz w:val="22"/>
          <w:szCs w:val="22"/>
        </w:rPr>
        <w:t>to</w:t>
      </w:r>
      <w:r w:rsidRPr="00337888">
        <w:rPr>
          <w:rFonts w:asciiTheme="minorHAnsi" w:hAnsiTheme="minorHAnsi"/>
          <w:spacing w:val="-6"/>
          <w:sz w:val="22"/>
          <w:szCs w:val="22"/>
        </w:rPr>
        <w:t xml:space="preserve"> </w:t>
      </w:r>
      <w:r w:rsidRPr="00337888">
        <w:rPr>
          <w:rFonts w:asciiTheme="minorHAnsi" w:hAnsiTheme="minorHAnsi"/>
          <w:sz w:val="22"/>
          <w:szCs w:val="22"/>
        </w:rPr>
        <w:t>support</w:t>
      </w:r>
      <w:r w:rsidRPr="00337888">
        <w:rPr>
          <w:rFonts w:asciiTheme="minorHAnsi" w:hAnsiTheme="minorHAnsi"/>
          <w:spacing w:val="-5"/>
          <w:sz w:val="22"/>
          <w:szCs w:val="22"/>
        </w:rPr>
        <w:t xml:space="preserve"> </w:t>
      </w:r>
      <w:r w:rsidRPr="00337888">
        <w:rPr>
          <w:rFonts w:asciiTheme="minorHAnsi" w:hAnsiTheme="minorHAnsi"/>
          <w:spacing w:val="-1"/>
          <w:sz w:val="22"/>
          <w:szCs w:val="22"/>
        </w:rPr>
        <w:t>the</w:t>
      </w:r>
      <w:r w:rsidRPr="00337888">
        <w:rPr>
          <w:rFonts w:asciiTheme="minorHAnsi" w:hAnsiTheme="minorHAnsi"/>
          <w:spacing w:val="-5"/>
          <w:sz w:val="22"/>
          <w:szCs w:val="22"/>
        </w:rPr>
        <w:t xml:space="preserve"> </w:t>
      </w:r>
      <w:r w:rsidRPr="00337888">
        <w:rPr>
          <w:rFonts w:asciiTheme="minorHAnsi" w:hAnsiTheme="minorHAnsi"/>
          <w:sz w:val="22"/>
          <w:szCs w:val="22"/>
        </w:rPr>
        <w:t>development</w:t>
      </w:r>
      <w:r w:rsidRPr="00337888">
        <w:rPr>
          <w:rFonts w:asciiTheme="minorHAnsi" w:hAnsiTheme="minorHAnsi"/>
          <w:spacing w:val="-5"/>
          <w:sz w:val="22"/>
          <w:szCs w:val="22"/>
        </w:rPr>
        <w:t xml:space="preserve"> </w:t>
      </w:r>
      <w:r w:rsidRPr="00337888">
        <w:rPr>
          <w:rFonts w:asciiTheme="minorHAnsi" w:hAnsiTheme="minorHAnsi"/>
          <w:sz w:val="22"/>
          <w:szCs w:val="22"/>
        </w:rPr>
        <w:t>of</w:t>
      </w:r>
      <w:r w:rsidRPr="00337888">
        <w:rPr>
          <w:rFonts w:asciiTheme="minorHAnsi" w:hAnsiTheme="minorHAnsi"/>
          <w:spacing w:val="-6"/>
          <w:sz w:val="22"/>
          <w:szCs w:val="22"/>
        </w:rPr>
        <w:t xml:space="preserve"> </w:t>
      </w:r>
      <w:r w:rsidRPr="00337888">
        <w:rPr>
          <w:rFonts w:asciiTheme="minorHAnsi" w:hAnsiTheme="minorHAnsi"/>
          <w:sz w:val="22"/>
          <w:szCs w:val="22"/>
        </w:rPr>
        <w:t>those</w:t>
      </w:r>
      <w:r w:rsidRPr="00337888">
        <w:rPr>
          <w:rFonts w:asciiTheme="minorHAnsi" w:hAnsiTheme="minorHAnsi"/>
          <w:spacing w:val="-6"/>
          <w:sz w:val="22"/>
          <w:szCs w:val="22"/>
        </w:rPr>
        <w:t xml:space="preserve"> </w:t>
      </w:r>
      <w:r w:rsidRPr="00337888">
        <w:rPr>
          <w:rFonts w:asciiTheme="minorHAnsi" w:hAnsiTheme="minorHAnsi"/>
          <w:spacing w:val="-1"/>
          <w:sz w:val="22"/>
          <w:szCs w:val="22"/>
        </w:rPr>
        <w:t>centres</w:t>
      </w:r>
      <w:r w:rsidRPr="00337888">
        <w:rPr>
          <w:rFonts w:asciiTheme="minorHAnsi" w:hAnsiTheme="minorHAnsi"/>
          <w:spacing w:val="-5"/>
          <w:sz w:val="22"/>
          <w:szCs w:val="22"/>
        </w:rPr>
        <w:t xml:space="preserve"> </w:t>
      </w:r>
      <w:r w:rsidRPr="00337888">
        <w:rPr>
          <w:rFonts w:asciiTheme="minorHAnsi" w:hAnsiTheme="minorHAnsi"/>
          <w:sz w:val="22"/>
          <w:szCs w:val="22"/>
        </w:rPr>
        <w:t>as</w:t>
      </w:r>
      <w:r w:rsidRPr="00337888">
        <w:rPr>
          <w:rFonts w:asciiTheme="minorHAnsi" w:hAnsiTheme="minorHAnsi"/>
          <w:spacing w:val="-5"/>
          <w:sz w:val="22"/>
          <w:szCs w:val="22"/>
        </w:rPr>
        <w:t xml:space="preserve"> </w:t>
      </w:r>
      <w:r w:rsidRPr="00337888">
        <w:rPr>
          <w:rFonts w:asciiTheme="minorHAnsi" w:hAnsiTheme="minorHAnsi"/>
          <w:sz w:val="22"/>
          <w:szCs w:val="22"/>
        </w:rPr>
        <w:t>key</w:t>
      </w:r>
      <w:r w:rsidRPr="00337888">
        <w:rPr>
          <w:rFonts w:asciiTheme="minorHAnsi" w:hAnsiTheme="minorHAnsi"/>
          <w:spacing w:val="-6"/>
          <w:sz w:val="22"/>
          <w:szCs w:val="22"/>
        </w:rPr>
        <w:t xml:space="preserve"> </w:t>
      </w:r>
      <w:r w:rsidRPr="00337888">
        <w:rPr>
          <w:rFonts w:asciiTheme="minorHAnsi" w:hAnsiTheme="minorHAnsi"/>
          <w:sz w:val="22"/>
          <w:szCs w:val="22"/>
        </w:rPr>
        <w:t>places</w:t>
      </w:r>
      <w:r w:rsidRPr="00337888">
        <w:rPr>
          <w:rFonts w:asciiTheme="minorHAnsi" w:hAnsiTheme="minorHAnsi"/>
          <w:spacing w:val="-5"/>
          <w:sz w:val="22"/>
          <w:szCs w:val="22"/>
        </w:rPr>
        <w:t xml:space="preserve"> </w:t>
      </w:r>
      <w:r w:rsidRPr="00337888">
        <w:rPr>
          <w:rFonts w:asciiTheme="minorHAnsi" w:hAnsiTheme="minorHAnsi"/>
          <w:sz w:val="22"/>
          <w:szCs w:val="22"/>
        </w:rPr>
        <w:t>of</w:t>
      </w:r>
      <w:r w:rsidRPr="00337888">
        <w:rPr>
          <w:rFonts w:asciiTheme="minorHAnsi" w:hAnsiTheme="minorHAnsi"/>
          <w:spacing w:val="37"/>
          <w:w w:val="99"/>
          <w:sz w:val="22"/>
          <w:szCs w:val="22"/>
        </w:rPr>
        <w:t xml:space="preserve"> </w:t>
      </w:r>
      <w:r w:rsidRPr="00337888">
        <w:rPr>
          <w:rFonts w:asciiTheme="minorHAnsi" w:hAnsiTheme="minorHAnsi"/>
          <w:spacing w:val="-1"/>
          <w:sz w:val="22"/>
          <w:szCs w:val="22"/>
        </w:rPr>
        <w:t>learning</w:t>
      </w:r>
      <w:r w:rsidRPr="00337888">
        <w:rPr>
          <w:rFonts w:asciiTheme="minorHAnsi" w:hAnsiTheme="minorHAnsi"/>
          <w:spacing w:val="-7"/>
          <w:sz w:val="22"/>
          <w:szCs w:val="22"/>
        </w:rPr>
        <w:t xml:space="preserve"> </w:t>
      </w:r>
      <w:r w:rsidRPr="00337888">
        <w:rPr>
          <w:rFonts w:asciiTheme="minorHAnsi" w:hAnsiTheme="minorHAnsi"/>
          <w:sz w:val="22"/>
          <w:szCs w:val="22"/>
        </w:rPr>
        <w:t>and</w:t>
      </w:r>
      <w:r w:rsidRPr="00337888">
        <w:rPr>
          <w:rFonts w:asciiTheme="minorHAnsi" w:hAnsiTheme="minorHAnsi"/>
          <w:spacing w:val="-6"/>
          <w:sz w:val="22"/>
          <w:szCs w:val="22"/>
        </w:rPr>
        <w:t xml:space="preserve"> </w:t>
      </w:r>
      <w:r w:rsidRPr="00337888">
        <w:rPr>
          <w:rFonts w:asciiTheme="minorHAnsi" w:hAnsiTheme="minorHAnsi"/>
          <w:sz w:val="22"/>
          <w:szCs w:val="22"/>
        </w:rPr>
        <w:t>training</w:t>
      </w:r>
      <w:r w:rsidRPr="00337888">
        <w:rPr>
          <w:rFonts w:asciiTheme="minorHAnsi" w:hAnsiTheme="minorHAnsi"/>
          <w:spacing w:val="-7"/>
          <w:sz w:val="22"/>
          <w:szCs w:val="22"/>
        </w:rPr>
        <w:t xml:space="preserve"> </w:t>
      </w:r>
      <w:r w:rsidRPr="00337888">
        <w:rPr>
          <w:rFonts w:asciiTheme="minorHAnsi" w:hAnsiTheme="minorHAnsi"/>
          <w:sz w:val="22"/>
          <w:szCs w:val="22"/>
        </w:rPr>
        <w:t>about</w:t>
      </w:r>
      <w:r w:rsidRPr="00337888">
        <w:rPr>
          <w:rFonts w:asciiTheme="minorHAnsi" w:hAnsiTheme="minorHAnsi"/>
          <w:spacing w:val="-7"/>
          <w:sz w:val="22"/>
          <w:szCs w:val="22"/>
        </w:rPr>
        <w:t xml:space="preserve"> </w:t>
      </w:r>
      <w:r w:rsidRPr="00337888">
        <w:rPr>
          <w:rFonts w:asciiTheme="minorHAnsi" w:hAnsiTheme="minorHAnsi"/>
          <w:sz w:val="22"/>
          <w:szCs w:val="22"/>
        </w:rPr>
        <w:t>wetlands</w:t>
      </w:r>
      <w:r w:rsidRPr="00337888">
        <w:rPr>
          <w:rFonts w:asciiTheme="minorHAnsi" w:hAnsiTheme="minorHAnsi"/>
          <w:spacing w:val="-7"/>
          <w:sz w:val="22"/>
          <w:szCs w:val="22"/>
        </w:rPr>
        <w:t xml:space="preserve"> </w:t>
      </w:r>
      <w:r w:rsidRPr="00337888">
        <w:rPr>
          <w:rFonts w:asciiTheme="minorHAnsi" w:hAnsiTheme="minorHAnsi"/>
          <w:sz w:val="22"/>
          <w:szCs w:val="22"/>
        </w:rPr>
        <w:t>and</w:t>
      </w:r>
      <w:r w:rsidRPr="00337888">
        <w:rPr>
          <w:rFonts w:asciiTheme="minorHAnsi" w:hAnsiTheme="minorHAnsi"/>
          <w:spacing w:val="-8"/>
          <w:sz w:val="22"/>
          <w:szCs w:val="22"/>
        </w:rPr>
        <w:t xml:space="preserve"> </w:t>
      </w:r>
      <w:r w:rsidRPr="00337888">
        <w:rPr>
          <w:rFonts w:asciiTheme="minorHAnsi" w:hAnsiTheme="minorHAnsi"/>
          <w:spacing w:val="-1"/>
          <w:sz w:val="22"/>
          <w:szCs w:val="22"/>
        </w:rPr>
        <w:t>wetland‐related</w:t>
      </w:r>
      <w:r w:rsidRPr="00337888">
        <w:rPr>
          <w:rFonts w:asciiTheme="minorHAnsi" w:hAnsiTheme="minorHAnsi"/>
          <w:spacing w:val="-8"/>
          <w:sz w:val="22"/>
          <w:szCs w:val="22"/>
        </w:rPr>
        <w:t xml:space="preserve"> </w:t>
      </w:r>
      <w:r w:rsidRPr="00337888">
        <w:rPr>
          <w:rFonts w:asciiTheme="minorHAnsi" w:hAnsiTheme="minorHAnsi"/>
          <w:sz w:val="22"/>
          <w:szCs w:val="22"/>
        </w:rPr>
        <w:t>CEPA</w:t>
      </w:r>
      <w:r w:rsidRPr="00337888">
        <w:rPr>
          <w:rFonts w:asciiTheme="minorHAnsi" w:hAnsiTheme="minorHAnsi"/>
          <w:spacing w:val="-6"/>
          <w:sz w:val="22"/>
          <w:szCs w:val="22"/>
        </w:rPr>
        <w:t xml:space="preserve"> </w:t>
      </w:r>
      <w:r w:rsidRPr="00337888">
        <w:rPr>
          <w:rFonts w:asciiTheme="minorHAnsi" w:hAnsiTheme="minorHAnsi"/>
          <w:sz w:val="22"/>
          <w:szCs w:val="22"/>
        </w:rPr>
        <w:t>and</w:t>
      </w:r>
      <w:r w:rsidRPr="00337888">
        <w:rPr>
          <w:rFonts w:asciiTheme="minorHAnsi" w:hAnsiTheme="minorHAnsi"/>
          <w:spacing w:val="-7"/>
          <w:sz w:val="22"/>
          <w:szCs w:val="22"/>
        </w:rPr>
        <w:t xml:space="preserve"> </w:t>
      </w:r>
      <w:r w:rsidRPr="00337888">
        <w:rPr>
          <w:rFonts w:asciiTheme="minorHAnsi" w:hAnsiTheme="minorHAnsi"/>
          <w:spacing w:val="-1"/>
          <w:sz w:val="22"/>
          <w:szCs w:val="22"/>
        </w:rPr>
        <w:t>to</w:t>
      </w:r>
      <w:r w:rsidRPr="00337888">
        <w:rPr>
          <w:rFonts w:asciiTheme="minorHAnsi" w:hAnsiTheme="minorHAnsi"/>
          <w:spacing w:val="-7"/>
          <w:sz w:val="22"/>
          <w:szCs w:val="22"/>
        </w:rPr>
        <w:t xml:space="preserve"> </w:t>
      </w:r>
      <w:r w:rsidRPr="00337888">
        <w:rPr>
          <w:rFonts w:asciiTheme="minorHAnsi" w:hAnsiTheme="minorHAnsi"/>
          <w:sz w:val="22"/>
          <w:szCs w:val="22"/>
        </w:rPr>
        <w:t>support</w:t>
      </w:r>
      <w:r w:rsidRPr="00337888">
        <w:rPr>
          <w:rFonts w:asciiTheme="minorHAnsi" w:hAnsiTheme="minorHAnsi"/>
          <w:spacing w:val="-6"/>
          <w:sz w:val="22"/>
          <w:szCs w:val="22"/>
        </w:rPr>
        <w:t xml:space="preserve"> </w:t>
      </w:r>
      <w:r w:rsidRPr="00337888">
        <w:rPr>
          <w:rFonts w:asciiTheme="minorHAnsi" w:hAnsiTheme="minorHAnsi"/>
          <w:sz w:val="22"/>
          <w:szCs w:val="22"/>
        </w:rPr>
        <w:t>their</w:t>
      </w:r>
      <w:r w:rsidRPr="00337888">
        <w:rPr>
          <w:rFonts w:asciiTheme="minorHAnsi" w:hAnsiTheme="minorHAnsi"/>
          <w:spacing w:val="35"/>
          <w:w w:val="99"/>
          <w:sz w:val="22"/>
          <w:szCs w:val="22"/>
        </w:rPr>
        <w:t xml:space="preserve"> </w:t>
      </w:r>
      <w:r w:rsidRPr="00337888">
        <w:rPr>
          <w:rFonts w:asciiTheme="minorHAnsi" w:hAnsiTheme="minorHAnsi"/>
          <w:spacing w:val="-1"/>
          <w:sz w:val="22"/>
          <w:szCs w:val="22"/>
        </w:rPr>
        <w:t>participation</w:t>
      </w:r>
      <w:r w:rsidRPr="00337888">
        <w:rPr>
          <w:rFonts w:asciiTheme="minorHAnsi" w:hAnsiTheme="minorHAnsi"/>
          <w:spacing w:val="-6"/>
          <w:sz w:val="22"/>
          <w:szCs w:val="22"/>
        </w:rPr>
        <w:t xml:space="preserve"> </w:t>
      </w:r>
      <w:r w:rsidRPr="00337888">
        <w:rPr>
          <w:rFonts w:asciiTheme="minorHAnsi" w:hAnsiTheme="minorHAnsi"/>
          <w:spacing w:val="-1"/>
          <w:sz w:val="22"/>
          <w:szCs w:val="22"/>
        </w:rPr>
        <w:t>in</w:t>
      </w:r>
      <w:r w:rsidRPr="00337888">
        <w:rPr>
          <w:rFonts w:asciiTheme="minorHAnsi" w:hAnsiTheme="minorHAnsi"/>
          <w:spacing w:val="-7"/>
          <w:sz w:val="22"/>
          <w:szCs w:val="22"/>
        </w:rPr>
        <w:t xml:space="preserve"> </w:t>
      </w:r>
      <w:r w:rsidRPr="00337888">
        <w:rPr>
          <w:rFonts w:asciiTheme="minorHAnsi" w:hAnsiTheme="minorHAnsi"/>
          <w:sz w:val="22"/>
          <w:szCs w:val="22"/>
        </w:rPr>
        <w:t>global</w:t>
      </w:r>
      <w:r w:rsidRPr="00337888">
        <w:rPr>
          <w:rFonts w:asciiTheme="minorHAnsi" w:hAnsiTheme="minorHAnsi"/>
          <w:spacing w:val="-6"/>
          <w:sz w:val="22"/>
          <w:szCs w:val="22"/>
        </w:rPr>
        <w:t xml:space="preserve"> </w:t>
      </w:r>
      <w:r w:rsidRPr="00337888">
        <w:rPr>
          <w:rFonts w:asciiTheme="minorHAnsi" w:hAnsiTheme="minorHAnsi"/>
          <w:sz w:val="22"/>
          <w:szCs w:val="22"/>
        </w:rPr>
        <w:t>network</w:t>
      </w:r>
      <w:r w:rsidR="00367C16">
        <w:rPr>
          <w:rFonts w:asciiTheme="minorHAnsi" w:hAnsiTheme="minorHAnsi"/>
          <w:sz w:val="22"/>
          <w:szCs w:val="22"/>
        </w:rPr>
        <w:t>s</w:t>
      </w:r>
      <w:r w:rsidRPr="00337888">
        <w:rPr>
          <w:rFonts w:asciiTheme="minorHAnsi" w:hAnsiTheme="minorHAnsi"/>
          <w:spacing w:val="-7"/>
          <w:sz w:val="22"/>
          <w:szCs w:val="22"/>
        </w:rPr>
        <w:t xml:space="preserve"> </w:t>
      </w:r>
      <w:r w:rsidRPr="00337888">
        <w:rPr>
          <w:rFonts w:asciiTheme="minorHAnsi" w:hAnsiTheme="minorHAnsi"/>
          <w:sz w:val="22"/>
          <w:szCs w:val="22"/>
        </w:rPr>
        <w:t>of</w:t>
      </w:r>
      <w:r w:rsidRPr="00337888">
        <w:rPr>
          <w:rFonts w:asciiTheme="minorHAnsi" w:hAnsiTheme="minorHAnsi"/>
          <w:spacing w:val="-7"/>
          <w:sz w:val="22"/>
          <w:szCs w:val="22"/>
        </w:rPr>
        <w:t xml:space="preserve"> </w:t>
      </w:r>
      <w:r w:rsidRPr="00337888">
        <w:rPr>
          <w:rFonts w:asciiTheme="minorHAnsi" w:hAnsiTheme="minorHAnsi"/>
          <w:spacing w:val="-1"/>
          <w:sz w:val="22"/>
          <w:szCs w:val="22"/>
        </w:rPr>
        <w:t>such</w:t>
      </w:r>
      <w:r w:rsidRPr="00337888">
        <w:rPr>
          <w:rFonts w:asciiTheme="minorHAnsi" w:hAnsiTheme="minorHAnsi"/>
          <w:spacing w:val="-6"/>
          <w:sz w:val="22"/>
          <w:szCs w:val="22"/>
        </w:rPr>
        <w:t xml:space="preserve"> </w:t>
      </w:r>
      <w:r w:rsidRPr="00337888">
        <w:rPr>
          <w:rFonts w:asciiTheme="minorHAnsi" w:hAnsiTheme="minorHAnsi"/>
          <w:spacing w:val="-1"/>
          <w:sz w:val="22"/>
          <w:szCs w:val="22"/>
        </w:rPr>
        <w:t>centres</w:t>
      </w:r>
      <w:r w:rsidRPr="00337888">
        <w:rPr>
          <w:rFonts w:asciiTheme="minorHAnsi" w:hAnsiTheme="minorHAnsi"/>
          <w:spacing w:val="-5"/>
          <w:sz w:val="22"/>
          <w:szCs w:val="22"/>
        </w:rPr>
        <w:t xml:space="preserve"> </w:t>
      </w:r>
      <w:r w:rsidR="005E1829">
        <w:rPr>
          <w:rFonts w:ascii="Calibri" w:hAnsi="Calibri"/>
          <w:sz w:val="22"/>
          <w:szCs w:val="22"/>
        </w:rPr>
        <w:t xml:space="preserve">and RECOGNIZES </w:t>
      </w:r>
      <w:r w:rsidR="001B3F40">
        <w:rPr>
          <w:rFonts w:ascii="Calibri" w:hAnsi="Calibri"/>
          <w:spacing w:val="-6"/>
          <w:sz w:val="22"/>
          <w:szCs w:val="22"/>
        </w:rPr>
        <w:t xml:space="preserve">the importance of adequate </w:t>
      </w:r>
      <w:r w:rsidR="005E1829">
        <w:rPr>
          <w:rFonts w:ascii="Calibri" w:hAnsi="Calibri"/>
          <w:spacing w:val="-6"/>
          <w:sz w:val="22"/>
          <w:szCs w:val="22"/>
        </w:rPr>
        <w:t xml:space="preserve">human resources </w:t>
      </w:r>
      <w:r w:rsidR="001B3F40" w:rsidRPr="00C81DBB">
        <w:rPr>
          <w:rFonts w:ascii="Calibri" w:hAnsi="Calibri"/>
          <w:spacing w:val="-6"/>
          <w:sz w:val="22"/>
          <w:szCs w:val="22"/>
        </w:rPr>
        <w:t>in successful implementation of CEPA Programme not only via such centres, but also other means (e.g. interpretation programmes)</w:t>
      </w:r>
      <w:r w:rsidR="001B3F40" w:rsidRPr="00CA237E">
        <w:rPr>
          <w:rFonts w:ascii="Calibri" w:hAnsi="Calibri"/>
          <w:spacing w:val="-1"/>
          <w:sz w:val="22"/>
          <w:szCs w:val="22"/>
        </w:rPr>
        <w:t>;</w:t>
      </w:r>
    </w:p>
    <w:p w:rsidR="006E400C" w:rsidRDefault="006E400C" w:rsidP="00FC1996">
      <w:pPr>
        <w:pStyle w:val="BodyText"/>
        <w:kinsoku w:val="0"/>
        <w:overflowPunct w:val="0"/>
        <w:ind w:left="426" w:hanging="426"/>
        <w:rPr>
          <w:rFonts w:ascii="Calibri" w:hAnsi="Calibri"/>
          <w:spacing w:val="-1"/>
          <w:sz w:val="22"/>
          <w:szCs w:val="22"/>
        </w:rPr>
      </w:pPr>
    </w:p>
    <w:p w:rsidR="008C1F2B" w:rsidRPr="00337888" w:rsidRDefault="008C1F2B" w:rsidP="00AD3C20">
      <w:pPr>
        <w:pStyle w:val="BodyText"/>
        <w:numPr>
          <w:ilvl w:val="0"/>
          <w:numId w:val="25"/>
        </w:numPr>
        <w:kinsoku w:val="0"/>
        <w:overflowPunct w:val="0"/>
        <w:ind w:left="426" w:hanging="426"/>
        <w:rPr>
          <w:rFonts w:asciiTheme="minorHAnsi" w:hAnsiTheme="minorHAnsi"/>
          <w:sz w:val="22"/>
          <w:szCs w:val="22"/>
        </w:rPr>
      </w:pPr>
      <w:r w:rsidRPr="00337888">
        <w:rPr>
          <w:rFonts w:asciiTheme="minorHAnsi" w:hAnsiTheme="minorHAnsi"/>
          <w:sz w:val="22"/>
          <w:szCs w:val="22"/>
        </w:rPr>
        <w:t>ALSO</w:t>
      </w:r>
      <w:r w:rsidRPr="00337888">
        <w:rPr>
          <w:rFonts w:asciiTheme="minorHAnsi" w:hAnsiTheme="minorHAnsi"/>
          <w:spacing w:val="-7"/>
          <w:sz w:val="22"/>
          <w:szCs w:val="22"/>
        </w:rPr>
        <w:t xml:space="preserve"> </w:t>
      </w:r>
      <w:r w:rsidRPr="00337888">
        <w:rPr>
          <w:rFonts w:asciiTheme="minorHAnsi" w:hAnsiTheme="minorHAnsi"/>
          <w:sz w:val="22"/>
          <w:szCs w:val="22"/>
        </w:rPr>
        <w:t>ENCOURAGES</w:t>
      </w:r>
      <w:r w:rsidRPr="00337888">
        <w:rPr>
          <w:rFonts w:asciiTheme="minorHAnsi" w:hAnsiTheme="minorHAnsi"/>
          <w:spacing w:val="-7"/>
          <w:sz w:val="22"/>
          <w:szCs w:val="22"/>
        </w:rPr>
        <w:t xml:space="preserve"> </w:t>
      </w:r>
      <w:r w:rsidRPr="00337888">
        <w:rPr>
          <w:rFonts w:asciiTheme="minorHAnsi" w:hAnsiTheme="minorHAnsi"/>
          <w:sz w:val="22"/>
          <w:szCs w:val="22"/>
        </w:rPr>
        <w:t>Contracting</w:t>
      </w:r>
      <w:r w:rsidRPr="00337888">
        <w:rPr>
          <w:rFonts w:asciiTheme="minorHAnsi" w:hAnsiTheme="minorHAnsi"/>
          <w:spacing w:val="-6"/>
          <w:sz w:val="22"/>
          <w:szCs w:val="22"/>
        </w:rPr>
        <w:t xml:space="preserve"> </w:t>
      </w:r>
      <w:r w:rsidRPr="00337888">
        <w:rPr>
          <w:rFonts w:asciiTheme="minorHAnsi" w:hAnsiTheme="minorHAnsi"/>
          <w:sz w:val="22"/>
          <w:szCs w:val="22"/>
        </w:rPr>
        <w:t>Parties</w:t>
      </w:r>
      <w:r w:rsidRPr="00337888">
        <w:rPr>
          <w:rFonts w:asciiTheme="minorHAnsi" w:hAnsiTheme="minorHAnsi"/>
          <w:spacing w:val="-6"/>
          <w:sz w:val="22"/>
          <w:szCs w:val="22"/>
        </w:rPr>
        <w:t xml:space="preserve"> </w:t>
      </w:r>
      <w:r w:rsidRPr="00337888">
        <w:rPr>
          <w:rFonts w:asciiTheme="minorHAnsi" w:hAnsiTheme="minorHAnsi"/>
          <w:spacing w:val="-1"/>
          <w:sz w:val="22"/>
          <w:szCs w:val="22"/>
        </w:rPr>
        <w:t>to</w:t>
      </w:r>
      <w:r w:rsidRPr="00337888">
        <w:rPr>
          <w:rFonts w:asciiTheme="minorHAnsi" w:hAnsiTheme="minorHAnsi"/>
          <w:spacing w:val="-6"/>
          <w:sz w:val="22"/>
          <w:szCs w:val="22"/>
        </w:rPr>
        <w:t xml:space="preserve"> </w:t>
      </w:r>
      <w:r w:rsidRPr="00337888">
        <w:rPr>
          <w:rFonts w:asciiTheme="minorHAnsi" w:hAnsiTheme="minorHAnsi"/>
          <w:sz w:val="22"/>
          <w:szCs w:val="22"/>
        </w:rPr>
        <w:t>utilize</w:t>
      </w:r>
      <w:r w:rsidRPr="00337888">
        <w:rPr>
          <w:rFonts w:asciiTheme="minorHAnsi" w:hAnsiTheme="minorHAnsi"/>
          <w:spacing w:val="-7"/>
          <w:sz w:val="22"/>
          <w:szCs w:val="22"/>
        </w:rPr>
        <w:t xml:space="preserve"> </w:t>
      </w:r>
      <w:r w:rsidRPr="00337888">
        <w:rPr>
          <w:rFonts w:asciiTheme="minorHAnsi" w:hAnsiTheme="minorHAnsi"/>
          <w:sz w:val="22"/>
          <w:szCs w:val="22"/>
        </w:rPr>
        <w:t>and</w:t>
      </w:r>
      <w:r w:rsidRPr="00337888">
        <w:rPr>
          <w:rFonts w:asciiTheme="minorHAnsi" w:hAnsiTheme="minorHAnsi"/>
          <w:spacing w:val="-6"/>
          <w:sz w:val="22"/>
          <w:szCs w:val="22"/>
        </w:rPr>
        <w:t xml:space="preserve"> </w:t>
      </w:r>
      <w:r w:rsidRPr="00337888">
        <w:rPr>
          <w:rFonts w:asciiTheme="minorHAnsi" w:hAnsiTheme="minorHAnsi"/>
          <w:sz w:val="22"/>
          <w:szCs w:val="22"/>
        </w:rPr>
        <w:t>support</w:t>
      </w:r>
      <w:r w:rsidRPr="00337888">
        <w:rPr>
          <w:rFonts w:asciiTheme="minorHAnsi" w:hAnsiTheme="minorHAnsi"/>
          <w:spacing w:val="-6"/>
          <w:sz w:val="22"/>
          <w:szCs w:val="22"/>
        </w:rPr>
        <w:t xml:space="preserve"> </w:t>
      </w:r>
      <w:r w:rsidRPr="00337888">
        <w:rPr>
          <w:rFonts w:asciiTheme="minorHAnsi" w:hAnsiTheme="minorHAnsi"/>
          <w:spacing w:val="-1"/>
          <w:sz w:val="22"/>
          <w:szCs w:val="22"/>
        </w:rPr>
        <w:t>the</w:t>
      </w:r>
      <w:r w:rsidRPr="00337888">
        <w:rPr>
          <w:rFonts w:asciiTheme="minorHAnsi" w:hAnsiTheme="minorHAnsi"/>
          <w:spacing w:val="-5"/>
          <w:sz w:val="22"/>
          <w:szCs w:val="22"/>
        </w:rPr>
        <w:t xml:space="preserve"> </w:t>
      </w:r>
      <w:r w:rsidRPr="00337888">
        <w:rPr>
          <w:rFonts w:asciiTheme="minorHAnsi" w:hAnsiTheme="minorHAnsi"/>
          <w:spacing w:val="-1"/>
          <w:sz w:val="22"/>
          <w:szCs w:val="22"/>
        </w:rPr>
        <w:t>capacity</w:t>
      </w:r>
      <w:r w:rsidRPr="00337888">
        <w:rPr>
          <w:rFonts w:asciiTheme="minorHAnsi" w:hAnsiTheme="minorHAnsi"/>
          <w:spacing w:val="-6"/>
          <w:sz w:val="22"/>
          <w:szCs w:val="22"/>
        </w:rPr>
        <w:t xml:space="preserve"> </w:t>
      </w:r>
      <w:r w:rsidRPr="00337888">
        <w:rPr>
          <w:rFonts w:asciiTheme="minorHAnsi" w:hAnsiTheme="minorHAnsi"/>
          <w:sz w:val="22"/>
          <w:szCs w:val="22"/>
        </w:rPr>
        <w:t>of</w:t>
      </w:r>
      <w:r w:rsidRPr="00337888">
        <w:rPr>
          <w:rFonts w:asciiTheme="minorHAnsi" w:hAnsiTheme="minorHAnsi"/>
          <w:spacing w:val="-7"/>
          <w:sz w:val="22"/>
          <w:szCs w:val="22"/>
        </w:rPr>
        <w:t xml:space="preserve"> </w:t>
      </w:r>
      <w:r w:rsidRPr="00337888">
        <w:rPr>
          <w:rFonts w:asciiTheme="minorHAnsi" w:hAnsiTheme="minorHAnsi"/>
          <w:sz w:val="22"/>
          <w:szCs w:val="22"/>
        </w:rPr>
        <w:t>the</w:t>
      </w:r>
      <w:r w:rsidRPr="00337888">
        <w:rPr>
          <w:rFonts w:asciiTheme="minorHAnsi" w:hAnsiTheme="minorHAnsi"/>
          <w:spacing w:val="-7"/>
          <w:sz w:val="22"/>
          <w:szCs w:val="22"/>
        </w:rPr>
        <w:t xml:space="preserve"> </w:t>
      </w:r>
      <w:r w:rsidRPr="00337888">
        <w:rPr>
          <w:rFonts w:asciiTheme="minorHAnsi" w:hAnsiTheme="minorHAnsi"/>
          <w:sz w:val="22"/>
          <w:szCs w:val="22"/>
        </w:rPr>
        <w:t>Ramsar</w:t>
      </w:r>
      <w:r w:rsidRPr="00337888">
        <w:rPr>
          <w:rFonts w:asciiTheme="minorHAnsi" w:hAnsiTheme="minorHAnsi"/>
          <w:spacing w:val="25"/>
          <w:w w:val="99"/>
          <w:sz w:val="22"/>
          <w:szCs w:val="22"/>
        </w:rPr>
        <w:t xml:space="preserve"> </w:t>
      </w:r>
      <w:r w:rsidRPr="00337888">
        <w:rPr>
          <w:rFonts w:asciiTheme="minorHAnsi" w:hAnsiTheme="minorHAnsi"/>
          <w:sz w:val="22"/>
          <w:szCs w:val="22"/>
        </w:rPr>
        <w:t>Regional</w:t>
      </w:r>
      <w:r w:rsidRPr="00337888">
        <w:rPr>
          <w:rFonts w:asciiTheme="minorHAnsi" w:hAnsiTheme="minorHAnsi"/>
          <w:spacing w:val="-8"/>
          <w:sz w:val="22"/>
          <w:szCs w:val="22"/>
        </w:rPr>
        <w:t xml:space="preserve"> </w:t>
      </w:r>
      <w:r w:rsidRPr="00337888">
        <w:rPr>
          <w:rFonts w:asciiTheme="minorHAnsi" w:hAnsiTheme="minorHAnsi"/>
          <w:sz w:val="22"/>
          <w:szCs w:val="22"/>
        </w:rPr>
        <w:t>Centres</w:t>
      </w:r>
      <w:r w:rsidRPr="00337888">
        <w:rPr>
          <w:rFonts w:asciiTheme="minorHAnsi" w:hAnsiTheme="minorHAnsi"/>
          <w:spacing w:val="-7"/>
          <w:sz w:val="22"/>
          <w:szCs w:val="22"/>
        </w:rPr>
        <w:t xml:space="preserve"> </w:t>
      </w:r>
      <w:r w:rsidRPr="00337888">
        <w:rPr>
          <w:rFonts w:asciiTheme="minorHAnsi" w:hAnsiTheme="minorHAnsi"/>
          <w:spacing w:val="-1"/>
          <w:sz w:val="22"/>
          <w:szCs w:val="22"/>
        </w:rPr>
        <w:t>in</w:t>
      </w:r>
      <w:r w:rsidRPr="00337888">
        <w:rPr>
          <w:rFonts w:asciiTheme="minorHAnsi" w:hAnsiTheme="minorHAnsi"/>
          <w:spacing w:val="-6"/>
          <w:sz w:val="22"/>
          <w:szCs w:val="22"/>
        </w:rPr>
        <w:t xml:space="preserve"> </w:t>
      </w:r>
      <w:r w:rsidRPr="00337888">
        <w:rPr>
          <w:rFonts w:asciiTheme="minorHAnsi" w:hAnsiTheme="minorHAnsi"/>
          <w:sz w:val="22"/>
          <w:szCs w:val="22"/>
        </w:rPr>
        <w:t>wetland</w:t>
      </w:r>
      <w:r w:rsidRPr="00337888">
        <w:rPr>
          <w:rFonts w:asciiTheme="minorHAnsi" w:hAnsiTheme="minorHAnsi"/>
          <w:spacing w:val="-8"/>
          <w:sz w:val="22"/>
          <w:szCs w:val="22"/>
        </w:rPr>
        <w:t xml:space="preserve"> </w:t>
      </w:r>
      <w:r w:rsidRPr="00337888">
        <w:rPr>
          <w:rFonts w:asciiTheme="minorHAnsi" w:hAnsiTheme="minorHAnsi"/>
          <w:spacing w:val="-1"/>
          <w:sz w:val="22"/>
          <w:szCs w:val="22"/>
        </w:rPr>
        <w:t>training</w:t>
      </w:r>
      <w:r w:rsidRPr="00337888">
        <w:rPr>
          <w:rFonts w:asciiTheme="minorHAnsi" w:hAnsiTheme="minorHAnsi"/>
          <w:spacing w:val="-7"/>
          <w:sz w:val="22"/>
          <w:szCs w:val="22"/>
        </w:rPr>
        <w:t xml:space="preserve"> </w:t>
      </w:r>
      <w:r w:rsidRPr="00337888">
        <w:rPr>
          <w:rFonts w:asciiTheme="minorHAnsi" w:hAnsiTheme="minorHAnsi"/>
          <w:sz w:val="22"/>
          <w:szCs w:val="22"/>
        </w:rPr>
        <w:t>in</w:t>
      </w:r>
      <w:r w:rsidRPr="00337888">
        <w:rPr>
          <w:rFonts w:asciiTheme="minorHAnsi" w:hAnsiTheme="minorHAnsi"/>
          <w:spacing w:val="-7"/>
          <w:sz w:val="22"/>
          <w:szCs w:val="22"/>
        </w:rPr>
        <w:t xml:space="preserve"> </w:t>
      </w:r>
      <w:r w:rsidRPr="00337888">
        <w:rPr>
          <w:rFonts w:asciiTheme="minorHAnsi" w:hAnsiTheme="minorHAnsi"/>
          <w:sz w:val="22"/>
          <w:szCs w:val="22"/>
        </w:rPr>
        <w:t>their</w:t>
      </w:r>
      <w:r w:rsidRPr="00337888">
        <w:rPr>
          <w:rFonts w:asciiTheme="minorHAnsi" w:hAnsiTheme="minorHAnsi"/>
          <w:spacing w:val="-8"/>
          <w:sz w:val="22"/>
          <w:szCs w:val="22"/>
        </w:rPr>
        <w:t xml:space="preserve"> </w:t>
      </w:r>
      <w:r w:rsidRPr="00337888">
        <w:rPr>
          <w:rFonts w:asciiTheme="minorHAnsi" w:hAnsiTheme="minorHAnsi"/>
          <w:sz w:val="22"/>
          <w:szCs w:val="22"/>
        </w:rPr>
        <w:t>respective</w:t>
      </w:r>
      <w:r w:rsidRPr="00337888">
        <w:rPr>
          <w:rFonts w:asciiTheme="minorHAnsi" w:hAnsiTheme="minorHAnsi"/>
          <w:spacing w:val="-7"/>
          <w:sz w:val="22"/>
          <w:szCs w:val="22"/>
        </w:rPr>
        <w:t xml:space="preserve"> </w:t>
      </w:r>
      <w:r w:rsidRPr="00337888">
        <w:rPr>
          <w:rFonts w:asciiTheme="minorHAnsi" w:hAnsiTheme="minorHAnsi"/>
          <w:sz w:val="22"/>
          <w:szCs w:val="22"/>
        </w:rPr>
        <w:t>regions</w:t>
      </w:r>
      <w:r w:rsidR="007B07B8" w:rsidRPr="00337888">
        <w:rPr>
          <w:rFonts w:asciiTheme="minorHAnsi" w:hAnsiTheme="minorHAnsi"/>
          <w:sz w:val="22"/>
          <w:szCs w:val="22"/>
        </w:rPr>
        <w:t xml:space="preserve"> both for </w:t>
      </w:r>
      <w:r w:rsidR="009A1129" w:rsidRPr="00337888">
        <w:rPr>
          <w:rFonts w:asciiTheme="minorHAnsi" w:hAnsiTheme="minorHAnsi"/>
          <w:sz w:val="22"/>
          <w:szCs w:val="22"/>
        </w:rPr>
        <w:t xml:space="preserve">their </w:t>
      </w:r>
      <w:r w:rsidR="007B07B8" w:rsidRPr="00337888">
        <w:rPr>
          <w:rFonts w:asciiTheme="minorHAnsi" w:hAnsiTheme="minorHAnsi"/>
          <w:sz w:val="22"/>
          <w:szCs w:val="22"/>
        </w:rPr>
        <w:t>staff</w:t>
      </w:r>
      <w:r w:rsidR="009A1129" w:rsidRPr="00337888">
        <w:rPr>
          <w:rFonts w:asciiTheme="minorHAnsi" w:hAnsiTheme="minorHAnsi"/>
          <w:sz w:val="22"/>
          <w:szCs w:val="22"/>
        </w:rPr>
        <w:t>, other wetland professionals</w:t>
      </w:r>
      <w:r w:rsidR="007B07B8" w:rsidRPr="00337888">
        <w:rPr>
          <w:rFonts w:asciiTheme="minorHAnsi" w:hAnsiTheme="minorHAnsi"/>
          <w:sz w:val="22"/>
          <w:szCs w:val="22"/>
        </w:rPr>
        <w:t xml:space="preserve"> and a wider public audience</w:t>
      </w:r>
      <w:r w:rsidRPr="00337888">
        <w:rPr>
          <w:rFonts w:asciiTheme="minorHAnsi" w:hAnsiTheme="minorHAnsi"/>
          <w:sz w:val="22"/>
          <w:szCs w:val="22"/>
        </w:rPr>
        <w:t>;</w:t>
      </w:r>
    </w:p>
    <w:p w:rsidR="008C1F2B" w:rsidRPr="00337888" w:rsidRDefault="008C1F2B" w:rsidP="00FC1996">
      <w:pPr>
        <w:pStyle w:val="BodyText"/>
        <w:kinsoku w:val="0"/>
        <w:overflowPunct w:val="0"/>
        <w:ind w:left="426" w:hanging="426"/>
        <w:rPr>
          <w:rFonts w:asciiTheme="minorHAnsi" w:hAnsiTheme="minorHAnsi"/>
          <w:sz w:val="22"/>
          <w:szCs w:val="22"/>
        </w:rPr>
      </w:pPr>
    </w:p>
    <w:p w:rsidR="00A95B4B" w:rsidRPr="00337888" w:rsidRDefault="008C1F2B" w:rsidP="00AD3C20">
      <w:pPr>
        <w:pStyle w:val="BodyText"/>
        <w:numPr>
          <w:ilvl w:val="0"/>
          <w:numId w:val="25"/>
        </w:numPr>
        <w:kinsoku w:val="0"/>
        <w:overflowPunct w:val="0"/>
        <w:ind w:left="426" w:hanging="426"/>
        <w:rPr>
          <w:rFonts w:asciiTheme="minorHAnsi" w:hAnsiTheme="minorHAnsi"/>
          <w:sz w:val="22"/>
          <w:szCs w:val="22"/>
        </w:rPr>
      </w:pPr>
      <w:r w:rsidRPr="00337888">
        <w:rPr>
          <w:rFonts w:asciiTheme="minorHAnsi" w:hAnsiTheme="minorHAnsi"/>
          <w:spacing w:val="-1"/>
          <w:sz w:val="22"/>
          <w:szCs w:val="22"/>
        </w:rPr>
        <w:t>INVITES</w:t>
      </w:r>
      <w:r w:rsidRPr="00337888">
        <w:rPr>
          <w:rFonts w:asciiTheme="minorHAnsi" w:hAnsiTheme="minorHAnsi"/>
          <w:spacing w:val="-8"/>
          <w:sz w:val="22"/>
          <w:szCs w:val="22"/>
        </w:rPr>
        <w:t xml:space="preserve"> </w:t>
      </w:r>
      <w:r w:rsidRPr="00337888">
        <w:rPr>
          <w:rFonts w:asciiTheme="minorHAnsi" w:hAnsiTheme="minorHAnsi"/>
          <w:spacing w:val="-1"/>
          <w:sz w:val="22"/>
          <w:szCs w:val="22"/>
        </w:rPr>
        <w:t>the</w:t>
      </w:r>
      <w:r w:rsidRPr="00337888">
        <w:rPr>
          <w:rFonts w:asciiTheme="minorHAnsi" w:hAnsiTheme="minorHAnsi"/>
          <w:spacing w:val="-8"/>
          <w:sz w:val="22"/>
          <w:szCs w:val="22"/>
        </w:rPr>
        <w:t xml:space="preserve"> </w:t>
      </w:r>
      <w:r w:rsidRPr="00337888">
        <w:rPr>
          <w:rFonts w:asciiTheme="minorHAnsi" w:hAnsiTheme="minorHAnsi"/>
          <w:sz w:val="22"/>
          <w:szCs w:val="22"/>
        </w:rPr>
        <w:t>Ramsar</w:t>
      </w:r>
      <w:r w:rsidRPr="00337888">
        <w:rPr>
          <w:rFonts w:asciiTheme="minorHAnsi" w:hAnsiTheme="minorHAnsi"/>
          <w:spacing w:val="-8"/>
          <w:sz w:val="22"/>
          <w:szCs w:val="22"/>
        </w:rPr>
        <w:t xml:space="preserve"> </w:t>
      </w:r>
      <w:r w:rsidRPr="00337888">
        <w:rPr>
          <w:rFonts w:asciiTheme="minorHAnsi" w:hAnsiTheme="minorHAnsi"/>
          <w:sz w:val="22"/>
          <w:szCs w:val="22"/>
        </w:rPr>
        <w:t>International</w:t>
      </w:r>
      <w:r w:rsidRPr="00337888">
        <w:rPr>
          <w:rFonts w:asciiTheme="minorHAnsi" w:hAnsiTheme="minorHAnsi"/>
          <w:spacing w:val="-9"/>
          <w:sz w:val="22"/>
          <w:szCs w:val="22"/>
        </w:rPr>
        <w:t xml:space="preserve"> </w:t>
      </w:r>
      <w:r w:rsidRPr="00337888">
        <w:rPr>
          <w:rFonts w:asciiTheme="minorHAnsi" w:hAnsiTheme="minorHAnsi"/>
          <w:sz w:val="22"/>
          <w:szCs w:val="22"/>
        </w:rPr>
        <w:t>Organization</w:t>
      </w:r>
      <w:r w:rsidRPr="00337888">
        <w:rPr>
          <w:rFonts w:asciiTheme="minorHAnsi" w:hAnsiTheme="minorHAnsi"/>
          <w:spacing w:val="-8"/>
          <w:sz w:val="22"/>
          <w:szCs w:val="22"/>
        </w:rPr>
        <w:t xml:space="preserve"> </w:t>
      </w:r>
      <w:r w:rsidRPr="00337888">
        <w:rPr>
          <w:rFonts w:asciiTheme="minorHAnsi" w:hAnsiTheme="minorHAnsi"/>
          <w:sz w:val="22"/>
          <w:szCs w:val="22"/>
        </w:rPr>
        <w:t>Partners</w:t>
      </w:r>
      <w:r w:rsidRPr="00337888">
        <w:rPr>
          <w:rFonts w:asciiTheme="minorHAnsi" w:hAnsiTheme="minorHAnsi"/>
          <w:spacing w:val="-9"/>
          <w:sz w:val="22"/>
          <w:szCs w:val="22"/>
        </w:rPr>
        <w:t xml:space="preserve"> </w:t>
      </w:r>
      <w:r w:rsidRPr="00337888">
        <w:rPr>
          <w:rFonts w:asciiTheme="minorHAnsi" w:hAnsiTheme="minorHAnsi"/>
          <w:spacing w:val="-1"/>
          <w:sz w:val="22"/>
          <w:szCs w:val="22"/>
        </w:rPr>
        <w:t>(IOPs</w:t>
      </w:r>
      <w:r w:rsidRPr="00337888">
        <w:rPr>
          <w:rFonts w:asciiTheme="minorHAnsi" w:hAnsiTheme="minorHAnsi"/>
          <w:sz w:val="22"/>
          <w:szCs w:val="22"/>
        </w:rPr>
        <w:t>)</w:t>
      </w:r>
      <w:r w:rsidR="00CE0016" w:rsidRPr="00337888">
        <w:rPr>
          <w:rFonts w:asciiTheme="minorHAnsi" w:hAnsiTheme="minorHAnsi"/>
          <w:sz w:val="22"/>
          <w:szCs w:val="22"/>
        </w:rPr>
        <w:t>,</w:t>
      </w:r>
      <w:r w:rsidR="00CE0016" w:rsidRPr="00337888">
        <w:rPr>
          <w:rFonts w:asciiTheme="minorHAnsi" w:hAnsiTheme="minorHAnsi" w:cs="Calibri"/>
          <w:sz w:val="22"/>
          <w:szCs w:val="22"/>
        </w:rPr>
        <w:t xml:space="preserve"> Ramsar Regional Initiatives</w:t>
      </w:r>
      <w:r w:rsidR="006E2B74">
        <w:rPr>
          <w:rFonts w:asciiTheme="minorHAnsi" w:hAnsiTheme="minorHAnsi" w:cs="Calibri"/>
          <w:sz w:val="22"/>
          <w:szCs w:val="22"/>
        </w:rPr>
        <w:t xml:space="preserve"> </w:t>
      </w:r>
      <w:r w:rsidRPr="00337888">
        <w:rPr>
          <w:rFonts w:asciiTheme="minorHAnsi" w:hAnsiTheme="minorHAnsi"/>
          <w:sz w:val="22"/>
          <w:szCs w:val="22"/>
        </w:rPr>
        <w:t>and</w:t>
      </w:r>
      <w:r w:rsidRPr="00337888">
        <w:rPr>
          <w:rFonts w:asciiTheme="minorHAnsi" w:hAnsiTheme="minorHAnsi"/>
          <w:spacing w:val="-9"/>
          <w:sz w:val="22"/>
          <w:szCs w:val="22"/>
        </w:rPr>
        <w:t xml:space="preserve"> </w:t>
      </w:r>
      <w:r w:rsidRPr="00337888">
        <w:rPr>
          <w:rFonts w:asciiTheme="minorHAnsi" w:hAnsiTheme="minorHAnsi"/>
          <w:spacing w:val="-1"/>
          <w:sz w:val="22"/>
          <w:szCs w:val="22"/>
        </w:rPr>
        <w:t>other</w:t>
      </w:r>
      <w:r w:rsidRPr="00337888">
        <w:rPr>
          <w:rFonts w:asciiTheme="minorHAnsi" w:hAnsiTheme="minorHAnsi"/>
          <w:spacing w:val="-7"/>
          <w:sz w:val="22"/>
          <w:szCs w:val="22"/>
        </w:rPr>
        <w:t xml:space="preserve"> </w:t>
      </w:r>
      <w:r w:rsidRPr="00337888">
        <w:rPr>
          <w:rFonts w:asciiTheme="minorHAnsi" w:hAnsiTheme="minorHAnsi"/>
          <w:sz w:val="22"/>
          <w:szCs w:val="22"/>
        </w:rPr>
        <w:t>organizations</w:t>
      </w:r>
      <w:r w:rsidRPr="00337888">
        <w:rPr>
          <w:rFonts w:asciiTheme="minorHAnsi" w:hAnsiTheme="minorHAnsi"/>
          <w:spacing w:val="-7"/>
          <w:sz w:val="22"/>
          <w:szCs w:val="22"/>
        </w:rPr>
        <w:t xml:space="preserve"> </w:t>
      </w:r>
      <w:r w:rsidRPr="00337888">
        <w:rPr>
          <w:rFonts w:asciiTheme="minorHAnsi" w:hAnsiTheme="minorHAnsi"/>
          <w:sz w:val="22"/>
          <w:szCs w:val="22"/>
        </w:rPr>
        <w:t>with</w:t>
      </w:r>
      <w:r w:rsidRPr="00337888">
        <w:rPr>
          <w:rFonts w:asciiTheme="minorHAnsi" w:hAnsiTheme="minorHAnsi"/>
          <w:spacing w:val="27"/>
          <w:w w:val="99"/>
          <w:sz w:val="22"/>
          <w:szCs w:val="22"/>
        </w:rPr>
        <w:t xml:space="preserve"> </w:t>
      </w:r>
      <w:r w:rsidRPr="00337888">
        <w:rPr>
          <w:rFonts w:asciiTheme="minorHAnsi" w:hAnsiTheme="minorHAnsi"/>
          <w:spacing w:val="-1"/>
          <w:sz w:val="22"/>
          <w:szCs w:val="22"/>
        </w:rPr>
        <w:t>which</w:t>
      </w:r>
      <w:r w:rsidRPr="00337888">
        <w:rPr>
          <w:rFonts w:asciiTheme="minorHAnsi" w:hAnsiTheme="minorHAnsi"/>
          <w:spacing w:val="-8"/>
          <w:sz w:val="22"/>
          <w:szCs w:val="22"/>
        </w:rPr>
        <w:t xml:space="preserve"> </w:t>
      </w:r>
      <w:r w:rsidRPr="00337888">
        <w:rPr>
          <w:rFonts w:asciiTheme="minorHAnsi" w:hAnsiTheme="minorHAnsi"/>
          <w:spacing w:val="-1"/>
          <w:sz w:val="22"/>
          <w:szCs w:val="22"/>
        </w:rPr>
        <w:t>the</w:t>
      </w:r>
      <w:r w:rsidRPr="00337888">
        <w:rPr>
          <w:rFonts w:asciiTheme="minorHAnsi" w:hAnsiTheme="minorHAnsi"/>
          <w:spacing w:val="-7"/>
          <w:sz w:val="22"/>
          <w:szCs w:val="22"/>
        </w:rPr>
        <w:t xml:space="preserve"> </w:t>
      </w:r>
      <w:r w:rsidRPr="00337888">
        <w:rPr>
          <w:rFonts w:asciiTheme="minorHAnsi" w:hAnsiTheme="minorHAnsi"/>
          <w:sz w:val="22"/>
          <w:szCs w:val="22"/>
        </w:rPr>
        <w:t>Ramsar</w:t>
      </w:r>
      <w:r w:rsidRPr="00337888">
        <w:rPr>
          <w:rFonts w:asciiTheme="minorHAnsi" w:hAnsiTheme="minorHAnsi"/>
          <w:spacing w:val="-8"/>
          <w:sz w:val="22"/>
          <w:szCs w:val="22"/>
        </w:rPr>
        <w:t xml:space="preserve"> </w:t>
      </w:r>
      <w:r w:rsidRPr="00337888">
        <w:rPr>
          <w:rFonts w:asciiTheme="minorHAnsi" w:hAnsiTheme="minorHAnsi"/>
          <w:spacing w:val="-1"/>
          <w:sz w:val="22"/>
          <w:szCs w:val="22"/>
        </w:rPr>
        <w:t>Secretariat</w:t>
      </w:r>
      <w:r w:rsidRPr="00337888">
        <w:rPr>
          <w:rFonts w:asciiTheme="minorHAnsi" w:hAnsiTheme="minorHAnsi"/>
          <w:spacing w:val="-8"/>
          <w:sz w:val="22"/>
          <w:szCs w:val="22"/>
        </w:rPr>
        <w:t xml:space="preserve"> </w:t>
      </w:r>
      <w:r w:rsidRPr="00337888">
        <w:rPr>
          <w:rFonts w:asciiTheme="minorHAnsi" w:hAnsiTheme="minorHAnsi"/>
          <w:sz w:val="22"/>
          <w:szCs w:val="22"/>
        </w:rPr>
        <w:t>has</w:t>
      </w:r>
      <w:r w:rsidRPr="00337888">
        <w:rPr>
          <w:rFonts w:asciiTheme="minorHAnsi" w:hAnsiTheme="minorHAnsi"/>
          <w:spacing w:val="-7"/>
          <w:sz w:val="22"/>
          <w:szCs w:val="22"/>
        </w:rPr>
        <w:t xml:space="preserve"> </w:t>
      </w:r>
      <w:r w:rsidRPr="00337888">
        <w:rPr>
          <w:rFonts w:asciiTheme="minorHAnsi" w:hAnsiTheme="minorHAnsi"/>
          <w:sz w:val="22"/>
          <w:szCs w:val="22"/>
        </w:rPr>
        <w:t>collaborative</w:t>
      </w:r>
      <w:r w:rsidRPr="00337888">
        <w:rPr>
          <w:rFonts w:asciiTheme="minorHAnsi" w:hAnsiTheme="minorHAnsi"/>
          <w:spacing w:val="-7"/>
          <w:sz w:val="22"/>
          <w:szCs w:val="22"/>
        </w:rPr>
        <w:t xml:space="preserve"> </w:t>
      </w:r>
      <w:r w:rsidRPr="00337888">
        <w:rPr>
          <w:rFonts w:asciiTheme="minorHAnsi" w:hAnsiTheme="minorHAnsi"/>
          <w:sz w:val="22"/>
          <w:szCs w:val="22"/>
        </w:rPr>
        <w:t>agreements</w:t>
      </w:r>
      <w:r w:rsidRPr="00337888">
        <w:rPr>
          <w:rFonts w:asciiTheme="minorHAnsi" w:hAnsiTheme="minorHAnsi"/>
          <w:spacing w:val="-8"/>
          <w:sz w:val="22"/>
          <w:szCs w:val="22"/>
        </w:rPr>
        <w:t xml:space="preserve"> </w:t>
      </w:r>
      <w:r w:rsidRPr="00337888">
        <w:rPr>
          <w:rFonts w:asciiTheme="minorHAnsi" w:hAnsiTheme="minorHAnsi"/>
          <w:spacing w:val="-1"/>
          <w:sz w:val="22"/>
          <w:szCs w:val="22"/>
        </w:rPr>
        <w:t>to</w:t>
      </w:r>
      <w:r w:rsidRPr="00337888">
        <w:rPr>
          <w:rFonts w:asciiTheme="minorHAnsi" w:hAnsiTheme="minorHAnsi"/>
          <w:spacing w:val="-7"/>
          <w:sz w:val="22"/>
          <w:szCs w:val="22"/>
        </w:rPr>
        <w:t xml:space="preserve"> </w:t>
      </w:r>
      <w:r w:rsidRPr="00337888">
        <w:rPr>
          <w:rFonts w:asciiTheme="minorHAnsi" w:hAnsiTheme="minorHAnsi"/>
          <w:sz w:val="22"/>
          <w:szCs w:val="22"/>
        </w:rPr>
        <w:t>support</w:t>
      </w:r>
      <w:r w:rsidRPr="00337888">
        <w:rPr>
          <w:rFonts w:asciiTheme="minorHAnsi" w:hAnsiTheme="minorHAnsi"/>
          <w:spacing w:val="-8"/>
          <w:sz w:val="22"/>
          <w:szCs w:val="22"/>
        </w:rPr>
        <w:t xml:space="preserve"> </w:t>
      </w:r>
      <w:r w:rsidRPr="00337888">
        <w:rPr>
          <w:rFonts w:asciiTheme="minorHAnsi" w:hAnsiTheme="minorHAnsi"/>
          <w:sz w:val="22"/>
          <w:szCs w:val="22"/>
        </w:rPr>
        <w:t>the</w:t>
      </w:r>
      <w:r w:rsidRPr="00337888">
        <w:rPr>
          <w:rFonts w:asciiTheme="minorHAnsi" w:hAnsiTheme="minorHAnsi"/>
          <w:spacing w:val="-8"/>
          <w:sz w:val="22"/>
          <w:szCs w:val="22"/>
        </w:rPr>
        <w:t xml:space="preserve"> </w:t>
      </w:r>
      <w:r w:rsidRPr="00337888">
        <w:rPr>
          <w:rFonts w:asciiTheme="minorHAnsi" w:hAnsiTheme="minorHAnsi"/>
          <w:spacing w:val="-1"/>
          <w:sz w:val="22"/>
          <w:szCs w:val="22"/>
        </w:rPr>
        <w:t>implementation</w:t>
      </w:r>
      <w:r w:rsidRPr="00337888">
        <w:rPr>
          <w:rFonts w:asciiTheme="minorHAnsi" w:hAnsiTheme="minorHAnsi"/>
          <w:spacing w:val="-8"/>
          <w:sz w:val="22"/>
          <w:szCs w:val="22"/>
        </w:rPr>
        <w:t xml:space="preserve"> </w:t>
      </w:r>
      <w:r w:rsidRPr="00337888">
        <w:rPr>
          <w:rFonts w:asciiTheme="minorHAnsi" w:hAnsiTheme="minorHAnsi"/>
          <w:sz w:val="22"/>
          <w:szCs w:val="22"/>
        </w:rPr>
        <w:t>of</w:t>
      </w:r>
      <w:r w:rsidRPr="00337888">
        <w:rPr>
          <w:rFonts w:asciiTheme="minorHAnsi" w:hAnsiTheme="minorHAnsi"/>
          <w:spacing w:val="45"/>
          <w:w w:val="99"/>
          <w:sz w:val="22"/>
          <w:szCs w:val="22"/>
        </w:rPr>
        <w:t xml:space="preserve"> </w:t>
      </w:r>
      <w:r w:rsidRPr="00337888">
        <w:rPr>
          <w:rFonts w:asciiTheme="minorHAnsi" w:hAnsiTheme="minorHAnsi"/>
          <w:spacing w:val="-1"/>
          <w:sz w:val="22"/>
          <w:szCs w:val="22"/>
        </w:rPr>
        <w:t>the</w:t>
      </w:r>
      <w:r w:rsidRPr="00337888">
        <w:rPr>
          <w:rFonts w:asciiTheme="minorHAnsi" w:hAnsiTheme="minorHAnsi"/>
          <w:spacing w:val="-6"/>
          <w:sz w:val="22"/>
          <w:szCs w:val="22"/>
        </w:rPr>
        <w:t xml:space="preserve"> </w:t>
      </w:r>
      <w:r w:rsidRPr="00337888">
        <w:rPr>
          <w:rFonts w:asciiTheme="minorHAnsi" w:hAnsiTheme="minorHAnsi"/>
          <w:sz w:val="22"/>
          <w:szCs w:val="22"/>
        </w:rPr>
        <w:t>Ramsar</w:t>
      </w:r>
      <w:r w:rsidRPr="00337888">
        <w:rPr>
          <w:rFonts w:asciiTheme="minorHAnsi" w:hAnsiTheme="minorHAnsi"/>
          <w:spacing w:val="-7"/>
          <w:sz w:val="22"/>
          <w:szCs w:val="22"/>
        </w:rPr>
        <w:t xml:space="preserve"> </w:t>
      </w:r>
      <w:r w:rsidRPr="00337888">
        <w:rPr>
          <w:rFonts w:asciiTheme="minorHAnsi" w:hAnsiTheme="minorHAnsi"/>
          <w:sz w:val="22"/>
          <w:szCs w:val="22"/>
        </w:rPr>
        <w:t>CEPA</w:t>
      </w:r>
      <w:r w:rsidRPr="00337888">
        <w:rPr>
          <w:rFonts w:asciiTheme="minorHAnsi" w:hAnsiTheme="minorHAnsi"/>
          <w:spacing w:val="-7"/>
          <w:sz w:val="22"/>
          <w:szCs w:val="22"/>
        </w:rPr>
        <w:t xml:space="preserve"> </w:t>
      </w:r>
      <w:r w:rsidRPr="00337888">
        <w:rPr>
          <w:rFonts w:asciiTheme="minorHAnsi" w:hAnsiTheme="minorHAnsi"/>
          <w:sz w:val="22"/>
          <w:szCs w:val="22"/>
        </w:rPr>
        <w:t>Programme</w:t>
      </w:r>
      <w:r w:rsidRPr="00337888">
        <w:rPr>
          <w:rFonts w:asciiTheme="minorHAnsi" w:hAnsiTheme="minorHAnsi"/>
          <w:spacing w:val="-8"/>
          <w:sz w:val="22"/>
          <w:szCs w:val="22"/>
        </w:rPr>
        <w:t xml:space="preserve"> </w:t>
      </w:r>
      <w:r w:rsidRPr="00337888">
        <w:rPr>
          <w:rFonts w:asciiTheme="minorHAnsi" w:hAnsiTheme="minorHAnsi"/>
          <w:sz w:val="22"/>
          <w:szCs w:val="22"/>
        </w:rPr>
        <w:t>at</w:t>
      </w:r>
      <w:r w:rsidRPr="00337888">
        <w:rPr>
          <w:rFonts w:asciiTheme="minorHAnsi" w:hAnsiTheme="minorHAnsi"/>
          <w:spacing w:val="-5"/>
          <w:sz w:val="22"/>
          <w:szCs w:val="22"/>
        </w:rPr>
        <w:t xml:space="preserve"> </w:t>
      </w:r>
      <w:r w:rsidRPr="00337888">
        <w:rPr>
          <w:rFonts w:asciiTheme="minorHAnsi" w:hAnsiTheme="minorHAnsi"/>
          <w:spacing w:val="-1"/>
          <w:sz w:val="22"/>
          <w:szCs w:val="22"/>
        </w:rPr>
        <w:t>the</w:t>
      </w:r>
      <w:r w:rsidRPr="00337888">
        <w:rPr>
          <w:rFonts w:asciiTheme="minorHAnsi" w:hAnsiTheme="minorHAnsi"/>
          <w:spacing w:val="-7"/>
          <w:sz w:val="22"/>
          <w:szCs w:val="22"/>
        </w:rPr>
        <w:t xml:space="preserve"> </w:t>
      </w:r>
      <w:r w:rsidRPr="00337888">
        <w:rPr>
          <w:rFonts w:asciiTheme="minorHAnsi" w:hAnsiTheme="minorHAnsi"/>
          <w:spacing w:val="-1"/>
          <w:sz w:val="22"/>
          <w:szCs w:val="22"/>
        </w:rPr>
        <w:t>global,</w:t>
      </w:r>
      <w:r w:rsidRPr="00337888">
        <w:rPr>
          <w:rFonts w:asciiTheme="minorHAnsi" w:hAnsiTheme="minorHAnsi"/>
          <w:spacing w:val="-7"/>
          <w:sz w:val="22"/>
          <w:szCs w:val="22"/>
        </w:rPr>
        <w:t xml:space="preserve"> </w:t>
      </w:r>
      <w:r w:rsidRPr="00337888">
        <w:rPr>
          <w:rFonts w:asciiTheme="minorHAnsi" w:hAnsiTheme="minorHAnsi"/>
          <w:sz w:val="22"/>
          <w:szCs w:val="22"/>
        </w:rPr>
        <w:t>regional,</w:t>
      </w:r>
      <w:r w:rsidRPr="00337888">
        <w:rPr>
          <w:rFonts w:asciiTheme="minorHAnsi" w:hAnsiTheme="minorHAnsi"/>
          <w:spacing w:val="-6"/>
          <w:sz w:val="22"/>
          <w:szCs w:val="22"/>
        </w:rPr>
        <w:t xml:space="preserve"> </w:t>
      </w:r>
      <w:r w:rsidRPr="00337888">
        <w:rPr>
          <w:rFonts w:asciiTheme="minorHAnsi" w:hAnsiTheme="minorHAnsi"/>
          <w:sz w:val="22"/>
          <w:szCs w:val="22"/>
        </w:rPr>
        <w:t>national</w:t>
      </w:r>
      <w:r w:rsidRPr="00337888">
        <w:rPr>
          <w:rFonts w:asciiTheme="minorHAnsi" w:hAnsiTheme="minorHAnsi"/>
          <w:spacing w:val="-7"/>
          <w:sz w:val="22"/>
          <w:szCs w:val="22"/>
        </w:rPr>
        <w:t xml:space="preserve"> </w:t>
      </w:r>
      <w:r w:rsidRPr="00337888">
        <w:rPr>
          <w:rFonts w:asciiTheme="minorHAnsi" w:hAnsiTheme="minorHAnsi"/>
          <w:sz w:val="22"/>
          <w:szCs w:val="22"/>
        </w:rPr>
        <w:t>or</w:t>
      </w:r>
      <w:r w:rsidRPr="00337888">
        <w:rPr>
          <w:rFonts w:asciiTheme="minorHAnsi" w:hAnsiTheme="minorHAnsi"/>
          <w:spacing w:val="-6"/>
          <w:sz w:val="22"/>
          <w:szCs w:val="22"/>
        </w:rPr>
        <w:t xml:space="preserve"> </w:t>
      </w:r>
      <w:r w:rsidRPr="00337888">
        <w:rPr>
          <w:rFonts w:asciiTheme="minorHAnsi" w:hAnsiTheme="minorHAnsi"/>
          <w:sz w:val="22"/>
          <w:szCs w:val="22"/>
        </w:rPr>
        <w:t>local</w:t>
      </w:r>
      <w:r w:rsidRPr="00337888">
        <w:rPr>
          <w:rFonts w:asciiTheme="minorHAnsi" w:hAnsiTheme="minorHAnsi"/>
          <w:spacing w:val="-7"/>
          <w:sz w:val="22"/>
          <w:szCs w:val="22"/>
        </w:rPr>
        <w:t xml:space="preserve"> </w:t>
      </w:r>
      <w:r w:rsidRPr="00337888">
        <w:rPr>
          <w:rFonts w:asciiTheme="minorHAnsi" w:hAnsiTheme="minorHAnsi"/>
          <w:sz w:val="22"/>
          <w:szCs w:val="22"/>
        </w:rPr>
        <w:t>levels,</w:t>
      </w:r>
      <w:r w:rsidRPr="00337888">
        <w:rPr>
          <w:rFonts w:asciiTheme="minorHAnsi" w:hAnsiTheme="minorHAnsi"/>
          <w:spacing w:val="-6"/>
          <w:sz w:val="22"/>
          <w:szCs w:val="22"/>
        </w:rPr>
        <w:t xml:space="preserve"> </w:t>
      </w:r>
      <w:r w:rsidRPr="00337888">
        <w:rPr>
          <w:rFonts w:asciiTheme="minorHAnsi" w:hAnsiTheme="minorHAnsi"/>
          <w:sz w:val="22"/>
          <w:szCs w:val="22"/>
        </w:rPr>
        <w:t>as</w:t>
      </w:r>
      <w:r w:rsidRPr="00337888">
        <w:rPr>
          <w:rFonts w:asciiTheme="minorHAnsi" w:hAnsiTheme="minorHAnsi"/>
          <w:spacing w:val="-5"/>
          <w:sz w:val="22"/>
          <w:szCs w:val="22"/>
        </w:rPr>
        <w:t xml:space="preserve"> </w:t>
      </w:r>
      <w:r w:rsidRPr="00337888">
        <w:rPr>
          <w:rFonts w:asciiTheme="minorHAnsi" w:hAnsiTheme="minorHAnsi"/>
          <w:sz w:val="22"/>
          <w:szCs w:val="22"/>
        </w:rPr>
        <w:t>appropriate,</w:t>
      </w:r>
      <w:r w:rsidRPr="00337888">
        <w:rPr>
          <w:rFonts w:asciiTheme="minorHAnsi" w:hAnsiTheme="minorHAnsi"/>
          <w:spacing w:val="29"/>
          <w:w w:val="99"/>
          <w:sz w:val="22"/>
          <w:szCs w:val="22"/>
        </w:rPr>
        <w:t xml:space="preserve"> </w:t>
      </w:r>
      <w:r w:rsidRPr="00337888">
        <w:rPr>
          <w:rFonts w:asciiTheme="minorHAnsi" w:hAnsiTheme="minorHAnsi"/>
          <w:spacing w:val="-1"/>
          <w:sz w:val="22"/>
          <w:szCs w:val="22"/>
        </w:rPr>
        <w:t>with</w:t>
      </w:r>
      <w:r w:rsidRPr="00337888">
        <w:rPr>
          <w:rFonts w:asciiTheme="minorHAnsi" w:hAnsiTheme="minorHAnsi"/>
          <w:spacing w:val="-5"/>
          <w:sz w:val="22"/>
          <w:szCs w:val="22"/>
        </w:rPr>
        <w:t xml:space="preserve"> </w:t>
      </w:r>
      <w:r w:rsidRPr="00337888">
        <w:rPr>
          <w:rFonts w:asciiTheme="minorHAnsi" w:hAnsiTheme="minorHAnsi"/>
          <w:spacing w:val="-1"/>
          <w:sz w:val="22"/>
          <w:szCs w:val="22"/>
        </w:rPr>
        <w:t>the</w:t>
      </w:r>
      <w:r w:rsidRPr="00337888">
        <w:rPr>
          <w:rFonts w:asciiTheme="minorHAnsi" w:hAnsiTheme="minorHAnsi"/>
          <w:spacing w:val="-6"/>
          <w:sz w:val="22"/>
          <w:szCs w:val="22"/>
        </w:rPr>
        <w:t xml:space="preserve"> </w:t>
      </w:r>
      <w:r w:rsidRPr="00337888">
        <w:rPr>
          <w:rFonts w:asciiTheme="minorHAnsi" w:hAnsiTheme="minorHAnsi"/>
          <w:sz w:val="22"/>
          <w:szCs w:val="22"/>
        </w:rPr>
        <w:t>expertise,</w:t>
      </w:r>
      <w:r w:rsidRPr="00337888">
        <w:rPr>
          <w:rFonts w:asciiTheme="minorHAnsi" w:hAnsiTheme="minorHAnsi"/>
          <w:spacing w:val="-6"/>
          <w:sz w:val="22"/>
          <w:szCs w:val="22"/>
        </w:rPr>
        <w:t xml:space="preserve"> </w:t>
      </w:r>
      <w:r w:rsidRPr="00337888">
        <w:rPr>
          <w:rFonts w:asciiTheme="minorHAnsi" w:hAnsiTheme="minorHAnsi"/>
          <w:sz w:val="22"/>
          <w:szCs w:val="22"/>
        </w:rPr>
        <w:t>networks,</w:t>
      </w:r>
      <w:r w:rsidRPr="00337888">
        <w:rPr>
          <w:rFonts w:asciiTheme="minorHAnsi" w:hAnsiTheme="minorHAnsi"/>
          <w:spacing w:val="-7"/>
          <w:sz w:val="22"/>
          <w:szCs w:val="22"/>
        </w:rPr>
        <w:t xml:space="preserve"> </w:t>
      </w:r>
      <w:r w:rsidRPr="00337888">
        <w:rPr>
          <w:rFonts w:asciiTheme="minorHAnsi" w:hAnsiTheme="minorHAnsi"/>
          <w:sz w:val="22"/>
          <w:szCs w:val="22"/>
        </w:rPr>
        <w:t>skills</w:t>
      </w:r>
      <w:r w:rsidRPr="00337888">
        <w:rPr>
          <w:rFonts w:asciiTheme="minorHAnsi" w:hAnsiTheme="minorHAnsi"/>
          <w:spacing w:val="-5"/>
          <w:sz w:val="22"/>
          <w:szCs w:val="22"/>
        </w:rPr>
        <w:t xml:space="preserve"> </w:t>
      </w:r>
      <w:r w:rsidRPr="00337888">
        <w:rPr>
          <w:rFonts w:asciiTheme="minorHAnsi" w:hAnsiTheme="minorHAnsi"/>
          <w:sz w:val="22"/>
          <w:szCs w:val="22"/>
        </w:rPr>
        <w:t>and</w:t>
      </w:r>
      <w:r w:rsidRPr="00337888">
        <w:rPr>
          <w:rFonts w:asciiTheme="minorHAnsi" w:hAnsiTheme="minorHAnsi"/>
          <w:spacing w:val="-6"/>
          <w:sz w:val="22"/>
          <w:szCs w:val="22"/>
        </w:rPr>
        <w:t xml:space="preserve"> </w:t>
      </w:r>
      <w:r w:rsidRPr="00337888">
        <w:rPr>
          <w:rFonts w:asciiTheme="minorHAnsi" w:hAnsiTheme="minorHAnsi"/>
          <w:sz w:val="22"/>
          <w:szCs w:val="22"/>
        </w:rPr>
        <w:t>resources</w:t>
      </w:r>
      <w:r w:rsidRPr="00337888">
        <w:rPr>
          <w:rFonts w:asciiTheme="minorHAnsi" w:hAnsiTheme="minorHAnsi"/>
          <w:spacing w:val="-6"/>
          <w:sz w:val="22"/>
          <w:szCs w:val="22"/>
        </w:rPr>
        <w:t xml:space="preserve"> </w:t>
      </w:r>
      <w:r w:rsidRPr="00337888">
        <w:rPr>
          <w:rFonts w:asciiTheme="minorHAnsi" w:hAnsiTheme="minorHAnsi"/>
          <w:sz w:val="22"/>
          <w:szCs w:val="22"/>
        </w:rPr>
        <w:t>they</w:t>
      </w:r>
      <w:r w:rsidRPr="00337888">
        <w:rPr>
          <w:rFonts w:asciiTheme="minorHAnsi" w:hAnsiTheme="minorHAnsi"/>
          <w:spacing w:val="-7"/>
          <w:sz w:val="22"/>
          <w:szCs w:val="22"/>
        </w:rPr>
        <w:t xml:space="preserve"> </w:t>
      </w:r>
      <w:r w:rsidRPr="00337888">
        <w:rPr>
          <w:rFonts w:asciiTheme="minorHAnsi" w:hAnsiTheme="minorHAnsi"/>
          <w:sz w:val="22"/>
          <w:szCs w:val="22"/>
        </w:rPr>
        <w:t>have</w:t>
      </w:r>
      <w:r w:rsidRPr="00337888">
        <w:rPr>
          <w:rFonts w:asciiTheme="minorHAnsi" w:hAnsiTheme="minorHAnsi"/>
          <w:spacing w:val="-6"/>
          <w:sz w:val="22"/>
          <w:szCs w:val="22"/>
        </w:rPr>
        <w:t xml:space="preserve"> </w:t>
      </w:r>
      <w:r w:rsidRPr="00337888">
        <w:rPr>
          <w:rFonts w:asciiTheme="minorHAnsi" w:hAnsiTheme="minorHAnsi"/>
          <w:sz w:val="22"/>
          <w:szCs w:val="22"/>
        </w:rPr>
        <w:t>at</w:t>
      </w:r>
      <w:r w:rsidRPr="00337888">
        <w:rPr>
          <w:rFonts w:asciiTheme="minorHAnsi" w:hAnsiTheme="minorHAnsi"/>
          <w:spacing w:val="-6"/>
          <w:sz w:val="22"/>
          <w:szCs w:val="22"/>
        </w:rPr>
        <w:t xml:space="preserve"> </w:t>
      </w:r>
      <w:r w:rsidRPr="00337888">
        <w:rPr>
          <w:rFonts w:asciiTheme="minorHAnsi" w:hAnsiTheme="minorHAnsi"/>
          <w:spacing w:val="-1"/>
          <w:sz w:val="22"/>
          <w:szCs w:val="22"/>
        </w:rPr>
        <w:t>their</w:t>
      </w:r>
      <w:r w:rsidRPr="00337888">
        <w:rPr>
          <w:rFonts w:asciiTheme="minorHAnsi" w:hAnsiTheme="minorHAnsi"/>
          <w:spacing w:val="-6"/>
          <w:sz w:val="22"/>
          <w:szCs w:val="22"/>
        </w:rPr>
        <w:t xml:space="preserve"> </w:t>
      </w:r>
      <w:r w:rsidR="00FC1996">
        <w:rPr>
          <w:rFonts w:asciiTheme="minorHAnsi" w:hAnsiTheme="minorHAnsi"/>
          <w:sz w:val="22"/>
          <w:szCs w:val="22"/>
        </w:rPr>
        <w:t>disposal;</w:t>
      </w:r>
    </w:p>
    <w:p w:rsidR="00E172A4" w:rsidRDefault="00E172A4" w:rsidP="00E172A4">
      <w:pPr>
        <w:pStyle w:val="BodyText"/>
        <w:kinsoku w:val="0"/>
        <w:overflowPunct w:val="0"/>
        <w:ind w:left="0" w:firstLine="0"/>
        <w:rPr>
          <w:rFonts w:asciiTheme="minorHAnsi" w:hAnsiTheme="minorHAnsi"/>
          <w:b/>
          <w:sz w:val="22"/>
          <w:szCs w:val="22"/>
        </w:rPr>
      </w:pPr>
    </w:p>
    <w:p w:rsidR="008C1F2B" w:rsidRPr="00337888" w:rsidRDefault="00721C6E" w:rsidP="00AD3C20">
      <w:pPr>
        <w:pStyle w:val="BodyText"/>
        <w:numPr>
          <w:ilvl w:val="0"/>
          <w:numId w:val="25"/>
        </w:numPr>
        <w:kinsoku w:val="0"/>
        <w:overflowPunct w:val="0"/>
        <w:ind w:left="426" w:hanging="426"/>
        <w:rPr>
          <w:rFonts w:asciiTheme="minorHAnsi" w:hAnsiTheme="minorHAnsi"/>
          <w:sz w:val="22"/>
          <w:szCs w:val="22"/>
        </w:rPr>
      </w:pPr>
      <w:r>
        <w:rPr>
          <w:rFonts w:asciiTheme="minorHAnsi" w:hAnsiTheme="minorHAnsi"/>
          <w:sz w:val="22"/>
          <w:szCs w:val="22"/>
        </w:rPr>
        <w:t>INVITES</w:t>
      </w:r>
      <w:r w:rsidRPr="00337888">
        <w:rPr>
          <w:rFonts w:asciiTheme="minorHAnsi" w:hAnsiTheme="minorHAnsi"/>
          <w:sz w:val="22"/>
          <w:szCs w:val="22"/>
        </w:rPr>
        <w:t xml:space="preserve"> </w:t>
      </w:r>
      <w:r w:rsidR="00A95B4B" w:rsidRPr="00337888">
        <w:rPr>
          <w:rFonts w:asciiTheme="minorHAnsi" w:hAnsiTheme="minorHAnsi"/>
          <w:sz w:val="22"/>
          <w:szCs w:val="22"/>
        </w:rPr>
        <w:t>the Ramsar CEPA National Focal Points and the CEPA Oversight Panel to promote synergies with other Conventions’ CEPA programmes</w:t>
      </w:r>
      <w:r w:rsidR="00B13668">
        <w:rPr>
          <w:rFonts w:asciiTheme="minorHAnsi" w:hAnsiTheme="minorHAnsi"/>
          <w:sz w:val="22"/>
          <w:szCs w:val="22"/>
        </w:rPr>
        <w:t xml:space="preserve"> </w:t>
      </w:r>
      <w:r w:rsidR="00B13668" w:rsidRPr="00B13668">
        <w:rPr>
          <w:rFonts w:asciiTheme="minorHAnsi" w:hAnsiTheme="minorHAnsi"/>
          <w:sz w:val="22"/>
          <w:szCs w:val="22"/>
        </w:rPr>
        <w:t>and with programmes and initiatives of other governmental and non-governmental actors at the international, regional, national and local.</w:t>
      </w:r>
      <w:r w:rsidR="001B3F40">
        <w:rPr>
          <w:rFonts w:asciiTheme="minorHAnsi" w:hAnsiTheme="minorHAnsi"/>
          <w:sz w:val="22"/>
          <w:szCs w:val="22"/>
        </w:rPr>
        <w:t>;</w:t>
      </w:r>
    </w:p>
    <w:p w:rsidR="00E172A4" w:rsidRDefault="00E172A4" w:rsidP="00E172A4">
      <w:pPr>
        <w:pStyle w:val="BodyText"/>
        <w:kinsoku w:val="0"/>
        <w:overflowPunct w:val="0"/>
        <w:ind w:left="0" w:firstLine="0"/>
        <w:rPr>
          <w:rFonts w:asciiTheme="minorHAnsi" w:hAnsiTheme="minorHAnsi"/>
          <w:b/>
          <w:sz w:val="22"/>
          <w:szCs w:val="22"/>
        </w:rPr>
      </w:pPr>
    </w:p>
    <w:p w:rsidR="007961C7" w:rsidRDefault="00721C6E" w:rsidP="00AD3C20">
      <w:pPr>
        <w:pStyle w:val="BodyText"/>
        <w:numPr>
          <w:ilvl w:val="0"/>
          <w:numId w:val="25"/>
        </w:numPr>
        <w:kinsoku w:val="0"/>
        <w:overflowPunct w:val="0"/>
        <w:ind w:left="426" w:hanging="426"/>
        <w:rPr>
          <w:rFonts w:asciiTheme="minorHAnsi" w:hAnsiTheme="minorHAnsi"/>
          <w:sz w:val="22"/>
          <w:szCs w:val="22"/>
        </w:rPr>
      </w:pPr>
      <w:r>
        <w:rPr>
          <w:rFonts w:asciiTheme="minorHAnsi" w:hAnsiTheme="minorHAnsi"/>
          <w:spacing w:val="-1"/>
          <w:sz w:val="22"/>
          <w:szCs w:val="22"/>
        </w:rPr>
        <w:t>INVITES</w:t>
      </w:r>
      <w:r w:rsidRPr="00337888">
        <w:rPr>
          <w:rFonts w:asciiTheme="minorHAnsi" w:hAnsiTheme="minorHAnsi"/>
          <w:spacing w:val="-6"/>
          <w:sz w:val="22"/>
          <w:szCs w:val="22"/>
        </w:rPr>
        <w:t xml:space="preserve"> </w:t>
      </w:r>
      <w:r w:rsidR="008C1F2B" w:rsidRPr="00337888">
        <w:rPr>
          <w:rFonts w:asciiTheme="minorHAnsi" w:hAnsiTheme="minorHAnsi"/>
          <w:sz w:val="22"/>
          <w:szCs w:val="22"/>
        </w:rPr>
        <w:t>those</w:t>
      </w:r>
      <w:r w:rsidR="008C1F2B" w:rsidRPr="00337888">
        <w:rPr>
          <w:rFonts w:asciiTheme="minorHAnsi" w:hAnsiTheme="minorHAnsi"/>
          <w:spacing w:val="-5"/>
          <w:sz w:val="22"/>
          <w:szCs w:val="22"/>
        </w:rPr>
        <w:t xml:space="preserve"> </w:t>
      </w:r>
      <w:r w:rsidR="008C1F2B" w:rsidRPr="00337888">
        <w:rPr>
          <w:rFonts w:asciiTheme="minorHAnsi" w:hAnsiTheme="minorHAnsi"/>
          <w:sz w:val="22"/>
          <w:szCs w:val="22"/>
        </w:rPr>
        <w:t>Parties</w:t>
      </w:r>
      <w:r w:rsidR="008C1F2B" w:rsidRPr="00337888">
        <w:rPr>
          <w:rFonts w:asciiTheme="minorHAnsi" w:hAnsiTheme="minorHAnsi"/>
          <w:spacing w:val="-5"/>
          <w:sz w:val="22"/>
          <w:szCs w:val="22"/>
        </w:rPr>
        <w:t xml:space="preserve"> </w:t>
      </w:r>
      <w:r w:rsidR="008C1F2B" w:rsidRPr="00337888">
        <w:rPr>
          <w:rFonts w:asciiTheme="minorHAnsi" w:hAnsiTheme="minorHAnsi"/>
          <w:spacing w:val="-1"/>
          <w:sz w:val="22"/>
          <w:szCs w:val="22"/>
        </w:rPr>
        <w:t>with</w:t>
      </w:r>
      <w:r w:rsidR="008C1F2B" w:rsidRPr="00337888">
        <w:rPr>
          <w:rFonts w:asciiTheme="minorHAnsi" w:hAnsiTheme="minorHAnsi"/>
          <w:spacing w:val="-5"/>
          <w:sz w:val="22"/>
          <w:szCs w:val="22"/>
        </w:rPr>
        <w:t xml:space="preserve"> </w:t>
      </w:r>
      <w:r w:rsidR="008C1F2B" w:rsidRPr="00337888">
        <w:rPr>
          <w:rFonts w:asciiTheme="minorHAnsi" w:hAnsiTheme="minorHAnsi"/>
          <w:spacing w:val="-1"/>
          <w:sz w:val="22"/>
          <w:szCs w:val="22"/>
        </w:rPr>
        <w:t>other</w:t>
      </w:r>
      <w:r w:rsidR="008C1F2B" w:rsidRPr="00337888">
        <w:rPr>
          <w:rFonts w:asciiTheme="minorHAnsi" w:hAnsiTheme="minorHAnsi"/>
          <w:spacing w:val="-4"/>
          <w:sz w:val="22"/>
          <w:szCs w:val="22"/>
        </w:rPr>
        <w:t xml:space="preserve"> </w:t>
      </w:r>
      <w:r w:rsidR="008C1F2B" w:rsidRPr="00337888">
        <w:rPr>
          <w:rFonts w:asciiTheme="minorHAnsi" w:hAnsiTheme="minorHAnsi"/>
          <w:sz w:val="22"/>
          <w:szCs w:val="22"/>
        </w:rPr>
        <w:t>national</w:t>
      </w:r>
      <w:r w:rsidR="008C1F2B" w:rsidRPr="00337888">
        <w:rPr>
          <w:rFonts w:asciiTheme="minorHAnsi" w:hAnsiTheme="minorHAnsi"/>
          <w:spacing w:val="-4"/>
          <w:sz w:val="22"/>
          <w:szCs w:val="22"/>
        </w:rPr>
        <w:t xml:space="preserve"> </w:t>
      </w:r>
      <w:r w:rsidR="008C1F2B" w:rsidRPr="00337888">
        <w:rPr>
          <w:rFonts w:asciiTheme="minorHAnsi" w:hAnsiTheme="minorHAnsi"/>
          <w:sz w:val="22"/>
          <w:szCs w:val="22"/>
        </w:rPr>
        <w:t>and</w:t>
      </w:r>
      <w:r w:rsidR="008C1F2B" w:rsidRPr="00337888">
        <w:rPr>
          <w:rFonts w:asciiTheme="minorHAnsi" w:hAnsiTheme="minorHAnsi"/>
          <w:spacing w:val="-6"/>
          <w:sz w:val="22"/>
          <w:szCs w:val="22"/>
        </w:rPr>
        <w:t xml:space="preserve"> </w:t>
      </w:r>
      <w:r w:rsidR="008C1F2B" w:rsidRPr="00337888">
        <w:rPr>
          <w:rFonts w:asciiTheme="minorHAnsi" w:hAnsiTheme="minorHAnsi"/>
          <w:sz w:val="22"/>
          <w:szCs w:val="22"/>
        </w:rPr>
        <w:t>local</w:t>
      </w:r>
      <w:r w:rsidR="008C1F2B" w:rsidRPr="00337888">
        <w:rPr>
          <w:rFonts w:asciiTheme="minorHAnsi" w:hAnsiTheme="minorHAnsi"/>
          <w:spacing w:val="-3"/>
          <w:sz w:val="22"/>
          <w:szCs w:val="22"/>
        </w:rPr>
        <w:t xml:space="preserve"> </w:t>
      </w:r>
      <w:r w:rsidR="008C1F2B" w:rsidRPr="00337888">
        <w:rPr>
          <w:rFonts w:asciiTheme="minorHAnsi" w:hAnsiTheme="minorHAnsi"/>
          <w:spacing w:val="-1"/>
          <w:sz w:val="22"/>
          <w:szCs w:val="22"/>
        </w:rPr>
        <w:t>languages</w:t>
      </w:r>
      <w:r w:rsidR="008C1F2B" w:rsidRPr="00337888">
        <w:rPr>
          <w:rFonts w:asciiTheme="minorHAnsi" w:hAnsiTheme="minorHAnsi"/>
          <w:spacing w:val="-5"/>
          <w:sz w:val="22"/>
          <w:szCs w:val="22"/>
        </w:rPr>
        <w:t xml:space="preserve"> </w:t>
      </w:r>
      <w:r w:rsidR="00A95B4B" w:rsidRPr="00337888">
        <w:rPr>
          <w:rFonts w:asciiTheme="minorHAnsi" w:hAnsiTheme="minorHAnsi"/>
          <w:spacing w:val="-1"/>
          <w:sz w:val="22"/>
          <w:szCs w:val="22"/>
        </w:rPr>
        <w:t>than</w:t>
      </w:r>
      <w:r w:rsidR="008C1F2B" w:rsidRPr="00337888">
        <w:rPr>
          <w:rFonts w:asciiTheme="minorHAnsi" w:hAnsiTheme="minorHAnsi"/>
          <w:spacing w:val="-4"/>
          <w:sz w:val="22"/>
          <w:szCs w:val="22"/>
        </w:rPr>
        <w:t xml:space="preserve"> </w:t>
      </w:r>
      <w:r w:rsidR="008C1F2B" w:rsidRPr="00337888">
        <w:rPr>
          <w:rFonts w:asciiTheme="minorHAnsi" w:hAnsiTheme="minorHAnsi"/>
          <w:spacing w:val="-1"/>
          <w:sz w:val="22"/>
          <w:szCs w:val="22"/>
        </w:rPr>
        <w:t>the</w:t>
      </w:r>
      <w:r w:rsidR="008C1F2B" w:rsidRPr="00337888">
        <w:rPr>
          <w:rFonts w:asciiTheme="minorHAnsi" w:hAnsiTheme="minorHAnsi"/>
          <w:spacing w:val="-6"/>
          <w:sz w:val="22"/>
          <w:szCs w:val="22"/>
        </w:rPr>
        <w:t xml:space="preserve"> </w:t>
      </w:r>
      <w:r w:rsidR="008C1F2B" w:rsidRPr="00337888">
        <w:rPr>
          <w:rFonts w:asciiTheme="minorHAnsi" w:hAnsiTheme="minorHAnsi"/>
          <w:sz w:val="22"/>
          <w:szCs w:val="22"/>
        </w:rPr>
        <w:t>three</w:t>
      </w:r>
      <w:r w:rsidR="008C1F2B" w:rsidRPr="00337888">
        <w:rPr>
          <w:rFonts w:asciiTheme="minorHAnsi" w:hAnsiTheme="minorHAnsi"/>
          <w:spacing w:val="-5"/>
          <w:sz w:val="22"/>
          <w:szCs w:val="22"/>
        </w:rPr>
        <w:t xml:space="preserve"> </w:t>
      </w:r>
      <w:r w:rsidR="008C1F2B" w:rsidRPr="00337888">
        <w:rPr>
          <w:rFonts w:asciiTheme="minorHAnsi" w:hAnsiTheme="minorHAnsi"/>
          <w:sz w:val="22"/>
          <w:szCs w:val="22"/>
        </w:rPr>
        <w:t>official</w:t>
      </w:r>
      <w:r w:rsidR="008C1F2B" w:rsidRPr="00337888">
        <w:rPr>
          <w:rFonts w:asciiTheme="minorHAnsi" w:hAnsiTheme="minorHAnsi"/>
          <w:spacing w:val="27"/>
          <w:w w:val="99"/>
          <w:sz w:val="22"/>
          <w:szCs w:val="22"/>
        </w:rPr>
        <w:t xml:space="preserve"> </w:t>
      </w:r>
      <w:r w:rsidR="008C1F2B" w:rsidRPr="00337888">
        <w:rPr>
          <w:rFonts w:asciiTheme="minorHAnsi" w:hAnsiTheme="minorHAnsi"/>
          <w:spacing w:val="-1"/>
          <w:sz w:val="22"/>
          <w:szCs w:val="22"/>
        </w:rPr>
        <w:t>languages</w:t>
      </w:r>
      <w:r w:rsidR="008C1F2B" w:rsidRPr="00337888">
        <w:rPr>
          <w:rFonts w:asciiTheme="minorHAnsi" w:hAnsiTheme="minorHAnsi"/>
          <w:spacing w:val="-6"/>
          <w:sz w:val="22"/>
          <w:szCs w:val="22"/>
        </w:rPr>
        <w:t xml:space="preserve"> </w:t>
      </w:r>
      <w:r w:rsidR="008C1F2B" w:rsidRPr="00337888">
        <w:rPr>
          <w:rFonts w:asciiTheme="minorHAnsi" w:hAnsiTheme="minorHAnsi"/>
          <w:sz w:val="22"/>
          <w:szCs w:val="22"/>
        </w:rPr>
        <w:t>of</w:t>
      </w:r>
      <w:r w:rsidR="008C1F2B" w:rsidRPr="00337888">
        <w:rPr>
          <w:rFonts w:asciiTheme="minorHAnsi" w:hAnsiTheme="minorHAnsi"/>
          <w:spacing w:val="-5"/>
          <w:sz w:val="22"/>
          <w:szCs w:val="22"/>
        </w:rPr>
        <w:t xml:space="preserve"> </w:t>
      </w:r>
      <w:r w:rsidR="008C1F2B" w:rsidRPr="00337888">
        <w:rPr>
          <w:rFonts w:asciiTheme="minorHAnsi" w:hAnsiTheme="minorHAnsi"/>
          <w:spacing w:val="-1"/>
          <w:sz w:val="22"/>
          <w:szCs w:val="22"/>
        </w:rPr>
        <w:t>the</w:t>
      </w:r>
      <w:r w:rsidR="008C1F2B" w:rsidRPr="00337888">
        <w:rPr>
          <w:rFonts w:asciiTheme="minorHAnsi" w:hAnsiTheme="minorHAnsi"/>
          <w:spacing w:val="-7"/>
          <w:sz w:val="22"/>
          <w:szCs w:val="22"/>
        </w:rPr>
        <w:t xml:space="preserve"> </w:t>
      </w:r>
      <w:r w:rsidR="008C1F2B" w:rsidRPr="00337888">
        <w:rPr>
          <w:rFonts w:asciiTheme="minorHAnsi" w:hAnsiTheme="minorHAnsi"/>
          <w:sz w:val="22"/>
          <w:szCs w:val="22"/>
        </w:rPr>
        <w:t>Convention</w:t>
      </w:r>
      <w:r w:rsidR="008C1F2B" w:rsidRPr="00337888">
        <w:rPr>
          <w:rFonts w:asciiTheme="minorHAnsi" w:hAnsiTheme="minorHAnsi"/>
          <w:spacing w:val="-6"/>
          <w:sz w:val="22"/>
          <w:szCs w:val="22"/>
        </w:rPr>
        <w:t xml:space="preserve"> </w:t>
      </w:r>
      <w:r w:rsidR="008C1F2B" w:rsidRPr="00337888">
        <w:rPr>
          <w:rFonts w:asciiTheme="minorHAnsi" w:hAnsiTheme="minorHAnsi"/>
          <w:spacing w:val="-1"/>
          <w:sz w:val="22"/>
          <w:szCs w:val="22"/>
        </w:rPr>
        <w:t>to</w:t>
      </w:r>
      <w:r w:rsidR="008C1F2B" w:rsidRPr="00337888">
        <w:rPr>
          <w:rFonts w:asciiTheme="minorHAnsi" w:hAnsiTheme="minorHAnsi"/>
          <w:spacing w:val="-5"/>
          <w:sz w:val="22"/>
          <w:szCs w:val="22"/>
        </w:rPr>
        <w:t xml:space="preserve"> </w:t>
      </w:r>
      <w:r w:rsidR="008C1F2B" w:rsidRPr="00337888">
        <w:rPr>
          <w:rFonts w:asciiTheme="minorHAnsi" w:hAnsiTheme="minorHAnsi"/>
          <w:sz w:val="22"/>
          <w:szCs w:val="22"/>
        </w:rPr>
        <w:t>consider</w:t>
      </w:r>
      <w:r w:rsidR="008C1F2B" w:rsidRPr="00337888">
        <w:rPr>
          <w:rFonts w:asciiTheme="minorHAnsi" w:hAnsiTheme="minorHAnsi"/>
          <w:spacing w:val="-6"/>
          <w:sz w:val="22"/>
          <w:szCs w:val="22"/>
        </w:rPr>
        <w:t xml:space="preserve"> </w:t>
      </w:r>
      <w:r w:rsidR="008C1F2B" w:rsidRPr="00337888">
        <w:rPr>
          <w:rFonts w:asciiTheme="minorHAnsi" w:hAnsiTheme="minorHAnsi"/>
          <w:sz w:val="22"/>
          <w:szCs w:val="22"/>
        </w:rPr>
        <w:t>translating</w:t>
      </w:r>
      <w:r w:rsidR="008C1F2B" w:rsidRPr="00337888">
        <w:rPr>
          <w:rFonts w:asciiTheme="minorHAnsi" w:hAnsiTheme="minorHAnsi"/>
          <w:spacing w:val="-4"/>
          <w:sz w:val="22"/>
          <w:szCs w:val="22"/>
        </w:rPr>
        <w:t xml:space="preserve"> </w:t>
      </w:r>
      <w:r w:rsidR="008C1F2B" w:rsidRPr="00337888">
        <w:rPr>
          <w:rFonts w:asciiTheme="minorHAnsi" w:hAnsiTheme="minorHAnsi"/>
          <w:spacing w:val="-1"/>
          <w:sz w:val="22"/>
          <w:szCs w:val="22"/>
        </w:rPr>
        <w:t>key</w:t>
      </w:r>
      <w:r w:rsidR="008C1F2B" w:rsidRPr="00337888">
        <w:rPr>
          <w:rFonts w:asciiTheme="minorHAnsi" w:hAnsiTheme="minorHAnsi"/>
          <w:spacing w:val="-5"/>
          <w:sz w:val="22"/>
          <w:szCs w:val="22"/>
        </w:rPr>
        <w:t xml:space="preserve"> </w:t>
      </w:r>
      <w:r w:rsidR="008C1F2B" w:rsidRPr="00337888">
        <w:rPr>
          <w:rFonts w:asciiTheme="minorHAnsi" w:hAnsiTheme="minorHAnsi"/>
          <w:sz w:val="22"/>
          <w:szCs w:val="22"/>
        </w:rPr>
        <w:t>Ramsar</w:t>
      </w:r>
      <w:r w:rsidR="008C1F2B" w:rsidRPr="00337888">
        <w:rPr>
          <w:rFonts w:asciiTheme="minorHAnsi" w:hAnsiTheme="minorHAnsi"/>
          <w:spacing w:val="-7"/>
          <w:sz w:val="22"/>
          <w:szCs w:val="22"/>
        </w:rPr>
        <w:t xml:space="preserve"> </w:t>
      </w:r>
      <w:r w:rsidR="008C1F2B" w:rsidRPr="00337888">
        <w:rPr>
          <w:rFonts w:asciiTheme="minorHAnsi" w:hAnsiTheme="minorHAnsi"/>
          <w:spacing w:val="-1"/>
          <w:sz w:val="22"/>
          <w:szCs w:val="22"/>
        </w:rPr>
        <w:t>guidance</w:t>
      </w:r>
      <w:r w:rsidR="008C1F2B" w:rsidRPr="00337888">
        <w:rPr>
          <w:rFonts w:asciiTheme="minorHAnsi" w:hAnsiTheme="minorHAnsi"/>
          <w:spacing w:val="-6"/>
          <w:sz w:val="22"/>
          <w:szCs w:val="22"/>
        </w:rPr>
        <w:t xml:space="preserve"> </w:t>
      </w:r>
      <w:r w:rsidR="008C1F2B" w:rsidRPr="00337888">
        <w:rPr>
          <w:rFonts w:asciiTheme="minorHAnsi" w:hAnsiTheme="minorHAnsi"/>
          <w:sz w:val="22"/>
          <w:szCs w:val="22"/>
        </w:rPr>
        <w:t>and</w:t>
      </w:r>
      <w:r w:rsidR="008C1F2B" w:rsidRPr="00337888">
        <w:rPr>
          <w:rFonts w:asciiTheme="minorHAnsi" w:hAnsiTheme="minorHAnsi"/>
          <w:spacing w:val="-4"/>
          <w:sz w:val="22"/>
          <w:szCs w:val="22"/>
        </w:rPr>
        <w:t xml:space="preserve"> </w:t>
      </w:r>
      <w:r w:rsidR="008C1F2B" w:rsidRPr="00337888">
        <w:rPr>
          <w:rFonts w:asciiTheme="minorHAnsi" w:hAnsiTheme="minorHAnsi"/>
          <w:spacing w:val="-1"/>
          <w:sz w:val="22"/>
          <w:szCs w:val="22"/>
        </w:rPr>
        <w:t>guidelines</w:t>
      </w:r>
      <w:r w:rsidR="008C1F2B" w:rsidRPr="00337888">
        <w:rPr>
          <w:rFonts w:asciiTheme="minorHAnsi" w:hAnsiTheme="minorHAnsi"/>
          <w:spacing w:val="-6"/>
          <w:sz w:val="22"/>
          <w:szCs w:val="22"/>
        </w:rPr>
        <w:t xml:space="preserve"> </w:t>
      </w:r>
      <w:r w:rsidR="007961C7" w:rsidRPr="008D1169">
        <w:rPr>
          <w:rFonts w:ascii="Calibri" w:hAnsi="Calibri"/>
          <w:spacing w:val="-1"/>
          <w:sz w:val="22"/>
          <w:szCs w:val="22"/>
        </w:rPr>
        <w:t>as well as communication, capacity building and educational materials</w:t>
      </w:r>
      <w:r w:rsidR="007961C7" w:rsidRPr="008D1169">
        <w:rPr>
          <w:rFonts w:ascii="Calibri" w:hAnsi="Calibri"/>
          <w:spacing w:val="-6"/>
          <w:sz w:val="22"/>
          <w:szCs w:val="22"/>
        </w:rPr>
        <w:t xml:space="preserve"> </w:t>
      </w:r>
      <w:r w:rsidR="007961C7">
        <w:rPr>
          <w:rFonts w:ascii="Calibri" w:hAnsi="Calibri"/>
          <w:spacing w:val="-6"/>
          <w:sz w:val="22"/>
          <w:szCs w:val="22"/>
        </w:rPr>
        <w:t xml:space="preserve">as appropriate </w:t>
      </w:r>
      <w:r w:rsidR="008C1F2B" w:rsidRPr="00337888">
        <w:rPr>
          <w:rFonts w:asciiTheme="minorHAnsi" w:hAnsiTheme="minorHAnsi"/>
          <w:sz w:val="22"/>
          <w:szCs w:val="22"/>
        </w:rPr>
        <w:t>into</w:t>
      </w:r>
      <w:r w:rsidR="008C1F2B" w:rsidRPr="00337888">
        <w:rPr>
          <w:rFonts w:asciiTheme="minorHAnsi" w:hAnsiTheme="minorHAnsi"/>
          <w:spacing w:val="23"/>
          <w:w w:val="99"/>
          <w:sz w:val="22"/>
          <w:szCs w:val="22"/>
        </w:rPr>
        <w:t xml:space="preserve"> </w:t>
      </w:r>
      <w:r w:rsidR="008C1F2B" w:rsidRPr="00337888">
        <w:rPr>
          <w:rFonts w:asciiTheme="minorHAnsi" w:hAnsiTheme="minorHAnsi"/>
          <w:sz w:val="22"/>
          <w:szCs w:val="22"/>
        </w:rPr>
        <w:t>those</w:t>
      </w:r>
      <w:r w:rsidR="008C1F2B" w:rsidRPr="00337888">
        <w:rPr>
          <w:rFonts w:asciiTheme="minorHAnsi" w:hAnsiTheme="minorHAnsi"/>
          <w:spacing w:val="-7"/>
          <w:sz w:val="22"/>
          <w:szCs w:val="22"/>
        </w:rPr>
        <w:t xml:space="preserve"> </w:t>
      </w:r>
      <w:r w:rsidR="008C1F2B" w:rsidRPr="00337888">
        <w:rPr>
          <w:rFonts w:asciiTheme="minorHAnsi" w:hAnsiTheme="minorHAnsi"/>
          <w:spacing w:val="-1"/>
          <w:sz w:val="22"/>
          <w:szCs w:val="22"/>
        </w:rPr>
        <w:t>languages</w:t>
      </w:r>
      <w:r w:rsidR="008C1F2B" w:rsidRPr="00337888">
        <w:rPr>
          <w:rFonts w:asciiTheme="minorHAnsi" w:hAnsiTheme="minorHAnsi"/>
          <w:spacing w:val="-6"/>
          <w:sz w:val="22"/>
          <w:szCs w:val="22"/>
        </w:rPr>
        <w:t xml:space="preserve"> </w:t>
      </w:r>
      <w:r w:rsidR="008C1F2B" w:rsidRPr="00337888">
        <w:rPr>
          <w:rFonts w:asciiTheme="minorHAnsi" w:hAnsiTheme="minorHAnsi"/>
          <w:spacing w:val="-1"/>
          <w:sz w:val="22"/>
          <w:szCs w:val="22"/>
        </w:rPr>
        <w:t>in</w:t>
      </w:r>
      <w:r w:rsidR="008C1F2B" w:rsidRPr="00337888">
        <w:rPr>
          <w:rFonts w:asciiTheme="minorHAnsi" w:hAnsiTheme="minorHAnsi"/>
          <w:spacing w:val="-6"/>
          <w:sz w:val="22"/>
          <w:szCs w:val="22"/>
        </w:rPr>
        <w:t xml:space="preserve"> </w:t>
      </w:r>
      <w:r w:rsidR="008C1F2B" w:rsidRPr="00337888">
        <w:rPr>
          <w:rFonts w:asciiTheme="minorHAnsi" w:hAnsiTheme="minorHAnsi"/>
          <w:sz w:val="22"/>
          <w:szCs w:val="22"/>
        </w:rPr>
        <w:t>order</w:t>
      </w:r>
      <w:r w:rsidR="008C1F2B" w:rsidRPr="00337888">
        <w:rPr>
          <w:rFonts w:asciiTheme="minorHAnsi" w:hAnsiTheme="minorHAnsi"/>
          <w:spacing w:val="-7"/>
          <w:sz w:val="22"/>
          <w:szCs w:val="22"/>
        </w:rPr>
        <w:t xml:space="preserve"> </w:t>
      </w:r>
      <w:r w:rsidR="008C1F2B" w:rsidRPr="00337888">
        <w:rPr>
          <w:rFonts w:asciiTheme="minorHAnsi" w:hAnsiTheme="minorHAnsi"/>
          <w:sz w:val="22"/>
          <w:szCs w:val="22"/>
        </w:rPr>
        <w:t>to</w:t>
      </w:r>
      <w:r w:rsidR="008C1F2B" w:rsidRPr="00337888">
        <w:rPr>
          <w:rFonts w:asciiTheme="minorHAnsi" w:hAnsiTheme="minorHAnsi"/>
          <w:spacing w:val="-6"/>
          <w:sz w:val="22"/>
          <w:szCs w:val="22"/>
        </w:rPr>
        <w:t xml:space="preserve"> </w:t>
      </w:r>
      <w:r w:rsidR="008C1F2B" w:rsidRPr="00337888">
        <w:rPr>
          <w:rFonts w:asciiTheme="minorHAnsi" w:hAnsiTheme="minorHAnsi"/>
          <w:spacing w:val="-1"/>
          <w:sz w:val="22"/>
          <w:szCs w:val="22"/>
        </w:rPr>
        <w:t>make</w:t>
      </w:r>
      <w:r w:rsidR="008C1F2B" w:rsidRPr="00337888">
        <w:rPr>
          <w:rFonts w:asciiTheme="minorHAnsi" w:hAnsiTheme="minorHAnsi"/>
          <w:spacing w:val="-6"/>
          <w:sz w:val="22"/>
          <w:szCs w:val="22"/>
        </w:rPr>
        <w:t xml:space="preserve"> </w:t>
      </w:r>
      <w:r w:rsidR="008C1F2B" w:rsidRPr="00337888">
        <w:rPr>
          <w:rFonts w:asciiTheme="minorHAnsi" w:hAnsiTheme="minorHAnsi"/>
          <w:spacing w:val="-1"/>
          <w:sz w:val="22"/>
          <w:szCs w:val="22"/>
        </w:rPr>
        <w:t>them</w:t>
      </w:r>
      <w:r w:rsidR="008C1F2B" w:rsidRPr="00337888">
        <w:rPr>
          <w:rFonts w:asciiTheme="minorHAnsi" w:hAnsiTheme="minorHAnsi"/>
          <w:spacing w:val="-5"/>
          <w:sz w:val="22"/>
          <w:szCs w:val="22"/>
        </w:rPr>
        <w:t xml:space="preserve"> </w:t>
      </w:r>
      <w:r w:rsidR="008C1F2B" w:rsidRPr="00337888">
        <w:rPr>
          <w:rFonts w:asciiTheme="minorHAnsi" w:hAnsiTheme="minorHAnsi"/>
          <w:sz w:val="22"/>
          <w:szCs w:val="22"/>
        </w:rPr>
        <w:t>more</w:t>
      </w:r>
      <w:r w:rsidR="008C1F2B" w:rsidRPr="00337888">
        <w:rPr>
          <w:rFonts w:asciiTheme="minorHAnsi" w:hAnsiTheme="minorHAnsi"/>
          <w:spacing w:val="-7"/>
          <w:sz w:val="22"/>
          <w:szCs w:val="22"/>
        </w:rPr>
        <w:t xml:space="preserve"> </w:t>
      </w:r>
      <w:r w:rsidR="008C1F2B" w:rsidRPr="00337888">
        <w:rPr>
          <w:rFonts w:asciiTheme="minorHAnsi" w:hAnsiTheme="minorHAnsi"/>
          <w:sz w:val="22"/>
          <w:szCs w:val="22"/>
        </w:rPr>
        <w:t>widely</w:t>
      </w:r>
      <w:r w:rsidR="008C1F2B" w:rsidRPr="00337888">
        <w:rPr>
          <w:rFonts w:asciiTheme="minorHAnsi" w:hAnsiTheme="minorHAnsi"/>
          <w:spacing w:val="-6"/>
          <w:sz w:val="22"/>
          <w:szCs w:val="22"/>
        </w:rPr>
        <w:t xml:space="preserve"> </w:t>
      </w:r>
      <w:r w:rsidR="008C1F2B" w:rsidRPr="00337888">
        <w:rPr>
          <w:rFonts w:asciiTheme="minorHAnsi" w:hAnsiTheme="minorHAnsi"/>
          <w:sz w:val="22"/>
          <w:szCs w:val="22"/>
        </w:rPr>
        <w:t>available</w:t>
      </w:r>
      <w:r w:rsidR="007961C7">
        <w:rPr>
          <w:rFonts w:asciiTheme="minorHAnsi" w:hAnsiTheme="minorHAnsi"/>
          <w:sz w:val="22"/>
          <w:szCs w:val="22"/>
        </w:rPr>
        <w:t xml:space="preserve"> through, for example, </w:t>
      </w:r>
      <w:r w:rsidR="007961C7" w:rsidRPr="007961C7">
        <w:rPr>
          <w:rFonts w:asciiTheme="minorHAnsi" w:hAnsiTheme="minorHAnsi"/>
          <w:sz w:val="22"/>
          <w:szCs w:val="22"/>
        </w:rPr>
        <w:t xml:space="preserve">the Ramsar Regional Centres </w:t>
      </w:r>
      <w:r w:rsidR="007961C7">
        <w:rPr>
          <w:rFonts w:asciiTheme="minorHAnsi" w:hAnsiTheme="minorHAnsi"/>
          <w:sz w:val="22"/>
          <w:szCs w:val="22"/>
        </w:rPr>
        <w:t>and the Ramsar website</w:t>
      </w:r>
      <w:r>
        <w:rPr>
          <w:rFonts w:asciiTheme="minorHAnsi" w:hAnsiTheme="minorHAnsi"/>
          <w:sz w:val="22"/>
          <w:szCs w:val="22"/>
        </w:rPr>
        <w:t xml:space="preserve">, </w:t>
      </w:r>
      <w:r w:rsidR="00036BA0">
        <w:rPr>
          <w:rFonts w:asciiTheme="minorHAnsi" w:hAnsiTheme="minorHAnsi"/>
          <w:sz w:val="22"/>
          <w:szCs w:val="22"/>
        </w:rPr>
        <w:t xml:space="preserve">and </w:t>
      </w:r>
      <w:r w:rsidR="001B3F40">
        <w:rPr>
          <w:rFonts w:asciiTheme="minorHAnsi" w:hAnsiTheme="minorHAnsi"/>
          <w:sz w:val="22"/>
          <w:szCs w:val="22"/>
        </w:rPr>
        <w:t>INVITES</w:t>
      </w:r>
      <w:r w:rsidR="00036BA0">
        <w:rPr>
          <w:rFonts w:asciiTheme="minorHAnsi" w:hAnsiTheme="minorHAnsi"/>
          <w:sz w:val="22"/>
          <w:szCs w:val="22"/>
        </w:rPr>
        <w:t xml:space="preserve"> </w:t>
      </w:r>
      <w:r w:rsidR="00036BA0" w:rsidRPr="00036BA0">
        <w:rPr>
          <w:rFonts w:asciiTheme="minorHAnsi" w:hAnsiTheme="minorHAnsi"/>
          <w:sz w:val="22"/>
          <w:szCs w:val="22"/>
        </w:rPr>
        <w:t xml:space="preserve">the </w:t>
      </w:r>
      <w:r w:rsidR="00036BA0">
        <w:rPr>
          <w:rFonts w:asciiTheme="minorHAnsi" w:hAnsiTheme="minorHAnsi"/>
          <w:sz w:val="22"/>
          <w:szCs w:val="22"/>
        </w:rPr>
        <w:t>International Organization Partners and Ramsar R</w:t>
      </w:r>
      <w:r w:rsidR="00036BA0" w:rsidRPr="00036BA0">
        <w:rPr>
          <w:rFonts w:asciiTheme="minorHAnsi" w:hAnsiTheme="minorHAnsi"/>
          <w:sz w:val="22"/>
          <w:szCs w:val="22"/>
        </w:rPr>
        <w:t>egional Centre</w:t>
      </w:r>
      <w:r w:rsidR="00036BA0">
        <w:rPr>
          <w:rFonts w:asciiTheme="minorHAnsi" w:hAnsiTheme="minorHAnsi"/>
          <w:sz w:val="22"/>
          <w:szCs w:val="22"/>
        </w:rPr>
        <w:t>s</w:t>
      </w:r>
      <w:r w:rsidR="00036BA0" w:rsidRPr="00036BA0">
        <w:rPr>
          <w:rFonts w:asciiTheme="minorHAnsi" w:hAnsiTheme="minorHAnsi"/>
          <w:sz w:val="22"/>
          <w:szCs w:val="22"/>
        </w:rPr>
        <w:t xml:space="preserve"> also </w:t>
      </w:r>
      <w:r w:rsidR="00036BA0">
        <w:rPr>
          <w:rFonts w:asciiTheme="minorHAnsi" w:hAnsiTheme="minorHAnsi"/>
          <w:sz w:val="22"/>
          <w:szCs w:val="22"/>
        </w:rPr>
        <w:t xml:space="preserve">to </w:t>
      </w:r>
      <w:r w:rsidR="00036BA0" w:rsidRPr="00036BA0">
        <w:rPr>
          <w:rFonts w:asciiTheme="minorHAnsi" w:hAnsiTheme="minorHAnsi"/>
          <w:sz w:val="22"/>
          <w:szCs w:val="22"/>
        </w:rPr>
        <w:t>make a contribution to such translation</w:t>
      </w:r>
      <w:r w:rsidR="00036BA0">
        <w:rPr>
          <w:rFonts w:asciiTheme="minorHAnsi" w:hAnsiTheme="minorHAnsi"/>
          <w:sz w:val="22"/>
          <w:szCs w:val="22"/>
        </w:rPr>
        <w:t>s</w:t>
      </w:r>
      <w:r w:rsidR="007961C7">
        <w:rPr>
          <w:rFonts w:asciiTheme="minorHAnsi" w:hAnsiTheme="minorHAnsi"/>
          <w:sz w:val="22"/>
          <w:szCs w:val="22"/>
        </w:rPr>
        <w:t>;</w:t>
      </w:r>
    </w:p>
    <w:p w:rsidR="00FF6847" w:rsidRDefault="00FF6847" w:rsidP="00FF6847">
      <w:pPr>
        <w:pStyle w:val="ListParagraph"/>
        <w:rPr>
          <w:rFonts w:asciiTheme="minorHAnsi" w:hAnsiTheme="minorHAnsi"/>
          <w:sz w:val="22"/>
          <w:szCs w:val="22"/>
        </w:rPr>
      </w:pPr>
    </w:p>
    <w:p w:rsidR="00FF6847" w:rsidRDefault="00FF6847" w:rsidP="00AD3C20">
      <w:pPr>
        <w:pStyle w:val="BodyText"/>
        <w:numPr>
          <w:ilvl w:val="0"/>
          <w:numId w:val="25"/>
        </w:numPr>
        <w:kinsoku w:val="0"/>
        <w:overflowPunct w:val="0"/>
        <w:ind w:left="426" w:hanging="426"/>
        <w:rPr>
          <w:rFonts w:asciiTheme="minorHAnsi" w:hAnsiTheme="minorHAnsi"/>
          <w:sz w:val="22"/>
          <w:szCs w:val="22"/>
        </w:rPr>
      </w:pPr>
      <w:r w:rsidRPr="007961C7">
        <w:rPr>
          <w:rFonts w:asciiTheme="minorHAnsi" w:hAnsiTheme="minorHAnsi"/>
          <w:sz w:val="22"/>
          <w:szCs w:val="22"/>
        </w:rPr>
        <w:t xml:space="preserve">REQUESTS the Secretary General to improve the current Ramsar official Website in cooperation with Standing Committee and other interested Parties and bodies of the Convention  to serve the purpose of the different </w:t>
      </w:r>
      <w:r w:rsidRPr="00FF6847">
        <w:rPr>
          <w:rFonts w:asciiTheme="minorHAnsi" w:hAnsiTheme="minorHAnsi"/>
          <w:sz w:val="22"/>
          <w:szCs w:val="22"/>
        </w:rPr>
        <w:t>targeted audiences</w:t>
      </w:r>
      <w:r>
        <w:rPr>
          <w:rFonts w:asciiTheme="minorHAnsi" w:hAnsiTheme="minorHAnsi"/>
          <w:sz w:val="22"/>
          <w:szCs w:val="22"/>
        </w:rPr>
        <w:t xml:space="preserve"> including, for example,</w:t>
      </w:r>
      <w:r w:rsidRPr="007961C7">
        <w:rPr>
          <w:rFonts w:asciiTheme="minorHAnsi" w:hAnsiTheme="minorHAnsi"/>
          <w:sz w:val="22"/>
          <w:szCs w:val="22"/>
        </w:rPr>
        <w:t xml:space="preserve"> the bodies of the </w:t>
      </w:r>
      <w:r w:rsidRPr="007961C7">
        <w:rPr>
          <w:rFonts w:asciiTheme="minorHAnsi" w:hAnsiTheme="minorHAnsi"/>
          <w:sz w:val="22"/>
          <w:szCs w:val="22"/>
        </w:rPr>
        <w:lastRenderedPageBreak/>
        <w:t>Convention, the Regional Centres, Site Managers and Donor Organizations</w:t>
      </w:r>
      <w:r>
        <w:rPr>
          <w:rFonts w:asciiTheme="minorHAnsi" w:hAnsiTheme="minorHAnsi"/>
          <w:sz w:val="22"/>
          <w:szCs w:val="22"/>
        </w:rPr>
        <w:t>; and;</w:t>
      </w:r>
    </w:p>
    <w:p w:rsidR="00FF6847" w:rsidRDefault="00FF6847" w:rsidP="00FF6847">
      <w:pPr>
        <w:pStyle w:val="ListParagraph"/>
        <w:rPr>
          <w:rFonts w:asciiTheme="minorHAnsi" w:hAnsiTheme="minorHAnsi"/>
          <w:sz w:val="22"/>
          <w:szCs w:val="22"/>
        </w:rPr>
      </w:pPr>
    </w:p>
    <w:p w:rsidR="00FF6847" w:rsidRDefault="00FF6847" w:rsidP="00AD3C20">
      <w:pPr>
        <w:pStyle w:val="BodyText"/>
        <w:numPr>
          <w:ilvl w:val="0"/>
          <w:numId w:val="25"/>
        </w:numPr>
        <w:kinsoku w:val="0"/>
        <w:overflowPunct w:val="0"/>
        <w:ind w:left="426" w:hanging="426"/>
        <w:rPr>
          <w:rFonts w:asciiTheme="minorHAnsi" w:hAnsiTheme="minorHAnsi"/>
          <w:sz w:val="22"/>
          <w:szCs w:val="22"/>
        </w:rPr>
      </w:pPr>
      <w:r w:rsidRPr="00B518E4">
        <w:rPr>
          <w:rFonts w:ascii="Calibri" w:hAnsi="Calibri"/>
          <w:sz w:val="22"/>
          <w:szCs w:val="22"/>
        </w:rPr>
        <w:t>REQUEST</w:t>
      </w:r>
      <w:r>
        <w:rPr>
          <w:rFonts w:ascii="Calibri" w:hAnsi="Calibri"/>
          <w:sz w:val="22"/>
          <w:szCs w:val="22"/>
        </w:rPr>
        <w:t>S</w:t>
      </w:r>
      <w:r w:rsidRPr="00B518E4">
        <w:rPr>
          <w:rFonts w:ascii="Calibri" w:hAnsi="Calibri"/>
          <w:sz w:val="22"/>
          <w:szCs w:val="22"/>
        </w:rPr>
        <w:t xml:space="preserve"> the Secretary General to report on the progress of improving the Ramsar Website to the Standing Committee and to COP13</w:t>
      </w:r>
      <w:r>
        <w:rPr>
          <w:rFonts w:ascii="Calibri" w:hAnsi="Calibri"/>
          <w:sz w:val="22"/>
          <w:szCs w:val="22"/>
        </w:rPr>
        <w:t>.</w:t>
      </w:r>
    </w:p>
    <w:p w:rsidR="00FF6847" w:rsidRDefault="00FF6847" w:rsidP="00C9096F">
      <w:pPr>
        <w:pStyle w:val="BodyText"/>
        <w:kinsoku w:val="0"/>
        <w:overflowPunct w:val="0"/>
        <w:ind w:left="0" w:firstLine="0"/>
        <w:rPr>
          <w:rFonts w:asciiTheme="minorHAnsi" w:hAnsiTheme="minorHAnsi"/>
          <w:sz w:val="22"/>
          <w:szCs w:val="22"/>
        </w:rPr>
      </w:pPr>
    </w:p>
    <w:p w:rsidR="008C1F2B" w:rsidRPr="001B69D4" w:rsidRDefault="00337888" w:rsidP="00C9096F">
      <w:pPr>
        <w:pStyle w:val="BodyText"/>
        <w:kinsoku w:val="0"/>
        <w:overflowPunct w:val="0"/>
        <w:ind w:left="0" w:firstLine="0"/>
        <w:rPr>
          <w:rFonts w:asciiTheme="minorHAnsi" w:hAnsiTheme="minorHAnsi"/>
          <w:b/>
          <w:bCs/>
          <w:sz w:val="28"/>
          <w:szCs w:val="28"/>
        </w:rPr>
      </w:pPr>
      <w:r>
        <w:rPr>
          <w:sz w:val="20"/>
          <w:szCs w:val="20"/>
        </w:rPr>
        <w:br w:type="page"/>
      </w:r>
      <w:r w:rsidR="008C1F2B" w:rsidRPr="001B69D4">
        <w:rPr>
          <w:rFonts w:asciiTheme="minorHAnsi" w:hAnsiTheme="minorHAnsi"/>
          <w:b/>
          <w:spacing w:val="-1"/>
          <w:sz w:val="28"/>
          <w:szCs w:val="28"/>
        </w:rPr>
        <w:lastRenderedPageBreak/>
        <w:t>Annex</w:t>
      </w:r>
      <w:r w:rsidR="008C1F2B" w:rsidRPr="001B69D4">
        <w:rPr>
          <w:rFonts w:asciiTheme="minorHAnsi" w:hAnsiTheme="minorHAnsi"/>
          <w:b/>
          <w:spacing w:val="-9"/>
          <w:sz w:val="28"/>
          <w:szCs w:val="28"/>
        </w:rPr>
        <w:t xml:space="preserve"> </w:t>
      </w:r>
      <w:r w:rsidR="008C1F2B" w:rsidRPr="001B69D4">
        <w:rPr>
          <w:rFonts w:asciiTheme="minorHAnsi" w:hAnsiTheme="minorHAnsi"/>
          <w:b/>
          <w:sz w:val="28"/>
          <w:szCs w:val="28"/>
        </w:rPr>
        <w:t>1</w:t>
      </w:r>
    </w:p>
    <w:p w:rsidR="008C1F2B" w:rsidRPr="001B69D4" w:rsidRDefault="008C1F2B" w:rsidP="00C9096F">
      <w:pPr>
        <w:pStyle w:val="BodyText"/>
        <w:kinsoku w:val="0"/>
        <w:overflowPunct w:val="0"/>
        <w:ind w:left="0" w:firstLine="0"/>
        <w:rPr>
          <w:rFonts w:asciiTheme="minorHAnsi" w:hAnsiTheme="minorHAnsi"/>
          <w:b/>
          <w:bCs/>
          <w:sz w:val="28"/>
          <w:szCs w:val="28"/>
        </w:rPr>
      </w:pPr>
    </w:p>
    <w:p w:rsidR="008379BB" w:rsidRDefault="008379BB" w:rsidP="008379BB">
      <w:pPr>
        <w:pStyle w:val="BodyText"/>
        <w:kinsoku w:val="0"/>
        <w:overflowPunct w:val="0"/>
        <w:ind w:left="0" w:firstLine="0"/>
        <w:jc w:val="center"/>
        <w:rPr>
          <w:rFonts w:asciiTheme="minorHAnsi" w:hAnsiTheme="minorHAnsi"/>
          <w:b/>
          <w:bCs/>
          <w:sz w:val="28"/>
          <w:szCs w:val="28"/>
        </w:rPr>
      </w:pPr>
      <w:r w:rsidRPr="001B69D4">
        <w:rPr>
          <w:rFonts w:asciiTheme="minorHAnsi" w:hAnsiTheme="minorHAnsi"/>
          <w:b/>
          <w:bCs/>
          <w:sz w:val="28"/>
          <w:szCs w:val="28"/>
        </w:rPr>
        <w:t>The</w:t>
      </w:r>
      <w:r w:rsidRPr="001B69D4">
        <w:rPr>
          <w:rFonts w:asciiTheme="minorHAnsi" w:hAnsiTheme="minorHAnsi"/>
          <w:b/>
          <w:bCs/>
          <w:spacing w:val="-11"/>
          <w:sz w:val="28"/>
          <w:szCs w:val="28"/>
        </w:rPr>
        <w:t xml:space="preserve"> </w:t>
      </w:r>
      <w:r w:rsidRPr="001B69D4">
        <w:rPr>
          <w:rFonts w:asciiTheme="minorHAnsi" w:hAnsiTheme="minorHAnsi"/>
          <w:b/>
          <w:bCs/>
          <w:spacing w:val="-1"/>
          <w:sz w:val="28"/>
          <w:szCs w:val="28"/>
        </w:rPr>
        <w:t>Ramsar</w:t>
      </w:r>
      <w:r w:rsidRPr="001B69D4">
        <w:rPr>
          <w:rFonts w:asciiTheme="minorHAnsi" w:hAnsiTheme="minorHAnsi"/>
          <w:b/>
          <w:bCs/>
          <w:spacing w:val="-10"/>
          <w:sz w:val="28"/>
          <w:szCs w:val="28"/>
        </w:rPr>
        <w:t xml:space="preserve"> </w:t>
      </w:r>
      <w:r w:rsidRPr="001B69D4">
        <w:rPr>
          <w:rFonts w:asciiTheme="minorHAnsi" w:hAnsiTheme="minorHAnsi"/>
          <w:b/>
          <w:bCs/>
          <w:spacing w:val="-1"/>
          <w:sz w:val="28"/>
          <w:szCs w:val="28"/>
        </w:rPr>
        <w:t>Convention’s</w:t>
      </w:r>
      <w:r w:rsidRPr="001B69D4">
        <w:rPr>
          <w:rFonts w:asciiTheme="minorHAnsi" w:hAnsiTheme="minorHAnsi"/>
          <w:b/>
          <w:bCs/>
          <w:spacing w:val="-10"/>
          <w:sz w:val="28"/>
          <w:szCs w:val="28"/>
        </w:rPr>
        <w:t xml:space="preserve"> </w:t>
      </w:r>
      <w:r w:rsidRPr="001B69D4">
        <w:rPr>
          <w:rFonts w:asciiTheme="minorHAnsi" w:hAnsiTheme="minorHAnsi"/>
          <w:b/>
          <w:bCs/>
          <w:spacing w:val="-1"/>
          <w:sz w:val="28"/>
          <w:szCs w:val="28"/>
        </w:rPr>
        <w:t>Programme</w:t>
      </w:r>
      <w:r w:rsidRPr="001B69D4">
        <w:rPr>
          <w:rFonts w:asciiTheme="minorHAnsi" w:hAnsiTheme="minorHAnsi"/>
          <w:b/>
          <w:bCs/>
          <w:spacing w:val="-9"/>
          <w:sz w:val="28"/>
          <w:szCs w:val="28"/>
        </w:rPr>
        <w:t xml:space="preserve"> </w:t>
      </w:r>
      <w:r w:rsidRPr="001B69D4">
        <w:rPr>
          <w:rFonts w:asciiTheme="minorHAnsi" w:hAnsiTheme="minorHAnsi"/>
          <w:b/>
          <w:bCs/>
          <w:spacing w:val="-1"/>
          <w:sz w:val="28"/>
          <w:szCs w:val="28"/>
        </w:rPr>
        <w:t>on</w:t>
      </w:r>
      <w:r w:rsidRPr="001B69D4">
        <w:rPr>
          <w:rFonts w:asciiTheme="minorHAnsi" w:hAnsiTheme="minorHAnsi"/>
          <w:b/>
          <w:bCs/>
          <w:spacing w:val="-11"/>
          <w:sz w:val="28"/>
          <w:szCs w:val="28"/>
        </w:rPr>
        <w:t xml:space="preserve"> </w:t>
      </w:r>
      <w:r w:rsidRPr="001B69D4">
        <w:rPr>
          <w:rFonts w:asciiTheme="minorHAnsi" w:hAnsiTheme="minorHAnsi"/>
          <w:b/>
          <w:bCs/>
          <w:sz w:val="28"/>
          <w:szCs w:val="28"/>
        </w:rPr>
        <w:t>communication,</w:t>
      </w:r>
      <w:r w:rsidRPr="001B69D4">
        <w:rPr>
          <w:rFonts w:asciiTheme="minorHAnsi" w:hAnsiTheme="minorHAnsi"/>
          <w:b/>
          <w:bCs/>
          <w:spacing w:val="-10"/>
          <w:sz w:val="28"/>
          <w:szCs w:val="28"/>
        </w:rPr>
        <w:t xml:space="preserve"> </w:t>
      </w:r>
      <w:r w:rsidRPr="001B69D4">
        <w:rPr>
          <w:rFonts w:asciiTheme="minorHAnsi" w:hAnsiTheme="minorHAnsi"/>
          <w:b/>
          <w:bCs/>
          <w:spacing w:val="-1"/>
          <w:sz w:val="28"/>
          <w:szCs w:val="28"/>
        </w:rPr>
        <w:t>capacity</w:t>
      </w:r>
      <w:r w:rsidRPr="001B69D4">
        <w:rPr>
          <w:rFonts w:asciiTheme="minorHAnsi" w:hAnsiTheme="minorHAnsi"/>
          <w:b/>
          <w:bCs/>
          <w:spacing w:val="-11"/>
          <w:sz w:val="28"/>
          <w:szCs w:val="28"/>
        </w:rPr>
        <w:t xml:space="preserve"> </w:t>
      </w:r>
      <w:r w:rsidR="002B608C">
        <w:rPr>
          <w:rFonts w:asciiTheme="minorHAnsi" w:hAnsiTheme="minorHAnsi"/>
          <w:b/>
          <w:bCs/>
          <w:spacing w:val="-1"/>
          <w:sz w:val="28"/>
          <w:szCs w:val="28"/>
        </w:rPr>
        <w:t>building</w:t>
      </w:r>
      <w:r w:rsidRPr="001B69D4">
        <w:rPr>
          <w:rFonts w:asciiTheme="minorHAnsi" w:hAnsiTheme="minorHAnsi"/>
          <w:b/>
          <w:bCs/>
          <w:spacing w:val="-1"/>
          <w:sz w:val="28"/>
          <w:szCs w:val="28"/>
        </w:rPr>
        <w:t>,</w:t>
      </w:r>
      <w:r w:rsidRPr="001B69D4">
        <w:rPr>
          <w:rFonts w:asciiTheme="minorHAnsi" w:hAnsiTheme="minorHAnsi"/>
          <w:b/>
          <w:bCs/>
          <w:spacing w:val="-10"/>
          <w:sz w:val="28"/>
          <w:szCs w:val="28"/>
        </w:rPr>
        <w:t xml:space="preserve"> </w:t>
      </w:r>
      <w:r w:rsidRPr="001B69D4">
        <w:rPr>
          <w:rFonts w:asciiTheme="minorHAnsi" w:hAnsiTheme="minorHAnsi"/>
          <w:b/>
          <w:bCs/>
          <w:sz w:val="28"/>
          <w:szCs w:val="28"/>
        </w:rPr>
        <w:t>education,</w:t>
      </w:r>
      <w:r w:rsidRPr="001B69D4">
        <w:rPr>
          <w:rFonts w:asciiTheme="minorHAnsi" w:hAnsiTheme="minorHAnsi"/>
          <w:b/>
          <w:bCs/>
          <w:spacing w:val="55"/>
          <w:w w:val="99"/>
          <w:sz w:val="28"/>
          <w:szCs w:val="28"/>
        </w:rPr>
        <w:t xml:space="preserve"> </w:t>
      </w:r>
      <w:r w:rsidRPr="001B69D4">
        <w:rPr>
          <w:rFonts w:asciiTheme="minorHAnsi" w:hAnsiTheme="minorHAnsi"/>
          <w:b/>
          <w:bCs/>
          <w:sz w:val="28"/>
          <w:szCs w:val="28"/>
        </w:rPr>
        <w:t>participation</w:t>
      </w:r>
      <w:r w:rsidRPr="001B69D4">
        <w:rPr>
          <w:rFonts w:asciiTheme="minorHAnsi" w:hAnsiTheme="minorHAnsi"/>
          <w:b/>
          <w:bCs/>
          <w:spacing w:val="-12"/>
          <w:sz w:val="28"/>
          <w:szCs w:val="28"/>
        </w:rPr>
        <w:t xml:space="preserve"> </w:t>
      </w:r>
      <w:r w:rsidRPr="001B69D4">
        <w:rPr>
          <w:rFonts w:asciiTheme="minorHAnsi" w:hAnsiTheme="minorHAnsi"/>
          <w:b/>
          <w:bCs/>
          <w:spacing w:val="-1"/>
          <w:sz w:val="28"/>
          <w:szCs w:val="28"/>
        </w:rPr>
        <w:t>and</w:t>
      </w:r>
      <w:r w:rsidRPr="001B69D4">
        <w:rPr>
          <w:rFonts w:asciiTheme="minorHAnsi" w:hAnsiTheme="minorHAnsi"/>
          <w:b/>
          <w:bCs/>
          <w:spacing w:val="-10"/>
          <w:sz w:val="28"/>
          <w:szCs w:val="28"/>
        </w:rPr>
        <w:t xml:space="preserve"> </w:t>
      </w:r>
      <w:r w:rsidRPr="001B69D4">
        <w:rPr>
          <w:rFonts w:asciiTheme="minorHAnsi" w:hAnsiTheme="minorHAnsi"/>
          <w:b/>
          <w:bCs/>
          <w:spacing w:val="-1"/>
          <w:sz w:val="28"/>
          <w:szCs w:val="28"/>
        </w:rPr>
        <w:t>awareness</w:t>
      </w:r>
      <w:r w:rsidRPr="001B69D4">
        <w:rPr>
          <w:rFonts w:asciiTheme="minorHAnsi" w:hAnsiTheme="minorHAnsi"/>
          <w:b/>
          <w:bCs/>
          <w:spacing w:val="-11"/>
          <w:sz w:val="28"/>
          <w:szCs w:val="28"/>
        </w:rPr>
        <w:t xml:space="preserve"> </w:t>
      </w:r>
      <w:r w:rsidRPr="001B69D4">
        <w:rPr>
          <w:rFonts w:asciiTheme="minorHAnsi" w:hAnsiTheme="minorHAnsi"/>
          <w:b/>
          <w:bCs/>
          <w:sz w:val="28"/>
          <w:szCs w:val="28"/>
        </w:rPr>
        <w:t>(CEPA)</w:t>
      </w:r>
      <w:r w:rsidRPr="001B69D4">
        <w:rPr>
          <w:rFonts w:asciiTheme="minorHAnsi" w:hAnsiTheme="minorHAnsi"/>
          <w:b/>
          <w:bCs/>
          <w:spacing w:val="-12"/>
          <w:sz w:val="28"/>
          <w:szCs w:val="28"/>
        </w:rPr>
        <w:t xml:space="preserve"> </w:t>
      </w:r>
      <w:r w:rsidRPr="001B69D4">
        <w:rPr>
          <w:rFonts w:asciiTheme="minorHAnsi" w:hAnsiTheme="minorHAnsi"/>
          <w:b/>
          <w:bCs/>
          <w:sz w:val="28"/>
          <w:szCs w:val="28"/>
        </w:rPr>
        <w:t>2016‐2021</w:t>
      </w:r>
      <w:r>
        <w:rPr>
          <w:rFonts w:asciiTheme="minorHAnsi" w:hAnsiTheme="minorHAnsi"/>
          <w:b/>
          <w:bCs/>
          <w:sz w:val="28"/>
          <w:szCs w:val="28"/>
        </w:rPr>
        <w:t xml:space="preserve"> [2024]</w:t>
      </w:r>
    </w:p>
    <w:p w:rsidR="008379BB" w:rsidRPr="001B69D4" w:rsidRDefault="008379BB" w:rsidP="00C9096F">
      <w:pPr>
        <w:pStyle w:val="BodyText"/>
        <w:kinsoku w:val="0"/>
        <w:overflowPunct w:val="0"/>
        <w:ind w:left="0" w:firstLine="0"/>
        <w:rPr>
          <w:rFonts w:asciiTheme="minorHAnsi" w:hAnsiTheme="minorHAnsi"/>
          <w:b/>
          <w:bCs/>
        </w:rPr>
      </w:pPr>
    </w:p>
    <w:p w:rsidR="008C1F2B" w:rsidRPr="001B69D4" w:rsidRDefault="008C1F2B" w:rsidP="00C9096F">
      <w:pPr>
        <w:pStyle w:val="BodyText"/>
        <w:kinsoku w:val="0"/>
        <w:overflowPunct w:val="0"/>
        <w:ind w:left="0" w:firstLine="0"/>
        <w:rPr>
          <w:rFonts w:asciiTheme="minorHAnsi" w:hAnsiTheme="minorHAnsi"/>
          <w:sz w:val="22"/>
          <w:szCs w:val="22"/>
        </w:rPr>
      </w:pPr>
      <w:r w:rsidRPr="001B69D4">
        <w:rPr>
          <w:rFonts w:asciiTheme="minorHAnsi" w:hAnsiTheme="minorHAnsi"/>
          <w:b/>
          <w:bCs/>
          <w:sz w:val="22"/>
          <w:szCs w:val="22"/>
        </w:rPr>
        <w:t>Background</w:t>
      </w:r>
    </w:p>
    <w:p w:rsidR="008C1F2B" w:rsidRPr="001B69D4" w:rsidRDefault="008C1F2B" w:rsidP="00C9096F">
      <w:pPr>
        <w:pStyle w:val="BodyText"/>
        <w:kinsoku w:val="0"/>
        <w:overflowPunct w:val="0"/>
        <w:ind w:left="0" w:firstLine="0"/>
        <w:rPr>
          <w:rFonts w:asciiTheme="minorHAnsi" w:hAnsiTheme="minorHAnsi"/>
          <w:b/>
          <w:bCs/>
          <w:sz w:val="22"/>
          <w:szCs w:val="22"/>
        </w:rPr>
      </w:pPr>
    </w:p>
    <w:p w:rsidR="001B3C95" w:rsidRDefault="002F15AC">
      <w:pPr>
        <w:pStyle w:val="BodyText"/>
        <w:kinsoku w:val="0"/>
        <w:overflowPunct w:val="0"/>
        <w:ind w:left="0" w:firstLine="0"/>
        <w:rPr>
          <w:rFonts w:asciiTheme="minorHAnsi" w:hAnsiTheme="minorHAnsi"/>
          <w:strike/>
          <w:spacing w:val="-6"/>
          <w:sz w:val="22"/>
          <w:szCs w:val="22"/>
        </w:rPr>
      </w:pPr>
      <w:r w:rsidRPr="001B69D4">
        <w:rPr>
          <w:rFonts w:asciiTheme="minorHAnsi" w:hAnsiTheme="minorHAnsi"/>
          <w:spacing w:val="-1"/>
          <w:sz w:val="22"/>
          <w:szCs w:val="22"/>
        </w:rPr>
        <w:t>This</w:t>
      </w:r>
      <w:r w:rsidRPr="001B69D4">
        <w:rPr>
          <w:rFonts w:asciiTheme="minorHAnsi" w:hAnsiTheme="minorHAnsi"/>
          <w:spacing w:val="-5"/>
          <w:sz w:val="22"/>
          <w:szCs w:val="22"/>
        </w:rPr>
        <w:t xml:space="preserve"> </w:t>
      </w:r>
      <w:r w:rsidRPr="001B69D4">
        <w:rPr>
          <w:rFonts w:asciiTheme="minorHAnsi" w:hAnsiTheme="minorHAnsi"/>
          <w:spacing w:val="-1"/>
          <w:sz w:val="22"/>
          <w:szCs w:val="22"/>
        </w:rPr>
        <w:t>is</w:t>
      </w:r>
      <w:r w:rsidRPr="001B69D4">
        <w:rPr>
          <w:rFonts w:asciiTheme="minorHAnsi" w:hAnsiTheme="minorHAnsi"/>
          <w:spacing w:val="-5"/>
          <w:sz w:val="22"/>
          <w:szCs w:val="22"/>
        </w:rPr>
        <w:t xml:space="preserve"> </w:t>
      </w:r>
      <w:r w:rsidRPr="001B69D4">
        <w:rPr>
          <w:rFonts w:asciiTheme="minorHAnsi" w:hAnsiTheme="minorHAnsi"/>
          <w:sz w:val="22"/>
          <w:szCs w:val="22"/>
        </w:rPr>
        <w:t>the</w:t>
      </w:r>
      <w:r w:rsidRPr="001B69D4">
        <w:rPr>
          <w:rFonts w:asciiTheme="minorHAnsi" w:hAnsiTheme="minorHAnsi"/>
          <w:spacing w:val="-6"/>
          <w:sz w:val="22"/>
          <w:szCs w:val="22"/>
        </w:rPr>
        <w:t xml:space="preserve"> </w:t>
      </w:r>
      <w:r w:rsidRPr="001B69D4">
        <w:rPr>
          <w:rFonts w:asciiTheme="minorHAnsi" w:hAnsiTheme="minorHAnsi"/>
          <w:sz w:val="22"/>
          <w:szCs w:val="22"/>
        </w:rPr>
        <w:t>Convention’s</w:t>
      </w:r>
      <w:r w:rsidRPr="001B69D4">
        <w:rPr>
          <w:rFonts w:asciiTheme="minorHAnsi" w:hAnsiTheme="minorHAnsi"/>
          <w:spacing w:val="-5"/>
          <w:sz w:val="22"/>
          <w:szCs w:val="22"/>
        </w:rPr>
        <w:t xml:space="preserve"> </w:t>
      </w:r>
      <w:r w:rsidRPr="001B69D4">
        <w:rPr>
          <w:rFonts w:asciiTheme="minorHAnsi" w:hAnsiTheme="minorHAnsi"/>
          <w:spacing w:val="-1"/>
          <w:sz w:val="22"/>
          <w:szCs w:val="22"/>
        </w:rPr>
        <w:t>fourth</w:t>
      </w:r>
      <w:r w:rsidRPr="001B69D4">
        <w:rPr>
          <w:rFonts w:asciiTheme="minorHAnsi" w:hAnsiTheme="minorHAnsi"/>
          <w:spacing w:val="-5"/>
          <w:sz w:val="22"/>
          <w:szCs w:val="22"/>
        </w:rPr>
        <w:t xml:space="preserve"> </w:t>
      </w:r>
      <w:r w:rsidRPr="001B69D4">
        <w:rPr>
          <w:rFonts w:asciiTheme="minorHAnsi" w:hAnsiTheme="minorHAnsi"/>
          <w:sz w:val="22"/>
          <w:szCs w:val="22"/>
        </w:rPr>
        <w:t>CEPA</w:t>
      </w:r>
      <w:r w:rsidRPr="001B69D4">
        <w:rPr>
          <w:rFonts w:asciiTheme="minorHAnsi" w:hAnsiTheme="minorHAnsi"/>
          <w:spacing w:val="-6"/>
          <w:sz w:val="22"/>
          <w:szCs w:val="22"/>
        </w:rPr>
        <w:t xml:space="preserve"> </w:t>
      </w:r>
      <w:r w:rsidRPr="001B69D4">
        <w:rPr>
          <w:rFonts w:asciiTheme="minorHAnsi" w:hAnsiTheme="minorHAnsi"/>
          <w:sz w:val="22"/>
          <w:szCs w:val="22"/>
        </w:rPr>
        <w:t>Programme</w:t>
      </w:r>
      <w:r w:rsidRPr="001B69D4">
        <w:rPr>
          <w:rFonts w:asciiTheme="minorHAnsi" w:hAnsiTheme="minorHAnsi"/>
          <w:spacing w:val="-6"/>
          <w:sz w:val="22"/>
          <w:szCs w:val="22"/>
        </w:rPr>
        <w:t xml:space="preserve"> </w:t>
      </w:r>
      <w:r w:rsidRPr="001B69D4">
        <w:rPr>
          <w:rFonts w:asciiTheme="minorHAnsi" w:hAnsiTheme="minorHAnsi"/>
          <w:sz w:val="22"/>
          <w:szCs w:val="22"/>
        </w:rPr>
        <w:t>and</w:t>
      </w:r>
      <w:r w:rsidRPr="001B69D4">
        <w:rPr>
          <w:rFonts w:asciiTheme="minorHAnsi" w:hAnsiTheme="minorHAnsi"/>
          <w:spacing w:val="-6"/>
          <w:sz w:val="22"/>
          <w:szCs w:val="22"/>
        </w:rPr>
        <w:t xml:space="preserve"> </w:t>
      </w:r>
      <w:r w:rsidRPr="001B69D4">
        <w:rPr>
          <w:rFonts w:asciiTheme="minorHAnsi" w:hAnsiTheme="minorHAnsi"/>
          <w:spacing w:val="-1"/>
          <w:sz w:val="22"/>
          <w:szCs w:val="22"/>
        </w:rPr>
        <w:t>it</w:t>
      </w:r>
      <w:r w:rsidRPr="001B69D4">
        <w:rPr>
          <w:rFonts w:asciiTheme="minorHAnsi" w:hAnsiTheme="minorHAnsi"/>
          <w:spacing w:val="-4"/>
          <w:sz w:val="22"/>
          <w:szCs w:val="22"/>
        </w:rPr>
        <w:t xml:space="preserve"> </w:t>
      </w:r>
      <w:r w:rsidRPr="001B69D4">
        <w:rPr>
          <w:rFonts w:asciiTheme="minorHAnsi" w:hAnsiTheme="minorHAnsi"/>
          <w:sz w:val="22"/>
          <w:szCs w:val="22"/>
        </w:rPr>
        <w:t>will</w:t>
      </w:r>
      <w:r w:rsidRPr="001B69D4">
        <w:rPr>
          <w:rFonts w:asciiTheme="minorHAnsi" w:hAnsiTheme="minorHAnsi"/>
          <w:spacing w:val="-6"/>
          <w:sz w:val="22"/>
          <w:szCs w:val="22"/>
        </w:rPr>
        <w:t xml:space="preserve"> </w:t>
      </w:r>
      <w:r w:rsidRPr="001B69D4">
        <w:rPr>
          <w:rFonts w:asciiTheme="minorHAnsi" w:hAnsiTheme="minorHAnsi"/>
          <w:sz w:val="22"/>
          <w:szCs w:val="22"/>
        </w:rPr>
        <w:t>operate</w:t>
      </w:r>
      <w:r w:rsidRPr="001B69D4">
        <w:rPr>
          <w:rFonts w:asciiTheme="minorHAnsi" w:hAnsiTheme="minorHAnsi"/>
          <w:spacing w:val="-6"/>
          <w:sz w:val="22"/>
          <w:szCs w:val="22"/>
        </w:rPr>
        <w:t xml:space="preserve"> </w:t>
      </w:r>
      <w:r w:rsidRPr="001B69D4">
        <w:rPr>
          <w:rFonts w:asciiTheme="minorHAnsi" w:hAnsiTheme="minorHAnsi"/>
          <w:sz w:val="22"/>
          <w:szCs w:val="22"/>
        </w:rPr>
        <w:t>for</w:t>
      </w:r>
      <w:r w:rsidRPr="001B69D4">
        <w:rPr>
          <w:rFonts w:asciiTheme="minorHAnsi" w:hAnsiTheme="minorHAnsi"/>
          <w:spacing w:val="-6"/>
          <w:sz w:val="22"/>
          <w:szCs w:val="22"/>
        </w:rPr>
        <w:t xml:space="preserve"> </w:t>
      </w:r>
      <w:r w:rsidRPr="001B69D4">
        <w:rPr>
          <w:rFonts w:asciiTheme="minorHAnsi" w:hAnsiTheme="minorHAnsi"/>
          <w:sz w:val="22"/>
          <w:szCs w:val="22"/>
        </w:rPr>
        <w:t>a</w:t>
      </w:r>
      <w:r w:rsidRPr="001B69D4">
        <w:rPr>
          <w:rFonts w:asciiTheme="minorHAnsi" w:hAnsiTheme="minorHAnsi"/>
          <w:spacing w:val="-5"/>
          <w:sz w:val="22"/>
          <w:szCs w:val="22"/>
        </w:rPr>
        <w:t xml:space="preserve"> </w:t>
      </w:r>
      <w:r w:rsidRPr="001B69D4">
        <w:rPr>
          <w:rFonts w:asciiTheme="minorHAnsi" w:hAnsiTheme="minorHAnsi"/>
          <w:sz w:val="22"/>
          <w:szCs w:val="22"/>
        </w:rPr>
        <w:t>six‐year</w:t>
      </w:r>
      <w:r w:rsidRPr="001B69D4">
        <w:rPr>
          <w:rFonts w:asciiTheme="minorHAnsi" w:hAnsiTheme="minorHAnsi"/>
          <w:spacing w:val="-6"/>
          <w:sz w:val="22"/>
          <w:szCs w:val="22"/>
        </w:rPr>
        <w:t xml:space="preserve"> </w:t>
      </w:r>
      <w:r w:rsidRPr="001B69D4">
        <w:rPr>
          <w:rFonts w:asciiTheme="minorHAnsi" w:hAnsiTheme="minorHAnsi"/>
          <w:sz w:val="22"/>
          <w:szCs w:val="22"/>
        </w:rPr>
        <w:t>period.</w:t>
      </w:r>
      <w:r w:rsidRPr="001B69D4">
        <w:rPr>
          <w:rFonts w:asciiTheme="minorHAnsi" w:hAnsiTheme="minorHAnsi"/>
          <w:spacing w:val="-4"/>
          <w:sz w:val="22"/>
          <w:szCs w:val="22"/>
        </w:rPr>
        <w:t xml:space="preserve"> </w:t>
      </w:r>
      <w:r w:rsidRPr="001B69D4">
        <w:rPr>
          <w:rFonts w:asciiTheme="minorHAnsi" w:hAnsiTheme="minorHAnsi"/>
          <w:spacing w:val="-1"/>
          <w:sz w:val="22"/>
          <w:szCs w:val="22"/>
        </w:rPr>
        <w:t>It</w:t>
      </w:r>
      <w:r w:rsidRPr="001B69D4">
        <w:rPr>
          <w:rFonts w:asciiTheme="minorHAnsi" w:hAnsiTheme="minorHAnsi"/>
          <w:spacing w:val="-5"/>
          <w:sz w:val="22"/>
          <w:szCs w:val="22"/>
        </w:rPr>
        <w:t xml:space="preserve"> </w:t>
      </w:r>
      <w:r w:rsidRPr="001B69D4">
        <w:rPr>
          <w:rFonts w:asciiTheme="minorHAnsi" w:hAnsiTheme="minorHAnsi"/>
          <w:sz w:val="22"/>
          <w:szCs w:val="22"/>
        </w:rPr>
        <w:t>has</w:t>
      </w:r>
      <w:r w:rsidRPr="001B69D4">
        <w:rPr>
          <w:rFonts w:asciiTheme="minorHAnsi" w:hAnsiTheme="minorHAnsi"/>
          <w:spacing w:val="-5"/>
          <w:sz w:val="22"/>
          <w:szCs w:val="22"/>
        </w:rPr>
        <w:t xml:space="preserve"> </w:t>
      </w:r>
      <w:r w:rsidRPr="001B69D4">
        <w:rPr>
          <w:rFonts w:asciiTheme="minorHAnsi" w:hAnsiTheme="minorHAnsi"/>
          <w:spacing w:val="-1"/>
          <w:sz w:val="22"/>
          <w:szCs w:val="22"/>
        </w:rPr>
        <w:t>been</w:t>
      </w:r>
      <w:r w:rsidRPr="001B69D4">
        <w:rPr>
          <w:rFonts w:asciiTheme="minorHAnsi" w:hAnsiTheme="minorHAnsi"/>
          <w:spacing w:val="29"/>
          <w:w w:val="99"/>
          <w:sz w:val="22"/>
          <w:szCs w:val="22"/>
        </w:rPr>
        <w:t xml:space="preserve"> </w:t>
      </w:r>
      <w:r w:rsidRPr="001B69D4">
        <w:rPr>
          <w:rFonts w:asciiTheme="minorHAnsi" w:hAnsiTheme="minorHAnsi"/>
          <w:sz w:val="22"/>
          <w:szCs w:val="22"/>
        </w:rPr>
        <w:t>developed</w:t>
      </w:r>
      <w:r w:rsidRPr="001B69D4">
        <w:rPr>
          <w:rFonts w:asciiTheme="minorHAnsi" w:hAnsiTheme="minorHAnsi"/>
          <w:spacing w:val="-5"/>
          <w:sz w:val="22"/>
          <w:szCs w:val="22"/>
        </w:rPr>
        <w:t xml:space="preserve"> </w:t>
      </w:r>
      <w:r w:rsidRPr="001B69D4">
        <w:rPr>
          <w:rFonts w:asciiTheme="minorHAnsi" w:hAnsiTheme="minorHAnsi"/>
          <w:spacing w:val="-1"/>
          <w:sz w:val="22"/>
          <w:szCs w:val="22"/>
        </w:rPr>
        <w:t>in</w:t>
      </w:r>
      <w:r w:rsidRPr="001B69D4">
        <w:rPr>
          <w:rFonts w:asciiTheme="minorHAnsi" w:hAnsiTheme="minorHAnsi"/>
          <w:spacing w:val="-6"/>
          <w:sz w:val="22"/>
          <w:szCs w:val="22"/>
        </w:rPr>
        <w:t xml:space="preserve"> </w:t>
      </w:r>
      <w:r w:rsidRPr="001B69D4">
        <w:rPr>
          <w:rFonts w:asciiTheme="minorHAnsi" w:hAnsiTheme="minorHAnsi"/>
          <w:sz w:val="22"/>
          <w:szCs w:val="22"/>
        </w:rPr>
        <w:t>conjunction</w:t>
      </w:r>
      <w:r w:rsidRPr="001B69D4">
        <w:rPr>
          <w:rFonts w:asciiTheme="minorHAnsi" w:hAnsiTheme="minorHAnsi"/>
          <w:spacing w:val="-5"/>
          <w:sz w:val="22"/>
          <w:szCs w:val="22"/>
        </w:rPr>
        <w:t xml:space="preserve"> </w:t>
      </w:r>
      <w:r w:rsidRPr="001B69D4">
        <w:rPr>
          <w:rFonts w:asciiTheme="minorHAnsi" w:hAnsiTheme="minorHAnsi"/>
          <w:spacing w:val="-1"/>
          <w:sz w:val="22"/>
          <w:szCs w:val="22"/>
        </w:rPr>
        <w:t>with</w:t>
      </w:r>
      <w:r w:rsidRPr="001B69D4">
        <w:rPr>
          <w:rFonts w:asciiTheme="minorHAnsi" w:hAnsiTheme="minorHAnsi"/>
          <w:spacing w:val="-5"/>
          <w:sz w:val="22"/>
          <w:szCs w:val="22"/>
        </w:rPr>
        <w:t xml:space="preserve"> </w:t>
      </w:r>
      <w:r w:rsidRPr="001B69D4">
        <w:rPr>
          <w:rFonts w:asciiTheme="minorHAnsi" w:hAnsiTheme="minorHAnsi"/>
          <w:spacing w:val="-1"/>
          <w:sz w:val="22"/>
          <w:szCs w:val="22"/>
        </w:rPr>
        <w:t>the</w:t>
      </w:r>
      <w:r w:rsidRPr="001B69D4">
        <w:rPr>
          <w:rFonts w:asciiTheme="minorHAnsi" w:hAnsiTheme="minorHAnsi"/>
          <w:spacing w:val="-6"/>
          <w:sz w:val="22"/>
          <w:szCs w:val="22"/>
        </w:rPr>
        <w:t xml:space="preserve"> </w:t>
      </w:r>
      <w:r w:rsidRPr="001B69D4">
        <w:rPr>
          <w:rFonts w:asciiTheme="minorHAnsi" w:hAnsiTheme="minorHAnsi"/>
          <w:spacing w:val="-1"/>
          <w:sz w:val="22"/>
          <w:szCs w:val="22"/>
        </w:rPr>
        <w:t>fourth</w:t>
      </w:r>
      <w:r w:rsidRPr="001B69D4">
        <w:rPr>
          <w:rFonts w:asciiTheme="minorHAnsi" w:hAnsiTheme="minorHAnsi"/>
          <w:spacing w:val="-6"/>
          <w:sz w:val="22"/>
          <w:szCs w:val="22"/>
        </w:rPr>
        <w:t xml:space="preserve"> </w:t>
      </w:r>
      <w:r w:rsidRPr="001B69D4">
        <w:rPr>
          <w:rFonts w:asciiTheme="minorHAnsi" w:hAnsiTheme="minorHAnsi"/>
          <w:spacing w:val="-1"/>
          <w:sz w:val="22"/>
          <w:szCs w:val="22"/>
        </w:rPr>
        <w:t>Strategic</w:t>
      </w:r>
      <w:r w:rsidRPr="001B69D4">
        <w:rPr>
          <w:rFonts w:asciiTheme="minorHAnsi" w:hAnsiTheme="minorHAnsi"/>
          <w:spacing w:val="-8"/>
          <w:sz w:val="22"/>
          <w:szCs w:val="22"/>
        </w:rPr>
        <w:t xml:space="preserve"> </w:t>
      </w:r>
      <w:r w:rsidRPr="001B69D4">
        <w:rPr>
          <w:rFonts w:asciiTheme="minorHAnsi" w:hAnsiTheme="minorHAnsi"/>
          <w:sz w:val="22"/>
          <w:szCs w:val="22"/>
        </w:rPr>
        <w:t>Plan</w:t>
      </w:r>
      <w:r w:rsidRPr="001B69D4">
        <w:rPr>
          <w:rFonts w:asciiTheme="minorHAnsi" w:hAnsiTheme="minorHAnsi"/>
          <w:spacing w:val="-6"/>
          <w:sz w:val="22"/>
          <w:szCs w:val="22"/>
        </w:rPr>
        <w:t xml:space="preserve"> </w:t>
      </w:r>
      <w:r w:rsidRPr="001B69D4">
        <w:rPr>
          <w:rFonts w:asciiTheme="minorHAnsi" w:hAnsiTheme="minorHAnsi"/>
          <w:sz w:val="22"/>
          <w:szCs w:val="22"/>
        </w:rPr>
        <w:t>of</w:t>
      </w:r>
      <w:r w:rsidRPr="001B69D4">
        <w:rPr>
          <w:rFonts w:asciiTheme="minorHAnsi" w:hAnsiTheme="minorHAnsi"/>
          <w:spacing w:val="-6"/>
          <w:sz w:val="22"/>
          <w:szCs w:val="22"/>
        </w:rPr>
        <w:t xml:space="preserve"> </w:t>
      </w:r>
      <w:r w:rsidRPr="001B69D4">
        <w:rPr>
          <w:rFonts w:asciiTheme="minorHAnsi" w:hAnsiTheme="minorHAnsi"/>
          <w:spacing w:val="-1"/>
          <w:sz w:val="22"/>
          <w:szCs w:val="22"/>
        </w:rPr>
        <w:t>the</w:t>
      </w:r>
      <w:r w:rsidRPr="001B69D4">
        <w:rPr>
          <w:rFonts w:asciiTheme="minorHAnsi" w:hAnsiTheme="minorHAnsi"/>
          <w:spacing w:val="-7"/>
          <w:sz w:val="22"/>
          <w:szCs w:val="22"/>
        </w:rPr>
        <w:t xml:space="preserve"> </w:t>
      </w:r>
      <w:r w:rsidRPr="001B69D4">
        <w:rPr>
          <w:rFonts w:asciiTheme="minorHAnsi" w:hAnsiTheme="minorHAnsi"/>
          <w:sz w:val="22"/>
          <w:szCs w:val="22"/>
        </w:rPr>
        <w:t>Convention</w:t>
      </w:r>
      <w:r w:rsidRPr="001B69D4">
        <w:rPr>
          <w:rFonts w:asciiTheme="minorHAnsi" w:hAnsiTheme="minorHAnsi"/>
          <w:spacing w:val="-5"/>
          <w:sz w:val="22"/>
          <w:szCs w:val="22"/>
        </w:rPr>
        <w:t xml:space="preserve"> </w:t>
      </w:r>
      <w:r w:rsidRPr="001B69D4">
        <w:rPr>
          <w:rFonts w:asciiTheme="minorHAnsi" w:hAnsiTheme="minorHAnsi"/>
          <w:sz w:val="22"/>
          <w:szCs w:val="22"/>
        </w:rPr>
        <w:t>adopted</w:t>
      </w:r>
      <w:r w:rsidRPr="001B69D4">
        <w:rPr>
          <w:rFonts w:asciiTheme="minorHAnsi" w:hAnsiTheme="minorHAnsi"/>
          <w:spacing w:val="-6"/>
          <w:sz w:val="22"/>
          <w:szCs w:val="22"/>
        </w:rPr>
        <w:t xml:space="preserve"> </w:t>
      </w:r>
      <w:r w:rsidRPr="001B69D4">
        <w:rPr>
          <w:rFonts w:asciiTheme="minorHAnsi" w:hAnsiTheme="minorHAnsi"/>
          <w:sz w:val="22"/>
          <w:szCs w:val="22"/>
        </w:rPr>
        <w:t>at</w:t>
      </w:r>
      <w:r w:rsidRPr="001B69D4">
        <w:rPr>
          <w:rFonts w:asciiTheme="minorHAnsi" w:hAnsiTheme="minorHAnsi"/>
          <w:spacing w:val="-6"/>
          <w:sz w:val="22"/>
          <w:szCs w:val="22"/>
        </w:rPr>
        <w:t xml:space="preserve"> </w:t>
      </w:r>
      <w:r w:rsidRPr="001B69D4">
        <w:rPr>
          <w:rFonts w:asciiTheme="minorHAnsi" w:hAnsiTheme="minorHAnsi"/>
          <w:sz w:val="22"/>
          <w:szCs w:val="22"/>
        </w:rPr>
        <w:t>COP12</w:t>
      </w:r>
      <w:r w:rsidRPr="001B69D4">
        <w:rPr>
          <w:rFonts w:asciiTheme="minorHAnsi" w:hAnsiTheme="minorHAnsi"/>
          <w:spacing w:val="-6"/>
          <w:sz w:val="22"/>
          <w:szCs w:val="22"/>
        </w:rPr>
        <w:t xml:space="preserve"> </w:t>
      </w:r>
      <w:r w:rsidRPr="001B69D4">
        <w:rPr>
          <w:rFonts w:asciiTheme="minorHAnsi" w:hAnsiTheme="minorHAnsi"/>
          <w:sz w:val="22"/>
          <w:szCs w:val="22"/>
        </w:rPr>
        <w:t>and</w:t>
      </w:r>
      <w:r w:rsidRPr="001B69D4">
        <w:rPr>
          <w:rFonts w:asciiTheme="minorHAnsi" w:hAnsiTheme="minorHAnsi"/>
          <w:spacing w:val="-7"/>
          <w:sz w:val="22"/>
          <w:szCs w:val="22"/>
        </w:rPr>
        <w:t xml:space="preserve"> </w:t>
      </w:r>
      <w:r w:rsidRPr="001B69D4">
        <w:rPr>
          <w:rFonts w:asciiTheme="minorHAnsi" w:hAnsiTheme="minorHAnsi"/>
          <w:spacing w:val="-1"/>
          <w:sz w:val="22"/>
          <w:szCs w:val="22"/>
        </w:rPr>
        <w:t>is</w:t>
      </w:r>
      <w:r w:rsidRPr="001B69D4">
        <w:rPr>
          <w:rFonts w:asciiTheme="minorHAnsi" w:hAnsiTheme="minorHAnsi"/>
          <w:spacing w:val="32"/>
          <w:w w:val="99"/>
          <w:sz w:val="22"/>
          <w:szCs w:val="22"/>
        </w:rPr>
        <w:t xml:space="preserve"> </w:t>
      </w:r>
      <w:r w:rsidRPr="001B69D4">
        <w:rPr>
          <w:rFonts w:asciiTheme="minorHAnsi" w:hAnsiTheme="minorHAnsi"/>
          <w:sz w:val="22"/>
          <w:szCs w:val="22"/>
        </w:rPr>
        <w:t>consistent</w:t>
      </w:r>
      <w:r w:rsidRPr="001B69D4">
        <w:rPr>
          <w:rFonts w:asciiTheme="minorHAnsi" w:hAnsiTheme="minorHAnsi"/>
          <w:spacing w:val="-6"/>
          <w:sz w:val="22"/>
          <w:szCs w:val="22"/>
        </w:rPr>
        <w:t xml:space="preserve"> </w:t>
      </w:r>
      <w:r w:rsidRPr="001B69D4">
        <w:rPr>
          <w:rFonts w:asciiTheme="minorHAnsi" w:hAnsiTheme="minorHAnsi"/>
          <w:sz w:val="22"/>
          <w:szCs w:val="22"/>
        </w:rPr>
        <w:t>with</w:t>
      </w:r>
      <w:r w:rsidRPr="001B69D4">
        <w:rPr>
          <w:rFonts w:asciiTheme="minorHAnsi" w:hAnsiTheme="minorHAnsi"/>
          <w:spacing w:val="-6"/>
          <w:sz w:val="22"/>
          <w:szCs w:val="22"/>
        </w:rPr>
        <w:t xml:space="preserve"> </w:t>
      </w:r>
      <w:r w:rsidRPr="001B69D4">
        <w:rPr>
          <w:rFonts w:asciiTheme="minorHAnsi" w:hAnsiTheme="minorHAnsi"/>
          <w:spacing w:val="-1"/>
          <w:sz w:val="22"/>
          <w:szCs w:val="22"/>
        </w:rPr>
        <w:t>this</w:t>
      </w:r>
      <w:r w:rsidRPr="001B69D4">
        <w:rPr>
          <w:rFonts w:asciiTheme="minorHAnsi" w:hAnsiTheme="minorHAnsi"/>
          <w:spacing w:val="-6"/>
          <w:sz w:val="22"/>
          <w:szCs w:val="22"/>
        </w:rPr>
        <w:t xml:space="preserve"> </w:t>
      </w:r>
      <w:r w:rsidRPr="001B69D4">
        <w:rPr>
          <w:rFonts w:asciiTheme="minorHAnsi" w:hAnsiTheme="minorHAnsi"/>
          <w:spacing w:val="-1"/>
          <w:sz w:val="22"/>
          <w:szCs w:val="22"/>
        </w:rPr>
        <w:t>document.</w:t>
      </w:r>
      <w:r w:rsidRPr="001B69D4">
        <w:rPr>
          <w:rFonts w:asciiTheme="minorHAnsi" w:hAnsiTheme="minorHAnsi"/>
          <w:spacing w:val="-6"/>
          <w:sz w:val="22"/>
          <w:szCs w:val="22"/>
        </w:rPr>
        <w:t xml:space="preserve"> </w:t>
      </w:r>
      <w:r w:rsidRPr="001B69D4">
        <w:rPr>
          <w:rFonts w:asciiTheme="minorHAnsi" w:hAnsiTheme="minorHAnsi"/>
          <w:sz w:val="22"/>
          <w:szCs w:val="22"/>
        </w:rPr>
        <w:t>It</w:t>
      </w:r>
      <w:r w:rsidRPr="001B69D4">
        <w:rPr>
          <w:rFonts w:asciiTheme="minorHAnsi" w:hAnsiTheme="minorHAnsi"/>
          <w:spacing w:val="-7"/>
          <w:sz w:val="22"/>
          <w:szCs w:val="22"/>
        </w:rPr>
        <w:t xml:space="preserve"> </w:t>
      </w:r>
      <w:r w:rsidRPr="001B69D4">
        <w:rPr>
          <w:rFonts w:asciiTheme="minorHAnsi" w:hAnsiTheme="minorHAnsi"/>
          <w:sz w:val="22"/>
          <w:szCs w:val="22"/>
        </w:rPr>
        <w:t>replaces</w:t>
      </w:r>
      <w:r w:rsidRPr="001B69D4">
        <w:rPr>
          <w:rFonts w:asciiTheme="minorHAnsi" w:hAnsiTheme="minorHAnsi"/>
          <w:spacing w:val="-6"/>
          <w:sz w:val="22"/>
          <w:szCs w:val="22"/>
        </w:rPr>
        <w:t xml:space="preserve"> </w:t>
      </w:r>
      <w:r w:rsidRPr="001B69D4">
        <w:rPr>
          <w:rFonts w:asciiTheme="minorHAnsi" w:hAnsiTheme="minorHAnsi"/>
          <w:sz w:val="22"/>
          <w:szCs w:val="22"/>
        </w:rPr>
        <w:t>the</w:t>
      </w:r>
      <w:r w:rsidRPr="001B69D4">
        <w:rPr>
          <w:rFonts w:asciiTheme="minorHAnsi" w:hAnsiTheme="minorHAnsi"/>
          <w:spacing w:val="-7"/>
          <w:sz w:val="22"/>
          <w:szCs w:val="22"/>
        </w:rPr>
        <w:t xml:space="preserve"> </w:t>
      </w:r>
      <w:r w:rsidRPr="001B69D4">
        <w:rPr>
          <w:rFonts w:asciiTheme="minorHAnsi" w:hAnsiTheme="minorHAnsi"/>
          <w:sz w:val="22"/>
          <w:szCs w:val="22"/>
        </w:rPr>
        <w:t>annexes</w:t>
      </w:r>
      <w:r w:rsidRPr="001B69D4">
        <w:rPr>
          <w:rFonts w:asciiTheme="minorHAnsi" w:hAnsiTheme="minorHAnsi"/>
          <w:spacing w:val="-6"/>
          <w:sz w:val="22"/>
          <w:szCs w:val="22"/>
        </w:rPr>
        <w:t xml:space="preserve"> </w:t>
      </w:r>
      <w:r w:rsidRPr="001B69D4">
        <w:rPr>
          <w:rFonts w:asciiTheme="minorHAnsi" w:hAnsiTheme="minorHAnsi"/>
          <w:spacing w:val="-1"/>
          <w:sz w:val="22"/>
          <w:szCs w:val="22"/>
        </w:rPr>
        <w:t>to</w:t>
      </w:r>
      <w:r w:rsidRPr="001B69D4">
        <w:rPr>
          <w:rFonts w:asciiTheme="minorHAnsi" w:hAnsiTheme="minorHAnsi"/>
          <w:spacing w:val="-6"/>
          <w:sz w:val="22"/>
          <w:szCs w:val="22"/>
        </w:rPr>
        <w:t xml:space="preserve"> </w:t>
      </w:r>
      <w:r w:rsidRPr="001B69D4">
        <w:rPr>
          <w:rFonts w:asciiTheme="minorHAnsi" w:hAnsiTheme="minorHAnsi"/>
          <w:sz w:val="22"/>
          <w:szCs w:val="22"/>
        </w:rPr>
        <w:t>Resolutions</w:t>
      </w:r>
      <w:r w:rsidRPr="001B69D4">
        <w:rPr>
          <w:rFonts w:asciiTheme="minorHAnsi" w:hAnsiTheme="minorHAnsi"/>
          <w:spacing w:val="-5"/>
          <w:sz w:val="22"/>
          <w:szCs w:val="22"/>
        </w:rPr>
        <w:t xml:space="preserve"> </w:t>
      </w:r>
      <w:r w:rsidRPr="001B69D4">
        <w:rPr>
          <w:rFonts w:asciiTheme="minorHAnsi" w:hAnsiTheme="minorHAnsi"/>
          <w:spacing w:val="-1"/>
          <w:sz w:val="22"/>
          <w:szCs w:val="22"/>
        </w:rPr>
        <w:t>VII.9,</w:t>
      </w:r>
      <w:r w:rsidRPr="001B69D4">
        <w:rPr>
          <w:rFonts w:asciiTheme="minorHAnsi" w:hAnsiTheme="minorHAnsi"/>
          <w:spacing w:val="-6"/>
          <w:sz w:val="22"/>
          <w:szCs w:val="22"/>
        </w:rPr>
        <w:t xml:space="preserve"> </w:t>
      </w:r>
      <w:r w:rsidRPr="001B69D4">
        <w:rPr>
          <w:rFonts w:asciiTheme="minorHAnsi" w:hAnsiTheme="minorHAnsi"/>
          <w:sz w:val="22"/>
          <w:szCs w:val="22"/>
        </w:rPr>
        <w:t>VIII.31</w:t>
      </w:r>
      <w:r w:rsidRPr="001B69D4">
        <w:rPr>
          <w:rFonts w:asciiTheme="minorHAnsi" w:hAnsiTheme="minorHAnsi"/>
          <w:spacing w:val="-6"/>
          <w:sz w:val="22"/>
          <w:szCs w:val="22"/>
        </w:rPr>
        <w:t xml:space="preserve"> </w:t>
      </w:r>
      <w:r w:rsidRPr="001B69D4">
        <w:rPr>
          <w:rFonts w:asciiTheme="minorHAnsi" w:hAnsiTheme="minorHAnsi"/>
          <w:sz w:val="22"/>
          <w:szCs w:val="22"/>
        </w:rPr>
        <w:t>and</w:t>
      </w:r>
      <w:r w:rsidRPr="001B69D4">
        <w:rPr>
          <w:rFonts w:asciiTheme="minorHAnsi" w:hAnsiTheme="minorHAnsi"/>
          <w:spacing w:val="-6"/>
          <w:sz w:val="22"/>
          <w:szCs w:val="22"/>
        </w:rPr>
        <w:t xml:space="preserve"> </w:t>
      </w:r>
      <w:r w:rsidRPr="001B69D4">
        <w:rPr>
          <w:rFonts w:asciiTheme="minorHAnsi" w:hAnsiTheme="minorHAnsi"/>
          <w:spacing w:val="-1"/>
          <w:sz w:val="22"/>
          <w:szCs w:val="22"/>
        </w:rPr>
        <w:t>X.8.</w:t>
      </w:r>
      <w:r w:rsidRPr="001B69D4">
        <w:rPr>
          <w:rFonts w:asciiTheme="minorHAnsi" w:hAnsiTheme="minorHAnsi"/>
          <w:spacing w:val="-6"/>
          <w:sz w:val="22"/>
          <w:szCs w:val="22"/>
        </w:rPr>
        <w:t xml:space="preserve"> </w:t>
      </w:r>
      <w:r w:rsidR="006B196C" w:rsidRPr="006B196C">
        <w:rPr>
          <w:rFonts w:asciiTheme="minorHAnsi" w:hAnsiTheme="minorHAnsi"/>
          <w:spacing w:val="-6"/>
          <w:sz w:val="22"/>
          <w:szCs w:val="22"/>
        </w:rPr>
        <w:t>Appendix 1 includes an</w:t>
      </w:r>
      <w:r>
        <w:rPr>
          <w:rFonts w:asciiTheme="minorHAnsi" w:hAnsiTheme="minorHAnsi"/>
          <w:spacing w:val="-6"/>
          <w:sz w:val="22"/>
          <w:szCs w:val="22"/>
        </w:rPr>
        <w:t xml:space="preserve"> </w:t>
      </w:r>
      <w:r w:rsidRPr="006A1A9B">
        <w:rPr>
          <w:rFonts w:asciiTheme="minorHAnsi" w:hAnsiTheme="minorHAnsi"/>
          <w:spacing w:val="-6"/>
          <w:sz w:val="22"/>
          <w:szCs w:val="22"/>
        </w:rPr>
        <w:t>explanation of the key terms associated with this Programme,</w:t>
      </w:r>
      <w:r>
        <w:rPr>
          <w:rFonts w:asciiTheme="minorHAnsi" w:hAnsiTheme="minorHAnsi"/>
          <w:spacing w:val="-6"/>
          <w:sz w:val="22"/>
          <w:szCs w:val="22"/>
        </w:rPr>
        <w:t xml:space="preserve"> </w:t>
      </w:r>
      <w:r w:rsidRPr="006A1A9B">
        <w:rPr>
          <w:rFonts w:asciiTheme="minorHAnsi" w:hAnsiTheme="minorHAnsi"/>
          <w:spacing w:val="-6"/>
          <w:sz w:val="22"/>
          <w:szCs w:val="22"/>
        </w:rPr>
        <w:t>including communication, education, participation, awareness, and</w:t>
      </w:r>
      <w:r>
        <w:rPr>
          <w:rFonts w:asciiTheme="minorHAnsi" w:hAnsiTheme="minorHAnsi"/>
          <w:spacing w:val="-6"/>
          <w:sz w:val="22"/>
          <w:szCs w:val="22"/>
        </w:rPr>
        <w:t xml:space="preserve"> </w:t>
      </w:r>
      <w:r w:rsidRPr="006A1A9B">
        <w:rPr>
          <w:rFonts w:asciiTheme="minorHAnsi" w:hAnsiTheme="minorHAnsi"/>
          <w:spacing w:val="-6"/>
          <w:sz w:val="22"/>
          <w:szCs w:val="22"/>
        </w:rPr>
        <w:t xml:space="preserve">capacity </w:t>
      </w:r>
      <w:r w:rsidR="002B608C">
        <w:rPr>
          <w:rFonts w:asciiTheme="minorHAnsi" w:hAnsiTheme="minorHAnsi"/>
          <w:spacing w:val="-6"/>
          <w:sz w:val="22"/>
          <w:szCs w:val="22"/>
        </w:rPr>
        <w:t>building</w:t>
      </w:r>
      <w:r w:rsidRPr="006A1A9B">
        <w:rPr>
          <w:rFonts w:asciiTheme="minorHAnsi" w:hAnsiTheme="minorHAnsi"/>
          <w:spacing w:val="-6"/>
          <w:sz w:val="22"/>
          <w:szCs w:val="22"/>
        </w:rPr>
        <w:t>. Appendix 2 outlines</w:t>
      </w:r>
      <w:r>
        <w:rPr>
          <w:rFonts w:asciiTheme="minorHAnsi" w:hAnsiTheme="minorHAnsi"/>
          <w:spacing w:val="-6"/>
          <w:sz w:val="22"/>
          <w:szCs w:val="22"/>
        </w:rPr>
        <w:t xml:space="preserve"> </w:t>
      </w:r>
      <w:r w:rsidRPr="006A1A9B">
        <w:rPr>
          <w:rFonts w:asciiTheme="minorHAnsi" w:hAnsiTheme="minorHAnsi"/>
          <w:spacing w:val="-6"/>
          <w:sz w:val="22"/>
          <w:szCs w:val="22"/>
        </w:rPr>
        <w:t>the roles and responsibilities of the CEPA National Focal Points</w:t>
      </w:r>
      <w:r>
        <w:rPr>
          <w:rFonts w:asciiTheme="minorHAnsi" w:hAnsiTheme="minorHAnsi"/>
          <w:spacing w:val="-6"/>
          <w:sz w:val="22"/>
          <w:szCs w:val="22"/>
        </w:rPr>
        <w:t xml:space="preserve">. </w:t>
      </w:r>
      <w:r w:rsidR="006B196C" w:rsidRPr="006B196C">
        <w:rPr>
          <w:rFonts w:asciiTheme="minorHAnsi" w:hAnsiTheme="minorHAnsi"/>
          <w:spacing w:val="-6"/>
          <w:sz w:val="22"/>
          <w:szCs w:val="22"/>
        </w:rPr>
        <w:t>Appendix 3 includes</w:t>
      </w:r>
      <w:r>
        <w:rPr>
          <w:rFonts w:asciiTheme="minorHAnsi" w:hAnsiTheme="minorHAnsi"/>
          <w:spacing w:val="-6"/>
          <w:sz w:val="22"/>
          <w:szCs w:val="22"/>
        </w:rPr>
        <w:t xml:space="preserve"> </w:t>
      </w:r>
      <w:r w:rsidRPr="006A1A9B">
        <w:rPr>
          <w:rFonts w:asciiTheme="minorHAnsi" w:hAnsiTheme="minorHAnsi"/>
          <w:spacing w:val="-6"/>
          <w:sz w:val="22"/>
          <w:szCs w:val="22"/>
        </w:rPr>
        <w:t>the</w:t>
      </w:r>
      <w:r>
        <w:rPr>
          <w:rFonts w:asciiTheme="minorHAnsi" w:hAnsiTheme="minorHAnsi"/>
          <w:spacing w:val="-6"/>
          <w:sz w:val="22"/>
          <w:szCs w:val="22"/>
        </w:rPr>
        <w:t xml:space="preserve"> </w:t>
      </w:r>
      <w:r w:rsidRPr="006A1A9B">
        <w:rPr>
          <w:rFonts w:asciiTheme="minorHAnsi" w:hAnsiTheme="minorHAnsi"/>
          <w:spacing w:val="-6"/>
          <w:sz w:val="22"/>
          <w:szCs w:val="22"/>
        </w:rPr>
        <w:t>possible target groups and stakeholders of Ramsar's CEPA programme for</w:t>
      </w:r>
      <w:r>
        <w:rPr>
          <w:rFonts w:asciiTheme="minorHAnsi" w:hAnsiTheme="minorHAnsi"/>
          <w:spacing w:val="-6"/>
          <w:sz w:val="22"/>
          <w:szCs w:val="22"/>
        </w:rPr>
        <w:t xml:space="preserve"> </w:t>
      </w:r>
      <w:r w:rsidRPr="006A1A9B">
        <w:rPr>
          <w:rFonts w:asciiTheme="minorHAnsi" w:hAnsiTheme="minorHAnsi"/>
          <w:spacing w:val="-6"/>
          <w:sz w:val="22"/>
          <w:szCs w:val="22"/>
        </w:rPr>
        <w:t>2016-</w:t>
      </w:r>
      <w:r w:rsidRPr="006B196C">
        <w:rPr>
          <w:rFonts w:asciiTheme="minorHAnsi" w:hAnsiTheme="minorHAnsi"/>
          <w:spacing w:val="-6"/>
          <w:sz w:val="22"/>
          <w:szCs w:val="22"/>
        </w:rPr>
        <w:t>2021 [2024</w:t>
      </w:r>
      <w:r w:rsidR="006B196C" w:rsidRPr="006B196C">
        <w:rPr>
          <w:rFonts w:asciiTheme="minorHAnsi" w:hAnsiTheme="minorHAnsi"/>
          <w:spacing w:val="-6"/>
          <w:sz w:val="22"/>
          <w:szCs w:val="22"/>
        </w:rPr>
        <w:t>].</w:t>
      </w:r>
    </w:p>
    <w:p w:rsidR="002F15AC" w:rsidRPr="001B69D4" w:rsidRDefault="002F15AC" w:rsidP="00C9096F">
      <w:pPr>
        <w:pStyle w:val="BodyText"/>
        <w:kinsoku w:val="0"/>
        <w:overflowPunct w:val="0"/>
        <w:ind w:left="0" w:firstLine="0"/>
        <w:rPr>
          <w:rFonts w:asciiTheme="minorHAnsi" w:hAnsiTheme="minorHAnsi"/>
          <w:sz w:val="22"/>
          <w:szCs w:val="22"/>
        </w:rPr>
      </w:pPr>
    </w:p>
    <w:p w:rsidR="003C4CC9" w:rsidRPr="001B69D4" w:rsidRDefault="003C4CC9" w:rsidP="003C4CC9">
      <w:pPr>
        <w:pStyle w:val="BodyText"/>
        <w:kinsoku w:val="0"/>
        <w:overflowPunct w:val="0"/>
        <w:ind w:left="0" w:firstLine="0"/>
        <w:rPr>
          <w:rFonts w:asciiTheme="minorHAnsi" w:hAnsiTheme="minorHAnsi"/>
          <w:sz w:val="22"/>
          <w:szCs w:val="22"/>
        </w:rPr>
      </w:pPr>
      <w:r w:rsidRPr="00AD79DF">
        <w:rPr>
          <w:rFonts w:asciiTheme="minorHAnsi" w:hAnsiTheme="minorHAnsi"/>
          <w:sz w:val="22"/>
          <w:szCs w:val="22"/>
        </w:rPr>
        <w:t xml:space="preserve">Promoting </w:t>
      </w:r>
      <w:r w:rsidR="00E432A2">
        <w:rPr>
          <w:rFonts w:asciiTheme="minorHAnsi" w:hAnsiTheme="minorHAnsi"/>
          <w:sz w:val="22"/>
          <w:szCs w:val="22"/>
        </w:rPr>
        <w:t>[</w:t>
      </w:r>
      <w:r w:rsidRPr="00AD79DF">
        <w:rPr>
          <w:rFonts w:asciiTheme="minorHAnsi" w:hAnsiTheme="minorHAnsi"/>
          <w:sz w:val="22"/>
          <w:szCs w:val="22"/>
        </w:rPr>
        <w:t>ecosystem functions and services</w:t>
      </w:r>
      <w:r w:rsidR="00E432A2">
        <w:rPr>
          <w:rFonts w:asciiTheme="minorHAnsi" w:hAnsiTheme="minorHAnsi"/>
          <w:sz w:val="22"/>
          <w:szCs w:val="22"/>
        </w:rPr>
        <w:t>]</w:t>
      </w:r>
      <w:r w:rsidRPr="00AD79DF">
        <w:rPr>
          <w:rFonts w:asciiTheme="minorHAnsi" w:hAnsiTheme="minorHAnsi"/>
          <w:sz w:val="22"/>
          <w:szCs w:val="22"/>
        </w:rPr>
        <w:t xml:space="preserve"> and</w:t>
      </w:r>
      <w:r w:rsidRPr="00AD79DF" w:rsidDel="00AD79DF">
        <w:rPr>
          <w:rFonts w:asciiTheme="minorHAnsi" w:hAnsiTheme="minorHAnsi"/>
          <w:sz w:val="22"/>
          <w:szCs w:val="22"/>
        </w:rPr>
        <w:t xml:space="preserve"> </w:t>
      </w:r>
      <w:r w:rsidRPr="001B69D4">
        <w:rPr>
          <w:rFonts w:asciiTheme="minorHAnsi" w:hAnsiTheme="minorHAnsi"/>
          <w:sz w:val="22"/>
          <w:szCs w:val="22"/>
        </w:rPr>
        <w:t>supporting</w:t>
      </w:r>
      <w:r w:rsidRPr="001B69D4">
        <w:rPr>
          <w:rFonts w:asciiTheme="minorHAnsi" w:hAnsiTheme="minorHAnsi"/>
          <w:spacing w:val="-5"/>
          <w:sz w:val="22"/>
          <w:szCs w:val="22"/>
        </w:rPr>
        <w:t xml:space="preserve"> </w:t>
      </w:r>
      <w:r w:rsidRPr="001B69D4">
        <w:rPr>
          <w:rFonts w:asciiTheme="minorHAnsi" w:hAnsiTheme="minorHAnsi"/>
          <w:spacing w:val="-1"/>
          <w:sz w:val="22"/>
          <w:szCs w:val="22"/>
        </w:rPr>
        <w:t>Contracting</w:t>
      </w:r>
      <w:r w:rsidRPr="001B69D4">
        <w:rPr>
          <w:rFonts w:asciiTheme="minorHAnsi" w:hAnsiTheme="minorHAnsi"/>
          <w:spacing w:val="-6"/>
          <w:sz w:val="22"/>
          <w:szCs w:val="22"/>
        </w:rPr>
        <w:t xml:space="preserve"> </w:t>
      </w:r>
      <w:r w:rsidRPr="001B69D4">
        <w:rPr>
          <w:rFonts w:asciiTheme="minorHAnsi" w:hAnsiTheme="minorHAnsi"/>
          <w:sz w:val="22"/>
          <w:szCs w:val="22"/>
        </w:rPr>
        <w:t>Parties</w:t>
      </w:r>
      <w:r w:rsidRPr="001B69D4">
        <w:rPr>
          <w:rFonts w:asciiTheme="minorHAnsi" w:hAnsiTheme="minorHAnsi"/>
          <w:spacing w:val="30"/>
          <w:w w:val="99"/>
          <w:sz w:val="22"/>
          <w:szCs w:val="22"/>
        </w:rPr>
        <w:t xml:space="preserve"> </w:t>
      </w:r>
      <w:r w:rsidRPr="001B69D4">
        <w:rPr>
          <w:rFonts w:asciiTheme="minorHAnsi" w:hAnsiTheme="minorHAnsi"/>
          <w:spacing w:val="-1"/>
          <w:sz w:val="22"/>
          <w:szCs w:val="22"/>
        </w:rPr>
        <w:t>with</w:t>
      </w:r>
      <w:r w:rsidRPr="001B69D4">
        <w:rPr>
          <w:rFonts w:asciiTheme="minorHAnsi" w:hAnsiTheme="minorHAnsi"/>
          <w:spacing w:val="-6"/>
          <w:sz w:val="22"/>
          <w:szCs w:val="22"/>
        </w:rPr>
        <w:t xml:space="preserve"> </w:t>
      </w:r>
      <w:r w:rsidRPr="001B69D4">
        <w:rPr>
          <w:rFonts w:asciiTheme="minorHAnsi" w:hAnsiTheme="minorHAnsi"/>
          <w:spacing w:val="-1"/>
          <w:sz w:val="22"/>
          <w:szCs w:val="22"/>
        </w:rPr>
        <w:t>high</w:t>
      </w:r>
      <w:r w:rsidRPr="001B69D4">
        <w:rPr>
          <w:rFonts w:asciiTheme="minorHAnsi" w:hAnsiTheme="minorHAnsi"/>
          <w:spacing w:val="-6"/>
          <w:sz w:val="22"/>
          <w:szCs w:val="22"/>
        </w:rPr>
        <w:t xml:space="preserve"> </w:t>
      </w:r>
      <w:r w:rsidRPr="001B69D4">
        <w:rPr>
          <w:rFonts w:asciiTheme="minorHAnsi" w:hAnsiTheme="minorHAnsi"/>
          <w:spacing w:val="-1"/>
          <w:sz w:val="22"/>
          <w:szCs w:val="22"/>
        </w:rPr>
        <w:t>quality</w:t>
      </w:r>
      <w:r w:rsidRPr="001B69D4">
        <w:rPr>
          <w:rFonts w:asciiTheme="minorHAnsi" w:hAnsiTheme="minorHAnsi"/>
          <w:spacing w:val="-6"/>
          <w:sz w:val="22"/>
          <w:szCs w:val="22"/>
        </w:rPr>
        <w:t xml:space="preserve"> </w:t>
      </w:r>
      <w:r w:rsidRPr="001B69D4">
        <w:rPr>
          <w:rFonts w:asciiTheme="minorHAnsi" w:hAnsiTheme="minorHAnsi"/>
          <w:spacing w:val="-1"/>
          <w:sz w:val="22"/>
          <w:szCs w:val="22"/>
        </w:rPr>
        <w:t>guidance</w:t>
      </w:r>
      <w:r w:rsidRPr="001B69D4">
        <w:rPr>
          <w:rFonts w:asciiTheme="minorHAnsi" w:hAnsiTheme="minorHAnsi"/>
          <w:spacing w:val="-4"/>
          <w:sz w:val="22"/>
          <w:szCs w:val="22"/>
        </w:rPr>
        <w:t xml:space="preserve"> </w:t>
      </w:r>
      <w:r w:rsidRPr="001B69D4">
        <w:rPr>
          <w:rFonts w:asciiTheme="minorHAnsi" w:hAnsiTheme="minorHAnsi"/>
          <w:spacing w:val="-1"/>
          <w:sz w:val="22"/>
          <w:szCs w:val="22"/>
        </w:rPr>
        <w:t>to</w:t>
      </w:r>
      <w:r w:rsidRPr="001B69D4">
        <w:rPr>
          <w:rFonts w:asciiTheme="minorHAnsi" w:hAnsiTheme="minorHAnsi"/>
          <w:spacing w:val="-6"/>
          <w:sz w:val="22"/>
          <w:szCs w:val="22"/>
        </w:rPr>
        <w:t xml:space="preserve"> </w:t>
      </w:r>
      <w:r w:rsidRPr="001B69D4">
        <w:rPr>
          <w:rFonts w:asciiTheme="minorHAnsi" w:hAnsiTheme="minorHAnsi"/>
          <w:sz w:val="22"/>
          <w:szCs w:val="22"/>
        </w:rPr>
        <w:t>manage</w:t>
      </w:r>
      <w:r w:rsidRPr="001B69D4">
        <w:rPr>
          <w:rFonts w:asciiTheme="minorHAnsi" w:hAnsiTheme="minorHAnsi"/>
          <w:spacing w:val="-6"/>
          <w:sz w:val="22"/>
          <w:szCs w:val="22"/>
        </w:rPr>
        <w:t xml:space="preserve"> </w:t>
      </w:r>
      <w:r w:rsidRPr="001B69D4">
        <w:rPr>
          <w:rFonts w:asciiTheme="minorHAnsi" w:hAnsiTheme="minorHAnsi"/>
          <w:spacing w:val="-1"/>
          <w:sz w:val="22"/>
          <w:szCs w:val="22"/>
        </w:rPr>
        <w:t>wetlands</w:t>
      </w:r>
      <w:r w:rsidRPr="001B69D4">
        <w:rPr>
          <w:rFonts w:asciiTheme="minorHAnsi" w:hAnsiTheme="minorHAnsi"/>
          <w:spacing w:val="-6"/>
          <w:sz w:val="22"/>
          <w:szCs w:val="22"/>
        </w:rPr>
        <w:t xml:space="preserve"> </w:t>
      </w:r>
      <w:r w:rsidRPr="001B69D4">
        <w:rPr>
          <w:rFonts w:asciiTheme="minorHAnsi" w:hAnsiTheme="minorHAnsi"/>
          <w:sz w:val="22"/>
          <w:szCs w:val="22"/>
        </w:rPr>
        <w:t>wisely</w:t>
      </w:r>
      <w:r w:rsidRPr="001B69D4">
        <w:rPr>
          <w:rFonts w:asciiTheme="minorHAnsi" w:hAnsiTheme="minorHAnsi"/>
          <w:spacing w:val="-8"/>
          <w:sz w:val="22"/>
          <w:szCs w:val="22"/>
        </w:rPr>
        <w:t xml:space="preserve"> </w:t>
      </w:r>
      <w:r w:rsidRPr="001B69D4">
        <w:rPr>
          <w:rFonts w:asciiTheme="minorHAnsi" w:hAnsiTheme="minorHAnsi"/>
          <w:sz w:val="22"/>
          <w:szCs w:val="22"/>
        </w:rPr>
        <w:t>are</w:t>
      </w:r>
      <w:r w:rsidRPr="001B69D4">
        <w:rPr>
          <w:rFonts w:asciiTheme="minorHAnsi" w:hAnsiTheme="minorHAnsi"/>
          <w:spacing w:val="-7"/>
          <w:sz w:val="22"/>
          <w:szCs w:val="22"/>
        </w:rPr>
        <w:t xml:space="preserve"> </w:t>
      </w:r>
      <w:r w:rsidRPr="001B69D4">
        <w:rPr>
          <w:rFonts w:asciiTheme="minorHAnsi" w:hAnsiTheme="minorHAnsi"/>
          <w:sz w:val="22"/>
          <w:szCs w:val="22"/>
        </w:rPr>
        <w:t>central</w:t>
      </w:r>
      <w:r w:rsidRPr="001B69D4">
        <w:rPr>
          <w:rFonts w:asciiTheme="minorHAnsi" w:hAnsiTheme="minorHAnsi"/>
          <w:spacing w:val="-4"/>
          <w:sz w:val="22"/>
          <w:szCs w:val="22"/>
        </w:rPr>
        <w:t xml:space="preserve"> </w:t>
      </w:r>
      <w:r w:rsidRPr="001B69D4">
        <w:rPr>
          <w:rFonts w:asciiTheme="minorHAnsi" w:hAnsiTheme="minorHAnsi"/>
          <w:spacing w:val="-1"/>
          <w:sz w:val="22"/>
          <w:szCs w:val="22"/>
        </w:rPr>
        <w:t>to</w:t>
      </w:r>
      <w:r w:rsidRPr="001B69D4">
        <w:rPr>
          <w:rFonts w:asciiTheme="minorHAnsi" w:hAnsiTheme="minorHAnsi"/>
          <w:spacing w:val="-6"/>
          <w:sz w:val="22"/>
          <w:szCs w:val="22"/>
        </w:rPr>
        <w:t xml:space="preserve"> </w:t>
      </w:r>
      <w:r w:rsidRPr="001B69D4">
        <w:rPr>
          <w:rFonts w:asciiTheme="minorHAnsi" w:hAnsiTheme="minorHAnsi"/>
          <w:spacing w:val="-1"/>
          <w:sz w:val="22"/>
          <w:szCs w:val="22"/>
        </w:rPr>
        <w:t>the</w:t>
      </w:r>
      <w:r w:rsidRPr="001B69D4">
        <w:rPr>
          <w:rFonts w:asciiTheme="minorHAnsi" w:hAnsiTheme="minorHAnsi"/>
          <w:spacing w:val="-6"/>
          <w:sz w:val="22"/>
          <w:szCs w:val="22"/>
        </w:rPr>
        <w:t xml:space="preserve"> </w:t>
      </w:r>
      <w:r w:rsidRPr="001B69D4">
        <w:rPr>
          <w:rFonts w:asciiTheme="minorHAnsi" w:hAnsiTheme="minorHAnsi"/>
          <w:sz w:val="22"/>
          <w:szCs w:val="22"/>
        </w:rPr>
        <w:t>Ramsar</w:t>
      </w:r>
      <w:r w:rsidRPr="001B69D4">
        <w:rPr>
          <w:rFonts w:asciiTheme="minorHAnsi" w:hAnsiTheme="minorHAnsi"/>
          <w:spacing w:val="-6"/>
          <w:sz w:val="22"/>
          <w:szCs w:val="22"/>
        </w:rPr>
        <w:t xml:space="preserve"> </w:t>
      </w:r>
      <w:r w:rsidRPr="001B69D4">
        <w:rPr>
          <w:rFonts w:asciiTheme="minorHAnsi" w:hAnsiTheme="minorHAnsi"/>
          <w:sz w:val="22"/>
          <w:szCs w:val="22"/>
        </w:rPr>
        <w:t>Convention.</w:t>
      </w:r>
      <w:r w:rsidRPr="001B69D4">
        <w:rPr>
          <w:rFonts w:asciiTheme="minorHAnsi" w:hAnsiTheme="minorHAnsi"/>
          <w:spacing w:val="-6"/>
          <w:sz w:val="22"/>
          <w:szCs w:val="22"/>
        </w:rPr>
        <w:t xml:space="preserve"> </w:t>
      </w:r>
      <w:r w:rsidRPr="001B69D4">
        <w:rPr>
          <w:rFonts w:asciiTheme="minorHAnsi" w:hAnsiTheme="minorHAnsi"/>
          <w:spacing w:val="-1"/>
          <w:sz w:val="22"/>
          <w:szCs w:val="22"/>
        </w:rPr>
        <w:t>The</w:t>
      </w:r>
      <w:r w:rsidRPr="001B69D4">
        <w:rPr>
          <w:rFonts w:asciiTheme="minorHAnsi" w:hAnsiTheme="minorHAnsi"/>
          <w:spacing w:val="36"/>
          <w:w w:val="99"/>
          <w:sz w:val="22"/>
          <w:szCs w:val="22"/>
        </w:rPr>
        <w:t xml:space="preserve"> </w:t>
      </w:r>
      <w:r w:rsidRPr="001B69D4">
        <w:rPr>
          <w:rFonts w:asciiTheme="minorHAnsi" w:hAnsiTheme="minorHAnsi"/>
          <w:sz w:val="22"/>
          <w:szCs w:val="22"/>
        </w:rPr>
        <w:t>Convention</w:t>
      </w:r>
      <w:r w:rsidRPr="001B69D4">
        <w:rPr>
          <w:rFonts w:asciiTheme="minorHAnsi" w:hAnsiTheme="minorHAnsi"/>
          <w:spacing w:val="-11"/>
          <w:sz w:val="22"/>
          <w:szCs w:val="22"/>
        </w:rPr>
        <w:t xml:space="preserve"> </w:t>
      </w:r>
      <w:r w:rsidRPr="001B69D4">
        <w:rPr>
          <w:rFonts w:asciiTheme="minorHAnsi" w:hAnsiTheme="minorHAnsi"/>
          <w:sz w:val="22"/>
          <w:szCs w:val="22"/>
        </w:rPr>
        <w:t>considers</w:t>
      </w:r>
      <w:r w:rsidRPr="001B69D4">
        <w:rPr>
          <w:rFonts w:asciiTheme="minorHAnsi" w:hAnsiTheme="minorHAnsi"/>
          <w:spacing w:val="-12"/>
          <w:sz w:val="22"/>
          <w:szCs w:val="22"/>
        </w:rPr>
        <w:t xml:space="preserve"> </w:t>
      </w:r>
      <w:r w:rsidRPr="001B69D4">
        <w:rPr>
          <w:rFonts w:asciiTheme="minorHAnsi" w:hAnsiTheme="minorHAnsi"/>
          <w:spacing w:val="-1"/>
          <w:sz w:val="22"/>
          <w:szCs w:val="22"/>
        </w:rPr>
        <w:t>communication,</w:t>
      </w:r>
      <w:r w:rsidRPr="001B69D4">
        <w:rPr>
          <w:rFonts w:asciiTheme="minorHAnsi" w:hAnsiTheme="minorHAnsi"/>
          <w:spacing w:val="-10"/>
          <w:sz w:val="22"/>
          <w:szCs w:val="22"/>
        </w:rPr>
        <w:t xml:space="preserve"> </w:t>
      </w:r>
      <w:r w:rsidRPr="001B69D4">
        <w:rPr>
          <w:rFonts w:asciiTheme="minorHAnsi" w:hAnsiTheme="minorHAnsi"/>
          <w:spacing w:val="-1"/>
          <w:sz w:val="22"/>
          <w:szCs w:val="22"/>
        </w:rPr>
        <w:t>capacity</w:t>
      </w:r>
      <w:r w:rsidRPr="001B69D4">
        <w:rPr>
          <w:rFonts w:asciiTheme="minorHAnsi" w:hAnsiTheme="minorHAnsi"/>
          <w:spacing w:val="-11"/>
          <w:sz w:val="22"/>
          <w:szCs w:val="22"/>
        </w:rPr>
        <w:t xml:space="preserve"> </w:t>
      </w:r>
      <w:r w:rsidR="002B608C">
        <w:rPr>
          <w:rFonts w:asciiTheme="minorHAnsi" w:hAnsiTheme="minorHAnsi"/>
          <w:spacing w:val="-1"/>
          <w:sz w:val="22"/>
          <w:szCs w:val="22"/>
        </w:rPr>
        <w:t>building</w:t>
      </w:r>
      <w:r w:rsidRPr="001B69D4">
        <w:rPr>
          <w:rFonts w:asciiTheme="minorHAnsi" w:hAnsiTheme="minorHAnsi"/>
          <w:spacing w:val="-1"/>
          <w:sz w:val="22"/>
          <w:szCs w:val="22"/>
        </w:rPr>
        <w:t>,</w:t>
      </w:r>
      <w:r w:rsidRPr="001B69D4">
        <w:rPr>
          <w:rFonts w:asciiTheme="minorHAnsi" w:hAnsiTheme="minorHAnsi"/>
          <w:spacing w:val="-10"/>
          <w:sz w:val="22"/>
          <w:szCs w:val="22"/>
        </w:rPr>
        <w:t xml:space="preserve"> </w:t>
      </w:r>
      <w:r w:rsidRPr="001B69D4">
        <w:rPr>
          <w:rFonts w:asciiTheme="minorHAnsi" w:hAnsiTheme="minorHAnsi"/>
          <w:sz w:val="22"/>
          <w:szCs w:val="22"/>
        </w:rPr>
        <w:t>education,</w:t>
      </w:r>
      <w:r w:rsidRPr="001B69D4">
        <w:rPr>
          <w:rFonts w:asciiTheme="minorHAnsi" w:hAnsiTheme="minorHAnsi"/>
          <w:spacing w:val="-12"/>
          <w:sz w:val="22"/>
          <w:szCs w:val="22"/>
        </w:rPr>
        <w:t xml:space="preserve"> </w:t>
      </w:r>
      <w:r w:rsidRPr="001B69D4">
        <w:rPr>
          <w:rFonts w:asciiTheme="minorHAnsi" w:hAnsiTheme="minorHAnsi"/>
          <w:sz w:val="22"/>
          <w:szCs w:val="22"/>
        </w:rPr>
        <w:t>participation</w:t>
      </w:r>
      <w:r w:rsidRPr="001B69D4">
        <w:rPr>
          <w:rFonts w:asciiTheme="minorHAnsi" w:hAnsiTheme="minorHAnsi"/>
          <w:spacing w:val="-11"/>
          <w:sz w:val="22"/>
          <w:szCs w:val="22"/>
        </w:rPr>
        <w:t xml:space="preserve"> </w:t>
      </w:r>
      <w:r w:rsidRPr="001B69D4">
        <w:rPr>
          <w:rFonts w:asciiTheme="minorHAnsi" w:hAnsiTheme="minorHAnsi"/>
          <w:sz w:val="22"/>
          <w:szCs w:val="22"/>
        </w:rPr>
        <w:t>and</w:t>
      </w:r>
      <w:r w:rsidRPr="001B69D4">
        <w:rPr>
          <w:rFonts w:asciiTheme="minorHAnsi" w:hAnsiTheme="minorHAnsi"/>
          <w:spacing w:val="45"/>
          <w:w w:val="99"/>
          <w:sz w:val="22"/>
          <w:szCs w:val="22"/>
        </w:rPr>
        <w:t xml:space="preserve"> </w:t>
      </w:r>
      <w:r w:rsidRPr="00CA237E">
        <w:rPr>
          <w:rFonts w:ascii="Calibri" w:hAnsi="Calibri"/>
          <w:sz w:val="22"/>
          <w:szCs w:val="22"/>
        </w:rPr>
        <w:t>awareness</w:t>
      </w:r>
      <w:r w:rsidRPr="00115B5D">
        <w:rPr>
          <w:rFonts w:ascii="Calibri" w:hAnsi="Calibri"/>
          <w:strike/>
          <w:spacing w:val="-8"/>
          <w:sz w:val="22"/>
          <w:szCs w:val="22"/>
        </w:rPr>
        <w:t xml:space="preserve"> </w:t>
      </w:r>
      <w:r w:rsidRPr="00CA237E">
        <w:rPr>
          <w:rFonts w:ascii="Calibri" w:hAnsi="Calibri"/>
          <w:sz w:val="22"/>
          <w:szCs w:val="22"/>
        </w:rPr>
        <w:t>as</w:t>
      </w:r>
      <w:r>
        <w:rPr>
          <w:rFonts w:ascii="Calibri" w:hAnsi="Calibri"/>
          <w:sz w:val="22"/>
          <w:szCs w:val="22"/>
        </w:rPr>
        <w:t xml:space="preserve"> important tools to support the delivery of the strategic plan. </w:t>
      </w:r>
      <w:r w:rsidRPr="00CA237E">
        <w:rPr>
          <w:rFonts w:ascii="Calibri" w:hAnsi="Calibri"/>
          <w:spacing w:val="-1"/>
          <w:sz w:val="22"/>
          <w:szCs w:val="22"/>
        </w:rPr>
        <w:t>The</w:t>
      </w:r>
      <w:r w:rsidRPr="00CA237E">
        <w:rPr>
          <w:rFonts w:ascii="Calibri" w:hAnsi="Calibri"/>
          <w:spacing w:val="-11"/>
          <w:sz w:val="22"/>
          <w:szCs w:val="22"/>
        </w:rPr>
        <w:t xml:space="preserve"> </w:t>
      </w:r>
      <w:r w:rsidRPr="00CA237E">
        <w:rPr>
          <w:rFonts w:ascii="Calibri" w:hAnsi="Calibri"/>
          <w:sz w:val="22"/>
          <w:szCs w:val="22"/>
        </w:rPr>
        <w:t>Convention</w:t>
      </w:r>
      <w:r w:rsidRPr="00CA237E">
        <w:rPr>
          <w:rFonts w:ascii="Calibri" w:hAnsi="Calibri"/>
          <w:spacing w:val="-10"/>
          <w:sz w:val="22"/>
          <w:szCs w:val="22"/>
        </w:rPr>
        <w:t xml:space="preserve"> </w:t>
      </w:r>
      <w:r w:rsidRPr="00CA237E">
        <w:rPr>
          <w:rFonts w:ascii="Calibri" w:hAnsi="Calibri"/>
          <w:sz w:val="22"/>
          <w:szCs w:val="22"/>
        </w:rPr>
        <w:t>recommends</w:t>
      </w:r>
      <w:r w:rsidRPr="00CA237E">
        <w:rPr>
          <w:rFonts w:ascii="Calibri" w:hAnsi="Calibri"/>
          <w:spacing w:val="-10"/>
          <w:sz w:val="22"/>
          <w:szCs w:val="22"/>
        </w:rPr>
        <w:t xml:space="preserve"> </w:t>
      </w:r>
      <w:r w:rsidRPr="00CA237E">
        <w:rPr>
          <w:rFonts w:ascii="Calibri" w:hAnsi="Calibri"/>
          <w:sz w:val="22"/>
          <w:szCs w:val="22"/>
        </w:rPr>
        <w:t>that</w:t>
      </w:r>
      <w:r w:rsidRPr="00CA237E">
        <w:rPr>
          <w:rFonts w:ascii="Calibri" w:hAnsi="Calibri"/>
          <w:spacing w:val="-10"/>
          <w:sz w:val="22"/>
          <w:szCs w:val="22"/>
        </w:rPr>
        <w:t xml:space="preserve"> </w:t>
      </w:r>
      <w:r w:rsidRPr="00CA237E">
        <w:rPr>
          <w:rFonts w:ascii="Calibri" w:hAnsi="Calibri"/>
          <w:sz w:val="22"/>
          <w:szCs w:val="22"/>
        </w:rPr>
        <w:t>communication,</w:t>
      </w:r>
      <w:r w:rsidRPr="00CA237E">
        <w:rPr>
          <w:rFonts w:ascii="Calibri" w:hAnsi="Calibri"/>
          <w:spacing w:val="-10"/>
          <w:sz w:val="22"/>
          <w:szCs w:val="22"/>
        </w:rPr>
        <w:t xml:space="preserve"> </w:t>
      </w:r>
      <w:r w:rsidRPr="00CA237E">
        <w:rPr>
          <w:rFonts w:ascii="Calibri" w:hAnsi="Calibri"/>
          <w:spacing w:val="-1"/>
          <w:sz w:val="22"/>
          <w:szCs w:val="22"/>
        </w:rPr>
        <w:t>capacity</w:t>
      </w:r>
      <w:r w:rsidRPr="00CA237E">
        <w:rPr>
          <w:rFonts w:ascii="Calibri" w:hAnsi="Calibri"/>
          <w:spacing w:val="-9"/>
          <w:sz w:val="22"/>
          <w:szCs w:val="22"/>
        </w:rPr>
        <w:t xml:space="preserve"> </w:t>
      </w:r>
      <w:r w:rsidR="002B608C">
        <w:rPr>
          <w:rFonts w:ascii="Calibri" w:hAnsi="Calibri"/>
          <w:spacing w:val="-1"/>
          <w:sz w:val="22"/>
          <w:szCs w:val="22"/>
        </w:rPr>
        <w:t>building</w:t>
      </w:r>
      <w:r w:rsidRPr="00CA237E">
        <w:rPr>
          <w:rFonts w:ascii="Calibri" w:hAnsi="Calibri"/>
          <w:spacing w:val="-1"/>
          <w:sz w:val="22"/>
          <w:szCs w:val="22"/>
        </w:rPr>
        <w:t>,</w:t>
      </w:r>
      <w:r w:rsidRPr="00CA237E">
        <w:rPr>
          <w:rFonts w:ascii="Calibri" w:hAnsi="Calibri"/>
          <w:spacing w:val="29"/>
          <w:w w:val="99"/>
          <w:sz w:val="22"/>
          <w:szCs w:val="22"/>
        </w:rPr>
        <w:t xml:space="preserve"> </w:t>
      </w:r>
      <w:r w:rsidRPr="00CA237E">
        <w:rPr>
          <w:rFonts w:ascii="Calibri" w:hAnsi="Calibri"/>
          <w:spacing w:val="-1"/>
          <w:sz w:val="22"/>
          <w:szCs w:val="22"/>
        </w:rPr>
        <w:t>education,</w:t>
      </w:r>
      <w:r w:rsidRPr="00CA237E">
        <w:rPr>
          <w:rFonts w:ascii="Calibri" w:hAnsi="Calibri"/>
          <w:spacing w:val="-6"/>
          <w:sz w:val="22"/>
          <w:szCs w:val="22"/>
        </w:rPr>
        <w:t xml:space="preserve"> </w:t>
      </w:r>
      <w:r w:rsidRPr="00CA237E">
        <w:rPr>
          <w:rFonts w:ascii="Calibri" w:hAnsi="Calibri"/>
          <w:spacing w:val="-1"/>
          <w:sz w:val="22"/>
          <w:szCs w:val="22"/>
        </w:rPr>
        <w:t>participation</w:t>
      </w:r>
      <w:r w:rsidRPr="00CA237E">
        <w:rPr>
          <w:rFonts w:ascii="Calibri" w:hAnsi="Calibri"/>
          <w:spacing w:val="-7"/>
          <w:sz w:val="22"/>
          <w:szCs w:val="22"/>
        </w:rPr>
        <w:t xml:space="preserve"> </w:t>
      </w:r>
      <w:r w:rsidRPr="00CA237E">
        <w:rPr>
          <w:rFonts w:ascii="Calibri" w:hAnsi="Calibri"/>
          <w:sz w:val="22"/>
          <w:szCs w:val="22"/>
        </w:rPr>
        <w:t>and</w:t>
      </w:r>
      <w:r w:rsidRPr="00CA237E">
        <w:rPr>
          <w:rFonts w:ascii="Calibri" w:hAnsi="Calibri"/>
          <w:spacing w:val="-7"/>
          <w:sz w:val="22"/>
          <w:szCs w:val="22"/>
        </w:rPr>
        <w:t xml:space="preserve"> </w:t>
      </w:r>
      <w:r w:rsidRPr="00CA237E">
        <w:rPr>
          <w:rFonts w:ascii="Calibri" w:hAnsi="Calibri"/>
          <w:sz w:val="22"/>
          <w:szCs w:val="22"/>
        </w:rPr>
        <w:t>awareness</w:t>
      </w:r>
      <w:r w:rsidRPr="00CA237E">
        <w:rPr>
          <w:rFonts w:ascii="Calibri" w:hAnsi="Calibri"/>
          <w:spacing w:val="-5"/>
          <w:sz w:val="22"/>
          <w:szCs w:val="22"/>
        </w:rPr>
        <w:t xml:space="preserve"> </w:t>
      </w:r>
      <w:r w:rsidRPr="00CA237E">
        <w:rPr>
          <w:rFonts w:ascii="Calibri" w:hAnsi="Calibri"/>
          <w:sz w:val="22"/>
          <w:szCs w:val="22"/>
        </w:rPr>
        <w:t>are</w:t>
      </w:r>
      <w:r w:rsidRPr="00CA237E">
        <w:rPr>
          <w:rFonts w:ascii="Calibri" w:hAnsi="Calibri"/>
          <w:spacing w:val="-6"/>
          <w:sz w:val="22"/>
          <w:szCs w:val="22"/>
        </w:rPr>
        <w:t xml:space="preserve"> </w:t>
      </w:r>
      <w:r w:rsidRPr="00CA237E">
        <w:rPr>
          <w:rFonts w:ascii="Calibri" w:hAnsi="Calibri"/>
          <w:sz w:val="22"/>
          <w:szCs w:val="22"/>
        </w:rPr>
        <w:t>employed</w:t>
      </w:r>
      <w:r w:rsidRPr="00CA237E">
        <w:rPr>
          <w:rFonts w:ascii="Calibri" w:hAnsi="Calibri"/>
          <w:spacing w:val="-7"/>
          <w:sz w:val="22"/>
          <w:szCs w:val="22"/>
        </w:rPr>
        <w:t xml:space="preserve"> </w:t>
      </w:r>
      <w:r w:rsidRPr="00CA237E">
        <w:rPr>
          <w:rFonts w:ascii="Calibri" w:hAnsi="Calibri"/>
          <w:spacing w:val="-1"/>
          <w:sz w:val="22"/>
          <w:szCs w:val="22"/>
        </w:rPr>
        <w:t>in</w:t>
      </w:r>
      <w:r w:rsidRPr="00CA237E">
        <w:rPr>
          <w:rFonts w:ascii="Calibri" w:hAnsi="Calibri"/>
          <w:spacing w:val="-6"/>
          <w:sz w:val="22"/>
          <w:szCs w:val="22"/>
        </w:rPr>
        <w:t xml:space="preserve"> </w:t>
      </w:r>
      <w:r w:rsidRPr="00CA237E">
        <w:rPr>
          <w:rFonts w:ascii="Calibri" w:hAnsi="Calibri"/>
          <w:sz w:val="22"/>
          <w:szCs w:val="22"/>
        </w:rPr>
        <w:t>all</w:t>
      </w:r>
      <w:r w:rsidRPr="00CA237E">
        <w:rPr>
          <w:rFonts w:ascii="Calibri" w:hAnsi="Calibri"/>
          <w:spacing w:val="-7"/>
          <w:sz w:val="22"/>
          <w:szCs w:val="22"/>
        </w:rPr>
        <w:t xml:space="preserve"> </w:t>
      </w:r>
      <w:r w:rsidRPr="00CA237E">
        <w:rPr>
          <w:rFonts w:ascii="Calibri" w:hAnsi="Calibri"/>
          <w:sz w:val="22"/>
          <w:szCs w:val="22"/>
        </w:rPr>
        <w:t>areas</w:t>
      </w:r>
      <w:r w:rsidRPr="00CA237E">
        <w:rPr>
          <w:rFonts w:ascii="Calibri" w:hAnsi="Calibri"/>
          <w:spacing w:val="-4"/>
          <w:sz w:val="22"/>
          <w:szCs w:val="22"/>
        </w:rPr>
        <w:t xml:space="preserve"> </w:t>
      </w:r>
      <w:r w:rsidRPr="00CA237E">
        <w:rPr>
          <w:rFonts w:ascii="Calibri" w:hAnsi="Calibri"/>
          <w:sz w:val="22"/>
          <w:szCs w:val="22"/>
        </w:rPr>
        <w:t>and</w:t>
      </w:r>
      <w:r w:rsidRPr="00CA237E">
        <w:rPr>
          <w:rFonts w:ascii="Calibri" w:hAnsi="Calibri"/>
          <w:spacing w:val="-7"/>
          <w:sz w:val="22"/>
          <w:szCs w:val="22"/>
        </w:rPr>
        <w:t xml:space="preserve"> </w:t>
      </w:r>
      <w:r w:rsidRPr="00CA237E">
        <w:rPr>
          <w:rFonts w:ascii="Calibri" w:hAnsi="Calibri"/>
          <w:sz w:val="22"/>
          <w:szCs w:val="22"/>
        </w:rPr>
        <w:t>at</w:t>
      </w:r>
      <w:r w:rsidRPr="00CA237E">
        <w:rPr>
          <w:rFonts w:ascii="Calibri" w:hAnsi="Calibri"/>
          <w:spacing w:val="-6"/>
          <w:sz w:val="22"/>
          <w:szCs w:val="22"/>
        </w:rPr>
        <w:t xml:space="preserve"> </w:t>
      </w:r>
      <w:r w:rsidRPr="00CA237E">
        <w:rPr>
          <w:rFonts w:ascii="Calibri" w:hAnsi="Calibri"/>
          <w:sz w:val="22"/>
          <w:szCs w:val="22"/>
        </w:rPr>
        <w:t>all</w:t>
      </w:r>
      <w:r w:rsidRPr="00CA237E">
        <w:rPr>
          <w:rFonts w:ascii="Calibri" w:hAnsi="Calibri"/>
          <w:spacing w:val="-7"/>
          <w:sz w:val="22"/>
          <w:szCs w:val="22"/>
        </w:rPr>
        <w:t xml:space="preserve"> </w:t>
      </w:r>
      <w:r w:rsidRPr="00CA237E">
        <w:rPr>
          <w:rFonts w:ascii="Calibri" w:hAnsi="Calibri"/>
          <w:sz w:val="22"/>
          <w:szCs w:val="22"/>
        </w:rPr>
        <w:t>levels</w:t>
      </w:r>
      <w:r w:rsidR="00115B5D">
        <w:rPr>
          <w:rFonts w:ascii="Calibri" w:hAnsi="Calibri"/>
          <w:sz w:val="22"/>
          <w:szCs w:val="22"/>
        </w:rPr>
        <w:t xml:space="preserve">. </w:t>
      </w:r>
      <w:r w:rsidR="00115B5D" w:rsidRPr="00F249B1">
        <w:rPr>
          <w:rFonts w:ascii="Calibri" w:hAnsi="Calibri"/>
          <w:spacing w:val="-1"/>
          <w:sz w:val="22"/>
          <w:szCs w:val="22"/>
        </w:rPr>
        <w:t>T</w:t>
      </w:r>
      <w:r w:rsidRPr="00CA237E">
        <w:rPr>
          <w:rFonts w:ascii="Calibri" w:hAnsi="Calibri"/>
          <w:spacing w:val="-1"/>
          <w:sz w:val="22"/>
          <w:szCs w:val="22"/>
        </w:rPr>
        <w:t>his</w:t>
      </w:r>
      <w:r w:rsidRPr="00CA237E">
        <w:rPr>
          <w:rFonts w:ascii="Calibri" w:hAnsi="Calibri"/>
          <w:spacing w:val="-5"/>
          <w:sz w:val="22"/>
          <w:szCs w:val="22"/>
        </w:rPr>
        <w:t xml:space="preserve"> </w:t>
      </w:r>
      <w:r w:rsidRPr="00CA237E">
        <w:rPr>
          <w:rFonts w:ascii="Calibri" w:hAnsi="Calibri"/>
          <w:spacing w:val="-1"/>
          <w:sz w:val="22"/>
          <w:szCs w:val="22"/>
        </w:rPr>
        <w:t>programme</w:t>
      </w:r>
      <w:r w:rsidRPr="00CA237E">
        <w:rPr>
          <w:rFonts w:ascii="Calibri" w:hAnsi="Calibri"/>
          <w:spacing w:val="53"/>
          <w:w w:val="99"/>
          <w:sz w:val="22"/>
          <w:szCs w:val="22"/>
        </w:rPr>
        <w:t xml:space="preserve"> </w:t>
      </w:r>
      <w:r w:rsidRPr="00CA237E">
        <w:rPr>
          <w:rFonts w:ascii="Calibri" w:hAnsi="Calibri"/>
          <w:sz w:val="22"/>
          <w:szCs w:val="22"/>
        </w:rPr>
        <w:t>provides</w:t>
      </w:r>
      <w:r w:rsidRPr="00CA237E">
        <w:rPr>
          <w:rFonts w:ascii="Calibri" w:hAnsi="Calibri"/>
          <w:spacing w:val="-6"/>
          <w:sz w:val="22"/>
          <w:szCs w:val="22"/>
        </w:rPr>
        <w:t xml:space="preserve"> </w:t>
      </w:r>
      <w:r w:rsidRPr="00CA237E">
        <w:rPr>
          <w:rFonts w:ascii="Calibri" w:hAnsi="Calibri"/>
          <w:sz w:val="22"/>
          <w:szCs w:val="22"/>
        </w:rPr>
        <w:t>a</w:t>
      </w:r>
      <w:r w:rsidRPr="00CA237E">
        <w:rPr>
          <w:rFonts w:ascii="Calibri" w:hAnsi="Calibri"/>
          <w:spacing w:val="-6"/>
          <w:sz w:val="22"/>
          <w:szCs w:val="22"/>
        </w:rPr>
        <w:t xml:space="preserve"> </w:t>
      </w:r>
      <w:r w:rsidRPr="00CA237E">
        <w:rPr>
          <w:rFonts w:ascii="Calibri" w:hAnsi="Calibri"/>
          <w:sz w:val="22"/>
          <w:szCs w:val="22"/>
        </w:rPr>
        <w:t>set</w:t>
      </w:r>
      <w:r w:rsidRPr="00CA237E">
        <w:rPr>
          <w:rFonts w:ascii="Calibri" w:hAnsi="Calibri"/>
          <w:spacing w:val="-7"/>
          <w:sz w:val="22"/>
          <w:szCs w:val="22"/>
        </w:rPr>
        <w:t xml:space="preserve"> </w:t>
      </w:r>
      <w:r w:rsidRPr="00CA237E">
        <w:rPr>
          <w:rFonts w:ascii="Calibri" w:hAnsi="Calibri"/>
          <w:sz w:val="22"/>
          <w:szCs w:val="22"/>
        </w:rPr>
        <w:t>of</w:t>
      </w:r>
      <w:r w:rsidRPr="00CA237E">
        <w:rPr>
          <w:rFonts w:ascii="Calibri" w:hAnsi="Calibri"/>
          <w:spacing w:val="-6"/>
          <w:sz w:val="22"/>
          <w:szCs w:val="22"/>
        </w:rPr>
        <w:t xml:space="preserve"> </w:t>
      </w:r>
      <w:r w:rsidRPr="00CA237E">
        <w:rPr>
          <w:rFonts w:ascii="Calibri" w:hAnsi="Calibri"/>
          <w:sz w:val="22"/>
          <w:szCs w:val="22"/>
        </w:rPr>
        <w:t>strategies</w:t>
      </w:r>
      <w:r w:rsidRPr="00CA237E">
        <w:rPr>
          <w:rFonts w:ascii="Calibri" w:hAnsi="Calibri"/>
          <w:spacing w:val="-7"/>
          <w:sz w:val="22"/>
          <w:szCs w:val="22"/>
        </w:rPr>
        <w:t xml:space="preserve"> </w:t>
      </w:r>
      <w:r w:rsidRPr="00CA237E">
        <w:rPr>
          <w:rFonts w:ascii="Calibri" w:hAnsi="Calibri"/>
          <w:spacing w:val="-1"/>
          <w:sz w:val="22"/>
          <w:szCs w:val="22"/>
        </w:rPr>
        <w:t>to</w:t>
      </w:r>
      <w:r w:rsidRPr="00CA237E">
        <w:rPr>
          <w:rFonts w:ascii="Calibri" w:hAnsi="Calibri"/>
          <w:spacing w:val="-5"/>
          <w:sz w:val="22"/>
          <w:szCs w:val="22"/>
        </w:rPr>
        <w:t xml:space="preserve"> </w:t>
      </w:r>
      <w:r w:rsidRPr="00CA237E">
        <w:rPr>
          <w:rFonts w:ascii="Calibri" w:hAnsi="Calibri"/>
          <w:spacing w:val="-1"/>
          <w:sz w:val="22"/>
          <w:szCs w:val="22"/>
        </w:rPr>
        <w:t>guide</w:t>
      </w:r>
      <w:r w:rsidRPr="00CA237E">
        <w:rPr>
          <w:rFonts w:ascii="Calibri" w:hAnsi="Calibri"/>
          <w:spacing w:val="-6"/>
          <w:sz w:val="22"/>
          <w:szCs w:val="22"/>
        </w:rPr>
        <w:t xml:space="preserve"> </w:t>
      </w:r>
      <w:r w:rsidRPr="00CA237E">
        <w:rPr>
          <w:rFonts w:ascii="Calibri" w:hAnsi="Calibri"/>
          <w:spacing w:val="-1"/>
          <w:sz w:val="22"/>
          <w:szCs w:val="22"/>
        </w:rPr>
        <w:t>the</w:t>
      </w:r>
      <w:r w:rsidRPr="00CA237E">
        <w:rPr>
          <w:rFonts w:ascii="Calibri" w:hAnsi="Calibri"/>
          <w:spacing w:val="-5"/>
          <w:sz w:val="22"/>
          <w:szCs w:val="22"/>
        </w:rPr>
        <w:t xml:space="preserve"> </w:t>
      </w:r>
      <w:r w:rsidRPr="00CA237E">
        <w:rPr>
          <w:rFonts w:ascii="Calibri" w:hAnsi="Calibri"/>
          <w:spacing w:val="-1"/>
          <w:sz w:val="22"/>
          <w:szCs w:val="22"/>
        </w:rPr>
        <w:t>delivery</w:t>
      </w:r>
      <w:r w:rsidRPr="00CA237E">
        <w:rPr>
          <w:rFonts w:ascii="Calibri" w:hAnsi="Calibri"/>
          <w:spacing w:val="-6"/>
          <w:sz w:val="22"/>
          <w:szCs w:val="22"/>
        </w:rPr>
        <w:t xml:space="preserve"> </w:t>
      </w:r>
      <w:r w:rsidRPr="00CA237E">
        <w:rPr>
          <w:rFonts w:ascii="Calibri" w:hAnsi="Calibri"/>
          <w:sz w:val="22"/>
          <w:szCs w:val="22"/>
        </w:rPr>
        <w:t>of</w:t>
      </w:r>
      <w:r w:rsidRPr="00CA237E">
        <w:rPr>
          <w:rFonts w:ascii="Calibri" w:hAnsi="Calibri"/>
          <w:spacing w:val="-6"/>
          <w:sz w:val="22"/>
          <w:szCs w:val="22"/>
        </w:rPr>
        <w:t xml:space="preserve"> </w:t>
      </w:r>
      <w:r w:rsidRPr="00CA237E">
        <w:rPr>
          <w:rFonts w:ascii="Calibri" w:hAnsi="Calibri"/>
          <w:sz w:val="22"/>
          <w:szCs w:val="22"/>
        </w:rPr>
        <w:t>that</w:t>
      </w:r>
      <w:r w:rsidRPr="00CA237E">
        <w:rPr>
          <w:rFonts w:ascii="Calibri" w:hAnsi="Calibri"/>
          <w:spacing w:val="-6"/>
          <w:sz w:val="22"/>
          <w:szCs w:val="22"/>
        </w:rPr>
        <w:t xml:space="preserve"> </w:t>
      </w:r>
      <w:r w:rsidRPr="00CA237E">
        <w:rPr>
          <w:rFonts w:ascii="Calibri" w:hAnsi="Calibri"/>
          <w:spacing w:val="-1"/>
          <w:sz w:val="22"/>
          <w:szCs w:val="22"/>
        </w:rPr>
        <w:t>recommendation.</w:t>
      </w:r>
      <w:r>
        <w:rPr>
          <w:rFonts w:ascii="Calibri" w:hAnsi="Calibri"/>
          <w:spacing w:val="-1"/>
          <w:sz w:val="22"/>
          <w:szCs w:val="22"/>
        </w:rPr>
        <w:t xml:space="preserve"> </w:t>
      </w:r>
      <w:r w:rsidRPr="001B69D4">
        <w:rPr>
          <w:rFonts w:asciiTheme="minorHAnsi" w:hAnsiTheme="minorHAnsi"/>
          <w:spacing w:val="-1"/>
          <w:sz w:val="22"/>
          <w:szCs w:val="22"/>
        </w:rPr>
        <w:t>The</w:t>
      </w:r>
      <w:r w:rsidRPr="001B69D4">
        <w:rPr>
          <w:rFonts w:asciiTheme="minorHAnsi" w:hAnsiTheme="minorHAnsi"/>
          <w:spacing w:val="29"/>
          <w:w w:val="99"/>
          <w:sz w:val="22"/>
          <w:szCs w:val="22"/>
        </w:rPr>
        <w:t xml:space="preserve"> </w:t>
      </w:r>
      <w:r w:rsidRPr="001B69D4">
        <w:rPr>
          <w:rFonts w:asciiTheme="minorHAnsi" w:hAnsiTheme="minorHAnsi"/>
          <w:spacing w:val="-1"/>
          <w:sz w:val="22"/>
          <w:szCs w:val="22"/>
        </w:rPr>
        <w:t>commitment</w:t>
      </w:r>
      <w:r w:rsidRPr="001B69D4">
        <w:rPr>
          <w:rFonts w:asciiTheme="minorHAnsi" w:hAnsiTheme="minorHAnsi"/>
          <w:spacing w:val="-6"/>
          <w:sz w:val="22"/>
          <w:szCs w:val="22"/>
        </w:rPr>
        <w:t xml:space="preserve"> </w:t>
      </w:r>
      <w:r w:rsidRPr="001B69D4">
        <w:rPr>
          <w:rFonts w:asciiTheme="minorHAnsi" w:hAnsiTheme="minorHAnsi"/>
          <w:sz w:val="22"/>
          <w:szCs w:val="22"/>
        </w:rPr>
        <w:t>of</w:t>
      </w:r>
      <w:r w:rsidRPr="001B69D4">
        <w:rPr>
          <w:rFonts w:asciiTheme="minorHAnsi" w:hAnsiTheme="minorHAnsi"/>
          <w:spacing w:val="-6"/>
          <w:sz w:val="22"/>
          <w:szCs w:val="22"/>
        </w:rPr>
        <w:t xml:space="preserve"> </w:t>
      </w:r>
      <w:r w:rsidRPr="001B69D4">
        <w:rPr>
          <w:rFonts w:asciiTheme="minorHAnsi" w:hAnsiTheme="minorHAnsi"/>
          <w:spacing w:val="-1"/>
          <w:sz w:val="22"/>
          <w:szCs w:val="22"/>
        </w:rPr>
        <w:t>the</w:t>
      </w:r>
      <w:r w:rsidRPr="001B69D4">
        <w:rPr>
          <w:rFonts w:asciiTheme="minorHAnsi" w:hAnsiTheme="minorHAnsi"/>
          <w:spacing w:val="-6"/>
          <w:sz w:val="22"/>
          <w:szCs w:val="22"/>
        </w:rPr>
        <w:t xml:space="preserve"> </w:t>
      </w:r>
      <w:r w:rsidRPr="001B69D4">
        <w:rPr>
          <w:rFonts w:asciiTheme="minorHAnsi" w:hAnsiTheme="minorHAnsi"/>
          <w:sz w:val="22"/>
          <w:szCs w:val="22"/>
        </w:rPr>
        <w:t>Contracting</w:t>
      </w:r>
      <w:r w:rsidRPr="001B69D4">
        <w:rPr>
          <w:rFonts w:asciiTheme="minorHAnsi" w:hAnsiTheme="minorHAnsi"/>
          <w:spacing w:val="-7"/>
          <w:sz w:val="22"/>
          <w:szCs w:val="22"/>
        </w:rPr>
        <w:t xml:space="preserve"> </w:t>
      </w:r>
      <w:r w:rsidRPr="001B69D4">
        <w:rPr>
          <w:rFonts w:asciiTheme="minorHAnsi" w:hAnsiTheme="minorHAnsi"/>
          <w:sz w:val="22"/>
          <w:szCs w:val="22"/>
        </w:rPr>
        <w:t>Parties</w:t>
      </w:r>
      <w:r w:rsidRPr="001B69D4">
        <w:rPr>
          <w:rFonts w:asciiTheme="minorHAnsi" w:hAnsiTheme="minorHAnsi"/>
          <w:spacing w:val="-6"/>
          <w:sz w:val="22"/>
          <w:szCs w:val="22"/>
        </w:rPr>
        <w:t xml:space="preserve"> </w:t>
      </w:r>
      <w:r w:rsidRPr="001B69D4">
        <w:rPr>
          <w:rFonts w:asciiTheme="minorHAnsi" w:hAnsiTheme="minorHAnsi"/>
          <w:sz w:val="22"/>
          <w:szCs w:val="22"/>
        </w:rPr>
        <w:t>in</w:t>
      </w:r>
      <w:r w:rsidRPr="001B69D4">
        <w:rPr>
          <w:rFonts w:asciiTheme="minorHAnsi" w:hAnsiTheme="minorHAnsi"/>
          <w:spacing w:val="-6"/>
          <w:sz w:val="22"/>
          <w:szCs w:val="22"/>
        </w:rPr>
        <w:t xml:space="preserve"> </w:t>
      </w:r>
      <w:r w:rsidRPr="001B69D4">
        <w:rPr>
          <w:rFonts w:asciiTheme="minorHAnsi" w:hAnsiTheme="minorHAnsi"/>
          <w:spacing w:val="-1"/>
          <w:sz w:val="22"/>
          <w:szCs w:val="22"/>
        </w:rPr>
        <w:t>the</w:t>
      </w:r>
      <w:r w:rsidRPr="001B69D4">
        <w:rPr>
          <w:rFonts w:asciiTheme="minorHAnsi" w:hAnsiTheme="minorHAnsi"/>
          <w:spacing w:val="-6"/>
          <w:sz w:val="22"/>
          <w:szCs w:val="22"/>
        </w:rPr>
        <w:t xml:space="preserve"> </w:t>
      </w:r>
      <w:r w:rsidRPr="001B69D4">
        <w:rPr>
          <w:rFonts w:asciiTheme="minorHAnsi" w:hAnsiTheme="minorHAnsi"/>
          <w:sz w:val="22"/>
          <w:szCs w:val="22"/>
        </w:rPr>
        <w:t>last</w:t>
      </w:r>
      <w:r w:rsidRPr="001B69D4">
        <w:rPr>
          <w:rFonts w:asciiTheme="minorHAnsi" w:hAnsiTheme="minorHAnsi"/>
          <w:spacing w:val="-6"/>
          <w:sz w:val="22"/>
          <w:szCs w:val="22"/>
        </w:rPr>
        <w:t xml:space="preserve"> </w:t>
      </w:r>
      <w:r w:rsidRPr="001B69D4">
        <w:rPr>
          <w:rFonts w:asciiTheme="minorHAnsi" w:hAnsiTheme="minorHAnsi"/>
          <w:spacing w:val="-1"/>
          <w:sz w:val="22"/>
          <w:szCs w:val="22"/>
        </w:rPr>
        <w:t>triennium</w:t>
      </w:r>
      <w:r w:rsidRPr="001B69D4">
        <w:rPr>
          <w:rFonts w:asciiTheme="minorHAnsi" w:hAnsiTheme="minorHAnsi"/>
          <w:spacing w:val="-5"/>
          <w:sz w:val="22"/>
          <w:szCs w:val="22"/>
        </w:rPr>
        <w:t xml:space="preserve"> </w:t>
      </w:r>
      <w:r w:rsidRPr="001B69D4">
        <w:rPr>
          <w:rFonts w:asciiTheme="minorHAnsi" w:hAnsiTheme="minorHAnsi"/>
          <w:spacing w:val="-1"/>
          <w:sz w:val="22"/>
          <w:szCs w:val="22"/>
        </w:rPr>
        <w:t>is</w:t>
      </w:r>
      <w:r w:rsidRPr="001B69D4">
        <w:rPr>
          <w:rFonts w:asciiTheme="minorHAnsi" w:hAnsiTheme="minorHAnsi"/>
          <w:spacing w:val="-5"/>
          <w:sz w:val="22"/>
          <w:szCs w:val="22"/>
        </w:rPr>
        <w:t xml:space="preserve"> </w:t>
      </w:r>
      <w:r w:rsidRPr="001B69D4">
        <w:rPr>
          <w:rFonts w:asciiTheme="minorHAnsi" w:hAnsiTheme="minorHAnsi"/>
          <w:sz w:val="22"/>
          <w:szCs w:val="22"/>
        </w:rPr>
        <w:t>reviewed</w:t>
      </w:r>
      <w:r w:rsidRPr="001B69D4">
        <w:rPr>
          <w:rFonts w:asciiTheme="minorHAnsi" w:hAnsiTheme="minorHAnsi"/>
          <w:spacing w:val="-8"/>
          <w:sz w:val="22"/>
          <w:szCs w:val="22"/>
        </w:rPr>
        <w:t xml:space="preserve"> </w:t>
      </w:r>
      <w:r>
        <w:rPr>
          <w:rFonts w:asciiTheme="minorHAnsi" w:hAnsiTheme="minorHAnsi"/>
          <w:spacing w:val="-6"/>
          <w:sz w:val="22"/>
          <w:szCs w:val="22"/>
        </w:rPr>
        <w:t xml:space="preserve">in </w:t>
      </w:r>
      <w:r w:rsidRPr="001B69D4">
        <w:rPr>
          <w:rFonts w:asciiTheme="minorHAnsi" w:hAnsiTheme="minorHAnsi"/>
          <w:spacing w:val="-1"/>
          <w:sz w:val="22"/>
          <w:szCs w:val="22"/>
        </w:rPr>
        <w:t>detail</w:t>
      </w:r>
      <w:r w:rsidRPr="001B69D4">
        <w:rPr>
          <w:rFonts w:asciiTheme="minorHAnsi" w:hAnsiTheme="minorHAnsi"/>
          <w:spacing w:val="-6"/>
          <w:sz w:val="22"/>
          <w:szCs w:val="22"/>
        </w:rPr>
        <w:t xml:space="preserve"> </w:t>
      </w:r>
      <w:r w:rsidRPr="001B69D4">
        <w:rPr>
          <w:rFonts w:asciiTheme="minorHAnsi" w:hAnsiTheme="minorHAnsi"/>
          <w:spacing w:val="-1"/>
          <w:sz w:val="22"/>
          <w:szCs w:val="22"/>
        </w:rPr>
        <w:t>in</w:t>
      </w:r>
      <w:r w:rsidRPr="001B69D4">
        <w:rPr>
          <w:rFonts w:asciiTheme="minorHAnsi" w:hAnsiTheme="minorHAnsi"/>
          <w:spacing w:val="-6"/>
          <w:sz w:val="22"/>
          <w:szCs w:val="22"/>
        </w:rPr>
        <w:t xml:space="preserve"> </w:t>
      </w:r>
      <w:r w:rsidRPr="001B69D4">
        <w:rPr>
          <w:rFonts w:asciiTheme="minorHAnsi" w:hAnsiTheme="minorHAnsi"/>
          <w:sz w:val="22"/>
          <w:szCs w:val="22"/>
        </w:rPr>
        <w:t>Ramsar</w:t>
      </w:r>
      <w:r w:rsidRPr="001B69D4">
        <w:rPr>
          <w:rFonts w:asciiTheme="minorHAnsi" w:hAnsiTheme="minorHAnsi"/>
          <w:spacing w:val="41"/>
          <w:w w:val="99"/>
          <w:sz w:val="22"/>
          <w:szCs w:val="22"/>
        </w:rPr>
        <w:t xml:space="preserve"> </w:t>
      </w:r>
      <w:r w:rsidRPr="001B69D4">
        <w:rPr>
          <w:rFonts w:asciiTheme="minorHAnsi" w:hAnsiTheme="minorHAnsi"/>
          <w:sz w:val="22"/>
          <w:szCs w:val="22"/>
        </w:rPr>
        <w:t>COP11</w:t>
      </w:r>
      <w:r w:rsidRPr="001B69D4">
        <w:rPr>
          <w:rFonts w:asciiTheme="minorHAnsi" w:hAnsiTheme="minorHAnsi"/>
          <w:spacing w:val="-11"/>
          <w:sz w:val="22"/>
          <w:szCs w:val="22"/>
        </w:rPr>
        <w:t xml:space="preserve"> </w:t>
      </w:r>
      <w:r w:rsidRPr="001B69D4">
        <w:rPr>
          <w:rFonts w:asciiTheme="minorHAnsi" w:hAnsiTheme="minorHAnsi"/>
          <w:sz w:val="22"/>
          <w:szCs w:val="22"/>
        </w:rPr>
        <w:t>DOC.14.</w:t>
      </w:r>
      <w:r w:rsidRPr="001B69D4">
        <w:rPr>
          <w:rFonts w:asciiTheme="minorHAnsi" w:hAnsiTheme="minorHAnsi"/>
          <w:spacing w:val="-10"/>
          <w:sz w:val="22"/>
          <w:szCs w:val="22"/>
        </w:rPr>
        <w:t xml:space="preserve"> </w:t>
      </w:r>
    </w:p>
    <w:p w:rsidR="003C4CC9" w:rsidRPr="001B69D4" w:rsidRDefault="003C4CC9" w:rsidP="00C9096F">
      <w:pPr>
        <w:pStyle w:val="BodyText"/>
        <w:kinsoku w:val="0"/>
        <w:overflowPunct w:val="0"/>
        <w:ind w:left="0" w:firstLine="0"/>
        <w:rPr>
          <w:rFonts w:asciiTheme="minorHAnsi" w:hAnsiTheme="minorHAnsi"/>
          <w:sz w:val="22"/>
          <w:szCs w:val="22"/>
        </w:rPr>
      </w:pPr>
    </w:p>
    <w:p w:rsidR="008C1F2B" w:rsidRPr="001B69D4" w:rsidRDefault="008C1F2B" w:rsidP="00C9096F">
      <w:pPr>
        <w:pStyle w:val="BodyText"/>
        <w:kinsoku w:val="0"/>
        <w:overflowPunct w:val="0"/>
        <w:ind w:left="0" w:firstLine="0"/>
        <w:rPr>
          <w:rFonts w:asciiTheme="minorHAnsi" w:hAnsiTheme="minorHAnsi"/>
          <w:sz w:val="22"/>
          <w:szCs w:val="22"/>
        </w:rPr>
      </w:pPr>
      <w:r w:rsidRPr="001B69D4">
        <w:rPr>
          <w:rFonts w:asciiTheme="minorHAnsi" w:hAnsiTheme="minorHAnsi"/>
          <w:spacing w:val="-1"/>
          <w:sz w:val="22"/>
          <w:szCs w:val="22"/>
        </w:rPr>
        <w:t>Support</w:t>
      </w:r>
      <w:r w:rsidRPr="001B69D4">
        <w:rPr>
          <w:rFonts w:asciiTheme="minorHAnsi" w:hAnsiTheme="minorHAnsi"/>
          <w:spacing w:val="-7"/>
          <w:sz w:val="22"/>
          <w:szCs w:val="22"/>
        </w:rPr>
        <w:t xml:space="preserve"> </w:t>
      </w:r>
      <w:r w:rsidRPr="001B69D4">
        <w:rPr>
          <w:rFonts w:asciiTheme="minorHAnsi" w:hAnsiTheme="minorHAnsi"/>
          <w:sz w:val="22"/>
          <w:szCs w:val="22"/>
        </w:rPr>
        <w:t>for</w:t>
      </w:r>
      <w:r w:rsidRPr="001B69D4">
        <w:rPr>
          <w:rFonts w:asciiTheme="minorHAnsi" w:hAnsiTheme="minorHAnsi"/>
          <w:spacing w:val="-7"/>
          <w:sz w:val="22"/>
          <w:szCs w:val="22"/>
        </w:rPr>
        <w:t xml:space="preserve"> </w:t>
      </w:r>
      <w:r w:rsidRPr="001B69D4">
        <w:rPr>
          <w:rFonts w:asciiTheme="minorHAnsi" w:hAnsiTheme="minorHAnsi"/>
          <w:spacing w:val="-1"/>
          <w:sz w:val="22"/>
          <w:szCs w:val="22"/>
        </w:rPr>
        <w:t>the</w:t>
      </w:r>
      <w:r w:rsidRPr="001B69D4">
        <w:rPr>
          <w:rFonts w:asciiTheme="minorHAnsi" w:hAnsiTheme="minorHAnsi"/>
          <w:spacing w:val="-7"/>
          <w:sz w:val="22"/>
          <w:szCs w:val="22"/>
        </w:rPr>
        <w:t xml:space="preserve"> </w:t>
      </w:r>
      <w:r w:rsidRPr="001B69D4">
        <w:rPr>
          <w:rFonts w:asciiTheme="minorHAnsi" w:hAnsiTheme="minorHAnsi"/>
          <w:sz w:val="22"/>
          <w:szCs w:val="22"/>
        </w:rPr>
        <w:t>CEPA</w:t>
      </w:r>
      <w:r w:rsidRPr="001B69D4">
        <w:rPr>
          <w:rFonts w:asciiTheme="minorHAnsi" w:hAnsiTheme="minorHAnsi"/>
          <w:spacing w:val="-7"/>
          <w:sz w:val="22"/>
          <w:szCs w:val="22"/>
        </w:rPr>
        <w:t xml:space="preserve"> </w:t>
      </w:r>
      <w:r w:rsidRPr="001B69D4">
        <w:rPr>
          <w:rFonts w:asciiTheme="minorHAnsi" w:hAnsiTheme="minorHAnsi"/>
          <w:sz w:val="22"/>
          <w:szCs w:val="22"/>
        </w:rPr>
        <w:t>Programme</w:t>
      </w:r>
      <w:r w:rsidRPr="001B69D4">
        <w:rPr>
          <w:rFonts w:asciiTheme="minorHAnsi" w:hAnsiTheme="minorHAnsi"/>
          <w:spacing w:val="-8"/>
          <w:sz w:val="22"/>
          <w:szCs w:val="22"/>
        </w:rPr>
        <w:t xml:space="preserve"> </w:t>
      </w:r>
      <w:r w:rsidRPr="001B69D4">
        <w:rPr>
          <w:rFonts w:asciiTheme="minorHAnsi" w:hAnsiTheme="minorHAnsi"/>
          <w:sz w:val="22"/>
          <w:szCs w:val="22"/>
        </w:rPr>
        <w:t>should</w:t>
      </w:r>
      <w:r w:rsidRPr="001B69D4">
        <w:rPr>
          <w:rFonts w:asciiTheme="minorHAnsi" w:hAnsiTheme="minorHAnsi"/>
          <w:spacing w:val="-7"/>
          <w:sz w:val="22"/>
          <w:szCs w:val="22"/>
        </w:rPr>
        <w:t xml:space="preserve"> </w:t>
      </w:r>
      <w:r w:rsidRPr="001B69D4">
        <w:rPr>
          <w:rFonts w:asciiTheme="minorHAnsi" w:hAnsiTheme="minorHAnsi"/>
          <w:sz w:val="22"/>
          <w:szCs w:val="22"/>
        </w:rPr>
        <w:t>therefore</w:t>
      </w:r>
      <w:r w:rsidRPr="001B69D4">
        <w:rPr>
          <w:rFonts w:asciiTheme="minorHAnsi" w:hAnsiTheme="minorHAnsi"/>
          <w:spacing w:val="-7"/>
          <w:sz w:val="22"/>
          <w:szCs w:val="22"/>
        </w:rPr>
        <w:t xml:space="preserve"> </w:t>
      </w:r>
      <w:r w:rsidRPr="001B69D4">
        <w:rPr>
          <w:rFonts w:asciiTheme="minorHAnsi" w:hAnsiTheme="minorHAnsi"/>
          <w:spacing w:val="-1"/>
          <w:sz w:val="22"/>
          <w:szCs w:val="22"/>
        </w:rPr>
        <w:t>be</w:t>
      </w:r>
      <w:r w:rsidRPr="001B69D4">
        <w:rPr>
          <w:rFonts w:asciiTheme="minorHAnsi" w:hAnsiTheme="minorHAnsi"/>
          <w:spacing w:val="36"/>
          <w:w w:val="99"/>
          <w:sz w:val="22"/>
          <w:szCs w:val="22"/>
        </w:rPr>
        <w:t xml:space="preserve"> </w:t>
      </w:r>
      <w:r w:rsidRPr="001B69D4">
        <w:rPr>
          <w:rFonts w:asciiTheme="minorHAnsi" w:hAnsiTheme="minorHAnsi"/>
          <w:sz w:val="22"/>
          <w:szCs w:val="22"/>
        </w:rPr>
        <w:t>seen</w:t>
      </w:r>
      <w:r w:rsidRPr="001B69D4">
        <w:rPr>
          <w:rFonts w:asciiTheme="minorHAnsi" w:hAnsiTheme="minorHAnsi"/>
          <w:spacing w:val="-7"/>
          <w:sz w:val="22"/>
          <w:szCs w:val="22"/>
        </w:rPr>
        <w:t xml:space="preserve"> </w:t>
      </w:r>
      <w:r w:rsidRPr="001B69D4">
        <w:rPr>
          <w:rFonts w:asciiTheme="minorHAnsi" w:hAnsiTheme="minorHAnsi"/>
          <w:sz w:val="22"/>
          <w:szCs w:val="22"/>
        </w:rPr>
        <w:t>as</w:t>
      </w:r>
      <w:r w:rsidRPr="001B69D4">
        <w:rPr>
          <w:rFonts w:asciiTheme="minorHAnsi" w:hAnsiTheme="minorHAnsi"/>
          <w:spacing w:val="-7"/>
          <w:sz w:val="22"/>
          <w:szCs w:val="22"/>
        </w:rPr>
        <w:t xml:space="preserve"> </w:t>
      </w:r>
      <w:r w:rsidRPr="001B69D4">
        <w:rPr>
          <w:rFonts w:asciiTheme="minorHAnsi" w:hAnsiTheme="minorHAnsi"/>
          <w:sz w:val="22"/>
          <w:szCs w:val="22"/>
        </w:rPr>
        <w:t>an</w:t>
      </w:r>
      <w:r w:rsidRPr="001B69D4">
        <w:rPr>
          <w:rFonts w:asciiTheme="minorHAnsi" w:hAnsiTheme="minorHAnsi"/>
          <w:spacing w:val="-7"/>
          <w:sz w:val="22"/>
          <w:szCs w:val="22"/>
        </w:rPr>
        <w:t xml:space="preserve"> </w:t>
      </w:r>
      <w:r w:rsidRPr="001B69D4">
        <w:rPr>
          <w:rFonts w:asciiTheme="minorHAnsi" w:hAnsiTheme="minorHAnsi"/>
          <w:sz w:val="22"/>
          <w:szCs w:val="22"/>
        </w:rPr>
        <w:t>investment</w:t>
      </w:r>
      <w:r w:rsidRPr="001B69D4">
        <w:rPr>
          <w:rFonts w:asciiTheme="minorHAnsi" w:hAnsiTheme="minorHAnsi"/>
          <w:spacing w:val="-7"/>
          <w:sz w:val="22"/>
          <w:szCs w:val="22"/>
        </w:rPr>
        <w:t xml:space="preserve"> </w:t>
      </w:r>
      <w:r w:rsidRPr="001B69D4">
        <w:rPr>
          <w:rFonts w:asciiTheme="minorHAnsi" w:hAnsiTheme="minorHAnsi"/>
          <w:sz w:val="22"/>
          <w:szCs w:val="22"/>
        </w:rPr>
        <w:t>which</w:t>
      </w:r>
      <w:r w:rsidRPr="001B69D4">
        <w:rPr>
          <w:rFonts w:asciiTheme="minorHAnsi" w:hAnsiTheme="minorHAnsi"/>
          <w:spacing w:val="-7"/>
          <w:sz w:val="22"/>
          <w:szCs w:val="22"/>
        </w:rPr>
        <w:t xml:space="preserve"> </w:t>
      </w:r>
      <w:r w:rsidRPr="001B69D4">
        <w:rPr>
          <w:rFonts w:asciiTheme="minorHAnsi" w:hAnsiTheme="minorHAnsi"/>
          <w:sz w:val="22"/>
          <w:szCs w:val="22"/>
        </w:rPr>
        <w:t>aims</w:t>
      </w:r>
      <w:r w:rsidRPr="001B69D4">
        <w:rPr>
          <w:rFonts w:asciiTheme="minorHAnsi" w:hAnsiTheme="minorHAnsi"/>
          <w:spacing w:val="-6"/>
          <w:sz w:val="22"/>
          <w:szCs w:val="22"/>
        </w:rPr>
        <w:t xml:space="preserve"> </w:t>
      </w:r>
      <w:r w:rsidRPr="001B69D4">
        <w:rPr>
          <w:rFonts w:asciiTheme="minorHAnsi" w:hAnsiTheme="minorHAnsi"/>
          <w:spacing w:val="-1"/>
          <w:sz w:val="22"/>
          <w:szCs w:val="22"/>
        </w:rPr>
        <w:t>to</w:t>
      </w:r>
      <w:r w:rsidRPr="001B69D4">
        <w:rPr>
          <w:rFonts w:asciiTheme="minorHAnsi" w:hAnsiTheme="minorHAnsi"/>
          <w:spacing w:val="-5"/>
          <w:sz w:val="22"/>
          <w:szCs w:val="22"/>
        </w:rPr>
        <w:t xml:space="preserve"> </w:t>
      </w:r>
      <w:r w:rsidRPr="001B69D4">
        <w:rPr>
          <w:rFonts w:asciiTheme="minorHAnsi" w:hAnsiTheme="minorHAnsi"/>
          <w:spacing w:val="-1"/>
          <w:sz w:val="22"/>
          <w:szCs w:val="22"/>
        </w:rPr>
        <w:t>help</w:t>
      </w:r>
      <w:r w:rsidRPr="001B69D4">
        <w:rPr>
          <w:rFonts w:asciiTheme="minorHAnsi" w:hAnsiTheme="minorHAnsi"/>
          <w:spacing w:val="-7"/>
          <w:sz w:val="22"/>
          <w:szCs w:val="22"/>
        </w:rPr>
        <w:t xml:space="preserve"> </w:t>
      </w:r>
      <w:r w:rsidRPr="001B69D4">
        <w:rPr>
          <w:rFonts w:asciiTheme="minorHAnsi" w:hAnsiTheme="minorHAnsi"/>
          <w:spacing w:val="-1"/>
          <w:sz w:val="22"/>
          <w:szCs w:val="22"/>
        </w:rPr>
        <w:t>decision‐makers</w:t>
      </w:r>
      <w:r w:rsidRPr="001B69D4">
        <w:rPr>
          <w:rFonts w:asciiTheme="minorHAnsi" w:hAnsiTheme="minorHAnsi"/>
          <w:spacing w:val="-7"/>
          <w:sz w:val="22"/>
          <w:szCs w:val="22"/>
        </w:rPr>
        <w:t xml:space="preserve"> </w:t>
      </w:r>
      <w:r w:rsidRPr="001B69D4">
        <w:rPr>
          <w:rFonts w:asciiTheme="minorHAnsi" w:hAnsiTheme="minorHAnsi"/>
          <w:sz w:val="22"/>
          <w:szCs w:val="22"/>
        </w:rPr>
        <w:t>and</w:t>
      </w:r>
      <w:r w:rsidRPr="001B69D4">
        <w:rPr>
          <w:rFonts w:asciiTheme="minorHAnsi" w:hAnsiTheme="minorHAnsi"/>
          <w:spacing w:val="-6"/>
          <w:sz w:val="22"/>
          <w:szCs w:val="22"/>
        </w:rPr>
        <w:t xml:space="preserve"> </w:t>
      </w:r>
      <w:r w:rsidRPr="001B69D4">
        <w:rPr>
          <w:rFonts w:asciiTheme="minorHAnsi" w:hAnsiTheme="minorHAnsi"/>
          <w:sz w:val="22"/>
          <w:szCs w:val="22"/>
        </w:rPr>
        <w:t>mobilise</w:t>
      </w:r>
      <w:r w:rsidRPr="001B69D4">
        <w:rPr>
          <w:rFonts w:asciiTheme="minorHAnsi" w:hAnsiTheme="minorHAnsi"/>
          <w:spacing w:val="-7"/>
          <w:sz w:val="22"/>
          <w:szCs w:val="22"/>
        </w:rPr>
        <w:t xml:space="preserve"> </w:t>
      </w:r>
      <w:r w:rsidRPr="001B69D4">
        <w:rPr>
          <w:rFonts w:asciiTheme="minorHAnsi" w:hAnsiTheme="minorHAnsi"/>
          <w:sz w:val="22"/>
          <w:szCs w:val="22"/>
        </w:rPr>
        <w:t>local</w:t>
      </w:r>
      <w:r w:rsidRPr="001B69D4">
        <w:rPr>
          <w:rFonts w:asciiTheme="minorHAnsi" w:hAnsiTheme="minorHAnsi"/>
          <w:spacing w:val="-7"/>
          <w:sz w:val="22"/>
          <w:szCs w:val="22"/>
        </w:rPr>
        <w:t xml:space="preserve"> </w:t>
      </w:r>
      <w:r w:rsidRPr="001B69D4">
        <w:rPr>
          <w:rFonts w:asciiTheme="minorHAnsi" w:hAnsiTheme="minorHAnsi"/>
          <w:sz w:val="22"/>
          <w:szCs w:val="22"/>
        </w:rPr>
        <w:t>and</w:t>
      </w:r>
      <w:r w:rsidRPr="001B69D4">
        <w:rPr>
          <w:rFonts w:asciiTheme="minorHAnsi" w:hAnsiTheme="minorHAnsi"/>
          <w:spacing w:val="-7"/>
          <w:sz w:val="22"/>
          <w:szCs w:val="22"/>
        </w:rPr>
        <w:t xml:space="preserve"> </w:t>
      </w:r>
      <w:r w:rsidRPr="001B69D4">
        <w:rPr>
          <w:rFonts w:asciiTheme="minorHAnsi" w:hAnsiTheme="minorHAnsi"/>
          <w:sz w:val="22"/>
          <w:szCs w:val="22"/>
        </w:rPr>
        <w:t>national‐scale</w:t>
      </w:r>
      <w:r w:rsidRPr="001B69D4">
        <w:rPr>
          <w:rFonts w:asciiTheme="minorHAnsi" w:hAnsiTheme="minorHAnsi"/>
          <w:spacing w:val="42"/>
          <w:w w:val="99"/>
          <w:sz w:val="22"/>
          <w:szCs w:val="22"/>
        </w:rPr>
        <w:t xml:space="preserve"> </w:t>
      </w:r>
      <w:r w:rsidRPr="001B69D4">
        <w:rPr>
          <w:rFonts w:asciiTheme="minorHAnsi" w:hAnsiTheme="minorHAnsi"/>
          <w:sz w:val="22"/>
          <w:szCs w:val="22"/>
        </w:rPr>
        <w:t>actions</w:t>
      </w:r>
      <w:r w:rsidRPr="001B69D4">
        <w:rPr>
          <w:rFonts w:asciiTheme="minorHAnsi" w:hAnsiTheme="minorHAnsi"/>
          <w:spacing w:val="-7"/>
          <w:sz w:val="22"/>
          <w:szCs w:val="22"/>
        </w:rPr>
        <w:t xml:space="preserve"> </w:t>
      </w:r>
      <w:r w:rsidRPr="001B69D4">
        <w:rPr>
          <w:rFonts w:asciiTheme="minorHAnsi" w:hAnsiTheme="minorHAnsi"/>
          <w:sz w:val="22"/>
          <w:szCs w:val="22"/>
        </w:rPr>
        <w:t>directed</w:t>
      </w:r>
      <w:r w:rsidRPr="001B69D4">
        <w:rPr>
          <w:rFonts w:asciiTheme="minorHAnsi" w:hAnsiTheme="minorHAnsi"/>
          <w:spacing w:val="-6"/>
          <w:sz w:val="22"/>
          <w:szCs w:val="22"/>
        </w:rPr>
        <w:t xml:space="preserve"> </w:t>
      </w:r>
      <w:r w:rsidRPr="001B69D4">
        <w:rPr>
          <w:rFonts w:asciiTheme="minorHAnsi" w:hAnsiTheme="minorHAnsi"/>
          <w:sz w:val="22"/>
          <w:szCs w:val="22"/>
        </w:rPr>
        <w:t>at</w:t>
      </w:r>
      <w:r w:rsidRPr="001B69D4">
        <w:rPr>
          <w:rFonts w:asciiTheme="minorHAnsi" w:hAnsiTheme="minorHAnsi"/>
          <w:spacing w:val="-7"/>
          <w:sz w:val="22"/>
          <w:szCs w:val="22"/>
        </w:rPr>
        <w:t xml:space="preserve"> </w:t>
      </w:r>
      <w:r w:rsidRPr="001B69D4">
        <w:rPr>
          <w:rFonts w:asciiTheme="minorHAnsi" w:hAnsiTheme="minorHAnsi"/>
          <w:spacing w:val="-1"/>
          <w:sz w:val="22"/>
          <w:szCs w:val="22"/>
        </w:rPr>
        <w:t>achieving</w:t>
      </w:r>
      <w:r w:rsidRPr="001B69D4">
        <w:rPr>
          <w:rFonts w:asciiTheme="minorHAnsi" w:hAnsiTheme="minorHAnsi"/>
          <w:spacing w:val="-6"/>
          <w:sz w:val="22"/>
          <w:szCs w:val="22"/>
        </w:rPr>
        <w:t xml:space="preserve"> </w:t>
      </w:r>
      <w:r w:rsidRPr="001B69D4">
        <w:rPr>
          <w:rFonts w:asciiTheme="minorHAnsi" w:hAnsiTheme="minorHAnsi"/>
          <w:sz w:val="22"/>
          <w:szCs w:val="22"/>
        </w:rPr>
        <w:t>the</w:t>
      </w:r>
      <w:r w:rsidRPr="001B69D4">
        <w:rPr>
          <w:rFonts w:asciiTheme="minorHAnsi" w:hAnsiTheme="minorHAnsi"/>
          <w:spacing w:val="-7"/>
          <w:sz w:val="22"/>
          <w:szCs w:val="22"/>
        </w:rPr>
        <w:t xml:space="preserve"> </w:t>
      </w:r>
      <w:r w:rsidRPr="001B69D4">
        <w:rPr>
          <w:rFonts w:asciiTheme="minorHAnsi" w:hAnsiTheme="minorHAnsi"/>
          <w:sz w:val="22"/>
          <w:szCs w:val="22"/>
        </w:rPr>
        <w:t>conservation</w:t>
      </w:r>
      <w:r w:rsidRPr="001B69D4">
        <w:rPr>
          <w:rFonts w:asciiTheme="minorHAnsi" w:hAnsiTheme="minorHAnsi"/>
          <w:spacing w:val="-7"/>
          <w:sz w:val="22"/>
          <w:szCs w:val="22"/>
        </w:rPr>
        <w:t xml:space="preserve"> </w:t>
      </w:r>
      <w:r w:rsidRPr="001B69D4">
        <w:rPr>
          <w:rFonts w:asciiTheme="minorHAnsi" w:hAnsiTheme="minorHAnsi"/>
          <w:sz w:val="22"/>
          <w:szCs w:val="22"/>
        </w:rPr>
        <w:t>and</w:t>
      </w:r>
      <w:r w:rsidRPr="001B69D4">
        <w:rPr>
          <w:rFonts w:asciiTheme="minorHAnsi" w:hAnsiTheme="minorHAnsi"/>
          <w:spacing w:val="-7"/>
          <w:sz w:val="22"/>
          <w:szCs w:val="22"/>
        </w:rPr>
        <w:t xml:space="preserve"> </w:t>
      </w:r>
      <w:r w:rsidRPr="001B69D4">
        <w:rPr>
          <w:rFonts w:asciiTheme="minorHAnsi" w:hAnsiTheme="minorHAnsi"/>
          <w:sz w:val="22"/>
          <w:szCs w:val="22"/>
        </w:rPr>
        <w:t>wise</w:t>
      </w:r>
      <w:r w:rsidRPr="001B69D4">
        <w:rPr>
          <w:rFonts w:asciiTheme="minorHAnsi" w:hAnsiTheme="minorHAnsi"/>
          <w:spacing w:val="-7"/>
          <w:sz w:val="22"/>
          <w:szCs w:val="22"/>
        </w:rPr>
        <w:t xml:space="preserve"> </w:t>
      </w:r>
      <w:r w:rsidRPr="001B69D4">
        <w:rPr>
          <w:rFonts w:asciiTheme="minorHAnsi" w:hAnsiTheme="minorHAnsi"/>
          <w:sz w:val="22"/>
          <w:szCs w:val="22"/>
        </w:rPr>
        <w:t>use</w:t>
      </w:r>
      <w:r w:rsidRPr="001B69D4">
        <w:rPr>
          <w:rFonts w:asciiTheme="minorHAnsi" w:hAnsiTheme="minorHAnsi"/>
          <w:spacing w:val="-7"/>
          <w:sz w:val="22"/>
          <w:szCs w:val="22"/>
        </w:rPr>
        <w:t xml:space="preserve"> </w:t>
      </w:r>
      <w:r w:rsidRPr="001B69D4">
        <w:rPr>
          <w:rFonts w:asciiTheme="minorHAnsi" w:hAnsiTheme="minorHAnsi"/>
          <w:sz w:val="22"/>
          <w:szCs w:val="22"/>
        </w:rPr>
        <w:t>of</w:t>
      </w:r>
      <w:r w:rsidRPr="001B69D4">
        <w:rPr>
          <w:rFonts w:asciiTheme="minorHAnsi" w:hAnsiTheme="minorHAnsi"/>
          <w:spacing w:val="-7"/>
          <w:sz w:val="22"/>
          <w:szCs w:val="22"/>
        </w:rPr>
        <w:t xml:space="preserve"> </w:t>
      </w:r>
      <w:r w:rsidRPr="001B69D4">
        <w:rPr>
          <w:rFonts w:asciiTheme="minorHAnsi" w:hAnsiTheme="minorHAnsi"/>
          <w:sz w:val="22"/>
          <w:szCs w:val="22"/>
        </w:rPr>
        <w:t>wetlands</w:t>
      </w:r>
      <w:r w:rsidR="00D07AA3">
        <w:rPr>
          <w:rFonts w:asciiTheme="minorHAnsi" w:hAnsiTheme="minorHAnsi"/>
          <w:sz w:val="22"/>
          <w:szCs w:val="22"/>
        </w:rPr>
        <w:t xml:space="preserve">, </w:t>
      </w:r>
      <w:r w:rsidR="00D07AA3">
        <w:rPr>
          <w:rFonts w:ascii="Calibri" w:hAnsi="Calibri"/>
          <w:sz w:val="22"/>
          <w:szCs w:val="22"/>
        </w:rPr>
        <w:t>in support of the objectives of the Strategic Plan.</w:t>
      </w:r>
    </w:p>
    <w:p w:rsidR="008C1F2B" w:rsidRPr="001B69D4" w:rsidRDefault="008C1F2B" w:rsidP="00C9096F">
      <w:pPr>
        <w:pStyle w:val="BodyText"/>
        <w:kinsoku w:val="0"/>
        <w:overflowPunct w:val="0"/>
        <w:ind w:left="0" w:firstLine="0"/>
        <w:rPr>
          <w:rFonts w:asciiTheme="minorHAnsi" w:hAnsiTheme="minorHAnsi"/>
          <w:sz w:val="22"/>
          <w:szCs w:val="22"/>
        </w:rPr>
      </w:pPr>
    </w:p>
    <w:p w:rsidR="008C1F2B" w:rsidRPr="001B69D4" w:rsidRDefault="008C1F2B" w:rsidP="00C9096F">
      <w:pPr>
        <w:pStyle w:val="Heading4"/>
        <w:kinsoku w:val="0"/>
        <w:overflowPunct w:val="0"/>
        <w:ind w:left="0"/>
        <w:rPr>
          <w:rFonts w:asciiTheme="minorHAnsi" w:hAnsiTheme="minorHAnsi"/>
          <w:b w:val="0"/>
          <w:bCs w:val="0"/>
          <w:sz w:val="22"/>
          <w:szCs w:val="22"/>
        </w:rPr>
      </w:pPr>
      <w:r w:rsidRPr="001B69D4">
        <w:rPr>
          <w:rFonts w:asciiTheme="minorHAnsi" w:hAnsiTheme="minorHAnsi"/>
          <w:sz w:val="22"/>
          <w:szCs w:val="22"/>
        </w:rPr>
        <w:t>Vision</w:t>
      </w:r>
    </w:p>
    <w:p w:rsidR="008C1F2B" w:rsidRPr="001B69D4" w:rsidRDefault="008C1F2B" w:rsidP="00C9096F">
      <w:pPr>
        <w:pStyle w:val="BodyText"/>
        <w:kinsoku w:val="0"/>
        <w:overflowPunct w:val="0"/>
        <w:ind w:left="0" w:firstLine="0"/>
        <w:rPr>
          <w:rFonts w:asciiTheme="minorHAnsi" w:hAnsiTheme="minorHAnsi"/>
          <w:b/>
          <w:bCs/>
          <w:sz w:val="22"/>
          <w:szCs w:val="22"/>
        </w:rPr>
      </w:pPr>
    </w:p>
    <w:p w:rsidR="008C1F2B" w:rsidRPr="001B69D4" w:rsidRDefault="008C1F2B" w:rsidP="00C9096F">
      <w:pPr>
        <w:pStyle w:val="BodyText"/>
        <w:kinsoku w:val="0"/>
        <w:overflowPunct w:val="0"/>
        <w:ind w:left="0" w:firstLine="0"/>
        <w:rPr>
          <w:rFonts w:asciiTheme="minorHAnsi" w:hAnsiTheme="minorHAnsi"/>
          <w:sz w:val="22"/>
          <w:szCs w:val="22"/>
        </w:rPr>
      </w:pPr>
      <w:r w:rsidRPr="001B69D4">
        <w:rPr>
          <w:rFonts w:asciiTheme="minorHAnsi" w:hAnsiTheme="minorHAnsi"/>
          <w:spacing w:val="-1"/>
          <w:sz w:val="22"/>
          <w:szCs w:val="22"/>
        </w:rPr>
        <w:t>The</w:t>
      </w:r>
      <w:r w:rsidRPr="001B69D4">
        <w:rPr>
          <w:rFonts w:asciiTheme="minorHAnsi" w:hAnsiTheme="minorHAnsi"/>
          <w:spacing w:val="-8"/>
          <w:sz w:val="22"/>
          <w:szCs w:val="22"/>
        </w:rPr>
        <w:t xml:space="preserve"> </w:t>
      </w:r>
      <w:r w:rsidRPr="001B69D4">
        <w:rPr>
          <w:rFonts w:asciiTheme="minorHAnsi" w:hAnsiTheme="minorHAnsi"/>
          <w:sz w:val="22"/>
          <w:szCs w:val="22"/>
        </w:rPr>
        <w:t>vision</w:t>
      </w:r>
      <w:r w:rsidRPr="001B69D4">
        <w:rPr>
          <w:rFonts w:asciiTheme="minorHAnsi" w:hAnsiTheme="minorHAnsi"/>
          <w:spacing w:val="-9"/>
          <w:sz w:val="22"/>
          <w:szCs w:val="22"/>
        </w:rPr>
        <w:t xml:space="preserve"> </w:t>
      </w:r>
      <w:r w:rsidRPr="001B69D4">
        <w:rPr>
          <w:rFonts w:asciiTheme="minorHAnsi" w:hAnsiTheme="minorHAnsi"/>
          <w:sz w:val="22"/>
          <w:szCs w:val="22"/>
        </w:rPr>
        <w:t>of</w:t>
      </w:r>
      <w:r w:rsidRPr="001B69D4">
        <w:rPr>
          <w:rFonts w:asciiTheme="minorHAnsi" w:hAnsiTheme="minorHAnsi"/>
          <w:spacing w:val="-6"/>
          <w:sz w:val="22"/>
          <w:szCs w:val="22"/>
        </w:rPr>
        <w:t xml:space="preserve"> </w:t>
      </w:r>
      <w:r w:rsidRPr="001B69D4">
        <w:rPr>
          <w:rFonts w:asciiTheme="minorHAnsi" w:hAnsiTheme="minorHAnsi"/>
          <w:spacing w:val="-1"/>
          <w:sz w:val="22"/>
          <w:szCs w:val="22"/>
        </w:rPr>
        <w:t>the</w:t>
      </w:r>
      <w:r w:rsidRPr="001B69D4">
        <w:rPr>
          <w:rFonts w:asciiTheme="minorHAnsi" w:hAnsiTheme="minorHAnsi"/>
          <w:spacing w:val="-7"/>
          <w:sz w:val="22"/>
          <w:szCs w:val="22"/>
        </w:rPr>
        <w:t xml:space="preserve"> </w:t>
      </w:r>
      <w:r w:rsidRPr="001B69D4">
        <w:rPr>
          <w:rFonts w:asciiTheme="minorHAnsi" w:hAnsiTheme="minorHAnsi"/>
          <w:sz w:val="22"/>
          <w:szCs w:val="22"/>
        </w:rPr>
        <w:t>Ramsar</w:t>
      </w:r>
      <w:r w:rsidRPr="001B69D4">
        <w:rPr>
          <w:rFonts w:asciiTheme="minorHAnsi" w:hAnsiTheme="minorHAnsi"/>
          <w:spacing w:val="-8"/>
          <w:sz w:val="22"/>
          <w:szCs w:val="22"/>
        </w:rPr>
        <w:t xml:space="preserve"> </w:t>
      </w:r>
      <w:r w:rsidRPr="001B69D4">
        <w:rPr>
          <w:rFonts w:asciiTheme="minorHAnsi" w:hAnsiTheme="minorHAnsi"/>
          <w:spacing w:val="-1"/>
          <w:sz w:val="22"/>
          <w:szCs w:val="22"/>
        </w:rPr>
        <w:t>Convention’s</w:t>
      </w:r>
      <w:r w:rsidRPr="001B69D4">
        <w:rPr>
          <w:rFonts w:asciiTheme="minorHAnsi" w:hAnsiTheme="minorHAnsi"/>
          <w:spacing w:val="-6"/>
          <w:sz w:val="22"/>
          <w:szCs w:val="22"/>
        </w:rPr>
        <w:t xml:space="preserve"> </w:t>
      </w:r>
      <w:r w:rsidRPr="001B69D4">
        <w:rPr>
          <w:rFonts w:asciiTheme="minorHAnsi" w:hAnsiTheme="minorHAnsi"/>
          <w:sz w:val="22"/>
          <w:szCs w:val="22"/>
        </w:rPr>
        <w:t>CEPA</w:t>
      </w:r>
      <w:r w:rsidRPr="001B69D4">
        <w:rPr>
          <w:rFonts w:asciiTheme="minorHAnsi" w:hAnsiTheme="minorHAnsi"/>
          <w:spacing w:val="-8"/>
          <w:sz w:val="22"/>
          <w:szCs w:val="22"/>
        </w:rPr>
        <w:t xml:space="preserve"> </w:t>
      </w:r>
      <w:r w:rsidRPr="001B69D4">
        <w:rPr>
          <w:rFonts w:asciiTheme="minorHAnsi" w:hAnsiTheme="minorHAnsi"/>
          <w:sz w:val="22"/>
          <w:szCs w:val="22"/>
        </w:rPr>
        <w:t>Programme</w:t>
      </w:r>
      <w:r w:rsidR="00D07AA3">
        <w:rPr>
          <w:rFonts w:asciiTheme="minorHAnsi" w:hAnsiTheme="minorHAnsi"/>
          <w:sz w:val="22"/>
          <w:szCs w:val="22"/>
        </w:rPr>
        <w:t xml:space="preserve"> </w:t>
      </w:r>
      <w:r w:rsidR="00D07AA3">
        <w:rPr>
          <w:rFonts w:ascii="Calibri" w:hAnsi="Calibri"/>
          <w:sz w:val="22"/>
          <w:szCs w:val="22"/>
        </w:rPr>
        <w:t>is the same as the vision of the Strategic Plan:</w:t>
      </w:r>
    </w:p>
    <w:p w:rsidR="008C1F2B" w:rsidRPr="001B69D4" w:rsidRDefault="008C1F2B" w:rsidP="00C9096F">
      <w:pPr>
        <w:pStyle w:val="BodyText"/>
        <w:kinsoku w:val="0"/>
        <w:overflowPunct w:val="0"/>
        <w:ind w:left="0" w:firstLine="0"/>
        <w:rPr>
          <w:rFonts w:asciiTheme="minorHAnsi" w:hAnsiTheme="minorHAnsi"/>
          <w:sz w:val="22"/>
          <w:szCs w:val="22"/>
        </w:rPr>
      </w:pPr>
    </w:p>
    <w:p w:rsidR="004356A2" w:rsidRPr="001B69D4" w:rsidRDefault="00415EBA" w:rsidP="00FC1996">
      <w:pPr>
        <w:pStyle w:val="BodyText"/>
        <w:kinsoku w:val="0"/>
        <w:overflowPunct w:val="0"/>
        <w:ind w:left="0" w:firstLine="0"/>
        <w:jc w:val="center"/>
        <w:rPr>
          <w:rFonts w:asciiTheme="minorHAnsi" w:hAnsiTheme="minorHAnsi"/>
          <w:sz w:val="22"/>
          <w:szCs w:val="22"/>
        </w:rPr>
      </w:pPr>
      <w:r w:rsidRPr="001B69D4">
        <w:rPr>
          <w:rFonts w:asciiTheme="minorHAnsi" w:hAnsiTheme="minorHAnsi"/>
          <w:sz w:val="22"/>
          <w:szCs w:val="22"/>
        </w:rPr>
        <w:t>“</w:t>
      </w:r>
      <w:r w:rsidR="00630709">
        <w:rPr>
          <w:rFonts w:asciiTheme="minorHAnsi" w:hAnsiTheme="minorHAnsi"/>
          <w:sz w:val="22"/>
          <w:szCs w:val="22"/>
        </w:rPr>
        <w:t>Wetlands are conserved, wisely used, restored and their benefits are understood and valued by all</w:t>
      </w:r>
      <w:r w:rsidRPr="001B69D4">
        <w:rPr>
          <w:rFonts w:asciiTheme="minorHAnsi" w:hAnsiTheme="minorHAnsi"/>
          <w:sz w:val="22"/>
          <w:szCs w:val="22"/>
        </w:rPr>
        <w:t>”</w:t>
      </w:r>
    </w:p>
    <w:p w:rsidR="004356A2" w:rsidRPr="001B69D4" w:rsidRDefault="004356A2" w:rsidP="00C9096F">
      <w:pPr>
        <w:pStyle w:val="BodyText"/>
        <w:kinsoku w:val="0"/>
        <w:overflowPunct w:val="0"/>
        <w:ind w:left="0" w:firstLine="2229"/>
        <w:rPr>
          <w:rFonts w:asciiTheme="minorHAnsi" w:hAnsiTheme="minorHAnsi"/>
          <w:sz w:val="22"/>
          <w:szCs w:val="22"/>
        </w:rPr>
      </w:pPr>
    </w:p>
    <w:p w:rsidR="0054701F" w:rsidRDefault="0054701F" w:rsidP="00C9096F">
      <w:pPr>
        <w:pStyle w:val="BodyText"/>
        <w:kinsoku w:val="0"/>
        <w:overflowPunct w:val="0"/>
        <w:ind w:left="0" w:firstLine="0"/>
        <w:jc w:val="both"/>
        <w:rPr>
          <w:rFonts w:asciiTheme="minorHAnsi" w:hAnsiTheme="minorHAnsi"/>
          <w:sz w:val="22"/>
          <w:szCs w:val="22"/>
        </w:rPr>
      </w:pPr>
    </w:p>
    <w:p w:rsidR="004356A2" w:rsidRPr="001B69D4" w:rsidRDefault="004356A2" w:rsidP="00C9096F">
      <w:pPr>
        <w:pStyle w:val="BodyText"/>
        <w:kinsoku w:val="0"/>
        <w:overflowPunct w:val="0"/>
        <w:ind w:left="0" w:firstLine="0"/>
        <w:jc w:val="both"/>
        <w:rPr>
          <w:rFonts w:asciiTheme="minorHAnsi" w:hAnsiTheme="minorHAnsi"/>
          <w:sz w:val="22"/>
          <w:szCs w:val="22"/>
        </w:rPr>
      </w:pPr>
      <w:r w:rsidRPr="001B69D4">
        <w:rPr>
          <w:rFonts w:asciiTheme="minorHAnsi" w:hAnsiTheme="minorHAnsi"/>
          <w:sz w:val="22"/>
          <w:szCs w:val="22"/>
        </w:rPr>
        <w:t xml:space="preserve">The </w:t>
      </w:r>
      <w:r w:rsidR="009A1129" w:rsidRPr="001B69D4">
        <w:rPr>
          <w:rFonts w:asciiTheme="minorHAnsi" w:hAnsiTheme="minorHAnsi"/>
          <w:sz w:val="22"/>
          <w:szCs w:val="22"/>
        </w:rPr>
        <w:t>o</w:t>
      </w:r>
      <w:r w:rsidR="009C3D93" w:rsidRPr="001B69D4">
        <w:rPr>
          <w:rFonts w:asciiTheme="minorHAnsi" w:hAnsiTheme="minorHAnsi"/>
          <w:sz w:val="22"/>
          <w:szCs w:val="22"/>
        </w:rPr>
        <w:t xml:space="preserve">ver-arching </w:t>
      </w:r>
      <w:r w:rsidRPr="001B69D4">
        <w:rPr>
          <w:rFonts w:asciiTheme="minorHAnsi" w:hAnsiTheme="minorHAnsi"/>
          <w:sz w:val="22"/>
          <w:szCs w:val="22"/>
        </w:rPr>
        <w:t>Goal of the Ramsar Convention’s CEPA Programme</w:t>
      </w:r>
    </w:p>
    <w:p w:rsidR="0054701F" w:rsidRPr="001B69D4" w:rsidRDefault="0054701F" w:rsidP="00C9096F">
      <w:pPr>
        <w:pStyle w:val="BodyText"/>
        <w:kinsoku w:val="0"/>
        <w:overflowPunct w:val="0"/>
        <w:ind w:left="0" w:firstLine="0"/>
        <w:jc w:val="both"/>
        <w:rPr>
          <w:rFonts w:asciiTheme="minorHAnsi" w:hAnsiTheme="minorHAnsi"/>
          <w:sz w:val="22"/>
          <w:szCs w:val="22"/>
        </w:rPr>
      </w:pPr>
    </w:p>
    <w:p w:rsidR="004356A2" w:rsidRDefault="004356A2" w:rsidP="00FC1996">
      <w:pPr>
        <w:pStyle w:val="BodyText"/>
        <w:kinsoku w:val="0"/>
        <w:overflowPunct w:val="0"/>
        <w:ind w:left="0" w:firstLine="0"/>
        <w:jc w:val="center"/>
        <w:rPr>
          <w:rFonts w:asciiTheme="minorHAnsi" w:hAnsiTheme="minorHAnsi"/>
          <w:sz w:val="22"/>
          <w:szCs w:val="22"/>
        </w:rPr>
      </w:pPr>
      <w:r w:rsidRPr="001B69D4">
        <w:rPr>
          <w:rFonts w:asciiTheme="minorHAnsi" w:hAnsiTheme="minorHAnsi"/>
          <w:sz w:val="22"/>
          <w:szCs w:val="22"/>
        </w:rPr>
        <w:t>“People taking action for the wise use of wetlands”</w:t>
      </w:r>
    </w:p>
    <w:p w:rsidR="00066CD5" w:rsidRDefault="00066CD5" w:rsidP="00FC1996">
      <w:pPr>
        <w:pStyle w:val="BodyText"/>
        <w:kinsoku w:val="0"/>
        <w:overflowPunct w:val="0"/>
        <w:ind w:left="0" w:firstLine="0"/>
        <w:jc w:val="center"/>
        <w:rPr>
          <w:rFonts w:asciiTheme="minorHAnsi" w:hAnsiTheme="minorHAnsi"/>
          <w:sz w:val="22"/>
          <w:szCs w:val="22"/>
        </w:rPr>
      </w:pPr>
      <w:r>
        <w:rPr>
          <w:rFonts w:asciiTheme="minorHAnsi" w:hAnsiTheme="minorHAnsi"/>
          <w:sz w:val="22"/>
          <w:szCs w:val="22"/>
        </w:rPr>
        <w:t>[</w:t>
      </w:r>
      <w:r w:rsidRPr="001B69D4">
        <w:rPr>
          <w:rFonts w:asciiTheme="minorHAnsi" w:hAnsiTheme="minorHAnsi"/>
          <w:sz w:val="22"/>
          <w:szCs w:val="22"/>
        </w:rPr>
        <w:t xml:space="preserve">“People taking action for the </w:t>
      </w:r>
      <w:r>
        <w:rPr>
          <w:rFonts w:asciiTheme="minorHAnsi" w:hAnsiTheme="minorHAnsi"/>
          <w:sz w:val="22"/>
          <w:szCs w:val="22"/>
        </w:rPr>
        <w:t xml:space="preserve">conservation and </w:t>
      </w:r>
      <w:r w:rsidRPr="001B69D4">
        <w:rPr>
          <w:rFonts w:asciiTheme="minorHAnsi" w:hAnsiTheme="minorHAnsi"/>
          <w:sz w:val="22"/>
          <w:szCs w:val="22"/>
        </w:rPr>
        <w:t>wise use of wetlands”</w:t>
      </w:r>
      <w:r>
        <w:rPr>
          <w:rFonts w:asciiTheme="minorHAnsi" w:hAnsiTheme="minorHAnsi"/>
          <w:sz w:val="22"/>
          <w:szCs w:val="22"/>
        </w:rPr>
        <w:t>]</w:t>
      </w:r>
    </w:p>
    <w:p w:rsidR="001B3C95" w:rsidRPr="001B3C95" w:rsidRDefault="00D07AA3" w:rsidP="001B3C95">
      <w:pPr>
        <w:pStyle w:val="BodyText"/>
        <w:kinsoku w:val="0"/>
        <w:overflowPunct w:val="0"/>
        <w:jc w:val="center"/>
        <w:rPr>
          <w:rFonts w:ascii="Calibri" w:hAnsi="Calibri"/>
          <w:sz w:val="22"/>
          <w:szCs w:val="22"/>
        </w:rPr>
      </w:pPr>
      <w:r>
        <w:rPr>
          <w:rFonts w:asciiTheme="minorHAnsi" w:hAnsiTheme="minorHAnsi"/>
          <w:sz w:val="22"/>
          <w:szCs w:val="22"/>
        </w:rPr>
        <w:t>[</w:t>
      </w:r>
      <w:r w:rsidRPr="00CA237E">
        <w:rPr>
          <w:rFonts w:ascii="Calibri" w:hAnsi="Calibri"/>
          <w:sz w:val="22"/>
          <w:szCs w:val="22"/>
        </w:rPr>
        <w:t>“</w:t>
      </w:r>
      <w:r>
        <w:rPr>
          <w:rFonts w:ascii="Calibri" w:hAnsi="Calibri"/>
          <w:sz w:val="22"/>
          <w:szCs w:val="22"/>
        </w:rPr>
        <w:t xml:space="preserve">Mobilise global </w:t>
      </w:r>
      <w:r w:rsidRPr="00CA237E">
        <w:rPr>
          <w:rFonts w:ascii="Calibri" w:hAnsi="Calibri"/>
          <w:sz w:val="22"/>
          <w:szCs w:val="22"/>
        </w:rPr>
        <w:t>action</w:t>
      </w:r>
      <w:r>
        <w:rPr>
          <w:rFonts w:ascii="Calibri" w:hAnsi="Calibri"/>
          <w:sz w:val="22"/>
          <w:szCs w:val="22"/>
        </w:rPr>
        <w:t xml:space="preserve"> to support </w:t>
      </w:r>
      <w:r w:rsidRPr="00CA237E">
        <w:rPr>
          <w:rFonts w:ascii="Calibri" w:hAnsi="Calibri"/>
          <w:sz w:val="22"/>
          <w:szCs w:val="22"/>
        </w:rPr>
        <w:t xml:space="preserve">the </w:t>
      </w:r>
      <w:r>
        <w:rPr>
          <w:rFonts w:ascii="Calibri" w:hAnsi="Calibri"/>
          <w:sz w:val="22"/>
          <w:szCs w:val="22"/>
        </w:rPr>
        <w:t xml:space="preserve">conservation and </w:t>
      </w:r>
      <w:r w:rsidRPr="00CA237E">
        <w:rPr>
          <w:rFonts w:ascii="Calibri" w:hAnsi="Calibri"/>
          <w:sz w:val="22"/>
          <w:szCs w:val="22"/>
        </w:rPr>
        <w:t>wise use of wetlands”</w:t>
      </w:r>
      <w:r>
        <w:rPr>
          <w:rFonts w:ascii="Calibri" w:hAnsi="Calibri"/>
          <w:sz w:val="22"/>
          <w:szCs w:val="22"/>
        </w:rPr>
        <w:t>]</w:t>
      </w:r>
    </w:p>
    <w:p w:rsidR="008C1F2B" w:rsidRPr="009843A0" w:rsidRDefault="008C1F2B" w:rsidP="00C9096F">
      <w:pPr>
        <w:pStyle w:val="BodyText"/>
        <w:kinsoku w:val="0"/>
        <w:overflowPunct w:val="0"/>
        <w:ind w:left="0" w:firstLine="0"/>
        <w:rPr>
          <w:rFonts w:asciiTheme="minorHAnsi" w:hAnsiTheme="minorHAnsi"/>
          <w:sz w:val="22"/>
          <w:szCs w:val="22"/>
        </w:rPr>
      </w:pPr>
    </w:p>
    <w:p w:rsidR="008C1F2B" w:rsidRPr="00D65140" w:rsidRDefault="00273867" w:rsidP="00C9096F">
      <w:pPr>
        <w:pStyle w:val="Heading4"/>
        <w:kinsoku w:val="0"/>
        <w:overflowPunct w:val="0"/>
        <w:ind w:left="0"/>
        <w:rPr>
          <w:rFonts w:asciiTheme="minorHAnsi" w:hAnsiTheme="minorHAnsi"/>
          <w:b w:val="0"/>
          <w:bCs w:val="0"/>
          <w:sz w:val="22"/>
          <w:szCs w:val="22"/>
        </w:rPr>
      </w:pPr>
      <w:r>
        <w:rPr>
          <w:rFonts w:asciiTheme="minorHAnsi" w:hAnsiTheme="minorHAnsi"/>
          <w:spacing w:val="-1"/>
          <w:sz w:val="22"/>
          <w:szCs w:val="22"/>
        </w:rPr>
        <w:t>Goal</w:t>
      </w:r>
      <w:r w:rsidRPr="009843A0">
        <w:rPr>
          <w:rFonts w:asciiTheme="minorHAnsi" w:hAnsiTheme="minorHAnsi"/>
          <w:spacing w:val="-1"/>
          <w:sz w:val="22"/>
          <w:szCs w:val="22"/>
        </w:rPr>
        <w:t xml:space="preserve">s </w:t>
      </w:r>
      <w:r w:rsidR="001A33A3" w:rsidRPr="009843A0">
        <w:rPr>
          <w:rFonts w:asciiTheme="minorHAnsi" w:hAnsiTheme="minorHAnsi"/>
          <w:spacing w:val="-1"/>
          <w:sz w:val="22"/>
          <w:szCs w:val="22"/>
        </w:rPr>
        <w:t xml:space="preserve">and </w:t>
      </w:r>
      <w:r w:rsidR="00F249B1">
        <w:rPr>
          <w:rFonts w:asciiTheme="minorHAnsi" w:hAnsiTheme="minorHAnsi"/>
          <w:spacing w:val="-1"/>
          <w:sz w:val="22"/>
          <w:szCs w:val="22"/>
        </w:rPr>
        <w:t>targets</w:t>
      </w:r>
    </w:p>
    <w:p w:rsidR="00B326F9" w:rsidRPr="009843A0" w:rsidRDefault="00B326F9" w:rsidP="00C9096F">
      <w:pPr>
        <w:pStyle w:val="BodyText"/>
        <w:kinsoku w:val="0"/>
        <w:overflowPunct w:val="0"/>
        <w:ind w:left="0" w:firstLine="0"/>
        <w:rPr>
          <w:rFonts w:asciiTheme="minorHAnsi" w:hAnsiTheme="minorHAnsi"/>
          <w:b/>
          <w:bCs/>
          <w:sz w:val="22"/>
          <w:szCs w:val="22"/>
        </w:rPr>
      </w:pPr>
    </w:p>
    <w:p w:rsidR="008C1F2B" w:rsidRPr="00F249B1" w:rsidRDefault="008C1F2B" w:rsidP="00C9096F">
      <w:pPr>
        <w:pStyle w:val="BodyText"/>
        <w:kinsoku w:val="0"/>
        <w:overflowPunct w:val="0"/>
        <w:ind w:left="0" w:firstLine="0"/>
        <w:rPr>
          <w:rFonts w:asciiTheme="minorHAnsi" w:hAnsiTheme="minorHAnsi"/>
          <w:sz w:val="22"/>
          <w:szCs w:val="22"/>
        </w:rPr>
      </w:pPr>
      <w:r w:rsidRPr="009843A0">
        <w:rPr>
          <w:rFonts w:asciiTheme="minorHAnsi" w:hAnsiTheme="minorHAnsi"/>
          <w:spacing w:val="-1"/>
          <w:sz w:val="22"/>
          <w:szCs w:val="22"/>
        </w:rPr>
        <w:t>Th</w:t>
      </w:r>
      <w:r w:rsidR="00273867">
        <w:rPr>
          <w:rFonts w:asciiTheme="minorHAnsi" w:hAnsiTheme="minorHAnsi"/>
          <w:spacing w:val="-1"/>
          <w:sz w:val="22"/>
          <w:szCs w:val="22"/>
        </w:rPr>
        <w:t>is</w:t>
      </w:r>
      <w:r w:rsidRPr="009843A0">
        <w:rPr>
          <w:rFonts w:asciiTheme="minorHAnsi" w:hAnsiTheme="minorHAnsi"/>
          <w:spacing w:val="-7"/>
          <w:sz w:val="22"/>
          <w:szCs w:val="22"/>
        </w:rPr>
        <w:t xml:space="preserve"> </w:t>
      </w:r>
      <w:r w:rsidRPr="009843A0">
        <w:rPr>
          <w:rFonts w:asciiTheme="minorHAnsi" w:hAnsiTheme="minorHAnsi"/>
          <w:sz w:val="22"/>
          <w:szCs w:val="22"/>
        </w:rPr>
        <w:t>Programme</w:t>
      </w:r>
      <w:r w:rsidRPr="009843A0">
        <w:rPr>
          <w:rFonts w:asciiTheme="minorHAnsi" w:hAnsiTheme="minorHAnsi"/>
          <w:spacing w:val="-8"/>
          <w:sz w:val="22"/>
          <w:szCs w:val="22"/>
        </w:rPr>
        <w:t xml:space="preserve"> </w:t>
      </w:r>
      <w:r w:rsidRPr="009843A0">
        <w:rPr>
          <w:rFonts w:asciiTheme="minorHAnsi" w:hAnsiTheme="minorHAnsi"/>
          <w:sz w:val="22"/>
          <w:szCs w:val="22"/>
        </w:rPr>
        <w:t>identifies</w:t>
      </w:r>
      <w:r w:rsidRPr="009843A0">
        <w:rPr>
          <w:rFonts w:asciiTheme="minorHAnsi" w:hAnsiTheme="minorHAnsi"/>
          <w:spacing w:val="-4"/>
          <w:sz w:val="22"/>
          <w:szCs w:val="22"/>
        </w:rPr>
        <w:t xml:space="preserve"> </w:t>
      </w:r>
      <w:r w:rsidRPr="009843A0">
        <w:rPr>
          <w:rFonts w:asciiTheme="minorHAnsi" w:hAnsiTheme="minorHAnsi"/>
          <w:sz w:val="22"/>
          <w:szCs w:val="22"/>
        </w:rPr>
        <w:t>the</w:t>
      </w:r>
      <w:r w:rsidRPr="009843A0">
        <w:rPr>
          <w:rFonts w:asciiTheme="minorHAnsi" w:hAnsiTheme="minorHAnsi"/>
          <w:spacing w:val="-7"/>
          <w:sz w:val="22"/>
          <w:szCs w:val="22"/>
        </w:rPr>
        <w:t xml:space="preserve"> </w:t>
      </w:r>
      <w:r w:rsidRPr="009843A0">
        <w:rPr>
          <w:rFonts w:asciiTheme="minorHAnsi" w:hAnsiTheme="minorHAnsi"/>
          <w:sz w:val="22"/>
          <w:szCs w:val="22"/>
        </w:rPr>
        <w:t>vision</w:t>
      </w:r>
      <w:r w:rsidRPr="009843A0">
        <w:rPr>
          <w:rFonts w:asciiTheme="minorHAnsi" w:hAnsiTheme="minorHAnsi"/>
          <w:spacing w:val="-7"/>
          <w:sz w:val="22"/>
          <w:szCs w:val="22"/>
        </w:rPr>
        <w:t xml:space="preserve"> </w:t>
      </w:r>
      <w:r w:rsidRPr="009843A0">
        <w:rPr>
          <w:rFonts w:asciiTheme="minorHAnsi" w:hAnsiTheme="minorHAnsi"/>
          <w:sz w:val="22"/>
          <w:szCs w:val="22"/>
        </w:rPr>
        <w:t>through</w:t>
      </w:r>
      <w:r w:rsidRPr="009843A0">
        <w:rPr>
          <w:rFonts w:asciiTheme="minorHAnsi" w:hAnsiTheme="minorHAnsi"/>
          <w:spacing w:val="-6"/>
          <w:sz w:val="22"/>
          <w:szCs w:val="22"/>
        </w:rPr>
        <w:t xml:space="preserve"> </w:t>
      </w:r>
      <w:r w:rsidR="00F84C2C" w:rsidRPr="009843A0">
        <w:rPr>
          <w:rFonts w:asciiTheme="minorHAnsi" w:hAnsiTheme="minorHAnsi"/>
          <w:sz w:val="22"/>
          <w:szCs w:val="22"/>
        </w:rPr>
        <w:t xml:space="preserve">nine </w:t>
      </w:r>
      <w:r w:rsidR="00273867">
        <w:rPr>
          <w:rFonts w:asciiTheme="minorHAnsi" w:hAnsiTheme="minorHAnsi"/>
          <w:spacing w:val="-1"/>
          <w:sz w:val="22"/>
          <w:szCs w:val="22"/>
        </w:rPr>
        <w:t>Goals</w:t>
      </w:r>
      <w:r w:rsidR="00273867" w:rsidRPr="009843A0">
        <w:rPr>
          <w:rFonts w:asciiTheme="minorHAnsi" w:hAnsiTheme="minorHAnsi"/>
          <w:spacing w:val="23"/>
          <w:w w:val="99"/>
          <w:sz w:val="22"/>
          <w:szCs w:val="22"/>
        </w:rPr>
        <w:t xml:space="preserve"> </w:t>
      </w:r>
      <w:r w:rsidRPr="009843A0">
        <w:rPr>
          <w:rFonts w:asciiTheme="minorHAnsi" w:hAnsiTheme="minorHAnsi"/>
          <w:sz w:val="22"/>
          <w:szCs w:val="22"/>
        </w:rPr>
        <w:t>and</w:t>
      </w:r>
      <w:r w:rsidRPr="009843A0">
        <w:rPr>
          <w:rFonts w:asciiTheme="minorHAnsi" w:hAnsiTheme="minorHAnsi"/>
          <w:spacing w:val="-6"/>
          <w:sz w:val="22"/>
          <w:szCs w:val="22"/>
        </w:rPr>
        <w:t xml:space="preserve"> </w:t>
      </w:r>
      <w:r w:rsidRPr="009843A0">
        <w:rPr>
          <w:rFonts w:asciiTheme="minorHAnsi" w:hAnsiTheme="minorHAnsi"/>
          <w:sz w:val="22"/>
          <w:szCs w:val="22"/>
        </w:rPr>
        <w:t>the</w:t>
      </w:r>
      <w:r w:rsidRPr="009843A0">
        <w:rPr>
          <w:rFonts w:asciiTheme="minorHAnsi" w:hAnsiTheme="minorHAnsi"/>
          <w:spacing w:val="-6"/>
          <w:sz w:val="22"/>
          <w:szCs w:val="22"/>
        </w:rPr>
        <w:t xml:space="preserve"> </w:t>
      </w:r>
      <w:r w:rsidRPr="009843A0">
        <w:rPr>
          <w:rFonts w:asciiTheme="minorHAnsi" w:hAnsiTheme="minorHAnsi"/>
          <w:sz w:val="22"/>
          <w:szCs w:val="22"/>
        </w:rPr>
        <w:t>results</w:t>
      </w:r>
      <w:r w:rsidRPr="009843A0">
        <w:rPr>
          <w:rFonts w:asciiTheme="minorHAnsi" w:hAnsiTheme="minorHAnsi"/>
          <w:spacing w:val="-5"/>
          <w:sz w:val="22"/>
          <w:szCs w:val="22"/>
        </w:rPr>
        <w:t xml:space="preserve"> </w:t>
      </w:r>
      <w:r w:rsidRPr="009843A0">
        <w:rPr>
          <w:rFonts w:asciiTheme="minorHAnsi" w:hAnsiTheme="minorHAnsi"/>
          <w:sz w:val="22"/>
          <w:szCs w:val="22"/>
        </w:rPr>
        <w:t>that</w:t>
      </w:r>
      <w:r w:rsidRPr="009843A0">
        <w:rPr>
          <w:rFonts w:asciiTheme="minorHAnsi" w:hAnsiTheme="minorHAnsi"/>
          <w:spacing w:val="-6"/>
          <w:sz w:val="22"/>
          <w:szCs w:val="22"/>
        </w:rPr>
        <w:t xml:space="preserve"> </w:t>
      </w:r>
      <w:r w:rsidRPr="009843A0">
        <w:rPr>
          <w:rFonts w:asciiTheme="minorHAnsi" w:hAnsiTheme="minorHAnsi"/>
          <w:sz w:val="22"/>
          <w:szCs w:val="22"/>
        </w:rPr>
        <w:t>should</w:t>
      </w:r>
      <w:r w:rsidRPr="009843A0">
        <w:rPr>
          <w:rFonts w:asciiTheme="minorHAnsi" w:hAnsiTheme="minorHAnsi"/>
          <w:spacing w:val="-4"/>
          <w:sz w:val="22"/>
          <w:szCs w:val="22"/>
        </w:rPr>
        <w:t xml:space="preserve"> </w:t>
      </w:r>
      <w:r w:rsidRPr="009843A0">
        <w:rPr>
          <w:rFonts w:asciiTheme="minorHAnsi" w:hAnsiTheme="minorHAnsi"/>
          <w:spacing w:val="-1"/>
          <w:sz w:val="22"/>
          <w:szCs w:val="22"/>
        </w:rPr>
        <w:t>be</w:t>
      </w:r>
      <w:r w:rsidRPr="009843A0">
        <w:rPr>
          <w:rFonts w:asciiTheme="minorHAnsi" w:hAnsiTheme="minorHAnsi"/>
          <w:spacing w:val="-6"/>
          <w:sz w:val="22"/>
          <w:szCs w:val="22"/>
        </w:rPr>
        <w:t xml:space="preserve"> </w:t>
      </w:r>
      <w:r w:rsidRPr="009843A0">
        <w:rPr>
          <w:rFonts w:asciiTheme="minorHAnsi" w:hAnsiTheme="minorHAnsi"/>
          <w:spacing w:val="-1"/>
          <w:sz w:val="22"/>
          <w:szCs w:val="22"/>
        </w:rPr>
        <w:t>achieved</w:t>
      </w:r>
      <w:r w:rsidRPr="009843A0">
        <w:rPr>
          <w:rFonts w:asciiTheme="minorHAnsi" w:hAnsiTheme="minorHAnsi"/>
          <w:spacing w:val="-6"/>
          <w:sz w:val="22"/>
          <w:szCs w:val="22"/>
        </w:rPr>
        <w:t xml:space="preserve"> </w:t>
      </w:r>
      <w:r w:rsidR="008464EA" w:rsidRPr="009843A0">
        <w:rPr>
          <w:rFonts w:asciiTheme="minorHAnsi" w:hAnsiTheme="minorHAnsi"/>
          <w:sz w:val="22"/>
          <w:szCs w:val="22"/>
        </w:rPr>
        <w:t xml:space="preserve">by means </w:t>
      </w:r>
      <w:r w:rsidR="008464EA" w:rsidRPr="0057151F">
        <w:rPr>
          <w:rFonts w:asciiTheme="minorHAnsi" w:hAnsiTheme="minorHAnsi"/>
          <w:sz w:val="22"/>
          <w:szCs w:val="22"/>
        </w:rPr>
        <w:t xml:space="preserve">of </w:t>
      </w:r>
      <w:r w:rsidR="00BC7E2B" w:rsidRPr="0057151F">
        <w:rPr>
          <w:rFonts w:asciiTheme="minorHAnsi" w:hAnsiTheme="minorHAnsi"/>
          <w:spacing w:val="-6"/>
          <w:sz w:val="22"/>
          <w:szCs w:val="22"/>
        </w:rPr>
        <w:t>4</w:t>
      </w:r>
      <w:r w:rsidR="00F1043A" w:rsidRPr="0057151F">
        <w:rPr>
          <w:rFonts w:asciiTheme="minorHAnsi" w:hAnsiTheme="minorHAnsi"/>
          <w:spacing w:val="-6"/>
          <w:sz w:val="22"/>
          <w:szCs w:val="22"/>
        </w:rPr>
        <w:t>3</w:t>
      </w:r>
      <w:r w:rsidR="00BC7E2B" w:rsidRPr="0057151F">
        <w:rPr>
          <w:rFonts w:asciiTheme="minorHAnsi" w:hAnsiTheme="minorHAnsi"/>
          <w:spacing w:val="-6"/>
          <w:sz w:val="22"/>
          <w:szCs w:val="22"/>
        </w:rPr>
        <w:t xml:space="preserve"> </w:t>
      </w:r>
      <w:r w:rsidR="00F249B1" w:rsidRPr="0057151F">
        <w:rPr>
          <w:rFonts w:asciiTheme="minorHAnsi" w:hAnsiTheme="minorHAnsi"/>
          <w:sz w:val="22"/>
          <w:szCs w:val="22"/>
        </w:rPr>
        <w:t>targets</w:t>
      </w:r>
      <w:r w:rsidR="00D65140" w:rsidRPr="00F249B1">
        <w:rPr>
          <w:rFonts w:asciiTheme="minorHAnsi" w:hAnsiTheme="minorHAnsi"/>
          <w:sz w:val="22"/>
          <w:szCs w:val="22"/>
        </w:rPr>
        <w:t>.</w:t>
      </w:r>
      <w:r w:rsidR="00D65140">
        <w:rPr>
          <w:rFonts w:asciiTheme="minorHAnsi" w:hAnsiTheme="minorHAnsi"/>
          <w:b/>
          <w:sz w:val="22"/>
          <w:szCs w:val="22"/>
        </w:rPr>
        <w:t xml:space="preserve"> </w:t>
      </w:r>
      <w:r w:rsidR="00F249B1" w:rsidRPr="00F249B1">
        <w:rPr>
          <w:rFonts w:asciiTheme="minorHAnsi" w:hAnsiTheme="minorHAnsi"/>
          <w:sz w:val="22"/>
          <w:szCs w:val="22"/>
        </w:rPr>
        <w:t xml:space="preserve">The programme covers full range of </w:t>
      </w:r>
      <w:r w:rsidR="00F249B1">
        <w:rPr>
          <w:rFonts w:asciiTheme="minorHAnsi" w:hAnsiTheme="minorHAnsi"/>
          <w:sz w:val="22"/>
          <w:szCs w:val="22"/>
        </w:rPr>
        <w:t>CEPA</w:t>
      </w:r>
      <w:r w:rsidR="00F249B1" w:rsidRPr="00F249B1">
        <w:rPr>
          <w:rFonts w:asciiTheme="minorHAnsi" w:hAnsiTheme="minorHAnsi"/>
          <w:sz w:val="22"/>
          <w:szCs w:val="22"/>
        </w:rPr>
        <w:t xml:space="preserve"> actors but not all goals and targets apply at every level.</w:t>
      </w:r>
    </w:p>
    <w:p w:rsidR="001B69D4" w:rsidRPr="009843A0" w:rsidRDefault="001B69D4" w:rsidP="00C9096F">
      <w:pPr>
        <w:pStyle w:val="BodyText"/>
        <w:kinsoku w:val="0"/>
        <w:overflowPunct w:val="0"/>
        <w:ind w:left="0" w:firstLine="0"/>
        <w:rPr>
          <w:rFonts w:asciiTheme="minorHAnsi" w:hAnsiTheme="minorHAnsi"/>
          <w:sz w:val="22"/>
          <w:szCs w:val="22"/>
        </w:rPr>
      </w:pPr>
    </w:p>
    <w:p w:rsidR="001B69D4" w:rsidRDefault="00273867" w:rsidP="00C9096F">
      <w:pPr>
        <w:pStyle w:val="BodyText"/>
        <w:kinsoku w:val="0"/>
        <w:overflowPunct w:val="0"/>
        <w:ind w:left="1134" w:hanging="1134"/>
        <w:rPr>
          <w:rFonts w:asciiTheme="minorHAnsi" w:hAnsiTheme="minorHAnsi"/>
          <w:sz w:val="22"/>
          <w:szCs w:val="22"/>
        </w:rPr>
      </w:pPr>
      <w:r>
        <w:rPr>
          <w:rFonts w:ascii="Calibri" w:hAnsi="Calibri"/>
          <w:bCs/>
          <w:spacing w:val="-1"/>
          <w:sz w:val="22"/>
          <w:szCs w:val="22"/>
          <w:lang w:val="lv-LV"/>
        </w:rPr>
        <w:t xml:space="preserve">Goal </w:t>
      </w:r>
      <w:r w:rsidR="001B69D4" w:rsidRPr="009843A0">
        <w:rPr>
          <w:rFonts w:asciiTheme="minorHAnsi" w:hAnsiTheme="minorHAnsi"/>
          <w:bCs/>
          <w:spacing w:val="-1"/>
          <w:sz w:val="22"/>
          <w:szCs w:val="22"/>
        </w:rPr>
        <w:t>1</w:t>
      </w:r>
      <w:r w:rsidR="001B69D4" w:rsidRPr="009843A0">
        <w:rPr>
          <w:rFonts w:asciiTheme="minorHAnsi" w:hAnsiTheme="minorHAnsi"/>
          <w:bCs/>
          <w:spacing w:val="-1"/>
          <w:sz w:val="22"/>
          <w:szCs w:val="22"/>
        </w:rPr>
        <w:tab/>
        <w:t>E</w:t>
      </w:r>
      <w:r w:rsidR="001B69D4" w:rsidRPr="009843A0">
        <w:rPr>
          <w:rFonts w:asciiTheme="minorHAnsi" w:hAnsiTheme="minorHAnsi"/>
          <w:sz w:val="22"/>
          <w:szCs w:val="22"/>
        </w:rPr>
        <w:t>nsure</w:t>
      </w:r>
      <w:r w:rsidR="001B69D4" w:rsidRPr="009843A0">
        <w:rPr>
          <w:rFonts w:asciiTheme="minorHAnsi" w:hAnsiTheme="minorHAnsi"/>
          <w:spacing w:val="-8"/>
          <w:sz w:val="22"/>
          <w:szCs w:val="22"/>
        </w:rPr>
        <w:t xml:space="preserve"> </w:t>
      </w:r>
      <w:r w:rsidR="001B69D4" w:rsidRPr="009843A0">
        <w:rPr>
          <w:rFonts w:asciiTheme="minorHAnsi" w:hAnsiTheme="minorHAnsi"/>
          <w:spacing w:val="-1"/>
          <w:sz w:val="22"/>
          <w:szCs w:val="22"/>
        </w:rPr>
        <w:t>leadership</w:t>
      </w:r>
      <w:r w:rsidR="001B69D4" w:rsidRPr="009843A0">
        <w:rPr>
          <w:rFonts w:asciiTheme="minorHAnsi" w:hAnsiTheme="minorHAnsi"/>
          <w:spacing w:val="-8"/>
          <w:sz w:val="22"/>
          <w:szCs w:val="22"/>
        </w:rPr>
        <w:t xml:space="preserve"> </w:t>
      </w:r>
      <w:r w:rsidR="001B69D4" w:rsidRPr="009843A0">
        <w:rPr>
          <w:rFonts w:asciiTheme="minorHAnsi" w:hAnsiTheme="minorHAnsi"/>
          <w:spacing w:val="-1"/>
          <w:sz w:val="22"/>
          <w:szCs w:val="22"/>
        </w:rPr>
        <w:t>to</w:t>
      </w:r>
      <w:r w:rsidR="001B69D4" w:rsidRPr="009843A0">
        <w:rPr>
          <w:rFonts w:asciiTheme="minorHAnsi" w:hAnsiTheme="minorHAnsi"/>
          <w:spacing w:val="-7"/>
          <w:sz w:val="22"/>
          <w:szCs w:val="22"/>
        </w:rPr>
        <w:t xml:space="preserve"> </w:t>
      </w:r>
      <w:r w:rsidR="001B69D4" w:rsidRPr="009843A0">
        <w:rPr>
          <w:rFonts w:asciiTheme="minorHAnsi" w:hAnsiTheme="minorHAnsi"/>
          <w:sz w:val="22"/>
          <w:szCs w:val="22"/>
        </w:rPr>
        <w:t>support</w:t>
      </w:r>
      <w:r w:rsidR="001B69D4" w:rsidRPr="009843A0">
        <w:rPr>
          <w:rFonts w:asciiTheme="minorHAnsi" w:hAnsiTheme="minorHAnsi"/>
          <w:spacing w:val="-8"/>
          <w:sz w:val="22"/>
          <w:szCs w:val="22"/>
        </w:rPr>
        <w:t xml:space="preserve"> </w:t>
      </w:r>
      <w:r w:rsidR="001B69D4" w:rsidRPr="009843A0">
        <w:rPr>
          <w:rFonts w:asciiTheme="minorHAnsi" w:hAnsiTheme="minorHAnsi"/>
          <w:sz w:val="22"/>
          <w:szCs w:val="22"/>
        </w:rPr>
        <w:t>effective</w:t>
      </w:r>
      <w:r w:rsidR="001B69D4" w:rsidRPr="009843A0">
        <w:rPr>
          <w:rFonts w:asciiTheme="minorHAnsi" w:hAnsiTheme="minorHAnsi"/>
          <w:spacing w:val="-8"/>
          <w:sz w:val="22"/>
          <w:szCs w:val="22"/>
        </w:rPr>
        <w:t xml:space="preserve"> </w:t>
      </w:r>
      <w:r w:rsidR="001B69D4" w:rsidRPr="009843A0">
        <w:rPr>
          <w:rFonts w:asciiTheme="minorHAnsi" w:hAnsiTheme="minorHAnsi"/>
          <w:spacing w:val="-1"/>
          <w:sz w:val="22"/>
          <w:szCs w:val="22"/>
        </w:rPr>
        <w:t>implementation</w:t>
      </w:r>
      <w:r w:rsidR="001B69D4" w:rsidRPr="009843A0">
        <w:rPr>
          <w:rFonts w:asciiTheme="minorHAnsi" w:hAnsiTheme="minorHAnsi"/>
          <w:spacing w:val="-8"/>
          <w:sz w:val="22"/>
          <w:szCs w:val="22"/>
        </w:rPr>
        <w:t xml:space="preserve"> </w:t>
      </w:r>
      <w:r w:rsidR="001B69D4" w:rsidRPr="009843A0">
        <w:rPr>
          <w:rFonts w:asciiTheme="minorHAnsi" w:hAnsiTheme="minorHAnsi"/>
          <w:sz w:val="22"/>
          <w:szCs w:val="22"/>
        </w:rPr>
        <w:t>of</w:t>
      </w:r>
      <w:r w:rsidR="001B69D4" w:rsidRPr="009843A0">
        <w:rPr>
          <w:rFonts w:asciiTheme="minorHAnsi" w:hAnsiTheme="minorHAnsi"/>
          <w:spacing w:val="-8"/>
          <w:sz w:val="22"/>
          <w:szCs w:val="22"/>
        </w:rPr>
        <w:t xml:space="preserve"> </w:t>
      </w:r>
      <w:r w:rsidR="001B69D4" w:rsidRPr="009843A0">
        <w:rPr>
          <w:rFonts w:asciiTheme="minorHAnsi" w:hAnsiTheme="minorHAnsi"/>
          <w:spacing w:val="-1"/>
          <w:sz w:val="22"/>
          <w:szCs w:val="22"/>
        </w:rPr>
        <w:t>the</w:t>
      </w:r>
      <w:r w:rsidR="001B69D4" w:rsidRPr="009843A0">
        <w:rPr>
          <w:rFonts w:asciiTheme="minorHAnsi" w:hAnsiTheme="minorHAnsi"/>
          <w:spacing w:val="-7"/>
          <w:sz w:val="22"/>
          <w:szCs w:val="22"/>
        </w:rPr>
        <w:t xml:space="preserve"> </w:t>
      </w:r>
      <w:r w:rsidR="001B69D4" w:rsidRPr="009843A0">
        <w:rPr>
          <w:rFonts w:asciiTheme="minorHAnsi" w:hAnsiTheme="minorHAnsi"/>
          <w:sz w:val="22"/>
          <w:szCs w:val="22"/>
        </w:rPr>
        <w:t>Programme</w:t>
      </w:r>
      <w:r w:rsidR="001B69D4" w:rsidRPr="009843A0">
        <w:rPr>
          <w:rFonts w:asciiTheme="minorHAnsi" w:hAnsiTheme="minorHAnsi"/>
          <w:spacing w:val="-7"/>
          <w:sz w:val="22"/>
          <w:szCs w:val="22"/>
        </w:rPr>
        <w:t xml:space="preserve"> </w:t>
      </w:r>
      <w:r w:rsidR="001B69D4" w:rsidRPr="009843A0">
        <w:rPr>
          <w:rFonts w:asciiTheme="minorHAnsi" w:hAnsiTheme="minorHAnsi"/>
          <w:spacing w:val="-1"/>
          <w:sz w:val="22"/>
          <w:szCs w:val="22"/>
        </w:rPr>
        <w:t>by</w:t>
      </w:r>
      <w:r w:rsidR="00C9096F">
        <w:rPr>
          <w:rFonts w:asciiTheme="minorHAnsi" w:hAnsiTheme="minorHAnsi"/>
          <w:spacing w:val="-1"/>
          <w:sz w:val="22"/>
          <w:szCs w:val="22"/>
        </w:rPr>
        <w:t xml:space="preserve"> </w:t>
      </w:r>
      <w:r w:rsidR="001B69D4" w:rsidRPr="009843A0">
        <w:rPr>
          <w:rFonts w:asciiTheme="minorHAnsi" w:hAnsiTheme="minorHAnsi"/>
          <w:sz w:val="22"/>
          <w:szCs w:val="22"/>
        </w:rPr>
        <w:t>providing</w:t>
      </w:r>
      <w:r w:rsidR="001B69D4" w:rsidRPr="009843A0">
        <w:rPr>
          <w:rFonts w:asciiTheme="minorHAnsi" w:hAnsiTheme="minorHAnsi"/>
          <w:spacing w:val="-9"/>
          <w:sz w:val="22"/>
          <w:szCs w:val="22"/>
        </w:rPr>
        <w:t xml:space="preserve"> </w:t>
      </w:r>
      <w:r w:rsidR="001B69D4" w:rsidRPr="009843A0">
        <w:rPr>
          <w:rFonts w:asciiTheme="minorHAnsi" w:hAnsiTheme="minorHAnsi"/>
          <w:sz w:val="22"/>
          <w:szCs w:val="22"/>
        </w:rPr>
        <w:t>institutional</w:t>
      </w:r>
      <w:r w:rsidR="001B69D4" w:rsidRPr="009843A0">
        <w:rPr>
          <w:rFonts w:asciiTheme="minorHAnsi" w:hAnsiTheme="minorHAnsi"/>
          <w:spacing w:val="-8"/>
          <w:sz w:val="22"/>
          <w:szCs w:val="22"/>
        </w:rPr>
        <w:t xml:space="preserve"> </w:t>
      </w:r>
      <w:r w:rsidR="001B69D4" w:rsidRPr="009843A0">
        <w:rPr>
          <w:rFonts w:asciiTheme="minorHAnsi" w:hAnsiTheme="minorHAnsi"/>
          <w:sz w:val="22"/>
          <w:szCs w:val="22"/>
        </w:rPr>
        <w:t>mechanisms</w:t>
      </w:r>
      <w:r w:rsidR="00BE0EEA">
        <w:rPr>
          <w:rFonts w:asciiTheme="minorHAnsi" w:hAnsiTheme="minorHAnsi"/>
          <w:spacing w:val="-10"/>
          <w:sz w:val="22"/>
          <w:szCs w:val="22"/>
        </w:rPr>
        <w:t xml:space="preserve"> </w:t>
      </w:r>
      <w:r w:rsidR="001B69D4" w:rsidRPr="009843A0">
        <w:rPr>
          <w:rFonts w:asciiTheme="minorHAnsi" w:hAnsiTheme="minorHAnsi"/>
          <w:sz w:val="22"/>
          <w:szCs w:val="22"/>
        </w:rPr>
        <w:t>and</w:t>
      </w:r>
      <w:r w:rsidR="001B69D4" w:rsidRPr="009843A0">
        <w:rPr>
          <w:rFonts w:asciiTheme="minorHAnsi" w:hAnsiTheme="minorHAnsi"/>
          <w:spacing w:val="28"/>
          <w:w w:val="99"/>
          <w:sz w:val="22"/>
          <w:szCs w:val="22"/>
        </w:rPr>
        <w:t xml:space="preserve"> </w:t>
      </w:r>
      <w:r w:rsidR="001B69D4" w:rsidRPr="009843A0">
        <w:rPr>
          <w:rFonts w:asciiTheme="minorHAnsi" w:hAnsiTheme="minorHAnsi"/>
          <w:sz w:val="22"/>
          <w:szCs w:val="22"/>
        </w:rPr>
        <w:t>establishing</w:t>
      </w:r>
      <w:r w:rsidR="001B69D4" w:rsidRPr="009843A0">
        <w:rPr>
          <w:rFonts w:asciiTheme="minorHAnsi" w:hAnsiTheme="minorHAnsi"/>
          <w:spacing w:val="-11"/>
          <w:sz w:val="22"/>
          <w:szCs w:val="22"/>
        </w:rPr>
        <w:t xml:space="preserve"> </w:t>
      </w:r>
      <w:r w:rsidR="001B69D4" w:rsidRPr="009843A0">
        <w:rPr>
          <w:rFonts w:asciiTheme="minorHAnsi" w:hAnsiTheme="minorHAnsi"/>
          <w:sz w:val="22"/>
          <w:szCs w:val="22"/>
        </w:rPr>
        <w:t>and</w:t>
      </w:r>
      <w:r w:rsidR="001B69D4" w:rsidRPr="009843A0">
        <w:rPr>
          <w:rFonts w:asciiTheme="minorHAnsi" w:hAnsiTheme="minorHAnsi"/>
          <w:spacing w:val="-11"/>
          <w:sz w:val="22"/>
          <w:szCs w:val="22"/>
        </w:rPr>
        <w:t xml:space="preserve"> </w:t>
      </w:r>
      <w:r w:rsidR="001B69D4" w:rsidRPr="009843A0">
        <w:rPr>
          <w:rFonts w:asciiTheme="minorHAnsi" w:hAnsiTheme="minorHAnsi"/>
          <w:spacing w:val="-1"/>
          <w:sz w:val="22"/>
          <w:szCs w:val="22"/>
        </w:rPr>
        <w:t>supporting</w:t>
      </w:r>
      <w:r w:rsidR="001B69D4" w:rsidRPr="009843A0">
        <w:rPr>
          <w:rFonts w:asciiTheme="minorHAnsi" w:hAnsiTheme="minorHAnsi"/>
          <w:spacing w:val="-11"/>
          <w:sz w:val="22"/>
          <w:szCs w:val="22"/>
        </w:rPr>
        <w:t xml:space="preserve"> </w:t>
      </w:r>
      <w:r w:rsidR="001B69D4" w:rsidRPr="009843A0">
        <w:rPr>
          <w:rFonts w:asciiTheme="minorHAnsi" w:hAnsiTheme="minorHAnsi"/>
          <w:sz w:val="22"/>
          <w:szCs w:val="22"/>
        </w:rPr>
        <w:t>relevant</w:t>
      </w:r>
      <w:r w:rsidR="001B69D4" w:rsidRPr="009843A0">
        <w:rPr>
          <w:rFonts w:asciiTheme="minorHAnsi" w:hAnsiTheme="minorHAnsi"/>
          <w:spacing w:val="-11"/>
          <w:sz w:val="22"/>
          <w:szCs w:val="22"/>
        </w:rPr>
        <w:t xml:space="preserve"> </w:t>
      </w:r>
      <w:r w:rsidR="001B69D4" w:rsidRPr="009843A0">
        <w:rPr>
          <w:rFonts w:asciiTheme="minorHAnsi" w:hAnsiTheme="minorHAnsi"/>
          <w:sz w:val="22"/>
          <w:szCs w:val="22"/>
        </w:rPr>
        <w:t>networks.</w:t>
      </w:r>
    </w:p>
    <w:p w:rsidR="001B6FF6" w:rsidRPr="004E4FE8" w:rsidRDefault="001B6FF6" w:rsidP="001B6FF6">
      <w:pPr>
        <w:pStyle w:val="BodyText"/>
        <w:kinsoku w:val="0"/>
        <w:overflowPunct w:val="0"/>
        <w:ind w:left="1134" w:firstLine="0"/>
        <w:rPr>
          <w:rFonts w:asciiTheme="minorHAnsi" w:hAnsiTheme="minorHAnsi"/>
          <w:i/>
          <w:sz w:val="22"/>
          <w:szCs w:val="22"/>
        </w:rPr>
      </w:pPr>
      <w:r w:rsidRPr="004E4FE8">
        <w:rPr>
          <w:rFonts w:asciiTheme="minorHAnsi" w:hAnsiTheme="minorHAnsi"/>
          <w:i/>
          <w:sz w:val="22"/>
          <w:szCs w:val="22"/>
        </w:rPr>
        <w:lastRenderedPageBreak/>
        <w:t>S</w:t>
      </w:r>
      <w:r w:rsidR="00F249B1" w:rsidRPr="004E4FE8">
        <w:rPr>
          <w:rFonts w:asciiTheme="minorHAnsi" w:hAnsiTheme="minorHAnsi"/>
          <w:i/>
          <w:sz w:val="22"/>
          <w:szCs w:val="22"/>
        </w:rPr>
        <w:t>upports Goal 4 of the fourth Strategic Plan 201</w:t>
      </w:r>
      <w:r w:rsidRPr="004E4FE8">
        <w:rPr>
          <w:rFonts w:asciiTheme="minorHAnsi" w:hAnsiTheme="minorHAnsi"/>
          <w:i/>
          <w:sz w:val="22"/>
          <w:szCs w:val="22"/>
        </w:rPr>
        <w:t>6-2021 [2024]</w:t>
      </w:r>
    </w:p>
    <w:p w:rsidR="002F3A6F" w:rsidRDefault="002F3A6F" w:rsidP="00C9096F">
      <w:pPr>
        <w:pStyle w:val="BodyText"/>
        <w:kinsoku w:val="0"/>
        <w:overflowPunct w:val="0"/>
        <w:ind w:left="1134" w:hanging="1134"/>
        <w:rPr>
          <w:rFonts w:asciiTheme="minorHAnsi" w:hAnsiTheme="minorHAnsi"/>
          <w:sz w:val="22"/>
          <w:szCs w:val="22"/>
        </w:rPr>
      </w:pPr>
    </w:p>
    <w:p w:rsidR="001B69D4" w:rsidRDefault="00273867" w:rsidP="00C9096F">
      <w:pPr>
        <w:pStyle w:val="BodyText"/>
        <w:kinsoku w:val="0"/>
        <w:overflowPunct w:val="0"/>
        <w:ind w:left="1134" w:hanging="1134"/>
        <w:rPr>
          <w:rFonts w:asciiTheme="minorHAnsi" w:hAnsiTheme="minorHAnsi"/>
          <w:sz w:val="22"/>
          <w:szCs w:val="22"/>
        </w:rPr>
      </w:pPr>
      <w:r>
        <w:rPr>
          <w:rFonts w:ascii="Calibri" w:hAnsi="Calibri"/>
          <w:bCs/>
          <w:spacing w:val="-1"/>
          <w:sz w:val="22"/>
          <w:szCs w:val="22"/>
          <w:lang w:val="lv-LV"/>
        </w:rPr>
        <w:t xml:space="preserve">Goal </w:t>
      </w:r>
      <w:r w:rsidR="001B69D4" w:rsidRPr="009843A0">
        <w:rPr>
          <w:rFonts w:asciiTheme="minorHAnsi" w:hAnsiTheme="minorHAnsi"/>
          <w:sz w:val="22"/>
          <w:szCs w:val="22"/>
        </w:rPr>
        <w:t>2</w:t>
      </w:r>
      <w:r w:rsidR="001B69D4" w:rsidRPr="009843A0">
        <w:rPr>
          <w:rFonts w:asciiTheme="minorHAnsi" w:hAnsiTheme="minorHAnsi"/>
          <w:sz w:val="22"/>
          <w:szCs w:val="22"/>
        </w:rPr>
        <w:tab/>
      </w:r>
      <w:r w:rsidR="001B69D4" w:rsidRPr="009843A0">
        <w:rPr>
          <w:rFonts w:asciiTheme="minorHAnsi" w:hAnsiTheme="minorHAnsi"/>
          <w:spacing w:val="-1"/>
          <w:sz w:val="22"/>
          <w:szCs w:val="22"/>
        </w:rPr>
        <w:t>Integrate</w:t>
      </w:r>
      <w:r w:rsidR="001B69D4" w:rsidRPr="009843A0">
        <w:rPr>
          <w:rFonts w:asciiTheme="minorHAnsi" w:hAnsiTheme="minorHAnsi"/>
          <w:spacing w:val="-8"/>
          <w:sz w:val="22"/>
          <w:szCs w:val="22"/>
        </w:rPr>
        <w:t xml:space="preserve"> </w:t>
      </w:r>
      <w:r w:rsidR="001B69D4" w:rsidRPr="009843A0">
        <w:rPr>
          <w:rFonts w:asciiTheme="minorHAnsi" w:hAnsiTheme="minorHAnsi"/>
          <w:sz w:val="22"/>
          <w:szCs w:val="22"/>
        </w:rPr>
        <w:t>CEPA</w:t>
      </w:r>
      <w:r w:rsidR="001B69D4" w:rsidRPr="009843A0">
        <w:rPr>
          <w:rFonts w:asciiTheme="minorHAnsi" w:hAnsiTheme="minorHAnsi"/>
          <w:spacing w:val="-7"/>
          <w:sz w:val="22"/>
          <w:szCs w:val="22"/>
        </w:rPr>
        <w:t xml:space="preserve"> </w:t>
      </w:r>
      <w:r w:rsidR="001B69D4" w:rsidRPr="009843A0">
        <w:rPr>
          <w:rFonts w:asciiTheme="minorHAnsi" w:hAnsiTheme="minorHAnsi"/>
          <w:sz w:val="22"/>
          <w:szCs w:val="22"/>
        </w:rPr>
        <w:t>processes</w:t>
      </w:r>
      <w:r w:rsidR="00691768">
        <w:rPr>
          <w:rFonts w:asciiTheme="minorHAnsi" w:hAnsiTheme="minorHAnsi"/>
          <w:sz w:val="22"/>
          <w:szCs w:val="22"/>
        </w:rPr>
        <w:t>, where appropriate,</w:t>
      </w:r>
      <w:r w:rsidR="001B69D4" w:rsidRPr="009843A0">
        <w:rPr>
          <w:rFonts w:asciiTheme="minorHAnsi" w:hAnsiTheme="minorHAnsi"/>
          <w:spacing w:val="-6"/>
          <w:sz w:val="22"/>
          <w:szCs w:val="22"/>
        </w:rPr>
        <w:t xml:space="preserve"> </w:t>
      </w:r>
      <w:r w:rsidR="001B69D4" w:rsidRPr="009843A0">
        <w:rPr>
          <w:rFonts w:asciiTheme="minorHAnsi" w:hAnsiTheme="minorHAnsi"/>
          <w:spacing w:val="-1"/>
          <w:sz w:val="22"/>
          <w:szCs w:val="22"/>
        </w:rPr>
        <w:t>into</w:t>
      </w:r>
      <w:r w:rsidR="001B69D4" w:rsidRPr="009843A0">
        <w:rPr>
          <w:rFonts w:asciiTheme="minorHAnsi" w:hAnsiTheme="minorHAnsi"/>
          <w:spacing w:val="-6"/>
          <w:sz w:val="22"/>
          <w:szCs w:val="22"/>
        </w:rPr>
        <w:t xml:space="preserve"> </w:t>
      </w:r>
      <w:r w:rsidR="001B69D4" w:rsidRPr="009843A0">
        <w:rPr>
          <w:rFonts w:asciiTheme="minorHAnsi" w:hAnsiTheme="minorHAnsi"/>
          <w:sz w:val="22"/>
          <w:szCs w:val="22"/>
        </w:rPr>
        <w:t>all</w:t>
      </w:r>
      <w:r w:rsidR="001B69D4" w:rsidRPr="009843A0">
        <w:rPr>
          <w:rFonts w:asciiTheme="minorHAnsi" w:hAnsiTheme="minorHAnsi"/>
          <w:spacing w:val="-8"/>
          <w:sz w:val="22"/>
          <w:szCs w:val="22"/>
        </w:rPr>
        <w:t xml:space="preserve"> </w:t>
      </w:r>
      <w:r w:rsidR="001B69D4" w:rsidRPr="009843A0">
        <w:rPr>
          <w:rFonts w:asciiTheme="minorHAnsi" w:hAnsiTheme="minorHAnsi"/>
          <w:spacing w:val="-1"/>
          <w:sz w:val="22"/>
          <w:szCs w:val="22"/>
        </w:rPr>
        <w:t>levels</w:t>
      </w:r>
      <w:r w:rsidR="001B69D4" w:rsidRPr="009843A0">
        <w:rPr>
          <w:rFonts w:asciiTheme="minorHAnsi" w:hAnsiTheme="minorHAnsi"/>
          <w:spacing w:val="-5"/>
          <w:sz w:val="22"/>
          <w:szCs w:val="22"/>
        </w:rPr>
        <w:t xml:space="preserve"> </w:t>
      </w:r>
      <w:r w:rsidR="001B69D4" w:rsidRPr="009843A0">
        <w:rPr>
          <w:rFonts w:asciiTheme="minorHAnsi" w:hAnsiTheme="minorHAnsi"/>
          <w:sz w:val="22"/>
          <w:szCs w:val="22"/>
        </w:rPr>
        <w:t>of</w:t>
      </w:r>
      <w:r w:rsidR="001B69D4" w:rsidRPr="009843A0">
        <w:rPr>
          <w:rFonts w:asciiTheme="minorHAnsi" w:hAnsiTheme="minorHAnsi"/>
          <w:spacing w:val="-7"/>
          <w:sz w:val="22"/>
          <w:szCs w:val="22"/>
        </w:rPr>
        <w:t xml:space="preserve"> </w:t>
      </w:r>
      <w:r w:rsidR="001B69D4" w:rsidRPr="009843A0">
        <w:rPr>
          <w:rFonts w:asciiTheme="minorHAnsi" w:hAnsiTheme="minorHAnsi"/>
          <w:spacing w:val="-1"/>
          <w:sz w:val="22"/>
          <w:szCs w:val="22"/>
        </w:rPr>
        <w:t>policy</w:t>
      </w:r>
      <w:r w:rsidR="001B69D4" w:rsidRPr="009843A0">
        <w:rPr>
          <w:rFonts w:asciiTheme="minorHAnsi" w:hAnsiTheme="minorHAnsi"/>
          <w:spacing w:val="-6"/>
          <w:sz w:val="22"/>
          <w:szCs w:val="22"/>
        </w:rPr>
        <w:t xml:space="preserve"> </w:t>
      </w:r>
      <w:r w:rsidR="001B69D4" w:rsidRPr="009843A0">
        <w:rPr>
          <w:rFonts w:asciiTheme="minorHAnsi" w:hAnsiTheme="minorHAnsi"/>
          <w:spacing w:val="-1"/>
          <w:sz w:val="22"/>
          <w:szCs w:val="22"/>
        </w:rPr>
        <w:t>development,</w:t>
      </w:r>
      <w:r w:rsidR="001B69D4" w:rsidRPr="009843A0">
        <w:rPr>
          <w:rFonts w:asciiTheme="minorHAnsi" w:hAnsiTheme="minorHAnsi"/>
          <w:spacing w:val="-8"/>
          <w:sz w:val="22"/>
          <w:szCs w:val="22"/>
        </w:rPr>
        <w:t xml:space="preserve"> </w:t>
      </w:r>
      <w:r w:rsidR="001B69D4" w:rsidRPr="009843A0">
        <w:rPr>
          <w:rFonts w:asciiTheme="minorHAnsi" w:hAnsiTheme="minorHAnsi"/>
          <w:spacing w:val="-1"/>
          <w:sz w:val="22"/>
          <w:szCs w:val="22"/>
        </w:rPr>
        <w:t>planning</w:t>
      </w:r>
      <w:r w:rsidR="001B69D4" w:rsidRPr="009843A0">
        <w:rPr>
          <w:rFonts w:asciiTheme="minorHAnsi" w:hAnsiTheme="minorHAnsi"/>
          <w:spacing w:val="-6"/>
          <w:sz w:val="22"/>
          <w:szCs w:val="22"/>
        </w:rPr>
        <w:t xml:space="preserve"> </w:t>
      </w:r>
      <w:r w:rsidR="001B69D4" w:rsidRPr="009843A0">
        <w:rPr>
          <w:rFonts w:asciiTheme="minorHAnsi" w:hAnsiTheme="minorHAnsi"/>
          <w:sz w:val="22"/>
          <w:szCs w:val="22"/>
        </w:rPr>
        <w:t>and</w:t>
      </w:r>
      <w:r w:rsidR="001B69D4" w:rsidRPr="009843A0">
        <w:rPr>
          <w:rFonts w:asciiTheme="minorHAnsi" w:hAnsiTheme="minorHAnsi"/>
          <w:spacing w:val="-1"/>
          <w:sz w:val="22"/>
          <w:szCs w:val="22"/>
        </w:rPr>
        <w:t xml:space="preserve"> implementation</w:t>
      </w:r>
      <w:r w:rsidR="001B69D4" w:rsidRPr="009843A0">
        <w:rPr>
          <w:rFonts w:asciiTheme="minorHAnsi" w:hAnsiTheme="minorHAnsi"/>
          <w:spacing w:val="-11"/>
          <w:sz w:val="22"/>
          <w:szCs w:val="22"/>
        </w:rPr>
        <w:t xml:space="preserve"> </w:t>
      </w:r>
      <w:r w:rsidR="001B69D4" w:rsidRPr="009843A0">
        <w:rPr>
          <w:rFonts w:asciiTheme="minorHAnsi" w:hAnsiTheme="minorHAnsi"/>
          <w:sz w:val="22"/>
          <w:szCs w:val="22"/>
        </w:rPr>
        <w:t>of</w:t>
      </w:r>
      <w:r w:rsidR="001B69D4" w:rsidRPr="009843A0">
        <w:rPr>
          <w:rFonts w:asciiTheme="minorHAnsi" w:hAnsiTheme="minorHAnsi"/>
          <w:spacing w:val="-11"/>
          <w:sz w:val="22"/>
          <w:szCs w:val="22"/>
        </w:rPr>
        <w:t xml:space="preserve"> </w:t>
      </w:r>
      <w:r w:rsidR="001B69D4" w:rsidRPr="009843A0">
        <w:rPr>
          <w:rFonts w:asciiTheme="minorHAnsi" w:hAnsiTheme="minorHAnsi"/>
          <w:spacing w:val="-1"/>
          <w:sz w:val="22"/>
          <w:szCs w:val="22"/>
        </w:rPr>
        <w:t>the</w:t>
      </w:r>
      <w:r w:rsidR="001B69D4" w:rsidRPr="009843A0">
        <w:rPr>
          <w:rFonts w:asciiTheme="minorHAnsi" w:hAnsiTheme="minorHAnsi"/>
          <w:spacing w:val="-11"/>
          <w:sz w:val="22"/>
          <w:szCs w:val="22"/>
        </w:rPr>
        <w:t xml:space="preserve"> </w:t>
      </w:r>
      <w:r w:rsidR="001B69D4" w:rsidRPr="009843A0">
        <w:rPr>
          <w:rFonts w:asciiTheme="minorHAnsi" w:hAnsiTheme="minorHAnsi"/>
          <w:sz w:val="22"/>
          <w:szCs w:val="22"/>
        </w:rPr>
        <w:t>Convention.</w:t>
      </w:r>
    </w:p>
    <w:p w:rsidR="001B6FF6" w:rsidRPr="004E4FE8" w:rsidRDefault="001B6FF6" w:rsidP="001B6FF6">
      <w:pPr>
        <w:pStyle w:val="BodyText"/>
        <w:kinsoku w:val="0"/>
        <w:overflowPunct w:val="0"/>
        <w:ind w:left="1134" w:firstLine="0"/>
        <w:rPr>
          <w:rFonts w:asciiTheme="minorHAnsi" w:hAnsiTheme="minorHAnsi"/>
          <w:i/>
          <w:sz w:val="22"/>
          <w:szCs w:val="22"/>
        </w:rPr>
      </w:pPr>
      <w:r w:rsidRPr="004E4FE8">
        <w:rPr>
          <w:rFonts w:asciiTheme="minorHAnsi" w:hAnsiTheme="minorHAnsi"/>
          <w:i/>
          <w:sz w:val="22"/>
          <w:szCs w:val="22"/>
        </w:rPr>
        <w:t>S</w:t>
      </w:r>
      <w:r w:rsidR="00F249B1" w:rsidRPr="004E4FE8">
        <w:rPr>
          <w:rFonts w:asciiTheme="minorHAnsi" w:hAnsiTheme="minorHAnsi"/>
          <w:i/>
          <w:sz w:val="22"/>
          <w:szCs w:val="22"/>
        </w:rPr>
        <w:t>upports Goal 4 of the fourth Strategic Plan</w:t>
      </w:r>
      <w:r w:rsidRPr="004E4FE8">
        <w:rPr>
          <w:rFonts w:asciiTheme="minorHAnsi" w:hAnsiTheme="minorHAnsi"/>
          <w:i/>
          <w:sz w:val="22"/>
          <w:szCs w:val="22"/>
        </w:rPr>
        <w:t xml:space="preserve"> 2016-2021 [2024]</w:t>
      </w:r>
    </w:p>
    <w:p w:rsidR="001B69D4" w:rsidRDefault="001B69D4" w:rsidP="00C9096F">
      <w:pPr>
        <w:pStyle w:val="BodyText"/>
        <w:kinsoku w:val="0"/>
        <w:overflowPunct w:val="0"/>
        <w:ind w:left="1134" w:hanging="1134"/>
        <w:rPr>
          <w:rFonts w:asciiTheme="minorHAnsi" w:hAnsiTheme="minorHAnsi"/>
          <w:sz w:val="22"/>
          <w:szCs w:val="22"/>
        </w:rPr>
      </w:pPr>
    </w:p>
    <w:p w:rsidR="00F249B1" w:rsidRDefault="00273867" w:rsidP="00F249B1">
      <w:pPr>
        <w:pStyle w:val="BodyText"/>
        <w:kinsoku w:val="0"/>
        <w:overflowPunct w:val="0"/>
        <w:ind w:left="1134" w:hanging="1134"/>
        <w:rPr>
          <w:rFonts w:asciiTheme="minorHAnsi" w:hAnsiTheme="minorHAnsi"/>
          <w:noProof/>
          <w:sz w:val="22"/>
          <w:szCs w:val="22"/>
        </w:rPr>
      </w:pPr>
      <w:r>
        <w:rPr>
          <w:rFonts w:ascii="Calibri" w:hAnsi="Calibri"/>
          <w:bCs/>
          <w:spacing w:val="-1"/>
          <w:sz w:val="22"/>
          <w:szCs w:val="22"/>
          <w:lang w:val="lv-LV"/>
        </w:rPr>
        <w:t xml:space="preserve">Goal </w:t>
      </w:r>
      <w:r w:rsidR="001B69D4" w:rsidRPr="009843A0">
        <w:rPr>
          <w:rFonts w:asciiTheme="minorHAnsi" w:hAnsiTheme="minorHAnsi"/>
          <w:spacing w:val="-1"/>
          <w:sz w:val="22"/>
          <w:szCs w:val="22"/>
        </w:rPr>
        <w:t>3</w:t>
      </w:r>
      <w:r w:rsidR="001B69D4" w:rsidRPr="009843A0">
        <w:rPr>
          <w:rFonts w:asciiTheme="minorHAnsi" w:hAnsiTheme="minorHAnsi"/>
          <w:spacing w:val="-1"/>
          <w:sz w:val="22"/>
          <w:szCs w:val="22"/>
        </w:rPr>
        <w:tab/>
      </w:r>
      <w:r w:rsidR="00F249B1" w:rsidRPr="00BA2719">
        <w:rPr>
          <w:rFonts w:asciiTheme="minorHAnsi" w:hAnsiTheme="minorHAnsi"/>
          <w:noProof/>
          <w:sz w:val="22"/>
          <w:szCs w:val="22"/>
        </w:rPr>
        <w:t xml:space="preserve">Provide support </w:t>
      </w:r>
      <w:r w:rsidR="00F249B1">
        <w:rPr>
          <w:rFonts w:asciiTheme="minorHAnsi" w:hAnsiTheme="minorHAnsi"/>
          <w:noProof/>
          <w:sz w:val="22"/>
          <w:szCs w:val="22"/>
        </w:rPr>
        <w:t xml:space="preserve">to </w:t>
      </w:r>
      <w:r w:rsidR="00F249B1" w:rsidRPr="00BA2719">
        <w:rPr>
          <w:rFonts w:asciiTheme="minorHAnsi" w:hAnsiTheme="minorHAnsi"/>
          <w:noProof/>
          <w:sz w:val="22"/>
          <w:szCs w:val="22"/>
        </w:rPr>
        <w:t>implementers</w:t>
      </w:r>
      <w:r w:rsidR="00F249B1">
        <w:rPr>
          <w:rFonts w:asciiTheme="minorHAnsi" w:hAnsiTheme="minorHAnsi"/>
          <w:noProof/>
          <w:sz w:val="22"/>
          <w:szCs w:val="22"/>
        </w:rPr>
        <w:t xml:space="preserve"> of wise use principles</w:t>
      </w:r>
      <w:r w:rsidR="00F249B1" w:rsidRPr="00BA2719">
        <w:rPr>
          <w:rFonts w:asciiTheme="minorHAnsi" w:hAnsiTheme="minorHAnsi"/>
          <w:noProof/>
          <w:sz w:val="22"/>
          <w:szCs w:val="22"/>
        </w:rPr>
        <w:t>, especially those with a direct role in site management.</w:t>
      </w:r>
    </w:p>
    <w:p w:rsidR="001B69D4" w:rsidRPr="004E4FE8" w:rsidRDefault="00F249B1" w:rsidP="00F249B1">
      <w:pPr>
        <w:pStyle w:val="BodyText"/>
        <w:kinsoku w:val="0"/>
        <w:overflowPunct w:val="0"/>
        <w:ind w:left="1134" w:firstLine="0"/>
        <w:rPr>
          <w:rFonts w:asciiTheme="minorHAnsi" w:hAnsiTheme="minorHAnsi"/>
          <w:i/>
          <w:sz w:val="22"/>
          <w:szCs w:val="22"/>
        </w:rPr>
      </w:pPr>
      <w:r w:rsidRPr="004E4FE8">
        <w:rPr>
          <w:rFonts w:asciiTheme="minorHAnsi" w:hAnsiTheme="minorHAnsi"/>
          <w:i/>
          <w:sz w:val="22"/>
          <w:szCs w:val="22"/>
        </w:rPr>
        <w:t>Supports Goal 3 of the fourth Strategic Plan 2016-2021 [2024]</w:t>
      </w:r>
    </w:p>
    <w:p w:rsidR="001B69D4" w:rsidRPr="009843A0" w:rsidRDefault="001B69D4" w:rsidP="00C9096F">
      <w:pPr>
        <w:pStyle w:val="BodyText"/>
        <w:kinsoku w:val="0"/>
        <w:overflowPunct w:val="0"/>
        <w:ind w:left="1134" w:hanging="1134"/>
        <w:rPr>
          <w:rFonts w:asciiTheme="minorHAnsi" w:hAnsiTheme="minorHAnsi"/>
          <w:sz w:val="22"/>
          <w:szCs w:val="22"/>
        </w:rPr>
      </w:pPr>
    </w:p>
    <w:p w:rsidR="001B69D4" w:rsidRDefault="00273867" w:rsidP="00C9096F">
      <w:pPr>
        <w:pStyle w:val="BodyText"/>
        <w:kinsoku w:val="0"/>
        <w:overflowPunct w:val="0"/>
        <w:ind w:left="1134" w:hanging="1134"/>
        <w:rPr>
          <w:rFonts w:asciiTheme="minorHAnsi" w:hAnsiTheme="minorHAnsi"/>
          <w:spacing w:val="-1"/>
          <w:sz w:val="22"/>
          <w:szCs w:val="22"/>
        </w:rPr>
      </w:pPr>
      <w:r>
        <w:rPr>
          <w:rFonts w:ascii="Calibri" w:hAnsi="Calibri"/>
          <w:bCs/>
          <w:spacing w:val="-1"/>
          <w:sz w:val="22"/>
          <w:szCs w:val="22"/>
          <w:lang w:val="lv-LV"/>
        </w:rPr>
        <w:t xml:space="preserve">Goal </w:t>
      </w:r>
      <w:r w:rsidR="001B69D4" w:rsidRPr="009843A0">
        <w:rPr>
          <w:rFonts w:asciiTheme="minorHAnsi" w:hAnsiTheme="minorHAnsi"/>
          <w:sz w:val="22"/>
          <w:szCs w:val="22"/>
        </w:rPr>
        <w:t>4</w:t>
      </w:r>
      <w:r w:rsidR="001B69D4" w:rsidRPr="009843A0">
        <w:rPr>
          <w:rFonts w:asciiTheme="minorHAnsi" w:hAnsiTheme="minorHAnsi"/>
          <w:sz w:val="22"/>
          <w:szCs w:val="22"/>
        </w:rPr>
        <w:tab/>
        <w:t>Build</w:t>
      </w:r>
      <w:r w:rsidR="001B69D4" w:rsidRPr="009843A0">
        <w:rPr>
          <w:rFonts w:asciiTheme="minorHAnsi" w:hAnsiTheme="minorHAnsi"/>
          <w:spacing w:val="-7"/>
          <w:sz w:val="22"/>
          <w:szCs w:val="22"/>
        </w:rPr>
        <w:t xml:space="preserve"> </w:t>
      </w:r>
      <w:r w:rsidR="001B69D4" w:rsidRPr="009843A0">
        <w:rPr>
          <w:rFonts w:asciiTheme="minorHAnsi" w:hAnsiTheme="minorHAnsi"/>
          <w:sz w:val="22"/>
          <w:szCs w:val="22"/>
        </w:rPr>
        <w:t>the</w:t>
      </w:r>
      <w:r w:rsidR="001B69D4" w:rsidRPr="009843A0">
        <w:rPr>
          <w:rFonts w:asciiTheme="minorHAnsi" w:hAnsiTheme="minorHAnsi"/>
          <w:spacing w:val="-7"/>
          <w:sz w:val="22"/>
          <w:szCs w:val="22"/>
        </w:rPr>
        <w:t xml:space="preserve"> </w:t>
      </w:r>
      <w:r w:rsidR="001B69D4" w:rsidRPr="009843A0">
        <w:rPr>
          <w:rFonts w:asciiTheme="minorHAnsi" w:hAnsiTheme="minorHAnsi"/>
          <w:sz w:val="22"/>
          <w:szCs w:val="22"/>
        </w:rPr>
        <w:t>individual</w:t>
      </w:r>
      <w:r w:rsidR="00F26B16">
        <w:rPr>
          <w:rFonts w:asciiTheme="minorHAnsi" w:hAnsiTheme="minorHAnsi"/>
          <w:sz w:val="22"/>
          <w:szCs w:val="22"/>
        </w:rPr>
        <w:t>, institutional</w:t>
      </w:r>
      <w:r w:rsidR="001B69D4" w:rsidRPr="009843A0">
        <w:rPr>
          <w:rFonts w:asciiTheme="minorHAnsi" w:hAnsiTheme="minorHAnsi"/>
          <w:spacing w:val="-6"/>
          <w:sz w:val="22"/>
          <w:szCs w:val="22"/>
        </w:rPr>
        <w:t xml:space="preserve"> </w:t>
      </w:r>
      <w:r w:rsidR="001B69D4" w:rsidRPr="009843A0">
        <w:rPr>
          <w:rFonts w:asciiTheme="minorHAnsi" w:hAnsiTheme="minorHAnsi"/>
          <w:sz w:val="22"/>
          <w:szCs w:val="22"/>
        </w:rPr>
        <w:t>and</w:t>
      </w:r>
      <w:r w:rsidR="001B69D4" w:rsidRPr="009843A0">
        <w:rPr>
          <w:rFonts w:asciiTheme="minorHAnsi" w:hAnsiTheme="minorHAnsi"/>
          <w:spacing w:val="-6"/>
          <w:sz w:val="22"/>
          <w:szCs w:val="22"/>
        </w:rPr>
        <w:t xml:space="preserve"> </w:t>
      </w:r>
      <w:r w:rsidR="001B69D4" w:rsidRPr="009843A0">
        <w:rPr>
          <w:rFonts w:asciiTheme="minorHAnsi" w:hAnsiTheme="minorHAnsi"/>
          <w:spacing w:val="-1"/>
          <w:sz w:val="22"/>
          <w:szCs w:val="22"/>
        </w:rPr>
        <w:t>collective</w:t>
      </w:r>
      <w:r w:rsidR="001B69D4" w:rsidRPr="009843A0">
        <w:rPr>
          <w:rFonts w:asciiTheme="minorHAnsi" w:hAnsiTheme="minorHAnsi"/>
          <w:spacing w:val="-5"/>
          <w:sz w:val="22"/>
          <w:szCs w:val="22"/>
        </w:rPr>
        <w:t xml:space="preserve"> </w:t>
      </w:r>
      <w:r w:rsidR="001B69D4" w:rsidRPr="009843A0">
        <w:rPr>
          <w:rFonts w:asciiTheme="minorHAnsi" w:hAnsiTheme="minorHAnsi"/>
          <w:spacing w:val="-1"/>
          <w:sz w:val="22"/>
          <w:szCs w:val="22"/>
        </w:rPr>
        <w:t>capacity</w:t>
      </w:r>
      <w:r w:rsidR="001B69D4" w:rsidRPr="009843A0">
        <w:rPr>
          <w:rFonts w:asciiTheme="minorHAnsi" w:hAnsiTheme="minorHAnsi"/>
          <w:spacing w:val="-7"/>
          <w:sz w:val="22"/>
          <w:szCs w:val="22"/>
        </w:rPr>
        <w:t xml:space="preserve"> </w:t>
      </w:r>
      <w:r w:rsidR="001B69D4" w:rsidRPr="009843A0">
        <w:rPr>
          <w:rFonts w:asciiTheme="minorHAnsi" w:hAnsiTheme="minorHAnsi"/>
          <w:sz w:val="22"/>
          <w:szCs w:val="22"/>
        </w:rPr>
        <w:t>of</w:t>
      </w:r>
      <w:r w:rsidR="001B69D4" w:rsidRPr="009843A0">
        <w:rPr>
          <w:rFonts w:asciiTheme="minorHAnsi" w:hAnsiTheme="minorHAnsi"/>
          <w:spacing w:val="-6"/>
          <w:sz w:val="22"/>
          <w:szCs w:val="22"/>
        </w:rPr>
        <w:t xml:space="preserve"> </w:t>
      </w:r>
      <w:r w:rsidR="001B69D4" w:rsidRPr="009843A0">
        <w:rPr>
          <w:rFonts w:asciiTheme="minorHAnsi" w:hAnsiTheme="minorHAnsi"/>
          <w:spacing w:val="-1"/>
          <w:sz w:val="22"/>
          <w:szCs w:val="22"/>
        </w:rPr>
        <w:t>people</w:t>
      </w:r>
      <w:r w:rsidR="001B69D4" w:rsidRPr="009843A0">
        <w:rPr>
          <w:rFonts w:asciiTheme="minorHAnsi" w:hAnsiTheme="minorHAnsi"/>
          <w:spacing w:val="-5"/>
          <w:sz w:val="22"/>
          <w:szCs w:val="22"/>
        </w:rPr>
        <w:t xml:space="preserve"> </w:t>
      </w:r>
      <w:r w:rsidR="001B69D4" w:rsidRPr="009843A0">
        <w:rPr>
          <w:rFonts w:asciiTheme="minorHAnsi" w:hAnsiTheme="minorHAnsi"/>
          <w:spacing w:val="-1"/>
          <w:sz w:val="22"/>
          <w:szCs w:val="22"/>
        </w:rPr>
        <w:t>with</w:t>
      </w:r>
      <w:r w:rsidR="001B69D4" w:rsidRPr="009843A0">
        <w:rPr>
          <w:rFonts w:asciiTheme="minorHAnsi" w:hAnsiTheme="minorHAnsi"/>
          <w:spacing w:val="-7"/>
          <w:sz w:val="22"/>
          <w:szCs w:val="22"/>
        </w:rPr>
        <w:t xml:space="preserve"> </w:t>
      </w:r>
      <w:r w:rsidR="001B69D4" w:rsidRPr="009843A0">
        <w:rPr>
          <w:rFonts w:asciiTheme="minorHAnsi" w:hAnsiTheme="minorHAnsi"/>
          <w:sz w:val="22"/>
          <w:szCs w:val="22"/>
        </w:rPr>
        <w:t>a</w:t>
      </w:r>
      <w:r w:rsidR="001B69D4" w:rsidRPr="009843A0">
        <w:rPr>
          <w:rFonts w:asciiTheme="minorHAnsi" w:hAnsiTheme="minorHAnsi"/>
          <w:spacing w:val="-6"/>
          <w:sz w:val="22"/>
          <w:szCs w:val="22"/>
        </w:rPr>
        <w:t xml:space="preserve"> </w:t>
      </w:r>
      <w:r w:rsidR="001B69D4" w:rsidRPr="009843A0">
        <w:rPr>
          <w:rFonts w:asciiTheme="minorHAnsi" w:hAnsiTheme="minorHAnsi"/>
          <w:sz w:val="22"/>
          <w:szCs w:val="22"/>
        </w:rPr>
        <w:t>direct</w:t>
      </w:r>
      <w:r w:rsidR="001B69D4" w:rsidRPr="009843A0">
        <w:rPr>
          <w:rFonts w:asciiTheme="minorHAnsi" w:hAnsiTheme="minorHAnsi"/>
          <w:spacing w:val="-6"/>
          <w:sz w:val="22"/>
          <w:szCs w:val="22"/>
        </w:rPr>
        <w:t xml:space="preserve"> </w:t>
      </w:r>
      <w:r w:rsidR="001B69D4" w:rsidRPr="009843A0">
        <w:rPr>
          <w:rFonts w:asciiTheme="minorHAnsi" w:hAnsiTheme="minorHAnsi"/>
          <w:sz w:val="22"/>
          <w:szCs w:val="22"/>
        </w:rPr>
        <w:t>responsibility for</w:t>
      </w:r>
      <w:r w:rsidR="001B69D4" w:rsidRPr="009843A0">
        <w:rPr>
          <w:rFonts w:asciiTheme="minorHAnsi" w:hAnsiTheme="minorHAnsi"/>
          <w:spacing w:val="-13"/>
          <w:sz w:val="22"/>
          <w:szCs w:val="22"/>
        </w:rPr>
        <w:t xml:space="preserve"> </w:t>
      </w:r>
      <w:r w:rsidR="001B69D4" w:rsidRPr="009843A0">
        <w:rPr>
          <w:rFonts w:asciiTheme="minorHAnsi" w:hAnsiTheme="minorHAnsi"/>
          <w:sz w:val="22"/>
          <w:szCs w:val="22"/>
        </w:rPr>
        <w:t>Ramsar</w:t>
      </w:r>
      <w:r w:rsidR="001B69D4" w:rsidRPr="009843A0">
        <w:rPr>
          <w:rFonts w:asciiTheme="minorHAnsi" w:hAnsiTheme="minorHAnsi"/>
          <w:spacing w:val="-13"/>
          <w:sz w:val="22"/>
          <w:szCs w:val="22"/>
        </w:rPr>
        <w:t xml:space="preserve"> </w:t>
      </w:r>
      <w:r w:rsidR="001B69D4" w:rsidRPr="009843A0">
        <w:rPr>
          <w:rFonts w:asciiTheme="minorHAnsi" w:hAnsiTheme="minorHAnsi"/>
          <w:spacing w:val="-1"/>
          <w:sz w:val="22"/>
          <w:szCs w:val="22"/>
        </w:rPr>
        <w:t>implementation.</w:t>
      </w:r>
    </w:p>
    <w:p w:rsidR="002C1A00" w:rsidRPr="00F249B1" w:rsidRDefault="00F249B1" w:rsidP="002C1A00">
      <w:pPr>
        <w:pStyle w:val="BodyText"/>
        <w:kinsoku w:val="0"/>
        <w:overflowPunct w:val="0"/>
        <w:ind w:left="1134" w:firstLine="0"/>
        <w:rPr>
          <w:rFonts w:asciiTheme="minorHAnsi" w:hAnsiTheme="minorHAnsi"/>
          <w:sz w:val="22"/>
          <w:szCs w:val="22"/>
        </w:rPr>
      </w:pPr>
      <w:r>
        <w:rPr>
          <w:rFonts w:asciiTheme="minorHAnsi" w:hAnsiTheme="minorHAnsi"/>
          <w:sz w:val="22"/>
          <w:szCs w:val="22"/>
        </w:rPr>
        <w:t>Supports Goal 2 of t</w:t>
      </w:r>
      <w:r w:rsidRPr="00F249B1">
        <w:rPr>
          <w:rFonts w:asciiTheme="minorHAnsi" w:hAnsiTheme="minorHAnsi"/>
          <w:sz w:val="22"/>
          <w:szCs w:val="22"/>
        </w:rPr>
        <w:t>he</w:t>
      </w:r>
      <w:r>
        <w:rPr>
          <w:rFonts w:asciiTheme="minorHAnsi" w:hAnsiTheme="minorHAnsi"/>
          <w:sz w:val="22"/>
          <w:szCs w:val="22"/>
        </w:rPr>
        <w:t xml:space="preserve"> </w:t>
      </w:r>
      <w:r w:rsidRPr="00F249B1">
        <w:rPr>
          <w:rFonts w:asciiTheme="minorHAnsi" w:hAnsiTheme="minorHAnsi"/>
          <w:sz w:val="22"/>
          <w:szCs w:val="22"/>
        </w:rPr>
        <w:t>fourth Strategic Plan 2016-2021 [2024]</w:t>
      </w:r>
    </w:p>
    <w:p w:rsidR="001B69D4" w:rsidRDefault="001B69D4" w:rsidP="00C9096F">
      <w:pPr>
        <w:pStyle w:val="BodyText"/>
        <w:kinsoku w:val="0"/>
        <w:overflowPunct w:val="0"/>
        <w:ind w:left="1134" w:hanging="1134"/>
        <w:rPr>
          <w:rFonts w:asciiTheme="minorHAnsi" w:hAnsiTheme="minorHAnsi"/>
          <w:sz w:val="22"/>
          <w:szCs w:val="22"/>
        </w:rPr>
      </w:pPr>
    </w:p>
    <w:p w:rsidR="001B69D4" w:rsidRDefault="00273867" w:rsidP="00C9096F">
      <w:pPr>
        <w:pStyle w:val="BodyText"/>
        <w:kinsoku w:val="0"/>
        <w:overflowPunct w:val="0"/>
        <w:ind w:left="1134" w:hanging="1134"/>
        <w:rPr>
          <w:rFonts w:asciiTheme="minorHAnsi" w:hAnsiTheme="minorHAnsi"/>
          <w:spacing w:val="-1"/>
          <w:sz w:val="22"/>
          <w:szCs w:val="22"/>
        </w:rPr>
      </w:pPr>
      <w:r>
        <w:rPr>
          <w:rFonts w:ascii="Calibri" w:hAnsi="Calibri"/>
          <w:bCs/>
          <w:spacing w:val="-1"/>
          <w:sz w:val="22"/>
          <w:szCs w:val="22"/>
          <w:lang w:val="lv-LV"/>
        </w:rPr>
        <w:t xml:space="preserve">Goal </w:t>
      </w:r>
      <w:r w:rsidR="001B69D4" w:rsidRPr="009843A0">
        <w:rPr>
          <w:rFonts w:asciiTheme="minorHAnsi" w:hAnsiTheme="minorHAnsi"/>
          <w:sz w:val="22"/>
          <w:szCs w:val="22"/>
        </w:rPr>
        <w:t>5</w:t>
      </w:r>
      <w:r w:rsidR="001B69D4" w:rsidRPr="009843A0">
        <w:rPr>
          <w:rFonts w:asciiTheme="minorHAnsi" w:hAnsiTheme="minorHAnsi"/>
          <w:sz w:val="22"/>
          <w:szCs w:val="22"/>
        </w:rPr>
        <w:tab/>
        <w:t>Develop</w:t>
      </w:r>
      <w:r w:rsidR="001B69D4" w:rsidRPr="009843A0">
        <w:rPr>
          <w:rFonts w:asciiTheme="minorHAnsi" w:hAnsiTheme="minorHAnsi"/>
          <w:spacing w:val="-10"/>
          <w:sz w:val="22"/>
          <w:szCs w:val="22"/>
        </w:rPr>
        <w:t xml:space="preserve"> </w:t>
      </w:r>
      <w:r w:rsidR="001B69D4" w:rsidRPr="009843A0">
        <w:rPr>
          <w:rFonts w:asciiTheme="minorHAnsi" w:hAnsiTheme="minorHAnsi"/>
          <w:sz w:val="22"/>
          <w:szCs w:val="22"/>
        </w:rPr>
        <w:t>and</w:t>
      </w:r>
      <w:r w:rsidR="001B69D4" w:rsidRPr="009843A0">
        <w:rPr>
          <w:rFonts w:asciiTheme="minorHAnsi" w:hAnsiTheme="minorHAnsi"/>
          <w:spacing w:val="-8"/>
          <w:sz w:val="22"/>
          <w:szCs w:val="22"/>
        </w:rPr>
        <w:t xml:space="preserve"> </w:t>
      </w:r>
      <w:r w:rsidR="001B69D4" w:rsidRPr="009843A0">
        <w:rPr>
          <w:rFonts w:asciiTheme="minorHAnsi" w:hAnsiTheme="minorHAnsi"/>
          <w:sz w:val="22"/>
          <w:szCs w:val="22"/>
        </w:rPr>
        <w:t>support</w:t>
      </w:r>
      <w:r w:rsidR="001B69D4" w:rsidRPr="009843A0">
        <w:rPr>
          <w:rFonts w:asciiTheme="minorHAnsi" w:hAnsiTheme="minorHAnsi"/>
          <w:spacing w:val="-8"/>
          <w:sz w:val="22"/>
          <w:szCs w:val="22"/>
        </w:rPr>
        <w:t xml:space="preserve"> </w:t>
      </w:r>
      <w:r w:rsidR="001B69D4" w:rsidRPr="009843A0">
        <w:rPr>
          <w:rFonts w:asciiTheme="minorHAnsi" w:hAnsiTheme="minorHAnsi"/>
          <w:sz w:val="22"/>
          <w:szCs w:val="22"/>
        </w:rPr>
        <w:t>mechanisms</w:t>
      </w:r>
      <w:r w:rsidR="001B69D4" w:rsidRPr="009843A0">
        <w:rPr>
          <w:rFonts w:asciiTheme="minorHAnsi" w:hAnsiTheme="minorHAnsi"/>
          <w:spacing w:val="-9"/>
          <w:sz w:val="22"/>
          <w:szCs w:val="22"/>
        </w:rPr>
        <w:t xml:space="preserve"> </w:t>
      </w:r>
      <w:r w:rsidR="001B69D4" w:rsidRPr="009843A0">
        <w:rPr>
          <w:rFonts w:asciiTheme="minorHAnsi" w:hAnsiTheme="minorHAnsi"/>
          <w:spacing w:val="-1"/>
          <w:sz w:val="22"/>
          <w:szCs w:val="22"/>
        </w:rPr>
        <w:t>to</w:t>
      </w:r>
      <w:r w:rsidR="001B69D4" w:rsidRPr="009843A0">
        <w:rPr>
          <w:rFonts w:asciiTheme="minorHAnsi" w:hAnsiTheme="minorHAnsi"/>
          <w:spacing w:val="-7"/>
          <w:sz w:val="22"/>
          <w:szCs w:val="22"/>
        </w:rPr>
        <w:t xml:space="preserve"> </w:t>
      </w:r>
      <w:r w:rsidR="001B69D4" w:rsidRPr="009843A0">
        <w:rPr>
          <w:rFonts w:asciiTheme="minorHAnsi" w:hAnsiTheme="minorHAnsi"/>
          <w:spacing w:val="-1"/>
          <w:sz w:val="22"/>
          <w:szCs w:val="22"/>
        </w:rPr>
        <w:t>ensure</w:t>
      </w:r>
      <w:r w:rsidR="001B69D4" w:rsidRPr="009843A0">
        <w:rPr>
          <w:rFonts w:asciiTheme="minorHAnsi" w:hAnsiTheme="minorHAnsi"/>
          <w:spacing w:val="-9"/>
          <w:sz w:val="22"/>
          <w:szCs w:val="22"/>
        </w:rPr>
        <w:t xml:space="preserve"> </w:t>
      </w:r>
      <w:r w:rsidR="001B69D4" w:rsidRPr="009843A0">
        <w:rPr>
          <w:rFonts w:asciiTheme="minorHAnsi" w:hAnsiTheme="minorHAnsi"/>
          <w:spacing w:val="-1"/>
          <w:sz w:val="22"/>
          <w:szCs w:val="22"/>
        </w:rPr>
        <w:t>multi‐stakeholder</w:t>
      </w:r>
      <w:r w:rsidR="001B69D4" w:rsidRPr="009843A0">
        <w:rPr>
          <w:rFonts w:asciiTheme="minorHAnsi" w:hAnsiTheme="minorHAnsi"/>
          <w:spacing w:val="-8"/>
          <w:sz w:val="22"/>
          <w:szCs w:val="22"/>
        </w:rPr>
        <w:t xml:space="preserve"> </w:t>
      </w:r>
      <w:r w:rsidR="001B69D4" w:rsidRPr="009843A0">
        <w:rPr>
          <w:rFonts w:asciiTheme="minorHAnsi" w:hAnsiTheme="minorHAnsi"/>
          <w:sz w:val="22"/>
          <w:szCs w:val="22"/>
        </w:rPr>
        <w:t>participation</w:t>
      </w:r>
      <w:r w:rsidR="001B69D4" w:rsidRPr="009843A0">
        <w:rPr>
          <w:rFonts w:asciiTheme="minorHAnsi" w:hAnsiTheme="minorHAnsi"/>
          <w:spacing w:val="-8"/>
          <w:sz w:val="22"/>
          <w:szCs w:val="22"/>
        </w:rPr>
        <w:t xml:space="preserve"> </w:t>
      </w:r>
      <w:r w:rsidR="001B69D4" w:rsidRPr="009843A0">
        <w:rPr>
          <w:rFonts w:asciiTheme="minorHAnsi" w:hAnsiTheme="minorHAnsi"/>
          <w:spacing w:val="1"/>
          <w:sz w:val="22"/>
          <w:szCs w:val="22"/>
        </w:rPr>
        <w:t xml:space="preserve">in </w:t>
      </w:r>
      <w:r w:rsidR="001B69D4" w:rsidRPr="009843A0">
        <w:rPr>
          <w:rFonts w:asciiTheme="minorHAnsi" w:hAnsiTheme="minorHAnsi"/>
          <w:sz w:val="22"/>
          <w:szCs w:val="22"/>
        </w:rPr>
        <w:t>wetland</w:t>
      </w:r>
      <w:r w:rsidR="001B69D4" w:rsidRPr="009843A0">
        <w:rPr>
          <w:rFonts w:asciiTheme="minorHAnsi" w:hAnsiTheme="minorHAnsi"/>
          <w:spacing w:val="-20"/>
          <w:sz w:val="22"/>
          <w:szCs w:val="22"/>
        </w:rPr>
        <w:t xml:space="preserve"> </w:t>
      </w:r>
      <w:r w:rsidR="001B69D4" w:rsidRPr="009843A0">
        <w:rPr>
          <w:rFonts w:asciiTheme="minorHAnsi" w:hAnsiTheme="minorHAnsi"/>
          <w:spacing w:val="-1"/>
          <w:sz w:val="22"/>
          <w:szCs w:val="22"/>
        </w:rPr>
        <w:t>management.</w:t>
      </w:r>
    </w:p>
    <w:p w:rsidR="002C1A00" w:rsidRPr="004E4FE8" w:rsidRDefault="0005295B" w:rsidP="002C1A00">
      <w:pPr>
        <w:pStyle w:val="BodyText"/>
        <w:kinsoku w:val="0"/>
        <w:overflowPunct w:val="0"/>
        <w:ind w:left="1134" w:firstLine="0"/>
        <w:rPr>
          <w:rFonts w:asciiTheme="minorHAnsi" w:hAnsiTheme="minorHAnsi"/>
          <w:i/>
          <w:sz w:val="22"/>
          <w:szCs w:val="22"/>
        </w:rPr>
      </w:pPr>
      <w:r w:rsidRPr="004E4FE8">
        <w:rPr>
          <w:rFonts w:asciiTheme="minorHAnsi" w:hAnsiTheme="minorHAnsi"/>
          <w:i/>
          <w:sz w:val="22"/>
          <w:szCs w:val="22"/>
        </w:rPr>
        <w:t>Supports Goal 2 of the fourth Strategic Plan 2016-2021 [2024]</w:t>
      </w:r>
    </w:p>
    <w:p w:rsidR="001B69D4" w:rsidRDefault="001B69D4" w:rsidP="00C9096F">
      <w:pPr>
        <w:pStyle w:val="BodyText"/>
        <w:kinsoku w:val="0"/>
        <w:overflowPunct w:val="0"/>
        <w:ind w:left="1134" w:hanging="1134"/>
        <w:rPr>
          <w:rFonts w:asciiTheme="minorHAnsi" w:hAnsiTheme="minorHAnsi"/>
          <w:sz w:val="22"/>
          <w:szCs w:val="22"/>
        </w:rPr>
      </w:pPr>
    </w:p>
    <w:p w:rsidR="009843A0" w:rsidRDefault="00273867" w:rsidP="00C9096F">
      <w:pPr>
        <w:pStyle w:val="BodyText"/>
        <w:kinsoku w:val="0"/>
        <w:overflowPunct w:val="0"/>
        <w:ind w:left="1134" w:hanging="1134"/>
        <w:rPr>
          <w:rFonts w:asciiTheme="minorHAnsi" w:hAnsiTheme="minorHAnsi"/>
          <w:spacing w:val="-1"/>
          <w:sz w:val="22"/>
          <w:szCs w:val="22"/>
        </w:rPr>
      </w:pPr>
      <w:r>
        <w:rPr>
          <w:rFonts w:ascii="Calibri" w:hAnsi="Calibri"/>
          <w:bCs/>
          <w:spacing w:val="-1"/>
          <w:sz w:val="22"/>
          <w:szCs w:val="22"/>
          <w:lang w:val="lv-LV"/>
        </w:rPr>
        <w:t xml:space="preserve">Goal </w:t>
      </w:r>
      <w:r w:rsidR="009843A0" w:rsidRPr="009843A0">
        <w:rPr>
          <w:rFonts w:asciiTheme="minorHAnsi" w:hAnsiTheme="minorHAnsi"/>
          <w:sz w:val="22"/>
          <w:szCs w:val="22"/>
        </w:rPr>
        <w:t>6</w:t>
      </w:r>
      <w:r w:rsidR="009843A0" w:rsidRPr="009843A0">
        <w:rPr>
          <w:rFonts w:asciiTheme="minorHAnsi" w:hAnsiTheme="minorHAnsi"/>
          <w:sz w:val="22"/>
          <w:szCs w:val="22"/>
        </w:rPr>
        <w:tab/>
      </w:r>
      <w:r w:rsidR="009843A0" w:rsidRPr="009843A0">
        <w:rPr>
          <w:rFonts w:asciiTheme="minorHAnsi" w:hAnsiTheme="minorHAnsi"/>
          <w:spacing w:val="-1"/>
          <w:sz w:val="22"/>
          <w:szCs w:val="22"/>
        </w:rPr>
        <w:t>Implement</w:t>
      </w:r>
      <w:r w:rsidR="009843A0" w:rsidRPr="009843A0">
        <w:rPr>
          <w:rFonts w:asciiTheme="minorHAnsi" w:hAnsiTheme="minorHAnsi"/>
          <w:spacing w:val="-9"/>
          <w:sz w:val="22"/>
          <w:szCs w:val="22"/>
        </w:rPr>
        <w:t xml:space="preserve"> </w:t>
      </w:r>
      <w:r w:rsidR="009843A0" w:rsidRPr="009843A0">
        <w:rPr>
          <w:rFonts w:asciiTheme="minorHAnsi" w:hAnsiTheme="minorHAnsi"/>
          <w:sz w:val="22"/>
          <w:szCs w:val="22"/>
        </w:rPr>
        <w:t>programmes,</w:t>
      </w:r>
      <w:r w:rsidR="009843A0" w:rsidRPr="009843A0">
        <w:rPr>
          <w:rFonts w:asciiTheme="minorHAnsi" w:hAnsiTheme="minorHAnsi"/>
          <w:spacing w:val="-9"/>
          <w:sz w:val="22"/>
          <w:szCs w:val="22"/>
        </w:rPr>
        <w:t xml:space="preserve"> </w:t>
      </w:r>
      <w:r w:rsidR="009843A0" w:rsidRPr="009843A0">
        <w:rPr>
          <w:rFonts w:asciiTheme="minorHAnsi" w:hAnsiTheme="minorHAnsi"/>
          <w:spacing w:val="-1"/>
          <w:sz w:val="22"/>
          <w:szCs w:val="22"/>
        </w:rPr>
        <w:t>projects</w:t>
      </w:r>
      <w:r w:rsidR="009843A0" w:rsidRPr="009843A0">
        <w:rPr>
          <w:rFonts w:asciiTheme="minorHAnsi" w:hAnsiTheme="minorHAnsi"/>
          <w:spacing w:val="-8"/>
          <w:sz w:val="22"/>
          <w:szCs w:val="22"/>
        </w:rPr>
        <w:t xml:space="preserve"> </w:t>
      </w:r>
      <w:r w:rsidR="009843A0" w:rsidRPr="009843A0">
        <w:rPr>
          <w:rFonts w:asciiTheme="minorHAnsi" w:hAnsiTheme="minorHAnsi"/>
          <w:sz w:val="22"/>
          <w:szCs w:val="22"/>
        </w:rPr>
        <w:t>and</w:t>
      </w:r>
      <w:r w:rsidR="009843A0" w:rsidRPr="009843A0">
        <w:rPr>
          <w:rFonts w:asciiTheme="minorHAnsi" w:hAnsiTheme="minorHAnsi"/>
          <w:spacing w:val="-8"/>
          <w:sz w:val="22"/>
          <w:szCs w:val="22"/>
        </w:rPr>
        <w:t xml:space="preserve"> </w:t>
      </w:r>
      <w:r w:rsidR="009843A0" w:rsidRPr="009843A0">
        <w:rPr>
          <w:rFonts w:asciiTheme="minorHAnsi" w:hAnsiTheme="minorHAnsi"/>
          <w:sz w:val="22"/>
          <w:szCs w:val="22"/>
        </w:rPr>
        <w:t>campaigns</w:t>
      </w:r>
      <w:r w:rsidR="009843A0" w:rsidRPr="009843A0">
        <w:rPr>
          <w:rFonts w:asciiTheme="minorHAnsi" w:hAnsiTheme="minorHAnsi"/>
          <w:spacing w:val="-7"/>
          <w:sz w:val="22"/>
          <w:szCs w:val="22"/>
        </w:rPr>
        <w:t xml:space="preserve"> </w:t>
      </w:r>
      <w:r w:rsidR="009843A0" w:rsidRPr="009843A0">
        <w:rPr>
          <w:rFonts w:asciiTheme="minorHAnsi" w:hAnsiTheme="minorHAnsi"/>
          <w:sz w:val="22"/>
          <w:szCs w:val="22"/>
        </w:rPr>
        <w:t>targeting</w:t>
      </w:r>
      <w:r w:rsidR="009843A0" w:rsidRPr="009843A0">
        <w:rPr>
          <w:rFonts w:asciiTheme="minorHAnsi" w:hAnsiTheme="minorHAnsi"/>
          <w:spacing w:val="-9"/>
          <w:sz w:val="22"/>
          <w:szCs w:val="22"/>
        </w:rPr>
        <w:t xml:space="preserve"> </w:t>
      </w:r>
      <w:r w:rsidR="009843A0" w:rsidRPr="009843A0">
        <w:rPr>
          <w:rFonts w:asciiTheme="minorHAnsi" w:hAnsiTheme="minorHAnsi"/>
          <w:sz w:val="22"/>
          <w:szCs w:val="22"/>
        </w:rPr>
        <w:t>diverse</w:t>
      </w:r>
      <w:r w:rsidR="009843A0" w:rsidRPr="009843A0">
        <w:rPr>
          <w:rFonts w:asciiTheme="minorHAnsi" w:hAnsiTheme="minorHAnsi"/>
          <w:spacing w:val="-9"/>
          <w:sz w:val="22"/>
          <w:szCs w:val="22"/>
        </w:rPr>
        <w:t xml:space="preserve"> </w:t>
      </w:r>
      <w:r w:rsidR="009843A0" w:rsidRPr="009843A0">
        <w:rPr>
          <w:rFonts w:asciiTheme="minorHAnsi" w:hAnsiTheme="minorHAnsi"/>
          <w:sz w:val="22"/>
          <w:szCs w:val="22"/>
        </w:rPr>
        <w:t>sectors</w:t>
      </w:r>
      <w:r w:rsidR="009843A0" w:rsidRPr="009843A0">
        <w:rPr>
          <w:rFonts w:asciiTheme="minorHAnsi" w:hAnsiTheme="minorHAnsi"/>
          <w:spacing w:val="-8"/>
          <w:sz w:val="22"/>
          <w:szCs w:val="22"/>
        </w:rPr>
        <w:t xml:space="preserve"> </w:t>
      </w:r>
      <w:r w:rsidR="009843A0" w:rsidRPr="009843A0">
        <w:rPr>
          <w:rFonts w:asciiTheme="minorHAnsi" w:hAnsiTheme="minorHAnsi"/>
          <w:sz w:val="22"/>
          <w:szCs w:val="22"/>
        </w:rPr>
        <w:t>of society</w:t>
      </w:r>
      <w:r w:rsidR="009843A0" w:rsidRPr="009843A0">
        <w:rPr>
          <w:rFonts w:asciiTheme="minorHAnsi" w:hAnsiTheme="minorHAnsi"/>
          <w:spacing w:val="-8"/>
          <w:sz w:val="22"/>
          <w:szCs w:val="22"/>
        </w:rPr>
        <w:t xml:space="preserve"> </w:t>
      </w:r>
      <w:r w:rsidR="009843A0" w:rsidRPr="009843A0">
        <w:rPr>
          <w:rFonts w:asciiTheme="minorHAnsi" w:hAnsiTheme="minorHAnsi"/>
          <w:spacing w:val="-1"/>
          <w:sz w:val="22"/>
          <w:szCs w:val="22"/>
        </w:rPr>
        <w:t>to</w:t>
      </w:r>
      <w:r w:rsidR="009843A0" w:rsidRPr="009843A0">
        <w:rPr>
          <w:rFonts w:asciiTheme="minorHAnsi" w:hAnsiTheme="minorHAnsi"/>
          <w:spacing w:val="-7"/>
          <w:sz w:val="22"/>
          <w:szCs w:val="22"/>
        </w:rPr>
        <w:t xml:space="preserve"> </w:t>
      </w:r>
      <w:r w:rsidR="009843A0" w:rsidRPr="009843A0">
        <w:rPr>
          <w:rFonts w:asciiTheme="minorHAnsi" w:hAnsiTheme="minorHAnsi"/>
          <w:sz w:val="22"/>
          <w:szCs w:val="22"/>
        </w:rPr>
        <w:t>increase</w:t>
      </w:r>
      <w:r w:rsidR="009843A0" w:rsidRPr="009843A0">
        <w:rPr>
          <w:rFonts w:asciiTheme="minorHAnsi" w:hAnsiTheme="minorHAnsi"/>
          <w:spacing w:val="-7"/>
          <w:sz w:val="22"/>
          <w:szCs w:val="22"/>
        </w:rPr>
        <w:t xml:space="preserve"> </w:t>
      </w:r>
      <w:r w:rsidR="009843A0" w:rsidRPr="009843A0">
        <w:rPr>
          <w:rFonts w:asciiTheme="minorHAnsi" w:hAnsiTheme="minorHAnsi"/>
          <w:sz w:val="22"/>
          <w:szCs w:val="22"/>
        </w:rPr>
        <w:t>awareness,</w:t>
      </w:r>
      <w:r w:rsidR="009843A0" w:rsidRPr="009843A0">
        <w:rPr>
          <w:rFonts w:asciiTheme="minorHAnsi" w:hAnsiTheme="minorHAnsi"/>
          <w:spacing w:val="-7"/>
          <w:sz w:val="22"/>
          <w:szCs w:val="22"/>
        </w:rPr>
        <w:t xml:space="preserve"> </w:t>
      </w:r>
      <w:r w:rsidR="009843A0" w:rsidRPr="009843A0">
        <w:rPr>
          <w:rFonts w:asciiTheme="minorHAnsi" w:hAnsiTheme="minorHAnsi"/>
          <w:sz w:val="22"/>
          <w:szCs w:val="22"/>
        </w:rPr>
        <w:t>appreciation</w:t>
      </w:r>
      <w:r w:rsidR="009843A0" w:rsidRPr="009843A0">
        <w:rPr>
          <w:rFonts w:asciiTheme="minorHAnsi" w:hAnsiTheme="minorHAnsi"/>
          <w:spacing w:val="-9"/>
          <w:sz w:val="22"/>
          <w:szCs w:val="22"/>
        </w:rPr>
        <w:t xml:space="preserve"> </w:t>
      </w:r>
      <w:r w:rsidR="009843A0" w:rsidRPr="009843A0">
        <w:rPr>
          <w:rFonts w:asciiTheme="minorHAnsi" w:hAnsiTheme="minorHAnsi"/>
          <w:sz w:val="22"/>
          <w:szCs w:val="22"/>
        </w:rPr>
        <w:t>and</w:t>
      </w:r>
      <w:r w:rsidR="009843A0" w:rsidRPr="009843A0">
        <w:rPr>
          <w:rFonts w:asciiTheme="minorHAnsi" w:hAnsiTheme="minorHAnsi"/>
          <w:spacing w:val="-7"/>
          <w:sz w:val="22"/>
          <w:szCs w:val="22"/>
        </w:rPr>
        <w:t xml:space="preserve"> </w:t>
      </w:r>
      <w:r w:rsidR="009843A0" w:rsidRPr="009843A0">
        <w:rPr>
          <w:rFonts w:asciiTheme="minorHAnsi" w:hAnsiTheme="minorHAnsi"/>
          <w:spacing w:val="-1"/>
          <w:sz w:val="22"/>
          <w:szCs w:val="22"/>
        </w:rPr>
        <w:t>understanding</w:t>
      </w:r>
      <w:r w:rsidR="009843A0" w:rsidRPr="009843A0">
        <w:rPr>
          <w:rFonts w:asciiTheme="minorHAnsi" w:hAnsiTheme="minorHAnsi"/>
          <w:spacing w:val="-7"/>
          <w:sz w:val="22"/>
          <w:szCs w:val="22"/>
        </w:rPr>
        <w:t xml:space="preserve"> </w:t>
      </w:r>
      <w:r w:rsidR="009843A0" w:rsidRPr="009843A0">
        <w:rPr>
          <w:rFonts w:asciiTheme="minorHAnsi" w:hAnsiTheme="minorHAnsi"/>
          <w:sz w:val="22"/>
          <w:szCs w:val="22"/>
        </w:rPr>
        <w:t>of</w:t>
      </w:r>
      <w:r w:rsidR="009843A0" w:rsidRPr="009843A0">
        <w:rPr>
          <w:rFonts w:asciiTheme="minorHAnsi" w:hAnsiTheme="minorHAnsi"/>
          <w:spacing w:val="-8"/>
          <w:sz w:val="22"/>
          <w:szCs w:val="22"/>
        </w:rPr>
        <w:t xml:space="preserve"> </w:t>
      </w:r>
      <w:r w:rsidR="009843A0" w:rsidRPr="009843A0">
        <w:rPr>
          <w:rFonts w:asciiTheme="minorHAnsi" w:hAnsiTheme="minorHAnsi"/>
          <w:sz w:val="22"/>
          <w:szCs w:val="22"/>
        </w:rPr>
        <w:t>wetlands</w:t>
      </w:r>
      <w:r w:rsidR="009843A0" w:rsidRPr="009843A0">
        <w:rPr>
          <w:rFonts w:asciiTheme="minorHAnsi" w:hAnsiTheme="minorHAnsi"/>
          <w:spacing w:val="-7"/>
          <w:sz w:val="22"/>
          <w:szCs w:val="22"/>
        </w:rPr>
        <w:t xml:space="preserve"> </w:t>
      </w:r>
      <w:r w:rsidR="009843A0" w:rsidRPr="009843A0">
        <w:rPr>
          <w:rFonts w:asciiTheme="minorHAnsi" w:hAnsiTheme="minorHAnsi"/>
          <w:sz w:val="22"/>
          <w:szCs w:val="22"/>
        </w:rPr>
        <w:t>and</w:t>
      </w:r>
      <w:r w:rsidR="009843A0" w:rsidRPr="009843A0">
        <w:rPr>
          <w:rFonts w:asciiTheme="minorHAnsi" w:hAnsiTheme="minorHAnsi"/>
          <w:spacing w:val="-8"/>
          <w:sz w:val="22"/>
          <w:szCs w:val="22"/>
        </w:rPr>
        <w:t xml:space="preserve"> </w:t>
      </w:r>
      <w:r w:rsidR="009843A0" w:rsidRPr="009843A0">
        <w:rPr>
          <w:rFonts w:asciiTheme="minorHAnsi" w:hAnsiTheme="minorHAnsi"/>
          <w:spacing w:val="-1"/>
          <w:sz w:val="22"/>
          <w:szCs w:val="22"/>
        </w:rPr>
        <w:t>the</w:t>
      </w:r>
      <w:r w:rsidR="009843A0" w:rsidRPr="009843A0">
        <w:rPr>
          <w:rFonts w:asciiTheme="minorHAnsi" w:hAnsiTheme="minorHAnsi"/>
          <w:spacing w:val="32"/>
          <w:w w:val="99"/>
          <w:sz w:val="22"/>
          <w:szCs w:val="22"/>
        </w:rPr>
        <w:t xml:space="preserve"> </w:t>
      </w:r>
      <w:r w:rsidR="009843A0" w:rsidRPr="009843A0">
        <w:rPr>
          <w:rFonts w:asciiTheme="minorHAnsi" w:hAnsiTheme="minorHAnsi"/>
          <w:sz w:val="22"/>
          <w:szCs w:val="22"/>
        </w:rPr>
        <w:t>ecosystem</w:t>
      </w:r>
      <w:r w:rsidR="009843A0" w:rsidRPr="009843A0">
        <w:rPr>
          <w:rFonts w:asciiTheme="minorHAnsi" w:hAnsiTheme="minorHAnsi"/>
          <w:spacing w:val="-12"/>
          <w:sz w:val="22"/>
          <w:szCs w:val="22"/>
        </w:rPr>
        <w:t xml:space="preserve"> </w:t>
      </w:r>
      <w:r w:rsidR="009843A0" w:rsidRPr="009843A0">
        <w:rPr>
          <w:rFonts w:asciiTheme="minorHAnsi" w:hAnsiTheme="minorHAnsi"/>
          <w:sz w:val="22"/>
          <w:szCs w:val="22"/>
        </w:rPr>
        <w:t>services</w:t>
      </w:r>
      <w:r w:rsidR="009843A0" w:rsidRPr="009843A0">
        <w:rPr>
          <w:rFonts w:asciiTheme="minorHAnsi" w:hAnsiTheme="minorHAnsi"/>
          <w:spacing w:val="-9"/>
          <w:sz w:val="22"/>
          <w:szCs w:val="22"/>
        </w:rPr>
        <w:t xml:space="preserve"> </w:t>
      </w:r>
      <w:r w:rsidR="009843A0" w:rsidRPr="009843A0">
        <w:rPr>
          <w:rFonts w:asciiTheme="minorHAnsi" w:hAnsiTheme="minorHAnsi"/>
          <w:spacing w:val="-1"/>
          <w:sz w:val="22"/>
          <w:szCs w:val="22"/>
        </w:rPr>
        <w:t>they</w:t>
      </w:r>
      <w:r w:rsidR="009843A0" w:rsidRPr="009843A0">
        <w:rPr>
          <w:rFonts w:asciiTheme="minorHAnsi" w:hAnsiTheme="minorHAnsi"/>
          <w:spacing w:val="-10"/>
          <w:sz w:val="22"/>
          <w:szCs w:val="22"/>
        </w:rPr>
        <w:t xml:space="preserve"> </w:t>
      </w:r>
      <w:r w:rsidR="009843A0" w:rsidRPr="009843A0">
        <w:rPr>
          <w:rFonts w:asciiTheme="minorHAnsi" w:hAnsiTheme="minorHAnsi"/>
          <w:spacing w:val="-1"/>
          <w:sz w:val="22"/>
          <w:szCs w:val="22"/>
        </w:rPr>
        <w:t>provide.</w:t>
      </w:r>
    </w:p>
    <w:p w:rsidR="002C1A00" w:rsidRPr="004E4FE8" w:rsidRDefault="0005295B" w:rsidP="002C1A00">
      <w:pPr>
        <w:pStyle w:val="BodyText"/>
        <w:kinsoku w:val="0"/>
        <w:overflowPunct w:val="0"/>
        <w:ind w:left="1134" w:firstLine="0"/>
        <w:rPr>
          <w:rFonts w:asciiTheme="minorHAnsi" w:hAnsiTheme="minorHAnsi"/>
          <w:i/>
          <w:sz w:val="22"/>
          <w:szCs w:val="22"/>
        </w:rPr>
      </w:pPr>
      <w:r w:rsidRPr="004E4FE8">
        <w:rPr>
          <w:rFonts w:asciiTheme="minorHAnsi" w:hAnsiTheme="minorHAnsi"/>
          <w:i/>
          <w:sz w:val="22"/>
          <w:szCs w:val="22"/>
        </w:rPr>
        <w:t>Supports Goal 3 of the fourth Strategic Plan 2016-2021 [2024]</w:t>
      </w:r>
    </w:p>
    <w:p w:rsidR="009843A0" w:rsidRPr="0005295B" w:rsidRDefault="009843A0" w:rsidP="00C9096F">
      <w:pPr>
        <w:pStyle w:val="BodyText"/>
        <w:kinsoku w:val="0"/>
        <w:overflowPunct w:val="0"/>
        <w:ind w:left="1134" w:hanging="1134"/>
        <w:rPr>
          <w:rFonts w:asciiTheme="minorHAnsi" w:hAnsiTheme="minorHAnsi"/>
          <w:sz w:val="22"/>
          <w:szCs w:val="22"/>
        </w:rPr>
      </w:pPr>
    </w:p>
    <w:p w:rsidR="009843A0" w:rsidRDefault="00273867" w:rsidP="00C9096F">
      <w:pPr>
        <w:pStyle w:val="BodyText"/>
        <w:kinsoku w:val="0"/>
        <w:overflowPunct w:val="0"/>
        <w:ind w:left="1134" w:hanging="1134"/>
        <w:rPr>
          <w:rFonts w:asciiTheme="minorHAnsi" w:hAnsiTheme="minorHAnsi"/>
          <w:spacing w:val="-1"/>
          <w:sz w:val="22"/>
          <w:szCs w:val="22"/>
        </w:rPr>
      </w:pPr>
      <w:r>
        <w:rPr>
          <w:rFonts w:ascii="Calibri" w:hAnsi="Calibri"/>
          <w:bCs/>
          <w:spacing w:val="-1"/>
          <w:sz w:val="22"/>
          <w:szCs w:val="22"/>
          <w:lang w:val="lv-LV"/>
        </w:rPr>
        <w:t xml:space="preserve">Goal </w:t>
      </w:r>
      <w:r w:rsidR="009843A0" w:rsidRPr="009843A0">
        <w:rPr>
          <w:rFonts w:asciiTheme="minorHAnsi" w:hAnsiTheme="minorHAnsi"/>
          <w:sz w:val="22"/>
          <w:szCs w:val="22"/>
        </w:rPr>
        <w:t>7</w:t>
      </w:r>
      <w:r w:rsidR="009843A0" w:rsidRPr="009843A0">
        <w:rPr>
          <w:rFonts w:asciiTheme="minorHAnsi" w:hAnsiTheme="minorHAnsi"/>
          <w:sz w:val="22"/>
          <w:szCs w:val="22"/>
        </w:rPr>
        <w:tab/>
        <w:t>Recognize</w:t>
      </w:r>
      <w:r w:rsidR="009843A0" w:rsidRPr="009843A0">
        <w:rPr>
          <w:rFonts w:asciiTheme="minorHAnsi" w:hAnsiTheme="minorHAnsi"/>
          <w:spacing w:val="-7"/>
          <w:sz w:val="22"/>
          <w:szCs w:val="22"/>
        </w:rPr>
        <w:t xml:space="preserve"> </w:t>
      </w:r>
      <w:r w:rsidR="009843A0" w:rsidRPr="009843A0">
        <w:rPr>
          <w:rFonts w:asciiTheme="minorHAnsi" w:hAnsiTheme="minorHAnsi"/>
          <w:sz w:val="22"/>
          <w:szCs w:val="22"/>
        </w:rPr>
        <w:t>and</w:t>
      </w:r>
      <w:r w:rsidR="009843A0" w:rsidRPr="009843A0">
        <w:rPr>
          <w:rFonts w:asciiTheme="minorHAnsi" w:hAnsiTheme="minorHAnsi"/>
          <w:spacing w:val="-7"/>
          <w:sz w:val="22"/>
          <w:szCs w:val="22"/>
        </w:rPr>
        <w:t xml:space="preserve"> </w:t>
      </w:r>
      <w:r w:rsidR="009843A0" w:rsidRPr="009843A0">
        <w:rPr>
          <w:rFonts w:asciiTheme="minorHAnsi" w:hAnsiTheme="minorHAnsi"/>
          <w:sz w:val="22"/>
          <w:szCs w:val="22"/>
        </w:rPr>
        <w:t>support</w:t>
      </w:r>
      <w:r w:rsidR="009843A0" w:rsidRPr="009843A0">
        <w:rPr>
          <w:rFonts w:asciiTheme="minorHAnsi" w:hAnsiTheme="minorHAnsi"/>
          <w:spacing w:val="-6"/>
          <w:sz w:val="22"/>
          <w:szCs w:val="22"/>
        </w:rPr>
        <w:t xml:space="preserve"> </w:t>
      </w:r>
      <w:r w:rsidR="009843A0" w:rsidRPr="009843A0">
        <w:rPr>
          <w:rFonts w:asciiTheme="minorHAnsi" w:hAnsiTheme="minorHAnsi"/>
          <w:sz w:val="22"/>
          <w:szCs w:val="22"/>
        </w:rPr>
        <w:t>the</w:t>
      </w:r>
      <w:r w:rsidR="009843A0" w:rsidRPr="009843A0">
        <w:rPr>
          <w:rFonts w:asciiTheme="minorHAnsi" w:hAnsiTheme="minorHAnsi"/>
          <w:spacing w:val="-7"/>
          <w:sz w:val="22"/>
          <w:szCs w:val="22"/>
        </w:rPr>
        <w:t xml:space="preserve"> </w:t>
      </w:r>
      <w:r w:rsidR="009843A0" w:rsidRPr="009843A0">
        <w:rPr>
          <w:rFonts w:asciiTheme="minorHAnsi" w:hAnsiTheme="minorHAnsi"/>
          <w:sz w:val="22"/>
          <w:szCs w:val="22"/>
        </w:rPr>
        <w:t>role</w:t>
      </w:r>
      <w:r w:rsidR="009843A0" w:rsidRPr="009843A0">
        <w:rPr>
          <w:rFonts w:asciiTheme="minorHAnsi" w:hAnsiTheme="minorHAnsi"/>
          <w:spacing w:val="-7"/>
          <w:sz w:val="22"/>
          <w:szCs w:val="22"/>
        </w:rPr>
        <w:t xml:space="preserve"> </w:t>
      </w:r>
      <w:r w:rsidR="009843A0" w:rsidRPr="009843A0">
        <w:rPr>
          <w:rFonts w:asciiTheme="minorHAnsi" w:hAnsiTheme="minorHAnsi"/>
          <w:sz w:val="22"/>
          <w:szCs w:val="22"/>
        </w:rPr>
        <w:t>of</w:t>
      </w:r>
      <w:r w:rsidR="009843A0" w:rsidRPr="009843A0">
        <w:rPr>
          <w:rFonts w:asciiTheme="minorHAnsi" w:hAnsiTheme="minorHAnsi"/>
          <w:spacing w:val="-7"/>
          <w:sz w:val="22"/>
          <w:szCs w:val="22"/>
        </w:rPr>
        <w:t xml:space="preserve"> </w:t>
      </w:r>
      <w:r w:rsidR="009843A0" w:rsidRPr="009843A0">
        <w:rPr>
          <w:rFonts w:asciiTheme="minorHAnsi" w:hAnsiTheme="minorHAnsi"/>
          <w:sz w:val="22"/>
          <w:szCs w:val="22"/>
        </w:rPr>
        <w:t>wetland</w:t>
      </w:r>
      <w:r w:rsidR="009843A0" w:rsidRPr="009843A0">
        <w:rPr>
          <w:rFonts w:asciiTheme="minorHAnsi" w:hAnsiTheme="minorHAnsi"/>
          <w:spacing w:val="-7"/>
          <w:sz w:val="22"/>
          <w:szCs w:val="22"/>
        </w:rPr>
        <w:t xml:space="preserve"> </w:t>
      </w:r>
      <w:r w:rsidR="009843A0" w:rsidRPr="009843A0">
        <w:rPr>
          <w:rFonts w:asciiTheme="minorHAnsi" w:hAnsiTheme="minorHAnsi"/>
          <w:spacing w:val="-1"/>
          <w:sz w:val="22"/>
          <w:szCs w:val="22"/>
        </w:rPr>
        <w:t>centres</w:t>
      </w:r>
      <w:r w:rsidR="009843A0" w:rsidRPr="009843A0">
        <w:rPr>
          <w:rFonts w:asciiTheme="minorHAnsi" w:hAnsiTheme="minorHAnsi"/>
          <w:spacing w:val="-7"/>
          <w:sz w:val="22"/>
          <w:szCs w:val="22"/>
        </w:rPr>
        <w:t xml:space="preserve"> </w:t>
      </w:r>
      <w:r w:rsidR="009843A0" w:rsidRPr="009843A0">
        <w:rPr>
          <w:rFonts w:asciiTheme="minorHAnsi" w:hAnsiTheme="minorHAnsi"/>
          <w:sz w:val="22"/>
          <w:szCs w:val="22"/>
        </w:rPr>
        <w:t>and</w:t>
      </w:r>
      <w:r w:rsidR="009843A0" w:rsidRPr="009843A0">
        <w:rPr>
          <w:rFonts w:asciiTheme="minorHAnsi" w:hAnsiTheme="minorHAnsi"/>
          <w:spacing w:val="-7"/>
          <w:sz w:val="22"/>
          <w:szCs w:val="22"/>
        </w:rPr>
        <w:t xml:space="preserve"> </w:t>
      </w:r>
      <w:r w:rsidR="009843A0" w:rsidRPr="009843A0">
        <w:rPr>
          <w:rFonts w:asciiTheme="minorHAnsi" w:hAnsiTheme="minorHAnsi"/>
          <w:spacing w:val="-1"/>
          <w:sz w:val="22"/>
          <w:szCs w:val="22"/>
        </w:rPr>
        <w:t>other</w:t>
      </w:r>
      <w:r w:rsidR="009843A0" w:rsidRPr="009843A0">
        <w:rPr>
          <w:rFonts w:asciiTheme="minorHAnsi" w:hAnsiTheme="minorHAnsi"/>
          <w:spacing w:val="-6"/>
          <w:sz w:val="22"/>
          <w:szCs w:val="22"/>
        </w:rPr>
        <w:t xml:space="preserve"> </w:t>
      </w:r>
      <w:r w:rsidR="009843A0" w:rsidRPr="009843A0">
        <w:rPr>
          <w:rFonts w:asciiTheme="minorHAnsi" w:hAnsiTheme="minorHAnsi"/>
          <w:spacing w:val="-1"/>
          <w:sz w:val="22"/>
          <w:szCs w:val="22"/>
        </w:rPr>
        <w:t>environmental centres</w:t>
      </w:r>
      <w:r w:rsidR="009843A0" w:rsidRPr="009843A0">
        <w:rPr>
          <w:rFonts w:asciiTheme="minorHAnsi" w:hAnsiTheme="minorHAnsi"/>
          <w:spacing w:val="-7"/>
          <w:sz w:val="22"/>
          <w:szCs w:val="22"/>
        </w:rPr>
        <w:t xml:space="preserve"> </w:t>
      </w:r>
      <w:r w:rsidR="009843A0" w:rsidRPr="009843A0">
        <w:rPr>
          <w:rFonts w:asciiTheme="minorHAnsi" w:hAnsiTheme="minorHAnsi"/>
          <w:sz w:val="22"/>
          <w:szCs w:val="22"/>
        </w:rPr>
        <w:t>as</w:t>
      </w:r>
      <w:r w:rsidR="009843A0" w:rsidRPr="009843A0">
        <w:rPr>
          <w:rFonts w:asciiTheme="minorHAnsi" w:hAnsiTheme="minorHAnsi"/>
          <w:spacing w:val="-7"/>
          <w:sz w:val="22"/>
          <w:szCs w:val="22"/>
        </w:rPr>
        <w:t xml:space="preserve"> </w:t>
      </w:r>
      <w:r w:rsidR="009843A0" w:rsidRPr="009843A0">
        <w:rPr>
          <w:rFonts w:asciiTheme="minorHAnsi" w:hAnsiTheme="minorHAnsi"/>
          <w:sz w:val="22"/>
          <w:szCs w:val="22"/>
        </w:rPr>
        <w:t>catalysts</w:t>
      </w:r>
      <w:r w:rsidR="009843A0" w:rsidRPr="009843A0">
        <w:rPr>
          <w:rFonts w:asciiTheme="minorHAnsi" w:hAnsiTheme="minorHAnsi"/>
          <w:spacing w:val="-8"/>
          <w:sz w:val="22"/>
          <w:szCs w:val="22"/>
        </w:rPr>
        <w:t xml:space="preserve"> </w:t>
      </w:r>
      <w:r w:rsidR="009843A0" w:rsidRPr="009843A0">
        <w:rPr>
          <w:rFonts w:asciiTheme="minorHAnsi" w:hAnsiTheme="minorHAnsi"/>
          <w:sz w:val="22"/>
          <w:szCs w:val="22"/>
        </w:rPr>
        <w:t>and</w:t>
      </w:r>
      <w:r w:rsidR="009843A0" w:rsidRPr="009843A0">
        <w:rPr>
          <w:rFonts w:asciiTheme="minorHAnsi" w:hAnsiTheme="minorHAnsi"/>
          <w:spacing w:val="-7"/>
          <w:sz w:val="22"/>
          <w:szCs w:val="22"/>
        </w:rPr>
        <w:t xml:space="preserve"> </w:t>
      </w:r>
      <w:r w:rsidR="009843A0" w:rsidRPr="009843A0">
        <w:rPr>
          <w:rFonts w:asciiTheme="minorHAnsi" w:hAnsiTheme="minorHAnsi"/>
          <w:sz w:val="22"/>
          <w:szCs w:val="22"/>
        </w:rPr>
        <w:t>key</w:t>
      </w:r>
      <w:r w:rsidR="009843A0" w:rsidRPr="009843A0">
        <w:rPr>
          <w:rFonts w:asciiTheme="minorHAnsi" w:hAnsiTheme="minorHAnsi"/>
          <w:spacing w:val="-7"/>
          <w:sz w:val="22"/>
          <w:szCs w:val="22"/>
        </w:rPr>
        <w:t xml:space="preserve"> </w:t>
      </w:r>
      <w:r w:rsidR="009843A0" w:rsidRPr="009843A0">
        <w:rPr>
          <w:rFonts w:asciiTheme="minorHAnsi" w:hAnsiTheme="minorHAnsi"/>
          <w:sz w:val="22"/>
          <w:szCs w:val="22"/>
        </w:rPr>
        <w:t>actors</w:t>
      </w:r>
      <w:r w:rsidR="009843A0" w:rsidRPr="009843A0">
        <w:rPr>
          <w:rFonts w:asciiTheme="minorHAnsi" w:hAnsiTheme="minorHAnsi"/>
          <w:spacing w:val="-7"/>
          <w:sz w:val="22"/>
          <w:szCs w:val="22"/>
        </w:rPr>
        <w:t xml:space="preserve"> </w:t>
      </w:r>
      <w:r w:rsidR="009843A0" w:rsidRPr="009843A0">
        <w:rPr>
          <w:rFonts w:asciiTheme="minorHAnsi" w:hAnsiTheme="minorHAnsi"/>
          <w:sz w:val="22"/>
          <w:szCs w:val="22"/>
        </w:rPr>
        <w:t>for</w:t>
      </w:r>
      <w:r w:rsidR="009843A0" w:rsidRPr="009843A0">
        <w:rPr>
          <w:rFonts w:asciiTheme="minorHAnsi" w:hAnsiTheme="minorHAnsi"/>
          <w:spacing w:val="-7"/>
          <w:sz w:val="22"/>
          <w:szCs w:val="22"/>
        </w:rPr>
        <w:t xml:space="preserve"> </w:t>
      </w:r>
      <w:r w:rsidR="009843A0" w:rsidRPr="009843A0">
        <w:rPr>
          <w:rFonts w:asciiTheme="minorHAnsi" w:hAnsiTheme="minorHAnsi"/>
          <w:spacing w:val="-1"/>
          <w:sz w:val="22"/>
          <w:szCs w:val="22"/>
        </w:rPr>
        <w:t>activities</w:t>
      </w:r>
      <w:r w:rsidR="009843A0" w:rsidRPr="009843A0">
        <w:rPr>
          <w:rFonts w:asciiTheme="minorHAnsi" w:hAnsiTheme="minorHAnsi"/>
          <w:spacing w:val="-6"/>
          <w:sz w:val="22"/>
          <w:szCs w:val="22"/>
        </w:rPr>
        <w:t xml:space="preserve"> </w:t>
      </w:r>
      <w:r w:rsidR="009843A0" w:rsidRPr="009843A0">
        <w:rPr>
          <w:rFonts w:asciiTheme="minorHAnsi" w:hAnsiTheme="minorHAnsi"/>
          <w:spacing w:val="-1"/>
          <w:sz w:val="22"/>
          <w:szCs w:val="22"/>
        </w:rPr>
        <w:t>that</w:t>
      </w:r>
      <w:r w:rsidR="009843A0" w:rsidRPr="009843A0">
        <w:rPr>
          <w:rFonts w:asciiTheme="minorHAnsi" w:hAnsiTheme="minorHAnsi"/>
          <w:spacing w:val="-6"/>
          <w:sz w:val="22"/>
          <w:szCs w:val="22"/>
        </w:rPr>
        <w:t xml:space="preserve"> </w:t>
      </w:r>
      <w:r w:rsidR="009843A0" w:rsidRPr="009843A0">
        <w:rPr>
          <w:rFonts w:asciiTheme="minorHAnsi" w:hAnsiTheme="minorHAnsi"/>
          <w:sz w:val="22"/>
          <w:szCs w:val="22"/>
        </w:rPr>
        <w:t>promote</w:t>
      </w:r>
      <w:r w:rsidR="009843A0" w:rsidRPr="009843A0">
        <w:rPr>
          <w:rFonts w:asciiTheme="minorHAnsi" w:hAnsiTheme="minorHAnsi"/>
          <w:spacing w:val="-5"/>
          <w:sz w:val="22"/>
          <w:szCs w:val="22"/>
        </w:rPr>
        <w:t xml:space="preserve"> </w:t>
      </w:r>
      <w:r w:rsidR="009843A0" w:rsidRPr="009843A0">
        <w:rPr>
          <w:rFonts w:asciiTheme="minorHAnsi" w:hAnsiTheme="minorHAnsi"/>
          <w:sz w:val="22"/>
          <w:szCs w:val="22"/>
        </w:rPr>
        <w:t>Ramsar</w:t>
      </w:r>
      <w:r w:rsidR="009843A0" w:rsidRPr="009843A0">
        <w:rPr>
          <w:rFonts w:asciiTheme="minorHAnsi" w:hAnsiTheme="minorHAnsi"/>
          <w:spacing w:val="-7"/>
          <w:sz w:val="22"/>
          <w:szCs w:val="22"/>
        </w:rPr>
        <w:t xml:space="preserve"> </w:t>
      </w:r>
      <w:r w:rsidR="009843A0" w:rsidRPr="009843A0">
        <w:rPr>
          <w:rFonts w:asciiTheme="minorHAnsi" w:hAnsiTheme="minorHAnsi"/>
          <w:spacing w:val="-1"/>
          <w:sz w:val="22"/>
          <w:szCs w:val="22"/>
        </w:rPr>
        <w:t>objectives.</w:t>
      </w:r>
    </w:p>
    <w:p w:rsidR="002C1A00" w:rsidRPr="004E4FE8" w:rsidRDefault="00F366BA" w:rsidP="002C1A00">
      <w:pPr>
        <w:pStyle w:val="BodyText"/>
        <w:kinsoku w:val="0"/>
        <w:overflowPunct w:val="0"/>
        <w:ind w:left="1134" w:firstLine="0"/>
        <w:rPr>
          <w:rFonts w:asciiTheme="minorHAnsi" w:hAnsiTheme="minorHAnsi"/>
          <w:i/>
          <w:sz w:val="22"/>
          <w:szCs w:val="22"/>
        </w:rPr>
      </w:pPr>
      <w:r w:rsidRPr="004E4FE8">
        <w:rPr>
          <w:rFonts w:asciiTheme="minorHAnsi" w:hAnsiTheme="minorHAnsi"/>
          <w:i/>
          <w:sz w:val="22"/>
          <w:szCs w:val="22"/>
        </w:rPr>
        <w:t>Supports Goal 3 of the fourth Strategic Plan 2016-2021 [2024]</w:t>
      </w:r>
    </w:p>
    <w:p w:rsidR="009843A0" w:rsidRPr="009843A0" w:rsidRDefault="009843A0" w:rsidP="00C9096F">
      <w:pPr>
        <w:pStyle w:val="BodyText"/>
        <w:kinsoku w:val="0"/>
        <w:overflowPunct w:val="0"/>
        <w:ind w:left="1134" w:hanging="1134"/>
        <w:rPr>
          <w:rFonts w:asciiTheme="minorHAnsi" w:hAnsiTheme="minorHAnsi"/>
          <w:sz w:val="22"/>
          <w:szCs w:val="22"/>
        </w:rPr>
      </w:pPr>
    </w:p>
    <w:p w:rsidR="009843A0" w:rsidRDefault="00273867" w:rsidP="00C9096F">
      <w:pPr>
        <w:pStyle w:val="BodyText"/>
        <w:kinsoku w:val="0"/>
        <w:overflowPunct w:val="0"/>
        <w:ind w:left="1134" w:hanging="1134"/>
        <w:rPr>
          <w:rFonts w:asciiTheme="minorHAnsi" w:hAnsiTheme="minorHAnsi"/>
          <w:sz w:val="22"/>
          <w:szCs w:val="22"/>
        </w:rPr>
      </w:pPr>
      <w:r>
        <w:rPr>
          <w:rFonts w:ascii="Calibri" w:hAnsi="Calibri"/>
          <w:bCs/>
          <w:spacing w:val="-1"/>
          <w:sz w:val="22"/>
          <w:szCs w:val="22"/>
          <w:lang w:val="lv-LV"/>
        </w:rPr>
        <w:t xml:space="preserve">Goal </w:t>
      </w:r>
      <w:r w:rsidR="009843A0" w:rsidRPr="009843A0">
        <w:rPr>
          <w:rFonts w:asciiTheme="minorHAnsi" w:hAnsiTheme="minorHAnsi"/>
          <w:sz w:val="22"/>
          <w:szCs w:val="22"/>
        </w:rPr>
        <w:t>8</w:t>
      </w:r>
      <w:r w:rsidR="009843A0" w:rsidRPr="009843A0">
        <w:rPr>
          <w:rFonts w:asciiTheme="minorHAnsi" w:hAnsiTheme="minorHAnsi"/>
          <w:sz w:val="22"/>
          <w:szCs w:val="22"/>
        </w:rPr>
        <w:tab/>
      </w:r>
      <w:r w:rsidR="009843A0" w:rsidRPr="009843A0">
        <w:rPr>
          <w:rFonts w:asciiTheme="minorHAnsi" w:hAnsiTheme="minorHAnsi"/>
          <w:spacing w:val="-1"/>
          <w:sz w:val="22"/>
          <w:szCs w:val="22"/>
        </w:rPr>
        <w:t>Support</w:t>
      </w:r>
      <w:r w:rsidR="009843A0" w:rsidRPr="009843A0">
        <w:rPr>
          <w:rFonts w:asciiTheme="minorHAnsi" w:hAnsiTheme="minorHAnsi"/>
          <w:spacing w:val="-8"/>
          <w:sz w:val="22"/>
          <w:szCs w:val="22"/>
        </w:rPr>
        <w:t xml:space="preserve"> </w:t>
      </w:r>
      <w:r w:rsidR="009843A0" w:rsidRPr="009843A0">
        <w:rPr>
          <w:rFonts w:asciiTheme="minorHAnsi" w:hAnsiTheme="minorHAnsi"/>
          <w:spacing w:val="-1"/>
          <w:sz w:val="22"/>
          <w:szCs w:val="22"/>
        </w:rPr>
        <w:t>the</w:t>
      </w:r>
      <w:r w:rsidR="009843A0" w:rsidRPr="009843A0">
        <w:rPr>
          <w:rFonts w:asciiTheme="minorHAnsi" w:hAnsiTheme="minorHAnsi"/>
          <w:spacing w:val="-8"/>
          <w:sz w:val="22"/>
          <w:szCs w:val="22"/>
        </w:rPr>
        <w:t xml:space="preserve"> </w:t>
      </w:r>
      <w:r w:rsidR="009843A0" w:rsidRPr="009843A0">
        <w:rPr>
          <w:rFonts w:asciiTheme="minorHAnsi" w:hAnsiTheme="minorHAnsi"/>
          <w:sz w:val="22"/>
          <w:szCs w:val="22"/>
        </w:rPr>
        <w:t>development</w:t>
      </w:r>
      <w:r w:rsidR="009843A0" w:rsidRPr="009843A0">
        <w:rPr>
          <w:rFonts w:asciiTheme="minorHAnsi" w:hAnsiTheme="minorHAnsi"/>
          <w:spacing w:val="-6"/>
          <w:sz w:val="22"/>
          <w:szCs w:val="22"/>
        </w:rPr>
        <w:t xml:space="preserve"> </w:t>
      </w:r>
      <w:r w:rsidR="009843A0" w:rsidRPr="009843A0">
        <w:rPr>
          <w:rFonts w:asciiTheme="minorHAnsi" w:hAnsiTheme="minorHAnsi"/>
          <w:sz w:val="22"/>
          <w:szCs w:val="22"/>
        </w:rPr>
        <w:t>and</w:t>
      </w:r>
      <w:r w:rsidR="009843A0" w:rsidRPr="009843A0">
        <w:rPr>
          <w:rFonts w:asciiTheme="minorHAnsi" w:hAnsiTheme="minorHAnsi"/>
          <w:spacing w:val="-8"/>
          <w:sz w:val="22"/>
          <w:szCs w:val="22"/>
        </w:rPr>
        <w:t xml:space="preserve"> </w:t>
      </w:r>
      <w:r w:rsidR="009843A0" w:rsidRPr="009843A0">
        <w:rPr>
          <w:rFonts w:asciiTheme="minorHAnsi" w:hAnsiTheme="minorHAnsi"/>
          <w:spacing w:val="-1"/>
          <w:sz w:val="22"/>
          <w:szCs w:val="22"/>
        </w:rPr>
        <w:t>distribution</w:t>
      </w:r>
      <w:r w:rsidR="009843A0" w:rsidRPr="009843A0">
        <w:rPr>
          <w:rFonts w:asciiTheme="minorHAnsi" w:hAnsiTheme="minorHAnsi"/>
          <w:spacing w:val="-8"/>
          <w:sz w:val="22"/>
          <w:szCs w:val="22"/>
        </w:rPr>
        <w:t xml:space="preserve"> </w:t>
      </w:r>
      <w:r w:rsidR="009843A0" w:rsidRPr="009843A0">
        <w:rPr>
          <w:rFonts w:asciiTheme="minorHAnsi" w:hAnsiTheme="minorHAnsi"/>
          <w:sz w:val="22"/>
          <w:szCs w:val="22"/>
        </w:rPr>
        <w:t>of</w:t>
      </w:r>
      <w:r w:rsidR="009843A0" w:rsidRPr="009843A0">
        <w:rPr>
          <w:rFonts w:asciiTheme="minorHAnsi" w:hAnsiTheme="minorHAnsi"/>
          <w:spacing w:val="-8"/>
          <w:sz w:val="22"/>
          <w:szCs w:val="22"/>
        </w:rPr>
        <w:t xml:space="preserve"> </w:t>
      </w:r>
      <w:r w:rsidR="009843A0" w:rsidRPr="009843A0">
        <w:rPr>
          <w:rFonts w:asciiTheme="minorHAnsi" w:hAnsiTheme="minorHAnsi"/>
          <w:sz w:val="22"/>
          <w:szCs w:val="22"/>
        </w:rPr>
        <w:t>education</w:t>
      </w:r>
      <w:r w:rsidR="009843A0" w:rsidRPr="009843A0">
        <w:rPr>
          <w:rFonts w:asciiTheme="minorHAnsi" w:hAnsiTheme="minorHAnsi"/>
          <w:spacing w:val="-8"/>
          <w:sz w:val="22"/>
          <w:szCs w:val="22"/>
        </w:rPr>
        <w:t xml:space="preserve"> </w:t>
      </w:r>
      <w:r w:rsidR="009843A0" w:rsidRPr="009843A0">
        <w:rPr>
          <w:rFonts w:asciiTheme="minorHAnsi" w:hAnsiTheme="minorHAnsi"/>
          <w:sz w:val="22"/>
          <w:szCs w:val="22"/>
        </w:rPr>
        <w:t>materials</w:t>
      </w:r>
      <w:r w:rsidR="009843A0" w:rsidRPr="009843A0">
        <w:rPr>
          <w:rFonts w:asciiTheme="minorHAnsi" w:hAnsiTheme="minorHAnsi"/>
          <w:spacing w:val="-7"/>
          <w:sz w:val="22"/>
          <w:szCs w:val="22"/>
        </w:rPr>
        <w:t xml:space="preserve"> </w:t>
      </w:r>
      <w:r w:rsidR="009843A0" w:rsidRPr="009843A0">
        <w:rPr>
          <w:rFonts w:asciiTheme="minorHAnsi" w:hAnsiTheme="minorHAnsi"/>
          <w:sz w:val="22"/>
          <w:szCs w:val="22"/>
        </w:rPr>
        <w:t>that</w:t>
      </w:r>
      <w:r w:rsidR="009843A0" w:rsidRPr="009843A0">
        <w:rPr>
          <w:rFonts w:asciiTheme="minorHAnsi" w:hAnsiTheme="minorHAnsi"/>
          <w:spacing w:val="-8"/>
          <w:sz w:val="22"/>
          <w:szCs w:val="22"/>
        </w:rPr>
        <w:t xml:space="preserve"> </w:t>
      </w:r>
      <w:r w:rsidR="009843A0" w:rsidRPr="009843A0">
        <w:rPr>
          <w:rFonts w:asciiTheme="minorHAnsi" w:hAnsiTheme="minorHAnsi"/>
          <w:spacing w:val="-1"/>
          <w:sz w:val="22"/>
          <w:szCs w:val="22"/>
        </w:rPr>
        <w:t xml:space="preserve">build </w:t>
      </w:r>
      <w:r w:rsidR="009843A0" w:rsidRPr="009843A0">
        <w:rPr>
          <w:rFonts w:asciiTheme="minorHAnsi" w:hAnsiTheme="minorHAnsi"/>
          <w:sz w:val="22"/>
          <w:szCs w:val="22"/>
        </w:rPr>
        <w:t>awareness</w:t>
      </w:r>
      <w:r w:rsidR="009843A0" w:rsidRPr="009843A0">
        <w:rPr>
          <w:rFonts w:asciiTheme="minorHAnsi" w:hAnsiTheme="minorHAnsi"/>
          <w:spacing w:val="-7"/>
          <w:sz w:val="22"/>
          <w:szCs w:val="22"/>
        </w:rPr>
        <w:t xml:space="preserve"> </w:t>
      </w:r>
      <w:r w:rsidR="009843A0" w:rsidRPr="009843A0">
        <w:rPr>
          <w:rFonts w:asciiTheme="minorHAnsi" w:hAnsiTheme="minorHAnsi"/>
          <w:sz w:val="22"/>
          <w:szCs w:val="22"/>
        </w:rPr>
        <w:t>of</w:t>
      </w:r>
      <w:r w:rsidR="009843A0" w:rsidRPr="009843A0">
        <w:rPr>
          <w:rFonts w:asciiTheme="minorHAnsi" w:hAnsiTheme="minorHAnsi"/>
          <w:spacing w:val="-6"/>
          <w:sz w:val="22"/>
          <w:szCs w:val="22"/>
        </w:rPr>
        <w:t xml:space="preserve"> </w:t>
      </w:r>
      <w:r w:rsidR="00BE0EEA">
        <w:rPr>
          <w:rFonts w:asciiTheme="minorHAnsi" w:hAnsiTheme="minorHAnsi"/>
          <w:spacing w:val="-1"/>
          <w:sz w:val="22"/>
          <w:szCs w:val="22"/>
        </w:rPr>
        <w:t>ecosystem values and services and the value of wetlands</w:t>
      </w:r>
      <w:r w:rsidR="009843A0" w:rsidRPr="009843A0">
        <w:rPr>
          <w:rFonts w:asciiTheme="minorHAnsi" w:hAnsiTheme="minorHAnsi"/>
          <w:spacing w:val="-5"/>
          <w:sz w:val="22"/>
          <w:szCs w:val="22"/>
        </w:rPr>
        <w:t xml:space="preserve"> </w:t>
      </w:r>
      <w:r w:rsidR="009843A0" w:rsidRPr="009843A0">
        <w:rPr>
          <w:rFonts w:asciiTheme="minorHAnsi" w:hAnsiTheme="minorHAnsi"/>
          <w:sz w:val="22"/>
          <w:szCs w:val="22"/>
        </w:rPr>
        <w:t>for</w:t>
      </w:r>
      <w:r w:rsidR="009843A0" w:rsidRPr="009843A0">
        <w:rPr>
          <w:rFonts w:asciiTheme="minorHAnsi" w:hAnsiTheme="minorHAnsi"/>
          <w:spacing w:val="-7"/>
          <w:sz w:val="22"/>
          <w:szCs w:val="22"/>
        </w:rPr>
        <w:t xml:space="preserve"> </w:t>
      </w:r>
      <w:r w:rsidR="009843A0" w:rsidRPr="009843A0">
        <w:rPr>
          <w:rFonts w:asciiTheme="minorHAnsi" w:hAnsiTheme="minorHAnsi"/>
          <w:sz w:val="22"/>
          <w:szCs w:val="22"/>
        </w:rPr>
        <w:t>use</w:t>
      </w:r>
      <w:r w:rsidR="009843A0" w:rsidRPr="009843A0">
        <w:rPr>
          <w:rFonts w:asciiTheme="minorHAnsi" w:hAnsiTheme="minorHAnsi"/>
          <w:spacing w:val="-6"/>
          <w:sz w:val="22"/>
          <w:szCs w:val="22"/>
        </w:rPr>
        <w:t xml:space="preserve"> </w:t>
      </w:r>
      <w:r w:rsidR="009843A0" w:rsidRPr="009843A0">
        <w:rPr>
          <w:rFonts w:asciiTheme="minorHAnsi" w:hAnsiTheme="minorHAnsi"/>
          <w:spacing w:val="-1"/>
          <w:sz w:val="22"/>
          <w:szCs w:val="22"/>
        </w:rPr>
        <w:t>in</w:t>
      </w:r>
      <w:r w:rsidR="009843A0" w:rsidRPr="009843A0">
        <w:rPr>
          <w:rFonts w:asciiTheme="minorHAnsi" w:hAnsiTheme="minorHAnsi"/>
          <w:spacing w:val="-5"/>
          <w:sz w:val="22"/>
          <w:szCs w:val="22"/>
        </w:rPr>
        <w:t xml:space="preserve"> </w:t>
      </w:r>
      <w:r w:rsidR="009843A0" w:rsidRPr="009843A0">
        <w:rPr>
          <w:rFonts w:asciiTheme="minorHAnsi" w:hAnsiTheme="minorHAnsi"/>
          <w:sz w:val="22"/>
          <w:szCs w:val="22"/>
        </w:rPr>
        <w:t>formal</w:t>
      </w:r>
      <w:r w:rsidR="009843A0" w:rsidRPr="009843A0">
        <w:rPr>
          <w:rFonts w:asciiTheme="minorHAnsi" w:hAnsiTheme="minorHAnsi"/>
          <w:spacing w:val="23"/>
          <w:w w:val="99"/>
          <w:sz w:val="22"/>
          <w:szCs w:val="22"/>
        </w:rPr>
        <w:t xml:space="preserve"> </w:t>
      </w:r>
      <w:r w:rsidR="009843A0" w:rsidRPr="009843A0">
        <w:rPr>
          <w:rFonts w:asciiTheme="minorHAnsi" w:hAnsiTheme="minorHAnsi"/>
          <w:spacing w:val="-1"/>
          <w:sz w:val="22"/>
          <w:szCs w:val="22"/>
        </w:rPr>
        <w:t>education</w:t>
      </w:r>
      <w:r w:rsidR="009843A0" w:rsidRPr="009843A0">
        <w:rPr>
          <w:rFonts w:asciiTheme="minorHAnsi" w:hAnsiTheme="minorHAnsi"/>
          <w:spacing w:val="-7"/>
          <w:sz w:val="22"/>
          <w:szCs w:val="22"/>
        </w:rPr>
        <w:t xml:space="preserve"> </w:t>
      </w:r>
      <w:r w:rsidR="009843A0" w:rsidRPr="009843A0">
        <w:rPr>
          <w:rFonts w:asciiTheme="minorHAnsi" w:hAnsiTheme="minorHAnsi"/>
          <w:sz w:val="22"/>
          <w:szCs w:val="22"/>
        </w:rPr>
        <w:t>settings,</w:t>
      </w:r>
      <w:r w:rsidR="009843A0" w:rsidRPr="009843A0">
        <w:rPr>
          <w:rFonts w:asciiTheme="minorHAnsi" w:hAnsiTheme="minorHAnsi"/>
          <w:spacing w:val="-5"/>
          <w:sz w:val="22"/>
          <w:szCs w:val="22"/>
        </w:rPr>
        <w:t xml:space="preserve"> </w:t>
      </w:r>
      <w:r w:rsidR="009843A0" w:rsidRPr="009843A0">
        <w:rPr>
          <w:rFonts w:asciiTheme="minorHAnsi" w:hAnsiTheme="minorHAnsi"/>
          <w:sz w:val="22"/>
          <w:szCs w:val="22"/>
        </w:rPr>
        <w:t>at</w:t>
      </w:r>
      <w:r w:rsidR="009843A0" w:rsidRPr="009843A0">
        <w:rPr>
          <w:rFonts w:asciiTheme="minorHAnsi" w:hAnsiTheme="minorHAnsi"/>
          <w:spacing w:val="-6"/>
          <w:sz w:val="22"/>
          <w:szCs w:val="22"/>
        </w:rPr>
        <w:t xml:space="preserve"> </w:t>
      </w:r>
      <w:r w:rsidR="009843A0" w:rsidRPr="009843A0">
        <w:rPr>
          <w:rFonts w:asciiTheme="minorHAnsi" w:hAnsiTheme="minorHAnsi"/>
          <w:sz w:val="22"/>
          <w:szCs w:val="22"/>
        </w:rPr>
        <w:t>Ramsar</w:t>
      </w:r>
      <w:r w:rsidR="009843A0" w:rsidRPr="009843A0">
        <w:rPr>
          <w:rFonts w:asciiTheme="minorHAnsi" w:hAnsiTheme="minorHAnsi"/>
          <w:spacing w:val="-6"/>
          <w:sz w:val="22"/>
          <w:szCs w:val="22"/>
        </w:rPr>
        <w:t xml:space="preserve"> </w:t>
      </w:r>
      <w:r w:rsidR="009843A0" w:rsidRPr="009843A0">
        <w:rPr>
          <w:rFonts w:asciiTheme="minorHAnsi" w:hAnsiTheme="minorHAnsi"/>
          <w:spacing w:val="-1"/>
          <w:sz w:val="22"/>
          <w:szCs w:val="22"/>
        </w:rPr>
        <w:t>Sites</w:t>
      </w:r>
      <w:r w:rsidR="009843A0" w:rsidRPr="009843A0">
        <w:rPr>
          <w:rFonts w:asciiTheme="minorHAnsi" w:hAnsiTheme="minorHAnsi"/>
          <w:spacing w:val="-6"/>
          <w:sz w:val="22"/>
          <w:szCs w:val="22"/>
        </w:rPr>
        <w:t xml:space="preserve"> </w:t>
      </w:r>
      <w:r w:rsidR="009843A0" w:rsidRPr="009843A0">
        <w:rPr>
          <w:rFonts w:asciiTheme="minorHAnsi" w:hAnsiTheme="minorHAnsi"/>
          <w:sz w:val="22"/>
          <w:szCs w:val="22"/>
        </w:rPr>
        <w:t>and</w:t>
      </w:r>
      <w:r w:rsidR="009843A0" w:rsidRPr="009843A0">
        <w:rPr>
          <w:rFonts w:asciiTheme="minorHAnsi" w:hAnsiTheme="minorHAnsi"/>
          <w:spacing w:val="-5"/>
          <w:sz w:val="22"/>
          <w:szCs w:val="22"/>
        </w:rPr>
        <w:t xml:space="preserve"> </w:t>
      </w:r>
      <w:r w:rsidR="009843A0" w:rsidRPr="009843A0">
        <w:rPr>
          <w:rFonts w:asciiTheme="minorHAnsi" w:hAnsiTheme="minorHAnsi"/>
          <w:spacing w:val="-1"/>
          <w:sz w:val="22"/>
          <w:szCs w:val="22"/>
        </w:rPr>
        <w:t>by</w:t>
      </w:r>
      <w:r w:rsidR="009843A0" w:rsidRPr="009843A0">
        <w:rPr>
          <w:rFonts w:asciiTheme="minorHAnsi" w:hAnsiTheme="minorHAnsi"/>
          <w:spacing w:val="-6"/>
          <w:sz w:val="22"/>
          <w:szCs w:val="22"/>
        </w:rPr>
        <w:t xml:space="preserve"> </w:t>
      </w:r>
      <w:r w:rsidR="009843A0" w:rsidRPr="009843A0">
        <w:rPr>
          <w:rFonts w:asciiTheme="minorHAnsi" w:hAnsiTheme="minorHAnsi"/>
          <w:sz w:val="22"/>
          <w:szCs w:val="22"/>
        </w:rPr>
        <w:t>all</w:t>
      </w:r>
      <w:r w:rsidR="009843A0" w:rsidRPr="009843A0">
        <w:rPr>
          <w:rFonts w:asciiTheme="minorHAnsi" w:hAnsiTheme="minorHAnsi"/>
          <w:spacing w:val="-6"/>
          <w:sz w:val="22"/>
          <w:szCs w:val="22"/>
        </w:rPr>
        <w:t xml:space="preserve"> </w:t>
      </w:r>
      <w:r w:rsidR="009843A0" w:rsidRPr="009843A0">
        <w:rPr>
          <w:rFonts w:asciiTheme="minorHAnsi" w:hAnsiTheme="minorHAnsi"/>
          <w:sz w:val="22"/>
          <w:szCs w:val="22"/>
        </w:rPr>
        <w:t>Ramsar</w:t>
      </w:r>
      <w:r w:rsidR="009843A0" w:rsidRPr="009843A0">
        <w:rPr>
          <w:rFonts w:asciiTheme="minorHAnsi" w:hAnsiTheme="minorHAnsi"/>
          <w:spacing w:val="-6"/>
          <w:sz w:val="22"/>
          <w:szCs w:val="22"/>
        </w:rPr>
        <w:t xml:space="preserve"> </w:t>
      </w:r>
      <w:r w:rsidR="009843A0" w:rsidRPr="009843A0">
        <w:rPr>
          <w:rFonts w:asciiTheme="minorHAnsi" w:hAnsiTheme="minorHAnsi"/>
          <w:sz w:val="22"/>
          <w:szCs w:val="22"/>
        </w:rPr>
        <w:t>actors.</w:t>
      </w:r>
    </w:p>
    <w:p w:rsidR="002C1A00" w:rsidRPr="004E4FE8" w:rsidRDefault="00F366BA" w:rsidP="002C1A00">
      <w:pPr>
        <w:pStyle w:val="BodyText"/>
        <w:kinsoku w:val="0"/>
        <w:overflowPunct w:val="0"/>
        <w:ind w:left="1134" w:firstLine="0"/>
        <w:rPr>
          <w:rFonts w:asciiTheme="minorHAnsi" w:hAnsiTheme="minorHAnsi"/>
          <w:i/>
          <w:sz w:val="22"/>
          <w:szCs w:val="22"/>
        </w:rPr>
      </w:pPr>
      <w:r w:rsidRPr="004E4FE8">
        <w:rPr>
          <w:rFonts w:asciiTheme="minorHAnsi" w:hAnsiTheme="minorHAnsi"/>
          <w:i/>
          <w:sz w:val="22"/>
          <w:szCs w:val="22"/>
        </w:rPr>
        <w:t>Supports Goal 3 of the fourth Strategic Plan 2016-2021 [2024]</w:t>
      </w:r>
    </w:p>
    <w:p w:rsidR="009843A0" w:rsidRDefault="009843A0" w:rsidP="00C9096F">
      <w:pPr>
        <w:pStyle w:val="BodyText"/>
        <w:kinsoku w:val="0"/>
        <w:overflowPunct w:val="0"/>
        <w:ind w:left="1134" w:hanging="1134"/>
        <w:rPr>
          <w:rFonts w:asciiTheme="minorHAnsi" w:hAnsiTheme="minorHAnsi"/>
          <w:sz w:val="22"/>
          <w:szCs w:val="22"/>
        </w:rPr>
      </w:pPr>
    </w:p>
    <w:p w:rsidR="001B3C95" w:rsidRDefault="00273867" w:rsidP="001B3C95">
      <w:pPr>
        <w:pStyle w:val="BodyText"/>
        <w:kinsoku w:val="0"/>
        <w:overflowPunct w:val="0"/>
        <w:ind w:left="1134" w:hanging="1134"/>
        <w:rPr>
          <w:rFonts w:asciiTheme="minorHAnsi" w:hAnsiTheme="minorHAnsi"/>
          <w:sz w:val="22"/>
          <w:szCs w:val="22"/>
        </w:rPr>
      </w:pPr>
      <w:r>
        <w:rPr>
          <w:rFonts w:ascii="Calibri" w:hAnsi="Calibri"/>
          <w:bCs/>
          <w:spacing w:val="-1"/>
          <w:sz w:val="22"/>
          <w:szCs w:val="22"/>
          <w:lang w:val="lv-LV"/>
        </w:rPr>
        <w:t xml:space="preserve">Goal </w:t>
      </w:r>
      <w:r w:rsidR="00117852" w:rsidRPr="009843A0">
        <w:rPr>
          <w:rFonts w:asciiTheme="minorHAnsi" w:hAnsiTheme="minorHAnsi"/>
          <w:sz w:val="22"/>
          <w:szCs w:val="22"/>
        </w:rPr>
        <w:t>9</w:t>
      </w:r>
      <w:r w:rsidR="00117852" w:rsidRPr="009843A0">
        <w:rPr>
          <w:rFonts w:asciiTheme="minorHAnsi" w:hAnsiTheme="minorHAnsi"/>
          <w:sz w:val="22"/>
          <w:szCs w:val="22"/>
        </w:rPr>
        <w:tab/>
      </w:r>
      <w:r w:rsidR="00E62D0F" w:rsidRPr="008F3C80">
        <w:rPr>
          <w:rFonts w:asciiTheme="minorHAnsi" w:hAnsiTheme="minorHAnsi"/>
          <w:noProof/>
          <w:sz w:val="22"/>
          <w:szCs w:val="22"/>
        </w:rPr>
        <w:t xml:space="preserve">Ensure that the guidance and information provided by the STRP is developed </w:t>
      </w:r>
      <w:r w:rsidR="00E62D0F">
        <w:rPr>
          <w:rFonts w:asciiTheme="minorHAnsi" w:hAnsiTheme="minorHAnsi"/>
          <w:noProof/>
          <w:sz w:val="22"/>
          <w:szCs w:val="22"/>
        </w:rPr>
        <w:t xml:space="preserve">in line with adopted Resolution and </w:t>
      </w:r>
      <w:r w:rsidR="00E62D0F" w:rsidRPr="008F3C80">
        <w:rPr>
          <w:rFonts w:asciiTheme="minorHAnsi" w:hAnsiTheme="minorHAnsi"/>
          <w:noProof/>
          <w:sz w:val="22"/>
          <w:szCs w:val="22"/>
        </w:rPr>
        <w:t>in close collaboration with the CEPA programme and dissemination to the identified target audiences is ensured through the most effective communications channels</w:t>
      </w:r>
    </w:p>
    <w:p w:rsidR="00E62D0F" w:rsidRPr="004E4FE8" w:rsidRDefault="00E62D0F" w:rsidP="00E62D0F">
      <w:pPr>
        <w:pStyle w:val="BodyText"/>
        <w:kinsoku w:val="0"/>
        <w:overflowPunct w:val="0"/>
        <w:ind w:left="1134" w:firstLine="0"/>
        <w:rPr>
          <w:rFonts w:asciiTheme="minorHAnsi" w:hAnsiTheme="minorHAnsi"/>
          <w:i/>
          <w:sz w:val="22"/>
          <w:szCs w:val="22"/>
        </w:rPr>
      </w:pPr>
      <w:r w:rsidRPr="004E4FE8">
        <w:rPr>
          <w:rFonts w:asciiTheme="minorHAnsi" w:hAnsiTheme="minorHAnsi"/>
          <w:i/>
          <w:sz w:val="22"/>
          <w:szCs w:val="22"/>
        </w:rPr>
        <w:t>Supports Goals 1 and 4 of the fourth Strategic Plan 2016-2021 [2024]</w:t>
      </w:r>
    </w:p>
    <w:p w:rsidR="002F3A6F" w:rsidRDefault="002F3A6F" w:rsidP="00C9096F">
      <w:pPr>
        <w:pStyle w:val="BodyText"/>
        <w:kinsoku w:val="0"/>
        <w:overflowPunct w:val="0"/>
        <w:ind w:left="1134" w:hanging="1134"/>
        <w:rPr>
          <w:rFonts w:asciiTheme="minorHAnsi" w:hAnsiTheme="minorHAnsi"/>
          <w:sz w:val="22"/>
          <w:szCs w:val="22"/>
        </w:rPr>
      </w:pPr>
    </w:p>
    <w:p w:rsidR="008C1F2B" w:rsidRPr="009843A0" w:rsidRDefault="008C1F2B" w:rsidP="00C9096F">
      <w:pPr>
        <w:pStyle w:val="BodyText"/>
        <w:kinsoku w:val="0"/>
        <w:overflowPunct w:val="0"/>
        <w:ind w:left="0" w:firstLine="0"/>
        <w:rPr>
          <w:rFonts w:asciiTheme="minorHAnsi" w:hAnsiTheme="minorHAnsi"/>
          <w:sz w:val="22"/>
          <w:szCs w:val="22"/>
        </w:rPr>
      </w:pPr>
      <w:r w:rsidRPr="009843A0">
        <w:rPr>
          <w:rFonts w:asciiTheme="minorHAnsi" w:hAnsiTheme="minorHAnsi"/>
          <w:sz w:val="22"/>
          <w:szCs w:val="22"/>
        </w:rPr>
        <w:t>Implementation</w:t>
      </w:r>
      <w:r w:rsidRPr="009843A0">
        <w:rPr>
          <w:rFonts w:asciiTheme="minorHAnsi" w:hAnsiTheme="minorHAnsi"/>
          <w:spacing w:val="-7"/>
          <w:sz w:val="22"/>
          <w:szCs w:val="22"/>
        </w:rPr>
        <w:t xml:space="preserve"> </w:t>
      </w:r>
      <w:r w:rsidRPr="009843A0">
        <w:rPr>
          <w:rFonts w:asciiTheme="minorHAnsi" w:hAnsiTheme="minorHAnsi"/>
          <w:sz w:val="22"/>
          <w:szCs w:val="22"/>
        </w:rPr>
        <w:t>of</w:t>
      </w:r>
      <w:r w:rsidRPr="009843A0">
        <w:rPr>
          <w:rFonts w:asciiTheme="minorHAnsi" w:hAnsiTheme="minorHAnsi"/>
          <w:spacing w:val="-8"/>
          <w:sz w:val="22"/>
          <w:szCs w:val="22"/>
        </w:rPr>
        <w:t xml:space="preserve"> </w:t>
      </w:r>
      <w:r w:rsidRPr="009843A0">
        <w:rPr>
          <w:rFonts w:asciiTheme="minorHAnsi" w:hAnsiTheme="minorHAnsi"/>
          <w:spacing w:val="-1"/>
          <w:sz w:val="22"/>
          <w:szCs w:val="22"/>
        </w:rPr>
        <w:t>the</w:t>
      </w:r>
      <w:r w:rsidRPr="009843A0">
        <w:rPr>
          <w:rFonts w:asciiTheme="minorHAnsi" w:hAnsiTheme="minorHAnsi"/>
          <w:spacing w:val="-6"/>
          <w:sz w:val="22"/>
          <w:szCs w:val="22"/>
        </w:rPr>
        <w:t xml:space="preserve"> </w:t>
      </w:r>
      <w:r w:rsidRPr="009843A0">
        <w:rPr>
          <w:rFonts w:asciiTheme="minorHAnsi" w:hAnsiTheme="minorHAnsi"/>
          <w:sz w:val="22"/>
          <w:szCs w:val="22"/>
        </w:rPr>
        <w:t>Programme</w:t>
      </w:r>
      <w:r w:rsidRPr="009843A0">
        <w:rPr>
          <w:rFonts w:asciiTheme="minorHAnsi" w:hAnsiTheme="minorHAnsi"/>
          <w:spacing w:val="-6"/>
          <w:sz w:val="22"/>
          <w:szCs w:val="22"/>
        </w:rPr>
        <w:t xml:space="preserve"> </w:t>
      </w:r>
      <w:r w:rsidRPr="009843A0">
        <w:rPr>
          <w:rFonts w:asciiTheme="minorHAnsi" w:hAnsiTheme="minorHAnsi"/>
          <w:spacing w:val="-1"/>
          <w:sz w:val="22"/>
          <w:szCs w:val="22"/>
        </w:rPr>
        <w:t>must</w:t>
      </w:r>
      <w:r w:rsidRPr="009843A0">
        <w:rPr>
          <w:rFonts w:asciiTheme="minorHAnsi" w:hAnsiTheme="minorHAnsi"/>
          <w:spacing w:val="-7"/>
          <w:sz w:val="22"/>
          <w:szCs w:val="22"/>
        </w:rPr>
        <w:t xml:space="preserve"> </w:t>
      </w:r>
      <w:r w:rsidRPr="009843A0">
        <w:rPr>
          <w:rFonts w:asciiTheme="minorHAnsi" w:hAnsiTheme="minorHAnsi"/>
          <w:spacing w:val="-1"/>
          <w:sz w:val="22"/>
          <w:szCs w:val="22"/>
        </w:rPr>
        <w:t>be</w:t>
      </w:r>
      <w:r w:rsidRPr="009843A0">
        <w:rPr>
          <w:rFonts w:asciiTheme="minorHAnsi" w:hAnsiTheme="minorHAnsi"/>
          <w:spacing w:val="-6"/>
          <w:sz w:val="22"/>
          <w:szCs w:val="22"/>
        </w:rPr>
        <w:t xml:space="preserve"> </w:t>
      </w:r>
      <w:r w:rsidRPr="009843A0">
        <w:rPr>
          <w:rFonts w:asciiTheme="minorHAnsi" w:hAnsiTheme="minorHAnsi"/>
          <w:spacing w:val="-1"/>
          <w:sz w:val="22"/>
          <w:szCs w:val="22"/>
        </w:rPr>
        <w:t>undertaken</w:t>
      </w:r>
      <w:r w:rsidRPr="009843A0">
        <w:rPr>
          <w:rFonts w:asciiTheme="minorHAnsi" w:hAnsiTheme="minorHAnsi"/>
          <w:spacing w:val="-7"/>
          <w:sz w:val="22"/>
          <w:szCs w:val="22"/>
        </w:rPr>
        <w:t xml:space="preserve"> </w:t>
      </w:r>
      <w:r w:rsidRPr="009843A0">
        <w:rPr>
          <w:rFonts w:asciiTheme="minorHAnsi" w:hAnsiTheme="minorHAnsi"/>
          <w:spacing w:val="-1"/>
          <w:sz w:val="22"/>
          <w:szCs w:val="22"/>
        </w:rPr>
        <w:t>by</w:t>
      </w:r>
      <w:r w:rsidRPr="009843A0">
        <w:rPr>
          <w:rFonts w:asciiTheme="minorHAnsi" w:hAnsiTheme="minorHAnsi"/>
          <w:spacing w:val="-6"/>
          <w:sz w:val="22"/>
          <w:szCs w:val="22"/>
        </w:rPr>
        <w:t xml:space="preserve"> </w:t>
      </w:r>
      <w:r w:rsidRPr="009843A0">
        <w:rPr>
          <w:rFonts w:asciiTheme="minorHAnsi" w:hAnsiTheme="minorHAnsi"/>
          <w:sz w:val="22"/>
          <w:szCs w:val="22"/>
        </w:rPr>
        <w:t>a</w:t>
      </w:r>
      <w:r w:rsidRPr="009843A0">
        <w:rPr>
          <w:rFonts w:asciiTheme="minorHAnsi" w:hAnsiTheme="minorHAnsi"/>
          <w:spacing w:val="-7"/>
          <w:sz w:val="22"/>
          <w:szCs w:val="22"/>
        </w:rPr>
        <w:t xml:space="preserve"> </w:t>
      </w:r>
      <w:r w:rsidRPr="009843A0">
        <w:rPr>
          <w:rFonts w:asciiTheme="minorHAnsi" w:hAnsiTheme="minorHAnsi"/>
          <w:spacing w:val="-1"/>
          <w:sz w:val="22"/>
          <w:szCs w:val="22"/>
        </w:rPr>
        <w:t>number</w:t>
      </w:r>
      <w:r w:rsidRPr="009843A0">
        <w:rPr>
          <w:rFonts w:asciiTheme="minorHAnsi" w:hAnsiTheme="minorHAnsi"/>
          <w:spacing w:val="-7"/>
          <w:sz w:val="22"/>
          <w:szCs w:val="22"/>
        </w:rPr>
        <w:t xml:space="preserve"> </w:t>
      </w:r>
      <w:r w:rsidRPr="009843A0">
        <w:rPr>
          <w:rFonts w:asciiTheme="minorHAnsi" w:hAnsiTheme="minorHAnsi"/>
          <w:sz w:val="22"/>
          <w:szCs w:val="22"/>
        </w:rPr>
        <w:t>of</w:t>
      </w:r>
      <w:r w:rsidRPr="009843A0">
        <w:rPr>
          <w:rFonts w:asciiTheme="minorHAnsi" w:hAnsiTheme="minorHAnsi"/>
          <w:spacing w:val="-7"/>
          <w:sz w:val="22"/>
          <w:szCs w:val="22"/>
        </w:rPr>
        <w:t xml:space="preserve"> </w:t>
      </w:r>
      <w:r w:rsidRPr="009843A0">
        <w:rPr>
          <w:rFonts w:asciiTheme="minorHAnsi" w:hAnsiTheme="minorHAnsi"/>
          <w:sz w:val="22"/>
          <w:szCs w:val="22"/>
        </w:rPr>
        <w:t>responsible</w:t>
      </w:r>
      <w:r w:rsidRPr="009843A0">
        <w:rPr>
          <w:rFonts w:asciiTheme="minorHAnsi" w:hAnsiTheme="minorHAnsi"/>
          <w:spacing w:val="-8"/>
          <w:sz w:val="22"/>
          <w:szCs w:val="22"/>
        </w:rPr>
        <w:t xml:space="preserve"> </w:t>
      </w:r>
      <w:r w:rsidRPr="009843A0">
        <w:rPr>
          <w:rFonts w:asciiTheme="minorHAnsi" w:hAnsiTheme="minorHAnsi"/>
          <w:spacing w:val="-1"/>
          <w:sz w:val="22"/>
          <w:szCs w:val="22"/>
        </w:rPr>
        <w:t>bodies</w:t>
      </w:r>
      <w:r w:rsidRPr="009843A0">
        <w:rPr>
          <w:rFonts w:asciiTheme="minorHAnsi" w:hAnsiTheme="minorHAnsi"/>
          <w:spacing w:val="-6"/>
          <w:sz w:val="22"/>
          <w:szCs w:val="22"/>
        </w:rPr>
        <w:t xml:space="preserve"> </w:t>
      </w:r>
      <w:r w:rsidRPr="009843A0">
        <w:rPr>
          <w:rFonts w:asciiTheme="minorHAnsi" w:hAnsiTheme="minorHAnsi"/>
          <w:sz w:val="22"/>
          <w:szCs w:val="22"/>
        </w:rPr>
        <w:t>and</w:t>
      </w:r>
      <w:r w:rsidRPr="009843A0">
        <w:rPr>
          <w:rFonts w:asciiTheme="minorHAnsi" w:hAnsiTheme="minorHAnsi"/>
          <w:spacing w:val="39"/>
          <w:w w:val="99"/>
          <w:sz w:val="22"/>
          <w:szCs w:val="22"/>
        </w:rPr>
        <w:t xml:space="preserve"> </w:t>
      </w:r>
      <w:r w:rsidRPr="009843A0">
        <w:rPr>
          <w:rFonts w:asciiTheme="minorHAnsi" w:hAnsiTheme="minorHAnsi"/>
          <w:spacing w:val="-1"/>
          <w:sz w:val="22"/>
          <w:szCs w:val="22"/>
        </w:rPr>
        <w:t>partners</w:t>
      </w:r>
      <w:r w:rsidRPr="009843A0">
        <w:rPr>
          <w:rFonts w:asciiTheme="minorHAnsi" w:hAnsiTheme="minorHAnsi"/>
          <w:spacing w:val="-7"/>
          <w:sz w:val="22"/>
          <w:szCs w:val="22"/>
        </w:rPr>
        <w:t xml:space="preserve"> </w:t>
      </w:r>
      <w:r w:rsidRPr="009843A0">
        <w:rPr>
          <w:rFonts w:asciiTheme="minorHAnsi" w:hAnsiTheme="minorHAnsi"/>
          <w:sz w:val="22"/>
          <w:szCs w:val="22"/>
        </w:rPr>
        <w:t>of</w:t>
      </w:r>
      <w:r w:rsidRPr="009843A0">
        <w:rPr>
          <w:rFonts w:asciiTheme="minorHAnsi" w:hAnsiTheme="minorHAnsi"/>
          <w:spacing w:val="-7"/>
          <w:sz w:val="22"/>
          <w:szCs w:val="22"/>
        </w:rPr>
        <w:t xml:space="preserve"> </w:t>
      </w:r>
      <w:r w:rsidRPr="009843A0">
        <w:rPr>
          <w:rFonts w:asciiTheme="minorHAnsi" w:hAnsiTheme="minorHAnsi"/>
          <w:sz w:val="22"/>
          <w:szCs w:val="22"/>
        </w:rPr>
        <w:t>the</w:t>
      </w:r>
      <w:r w:rsidRPr="009843A0">
        <w:rPr>
          <w:rFonts w:asciiTheme="minorHAnsi" w:hAnsiTheme="minorHAnsi"/>
          <w:spacing w:val="-7"/>
          <w:sz w:val="22"/>
          <w:szCs w:val="22"/>
        </w:rPr>
        <w:t xml:space="preserve"> </w:t>
      </w:r>
      <w:r w:rsidRPr="009843A0">
        <w:rPr>
          <w:rFonts w:asciiTheme="minorHAnsi" w:hAnsiTheme="minorHAnsi"/>
          <w:sz w:val="22"/>
          <w:szCs w:val="22"/>
        </w:rPr>
        <w:t>Convention</w:t>
      </w:r>
      <w:r w:rsidRPr="009843A0">
        <w:rPr>
          <w:rFonts w:asciiTheme="minorHAnsi" w:hAnsiTheme="minorHAnsi"/>
          <w:spacing w:val="-8"/>
          <w:sz w:val="22"/>
          <w:szCs w:val="22"/>
        </w:rPr>
        <w:t xml:space="preserve"> </w:t>
      </w:r>
      <w:r w:rsidRPr="009843A0">
        <w:rPr>
          <w:rFonts w:asciiTheme="minorHAnsi" w:hAnsiTheme="minorHAnsi"/>
          <w:spacing w:val="-1"/>
          <w:sz w:val="22"/>
          <w:szCs w:val="22"/>
        </w:rPr>
        <w:t>including,</w:t>
      </w:r>
      <w:r w:rsidRPr="009843A0">
        <w:rPr>
          <w:rFonts w:asciiTheme="minorHAnsi" w:hAnsiTheme="minorHAnsi"/>
          <w:spacing w:val="-6"/>
          <w:sz w:val="22"/>
          <w:szCs w:val="22"/>
        </w:rPr>
        <w:t xml:space="preserve"> </w:t>
      </w:r>
      <w:r w:rsidRPr="009843A0">
        <w:rPr>
          <w:rFonts w:asciiTheme="minorHAnsi" w:hAnsiTheme="minorHAnsi"/>
          <w:i/>
          <w:iCs/>
          <w:spacing w:val="-1"/>
          <w:sz w:val="22"/>
          <w:szCs w:val="22"/>
        </w:rPr>
        <w:t>inter</w:t>
      </w:r>
      <w:r w:rsidRPr="009843A0">
        <w:rPr>
          <w:rFonts w:asciiTheme="minorHAnsi" w:hAnsiTheme="minorHAnsi"/>
          <w:i/>
          <w:iCs/>
          <w:spacing w:val="-6"/>
          <w:sz w:val="22"/>
          <w:szCs w:val="22"/>
        </w:rPr>
        <w:t xml:space="preserve"> </w:t>
      </w:r>
      <w:r w:rsidRPr="009843A0">
        <w:rPr>
          <w:rFonts w:asciiTheme="minorHAnsi" w:hAnsiTheme="minorHAnsi"/>
          <w:i/>
          <w:iCs/>
          <w:spacing w:val="-1"/>
          <w:sz w:val="22"/>
          <w:szCs w:val="22"/>
        </w:rPr>
        <w:t>alia</w:t>
      </w:r>
      <w:r w:rsidRPr="009843A0">
        <w:rPr>
          <w:rFonts w:asciiTheme="minorHAnsi" w:hAnsiTheme="minorHAnsi"/>
          <w:spacing w:val="-1"/>
          <w:sz w:val="22"/>
          <w:szCs w:val="22"/>
        </w:rPr>
        <w:t>:</w:t>
      </w:r>
    </w:p>
    <w:p w:rsidR="008C1F2B" w:rsidRPr="009843A0" w:rsidRDefault="008C1F2B" w:rsidP="00C9096F">
      <w:pPr>
        <w:pStyle w:val="BodyText"/>
        <w:kinsoku w:val="0"/>
        <w:overflowPunct w:val="0"/>
        <w:ind w:left="0" w:firstLine="0"/>
        <w:rPr>
          <w:rFonts w:asciiTheme="minorHAnsi" w:hAnsiTheme="minorHAnsi"/>
          <w:sz w:val="22"/>
          <w:szCs w:val="22"/>
        </w:rPr>
      </w:pPr>
    </w:p>
    <w:p w:rsidR="009843A0" w:rsidRPr="009843A0" w:rsidRDefault="008C1F2B" w:rsidP="00C9096F">
      <w:pPr>
        <w:pStyle w:val="BodyText"/>
        <w:kinsoku w:val="0"/>
        <w:overflowPunct w:val="0"/>
        <w:ind w:left="1134" w:hanging="1134"/>
        <w:rPr>
          <w:rFonts w:asciiTheme="minorHAnsi" w:hAnsiTheme="minorHAnsi"/>
          <w:sz w:val="22"/>
          <w:szCs w:val="22"/>
        </w:rPr>
      </w:pPr>
      <w:r w:rsidRPr="009843A0">
        <w:rPr>
          <w:rFonts w:asciiTheme="minorHAnsi" w:hAnsiTheme="minorHAnsi"/>
          <w:sz w:val="22"/>
          <w:szCs w:val="22"/>
        </w:rPr>
        <w:t>AA:</w:t>
      </w:r>
      <w:r w:rsidRPr="009843A0">
        <w:rPr>
          <w:rFonts w:asciiTheme="minorHAnsi" w:hAnsiTheme="minorHAnsi"/>
          <w:sz w:val="22"/>
          <w:szCs w:val="22"/>
        </w:rPr>
        <w:tab/>
        <w:t xml:space="preserve">Administrative Authority in each country, including the AA National Focal Points </w:t>
      </w:r>
    </w:p>
    <w:p w:rsidR="008C1F2B" w:rsidRPr="009843A0" w:rsidRDefault="008C1F2B" w:rsidP="00C9096F">
      <w:pPr>
        <w:pStyle w:val="BodyText"/>
        <w:kinsoku w:val="0"/>
        <w:overflowPunct w:val="0"/>
        <w:ind w:left="1134" w:hanging="1134"/>
        <w:rPr>
          <w:rFonts w:asciiTheme="minorHAnsi" w:hAnsiTheme="minorHAnsi"/>
          <w:sz w:val="22"/>
          <w:szCs w:val="22"/>
        </w:rPr>
      </w:pPr>
      <w:r w:rsidRPr="009843A0">
        <w:rPr>
          <w:rFonts w:asciiTheme="minorHAnsi" w:hAnsiTheme="minorHAnsi"/>
          <w:sz w:val="22"/>
          <w:szCs w:val="22"/>
        </w:rPr>
        <w:t>CEPA:</w:t>
      </w:r>
      <w:r w:rsidRPr="009843A0">
        <w:rPr>
          <w:rFonts w:asciiTheme="minorHAnsi" w:hAnsiTheme="minorHAnsi"/>
          <w:sz w:val="22"/>
          <w:szCs w:val="22"/>
        </w:rPr>
        <w:tab/>
        <w:t>Convention’s CEPA National Focal Points, both government and NGO</w:t>
      </w:r>
    </w:p>
    <w:p w:rsidR="008C1F2B" w:rsidRPr="009843A0" w:rsidRDefault="008C1F2B" w:rsidP="00C9096F">
      <w:pPr>
        <w:pStyle w:val="BodyText"/>
        <w:kinsoku w:val="0"/>
        <w:overflowPunct w:val="0"/>
        <w:ind w:left="1134" w:hanging="1134"/>
        <w:rPr>
          <w:rFonts w:asciiTheme="minorHAnsi" w:hAnsiTheme="minorHAnsi"/>
          <w:sz w:val="22"/>
          <w:szCs w:val="22"/>
        </w:rPr>
      </w:pPr>
      <w:r w:rsidRPr="009843A0">
        <w:rPr>
          <w:rFonts w:asciiTheme="minorHAnsi" w:hAnsiTheme="minorHAnsi"/>
          <w:sz w:val="22"/>
          <w:szCs w:val="22"/>
        </w:rPr>
        <w:t>NRC:</w:t>
      </w:r>
      <w:r w:rsidRPr="009843A0">
        <w:rPr>
          <w:rFonts w:asciiTheme="minorHAnsi" w:hAnsiTheme="minorHAnsi"/>
          <w:sz w:val="22"/>
          <w:szCs w:val="22"/>
        </w:rPr>
        <w:tab/>
        <w:t>National Ramsar Committees / National Wetlands Committees (or equivalent bodies), where they exist</w:t>
      </w:r>
    </w:p>
    <w:p w:rsidR="008C1F2B" w:rsidRPr="009843A0" w:rsidRDefault="008C1F2B" w:rsidP="00C9096F">
      <w:pPr>
        <w:pStyle w:val="BodyText"/>
        <w:kinsoku w:val="0"/>
        <w:overflowPunct w:val="0"/>
        <w:ind w:left="1134" w:hanging="1134"/>
        <w:rPr>
          <w:rFonts w:asciiTheme="minorHAnsi" w:hAnsiTheme="minorHAnsi"/>
          <w:sz w:val="22"/>
          <w:szCs w:val="22"/>
        </w:rPr>
      </w:pPr>
      <w:r w:rsidRPr="009843A0">
        <w:rPr>
          <w:rFonts w:asciiTheme="minorHAnsi" w:hAnsiTheme="minorHAnsi"/>
          <w:sz w:val="22"/>
          <w:szCs w:val="22"/>
        </w:rPr>
        <w:t>RamSec:</w:t>
      </w:r>
      <w:r w:rsidRPr="009843A0">
        <w:rPr>
          <w:rFonts w:asciiTheme="minorHAnsi" w:hAnsiTheme="minorHAnsi"/>
          <w:sz w:val="22"/>
          <w:szCs w:val="22"/>
        </w:rPr>
        <w:tab/>
        <w:t>Ramsar Convention Secretariat</w:t>
      </w:r>
    </w:p>
    <w:p w:rsidR="008C1F2B" w:rsidRDefault="008C1F2B" w:rsidP="00C9096F">
      <w:pPr>
        <w:pStyle w:val="BodyText"/>
        <w:kinsoku w:val="0"/>
        <w:overflowPunct w:val="0"/>
        <w:ind w:left="1134" w:hanging="1134"/>
        <w:rPr>
          <w:rFonts w:asciiTheme="minorHAnsi" w:hAnsiTheme="minorHAnsi"/>
          <w:sz w:val="22"/>
          <w:szCs w:val="22"/>
        </w:rPr>
      </w:pPr>
      <w:r w:rsidRPr="009843A0">
        <w:rPr>
          <w:rFonts w:asciiTheme="minorHAnsi" w:hAnsiTheme="minorHAnsi"/>
          <w:sz w:val="22"/>
          <w:szCs w:val="22"/>
        </w:rPr>
        <w:t>STRP</w:t>
      </w:r>
      <w:r w:rsidRPr="009843A0">
        <w:rPr>
          <w:rFonts w:asciiTheme="minorHAnsi" w:hAnsiTheme="minorHAnsi"/>
          <w:sz w:val="22"/>
          <w:szCs w:val="22"/>
        </w:rPr>
        <w:tab/>
        <w:t>Ramsar Scientific and Technical Review Panel</w:t>
      </w:r>
    </w:p>
    <w:p w:rsidR="00273867" w:rsidRPr="00273867" w:rsidRDefault="00273867" w:rsidP="00C9096F">
      <w:pPr>
        <w:pStyle w:val="BodyText"/>
        <w:kinsoku w:val="0"/>
        <w:overflowPunct w:val="0"/>
        <w:ind w:left="1134" w:hanging="1134"/>
        <w:rPr>
          <w:rFonts w:ascii="Calibri" w:hAnsi="Calibri"/>
          <w:sz w:val="22"/>
          <w:szCs w:val="22"/>
        </w:rPr>
      </w:pPr>
      <w:r>
        <w:rPr>
          <w:rFonts w:ascii="Calibri" w:hAnsi="Calibri"/>
          <w:sz w:val="22"/>
          <w:szCs w:val="22"/>
        </w:rPr>
        <w:t>STRP NFP</w:t>
      </w:r>
      <w:r>
        <w:rPr>
          <w:rFonts w:ascii="Calibri" w:hAnsi="Calibri"/>
          <w:sz w:val="22"/>
          <w:szCs w:val="22"/>
        </w:rPr>
        <w:tab/>
        <w:t>STRP National Focal Points</w:t>
      </w:r>
    </w:p>
    <w:p w:rsidR="008C1F2B" w:rsidRPr="009843A0" w:rsidRDefault="008C1F2B" w:rsidP="00C9096F">
      <w:pPr>
        <w:pStyle w:val="BodyText"/>
        <w:kinsoku w:val="0"/>
        <w:overflowPunct w:val="0"/>
        <w:ind w:left="1134" w:hanging="1134"/>
        <w:rPr>
          <w:rFonts w:asciiTheme="minorHAnsi" w:hAnsiTheme="minorHAnsi"/>
          <w:sz w:val="22"/>
          <w:szCs w:val="22"/>
        </w:rPr>
      </w:pPr>
      <w:r w:rsidRPr="009843A0">
        <w:rPr>
          <w:rFonts w:asciiTheme="minorHAnsi" w:hAnsiTheme="minorHAnsi"/>
          <w:sz w:val="22"/>
          <w:szCs w:val="22"/>
        </w:rPr>
        <w:t>IOPs:</w:t>
      </w:r>
      <w:r w:rsidRPr="009843A0">
        <w:rPr>
          <w:rFonts w:asciiTheme="minorHAnsi" w:hAnsiTheme="minorHAnsi"/>
          <w:sz w:val="22"/>
          <w:szCs w:val="22"/>
        </w:rPr>
        <w:tab/>
        <w:t>International Organization Partners, at present BirdLife International, the International Water Management Institute (IWMI), IUCN, Wetlands International, and the World Wide Fund for Nature (WWF)</w:t>
      </w:r>
    </w:p>
    <w:p w:rsidR="00415EBA" w:rsidRPr="009843A0" w:rsidRDefault="008C1F2B" w:rsidP="00C9096F">
      <w:pPr>
        <w:pStyle w:val="BodyText"/>
        <w:kinsoku w:val="0"/>
        <w:overflowPunct w:val="0"/>
        <w:ind w:left="1134" w:hanging="1134"/>
        <w:rPr>
          <w:rFonts w:asciiTheme="minorHAnsi" w:hAnsiTheme="minorHAnsi"/>
          <w:sz w:val="22"/>
          <w:szCs w:val="22"/>
        </w:rPr>
      </w:pPr>
      <w:r w:rsidRPr="009843A0">
        <w:rPr>
          <w:rFonts w:asciiTheme="minorHAnsi" w:hAnsiTheme="minorHAnsi"/>
          <w:sz w:val="22"/>
          <w:szCs w:val="22"/>
        </w:rPr>
        <w:lastRenderedPageBreak/>
        <w:t>RRCs:</w:t>
      </w:r>
      <w:r w:rsidRPr="009843A0">
        <w:rPr>
          <w:rFonts w:asciiTheme="minorHAnsi" w:hAnsiTheme="minorHAnsi"/>
          <w:sz w:val="22"/>
          <w:szCs w:val="22"/>
        </w:rPr>
        <w:tab/>
        <w:t xml:space="preserve">Ramsar Regional Centres endorsed by the Convention as Ramsar Regional Initiatives </w:t>
      </w:r>
    </w:p>
    <w:p w:rsidR="008C1F2B" w:rsidRPr="009843A0" w:rsidRDefault="008C1F2B" w:rsidP="00C9096F">
      <w:pPr>
        <w:pStyle w:val="BodyText"/>
        <w:kinsoku w:val="0"/>
        <w:overflowPunct w:val="0"/>
        <w:ind w:left="1134" w:hanging="1134"/>
        <w:rPr>
          <w:rFonts w:asciiTheme="minorHAnsi" w:hAnsiTheme="minorHAnsi"/>
          <w:sz w:val="22"/>
          <w:szCs w:val="22"/>
        </w:rPr>
      </w:pPr>
      <w:r w:rsidRPr="009843A0">
        <w:rPr>
          <w:rFonts w:asciiTheme="minorHAnsi" w:hAnsiTheme="minorHAnsi"/>
          <w:sz w:val="22"/>
          <w:szCs w:val="22"/>
        </w:rPr>
        <w:t>SM:</w:t>
      </w:r>
      <w:r w:rsidRPr="009843A0">
        <w:rPr>
          <w:rFonts w:asciiTheme="minorHAnsi" w:hAnsiTheme="minorHAnsi"/>
          <w:sz w:val="22"/>
          <w:szCs w:val="22"/>
        </w:rPr>
        <w:tab/>
        <w:t>Site managers</w:t>
      </w:r>
    </w:p>
    <w:p w:rsidR="008C1F2B" w:rsidRPr="009843A0" w:rsidRDefault="008C1F2B" w:rsidP="00C9096F">
      <w:pPr>
        <w:pStyle w:val="BodyText"/>
        <w:kinsoku w:val="0"/>
        <w:overflowPunct w:val="0"/>
        <w:ind w:left="1134" w:hanging="1134"/>
        <w:rPr>
          <w:rFonts w:asciiTheme="minorHAnsi" w:hAnsiTheme="minorHAnsi"/>
          <w:sz w:val="22"/>
          <w:szCs w:val="22"/>
        </w:rPr>
      </w:pPr>
      <w:r w:rsidRPr="009843A0">
        <w:rPr>
          <w:rFonts w:asciiTheme="minorHAnsi" w:hAnsiTheme="minorHAnsi"/>
          <w:sz w:val="22"/>
          <w:szCs w:val="22"/>
        </w:rPr>
        <w:t>WEC:</w:t>
      </w:r>
      <w:r w:rsidRPr="009843A0">
        <w:rPr>
          <w:rFonts w:asciiTheme="minorHAnsi" w:hAnsiTheme="minorHAnsi"/>
          <w:sz w:val="22"/>
          <w:szCs w:val="22"/>
        </w:rPr>
        <w:tab/>
        <w:t>Wetland education/visitor centres</w:t>
      </w:r>
    </w:p>
    <w:p w:rsidR="009843A0" w:rsidRPr="009843A0" w:rsidRDefault="008C1F2B" w:rsidP="00C9096F">
      <w:pPr>
        <w:pStyle w:val="BodyText"/>
        <w:kinsoku w:val="0"/>
        <w:overflowPunct w:val="0"/>
        <w:ind w:left="1134" w:hanging="1134"/>
        <w:rPr>
          <w:rFonts w:asciiTheme="minorHAnsi" w:hAnsiTheme="minorHAnsi"/>
          <w:sz w:val="22"/>
          <w:szCs w:val="22"/>
        </w:rPr>
      </w:pPr>
      <w:r w:rsidRPr="009843A0">
        <w:rPr>
          <w:rFonts w:asciiTheme="minorHAnsi" w:hAnsiTheme="minorHAnsi"/>
          <w:sz w:val="22"/>
          <w:szCs w:val="22"/>
        </w:rPr>
        <w:t>PS:</w:t>
      </w:r>
      <w:r w:rsidRPr="009843A0">
        <w:rPr>
          <w:rFonts w:asciiTheme="minorHAnsi" w:hAnsiTheme="minorHAnsi"/>
          <w:sz w:val="22"/>
          <w:szCs w:val="22"/>
        </w:rPr>
        <w:tab/>
        <w:t>Private sector organizations whose activities directly or indirectly affect wetlands</w:t>
      </w:r>
    </w:p>
    <w:p w:rsidR="008C1F2B" w:rsidRPr="009843A0" w:rsidRDefault="008C1F2B" w:rsidP="00C9096F">
      <w:pPr>
        <w:pStyle w:val="BodyText"/>
        <w:kinsoku w:val="0"/>
        <w:overflowPunct w:val="0"/>
        <w:ind w:left="1134" w:hanging="1134"/>
        <w:rPr>
          <w:rFonts w:asciiTheme="minorHAnsi" w:hAnsiTheme="minorHAnsi"/>
          <w:sz w:val="22"/>
          <w:szCs w:val="22"/>
        </w:rPr>
      </w:pPr>
      <w:r w:rsidRPr="009843A0">
        <w:rPr>
          <w:rFonts w:asciiTheme="minorHAnsi" w:hAnsiTheme="minorHAnsi"/>
          <w:sz w:val="22"/>
          <w:szCs w:val="22"/>
        </w:rPr>
        <w:t>CSO:</w:t>
      </w:r>
      <w:r w:rsidRPr="009843A0">
        <w:rPr>
          <w:rFonts w:asciiTheme="minorHAnsi" w:hAnsiTheme="minorHAnsi"/>
          <w:sz w:val="22"/>
          <w:szCs w:val="22"/>
        </w:rPr>
        <w:tab/>
        <w:t>Civil Society Organizations such as national and local non‐governmental organizations</w:t>
      </w:r>
      <w:r w:rsidR="00415EBA" w:rsidRPr="009843A0">
        <w:rPr>
          <w:rFonts w:asciiTheme="minorHAnsi" w:hAnsiTheme="minorHAnsi"/>
          <w:sz w:val="22"/>
          <w:szCs w:val="22"/>
        </w:rPr>
        <w:t xml:space="preserve"> </w:t>
      </w:r>
      <w:r w:rsidRPr="009843A0">
        <w:rPr>
          <w:rFonts w:asciiTheme="minorHAnsi" w:hAnsiTheme="minorHAnsi"/>
          <w:sz w:val="22"/>
          <w:szCs w:val="22"/>
        </w:rPr>
        <w:t>(NGOs) and community‐based organizations (CBOs)</w:t>
      </w:r>
    </w:p>
    <w:p w:rsidR="00981C54" w:rsidRPr="009843A0" w:rsidRDefault="00F84C2C" w:rsidP="00C9096F">
      <w:pPr>
        <w:pStyle w:val="BodyText"/>
        <w:kinsoku w:val="0"/>
        <w:overflowPunct w:val="0"/>
        <w:ind w:left="1134" w:hanging="1134"/>
        <w:rPr>
          <w:rFonts w:asciiTheme="minorHAnsi" w:hAnsiTheme="minorHAnsi"/>
          <w:sz w:val="22"/>
          <w:szCs w:val="22"/>
        </w:rPr>
      </w:pPr>
      <w:r w:rsidRPr="009843A0">
        <w:rPr>
          <w:rFonts w:asciiTheme="minorHAnsi" w:hAnsiTheme="minorHAnsi"/>
          <w:sz w:val="22"/>
          <w:szCs w:val="22"/>
        </w:rPr>
        <w:t>R</w:t>
      </w:r>
      <w:r w:rsidR="001A33A3" w:rsidRPr="009843A0">
        <w:rPr>
          <w:rFonts w:asciiTheme="minorHAnsi" w:hAnsiTheme="minorHAnsi"/>
          <w:sz w:val="22"/>
          <w:szCs w:val="22"/>
        </w:rPr>
        <w:t>R</w:t>
      </w:r>
      <w:r w:rsidRPr="009843A0">
        <w:rPr>
          <w:rFonts w:asciiTheme="minorHAnsi" w:hAnsiTheme="minorHAnsi"/>
          <w:sz w:val="22"/>
          <w:szCs w:val="22"/>
        </w:rPr>
        <w:t>I:</w:t>
      </w:r>
      <w:r w:rsidRPr="009843A0">
        <w:rPr>
          <w:rFonts w:asciiTheme="minorHAnsi" w:hAnsiTheme="minorHAnsi"/>
          <w:sz w:val="22"/>
          <w:szCs w:val="22"/>
        </w:rPr>
        <w:tab/>
      </w:r>
      <w:r w:rsidR="00981C54" w:rsidRPr="009843A0">
        <w:rPr>
          <w:rFonts w:asciiTheme="minorHAnsi" w:hAnsiTheme="minorHAnsi"/>
          <w:sz w:val="22"/>
          <w:szCs w:val="22"/>
        </w:rPr>
        <w:t>Ramsar Regional Initiatives</w:t>
      </w:r>
    </w:p>
    <w:p w:rsidR="008C1F2B" w:rsidRPr="009843A0" w:rsidRDefault="008C1F2B" w:rsidP="00C9096F">
      <w:pPr>
        <w:pStyle w:val="BodyText"/>
        <w:kinsoku w:val="0"/>
        <w:overflowPunct w:val="0"/>
        <w:ind w:left="0" w:firstLine="0"/>
        <w:rPr>
          <w:rFonts w:asciiTheme="minorHAnsi" w:hAnsiTheme="minorHAnsi"/>
          <w:sz w:val="22"/>
          <w:szCs w:val="22"/>
        </w:rPr>
      </w:pPr>
    </w:p>
    <w:p w:rsidR="008C1F2B" w:rsidRPr="009843A0" w:rsidRDefault="008C1F2B" w:rsidP="00C9096F">
      <w:pPr>
        <w:pStyle w:val="BodyText"/>
        <w:kinsoku w:val="0"/>
        <w:overflowPunct w:val="0"/>
        <w:ind w:left="0" w:firstLine="0"/>
        <w:rPr>
          <w:rFonts w:asciiTheme="minorHAnsi" w:hAnsiTheme="minorHAnsi"/>
          <w:sz w:val="22"/>
          <w:szCs w:val="22"/>
        </w:rPr>
      </w:pPr>
      <w:r w:rsidRPr="009843A0">
        <w:rPr>
          <w:rFonts w:asciiTheme="minorHAnsi" w:hAnsiTheme="minorHAnsi"/>
          <w:sz w:val="22"/>
          <w:szCs w:val="22"/>
        </w:rPr>
        <w:t>This is an indicative list of key actors that may change during the life of the Programme and will undoubtedly vary to some extent from one country to another. As a broad guide to actors that could contribute to achieving the results, suggested implementers of each</w:t>
      </w:r>
      <w:r w:rsidR="006B5FF5">
        <w:rPr>
          <w:rFonts w:asciiTheme="minorHAnsi" w:hAnsiTheme="minorHAnsi"/>
          <w:sz w:val="22"/>
          <w:szCs w:val="22"/>
        </w:rPr>
        <w:t xml:space="preserve"> </w:t>
      </w:r>
      <w:r w:rsidR="00876991">
        <w:rPr>
          <w:rFonts w:asciiTheme="minorHAnsi" w:hAnsiTheme="minorHAnsi"/>
          <w:sz w:val="22"/>
          <w:szCs w:val="22"/>
        </w:rPr>
        <w:t>target</w:t>
      </w:r>
      <w:r w:rsidR="001B69D4" w:rsidRPr="009843A0">
        <w:rPr>
          <w:rFonts w:asciiTheme="minorHAnsi" w:hAnsiTheme="minorHAnsi"/>
          <w:sz w:val="22"/>
          <w:szCs w:val="22"/>
        </w:rPr>
        <w:t xml:space="preserve"> </w:t>
      </w:r>
      <w:r w:rsidRPr="009843A0">
        <w:rPr>
          <w:rFonts w:asciiTheme="minorHAnsi" w:hAnsiTheme="minorHAnsi"/>
          <w:sz w:val="22"/>
          <w:szCs w:val="22"/>
        </w:rPr>
        <w:t>are indicated below using the abbreviations above, for example {AA}.</w:t>
      </w:r>
    </w:p>
    <w:p w:rsidR="00177E72" w:rsidRPr="009843A0" w:rsidRDefault="00177E72" w:rsidP="00C9096F">
      <w:pPr>
        <w:pStyle w:val="BodyText"/>
        <w:kinsoku w:val="0"/>
        <w:overflowPunct w:val="0"/>
        <w:ind w:left="0" w:firstLine="0"/>
        <w:rPr>
          <w:rFonts w:asciiTheme="minorHAnsi" w:hAnsiTheme="minorHAnsi"/>
          <w:sz w:val="22"/>
          <w:szCs w:val="22"/>
        </w:rPr>
      </w:pPr>
    </w:p>
    <w:p w:rsidR="008C1F2B" w:rsidRPr="009843A0" w:rsidRDefault="00273867" w:rsidP="00C9096F">
      <w:pPr>
        <w:pStyle w:val="Heading4"/>
        <w:kinsoku w:val="0"/>
        <w:overflowPunct w:val="0"/>
        <w:ind w:left="0"/>
        <w:rPr>
          <w:rFonts w:asciiTheme="minorHAnsi" w:hAnsiTheme="minorHAnsi"/>
          <w:spacing w:val="-1"/>
          <w:sz w:val="22"/>
          <w:szCs w:val="22"/>
        </w:rPr>
      </w:pPr>
      <w:r>
        <w:rPr>
          <w:rFonts w:asciiTheme="minorHAnsi" w:hAnsiTheme="minorHAnsi"/>
          <w:spacing w:val="-1"/>
          <w:sz w:val="22"/>
          <w:szCs w:val="22"/>
        </w:rPr>
        <w:t>Goals</w:t>
      </w:r>
      <w:r w:rsidRPr="009843A0">
        <w:rPr>
          <w:rFonts w:asciiTheme="minorHAnsi" w:hAnsiTheme="minorHAnsi"/>
          <w:spacing w:val="-1"/>
          <w:sz w:val="22"/>
          <w:szCs w:val="22"/>
        </w:rPr>
        <w:t xml:space="preserve"> </w:t>
      </w:r>
      <w:r w:rsidR="009A1129" w:rsidRPr="009843A0">
        <w:rPr>
          <w:rFonts w:asciiTheme="minorHAnsi" w:hAnsiTheme="minorHAnsi"/>
          <w:spacing w:val="-1"/>
          <w:sz w:val="22"/>
          <w:szCs w:val="22"/>
        </w:rPr>
        <w:t xml:space="preserve">and </w:t>
      </w:r>
      <w:r w:rsidR="00876991">
        <w:rPr>
          <w:rFonts w:asciiTheme="minorHAnsi" w:hAnsiTheme="minorHAnsi"/>
          <w:spacing w:val="-1"/>
          <w:sz w:val="22"/>
          <w:szCs w:val="22"/>
        </w:rPr>
        <w:t>targets</w:t>
      </w:r>
    </w:p>
    <w:p w:rsidR="00EA29BE" w:rsidRDefault="00EA29BE" w:rsidP="00C9096F">
      <w:pPr>
        <w:pStyle w:val="BodyText"/>
        <w:kinsoku w:val="0"/>
        <w:overflowPunct w:val="0"/>
        <w:ind w:left="0" w:firstLine="0"/>
        <w:rPr>
          <w:rFonts w:asciiTheme="minorHAnsi" w:hAnsiTheme="minorHAnsi"/>
          <w:b/>
          <w:bCs/>
          <w:sz w:val="25"/>
          <w:szCs w:val="25"/>
        </w:rPr>
      </w:pPr>
    </w:p>
    <w:p w:rsidR="00EA29BE" w:rsidRDefault="00876991" w:rsidP="00876991">
      <w:pPr>
        <w:pStyle w:val="BodyText"/>
        <w:pBdr>
          <w:top w:val="single" w:sz="4" w:space="1" w:color="auto"/>
          <w:left w:val="single" w:sz="4" w:space="4" w:color="auto"/>
          <w:bottom w:val="single" w:sz="4" w:space="1" w:color="auto"/>
          <w:right w:val="single" w:sz="4" w:space="4" w:color="auto"/>
        </w:pBdr>
        <w:kinsoku w:val="0"/>
        <w:overflowPunct w:val="0"/>
        <w:ind w:left="851" w:hanging="851"/>
        <w:rPr>
          <w:rFonts w:asciiTheme="minorHAnsi" w:hAnsiTheme="minorHAnsi"/>
          <w:sz w:val="22"/>
          <w:szCs w:val="22"/>
        </w:rPr>
      </w:pPr>
      <w:r>
        <w:rPr>
          <w:rFonts w:asciiTheme="minorHAnsi" w:hAnsiTheme="minorHAnsi"/>
          <w:spacing w:val="-1"/>
          <w:sz w:val="22"/>
          <w:szCs w:val="22"/>
        </w:rPr>
        <w:t>Goal 1</w:t>
      </w:r>
      <w:r w:rsidRPr="009843A0">
        <w:rPr>
          <w:rFonts w:asciiTheme="minorHAnsi" w:hAnsiTheme="minorHAnsi"/>
          <w:sz w:val="22"/>
          <w:szCs w:val="22"/>
        </w:rPr>
        <w:tab/>
        <w:t>Ensure</w:t>
      </w:r>
      <w:r w:rsidRPr="009843A0">
        <w:rPr>
          <w:rFonts w:asciiTheme="minorHAnsi" w:hAnsiTheme="minorHAnsi"/>
          <w:spacing w:val="-8"/>
          <w:sz w:val="22"/>
          <w:szCs w:val="22"/>
        </w:rPr>
        <w:t xml:space="preserve"> </w:t>
      </w:r>
      <w:r w:rsidRPr="009843A0">
        <w:rPr>
          <w:rFonts w:asciiTheme="minorHAnsi" w:hAnsiTheme="minorHAnsi"/>
          <w:spacing w:val="-1"/>
          <w:sz w:val="22"/>
          <w:szCs w:val="22"/>
        </w:rPr>
        <w:t>leadership</w:t>
      </w:r>
      <w:r w:rsidRPr="009843A0">
        <w:rPr>
          <w:rFonts w:asciiTheme="minorHAnsi" w:hAnsiTheme="minorHAnsi"/>
          <w:spacing w:val="-8"/>
          <w:sz w:val="22"/>
          <w:szCs w:val="22"/>
        </w:rPr>
        <w:t xml:space="preserve"> </w:t>
      </w:r>
      <w:r w:rsidRPr="009843A0">
        <w:rPr>
          <w:rFonts w:asciiTheme="minorHAnsi" w:hAnsiTheme="minorHAnsi"/>
          <w:spacing w:val="-1"/>
          <w:sz w:val="22"/>
          <w:szCs w:val="22"/>
        </w:rPr>
        <w:t>to</w:t>
      </w:r>
      <w:r w:rsidRPr="009843A0">
        <w:rPr>
          <w:rFonts w:asciiTheme="minorHAnsi" w:hAnsiTheme="minorHAnsi"/>
          <w:spacing w:val="-7"/>
          <w:sz w:val="22"/>
          <w:szCs w:val="22"/>
        </w:rPr>
        <w:t xml:space="preserve"> </w:t>
      </w:r>
      <w:r w:rsidRPr="009843A0">
        <w:rPr>
          <w:rFonts w:asciiTheme="minorHAnsi" w:hAnsiTheme="minorHAnsi"/>
          <w:sz w:val="22"/>
          <w:szCs w:val="22"/>
        </w:rPr>
        <w:t>support</w:t>
      </w:r>
      <w:r w:rsidRPr="009843A0">
        <w:rPr>
          <w:rFonts w:asciiTheme="minorHAnsi" w:hAnsiTheme="minorHAnsi"/>
          <w:spacing w:val="-8"/>
          <w:sz w:val="22"/>
          <w:szCs w:val="22"/>
        </w:rPr>
        <w:t xml:space="preserve"> </w:t>
      </w:r>
      <w:r w:rsidRPr="009843A0">
        <w:rPr>
          <w:rFonts w:asciiTheme="minorHAnsi" w:hAnsiTheme="minorHAnsi"/>
          <w:sz w:val="22"/>
          <w:szCs w:val="22"/>
        </w:rPr>
        <w:t>effective</w:t>
      </w:r>
      <w:r w:rsidRPr="009843A0">
        <w:rPr>
          <w:rFonts w:asciiTheme="minorHAnsi" w:hAnsiTheme="minorHAnsi"/>
          <w:spacing w:val="-8"/>
          <w:sz w:val="22"/>
          <w:szCs w:val="22"/>
        </w:rPr>
        <w:t xml:space="preserve"> </w:t>
      </w:r>
      <w:r w:rsidRPr="009843A0">
        <w:rPr>
          <w:rFonts w:asciiTheme="minorHAnsi" w:hAnsiTheme="minorHAnsi"/>
          <w:spacing w:val="-1"/>
          <w:sz w:val="22"/>
          <w:szCs w:val="22"/>
        </w:rPr>
        <w:t>implementation</w:t>
      </w:r>
      <w:r w:rsidRPr="009843A0">
        <w:rPr>
          <w:rFonts w:asciiTheme="minorHAnsi" w:hAnsiTheme="minorHAnsi"/>
          <w:spacing w:val="-8"/>
          <w:sz w:val="22"/>
          <w:szCs w:val="22"/>
        </w:rPr>
        <w:t xml:space="preserve"> </w:t>
      </w:r>
      <w:r w:rsidRPr="009843A0">
        <w:rPr>
          <w:rFonts w:asciiTheme="minorHAnsi" w:hAnsiTheme="minorHAnsi"/>
          <w:sz w:val="22"/>
          <w:szCs w:val="22"/>
        </w:rPr>
        <w:t>of</w:t>
      </w:r>
      <w:r w:rsidRPr="009843A0">
        <w:rPr>
          <w:rFonts w:asciiTheme="minorHAnsi" w:hAnsiTheme="minorHAnsi"/>
          <w:spacing w:val="-8"/>
          <w:sz w:val="22"/>
          <w:szCs w:val="22"/>
        </w:rPr>
        <w:t xml:space="preserve"> </w:t>
      </w:r>
      <w:r w:rsidRPr="009843A0">
        <w:rPr>
          <w:rFonts w:asciiTheme="minorHAnsi" w:hAnsiTheme="minorHAnsi"/>
          <w:spacing w:val="-1"/>
          <w:sz w:val="22"/>
          <w:szCs w:val="22"/>
        </w:rPr>
        <w:t>the</w:t>
      </w:r>
      <w:r w:rsidRPr="009843A0">
        <w:rPr>
          <w:rFonts w:asciiTheme="minorHAnsi" w:hAnsiTheme="minorHAnsi"/>
          <w:spacing w:val="-7"/>
          <w:sz w:val="22"/>
          <w:szCs w:val="22"/>
        </w:rPr>
        <w:t xml:space="preserve"> </w:t>
      </w:r>
      <w:r w:rsidRPr="009843A0">
        <w:rPr>
          <w:rFonts w:asciiTheme="minorHAnsi" w:hAnsiTheme="minorHAnsi"/>
          <w:sz w:val="22"/>
          <w:szCs w:val="22"/>
        </w:rPr>
        <w:t>Programme</w:t>
      </w:r>
      <w:r w:rsidRPr="009843A0">
        <w:rPr>
          <w:rFonts w:asciiTheme="minorHAnsi" w:hAnsiTheme="minorHAnsi"/>
          <w:spacing w:val="-7"/>
          <w:sz w:val="22"/>
          <w:szCs w:val="22"/>
        </w:rPr>
        <w:t xml:space="preserve"> </w:t>
      </w:r>
      <w:r w:rsidRPr="009843A0">
        <w:rPr>
          <w:rFonts w:asciiTheme="minorHAnsi" w:hAnsiTheme="minorHAnsi"/>
          <w:spacing w:val="-1"/>
          <w:sz w:val="22"/>
          <w:szCs w:val="22"/>
        </w:rPr>
        <w:t>by</w:t>
      </w:r>
      <w:r w:rsidRPr="009843A0">
        <w:rPr>
          <w:rFonts w:asciiTheme="minorHAnsi" w:hAnsiTheme="minorHAnsi"/>
          <w:spacing w:val="42"/>
          <w:w w:val="99"/>
          <w:sz w:val="22"/>
          <w:szCs w:val="22"/>
        </w:rPr>
        <w:t xml:space="preserve"> </w:t>
      </w:r>
      <w:r w:rsidRPr="009843A0">
        <w:rPr>
          <w:rFonts w:asciiTheme="minorHAnsi" w:hAnsiTheme="minorHAnsi"/>
          <w:sz w:val="22"/>
          <w:szCs w:val="22"/>
        </w:rPr>
        <w:t>providing</w:t>
      </w:r>
      <w:r w:rsidRPr="009843A0">
        <w:rPr>
          <w:rFonts w:asciiTheme="minorHAnsi" w:hAnsiTheme="minorHAnsi"/>
          <w:spacing w:val="-9"/>
          <w:sz w:val="22"/>
          <w:szCs w:val="22"/>
        </w:rPr>
        <w:t xml:space="preserve"> </w:t>
      </w:r>
      <w:r w:rsidRPr="009843A0">
        <w:rPr>
          <w:rFonts w:asciiTheme="minorHAnsi" w:hAnsiTheme="minorHAnsi"/>
          <w:sz w:val="22"/>
          <w:szCs w:val="22"/>
        </w:rPr>
        <w:t>institutional</w:t>
      </w:r>
      <w:r w:rsidRPr="009843A0">
        <w:rPr>
          <w:rFonts w:asciiTheme="minorHAnsi" w:hAnsiTheme="minorHAnsi"/>
          <w:spacing w:val="-8"/>
          <w:sz w:val="22"/>
          <w:szCs w:val="22"/>
        </w:rPr>
        <w:t xml:space="preserve"> </w:t>
      </w:r>
      <w:r w:rsidRPr="009843A0">
        <w:rPr>
          <w:rFonts w:asciiTheme="minorHAnsi" w:hAnsiTheme="minorHAnsi"/>
          <w:sz w:val="22"/>
          <w:szCs w:val="22"/>
        </w:rPr>
        <w:t>mechanisms</w:t>
      </w:r>
      <w:r w:rsidRPr="009843A0">
        <w:rPr>
          <w:rFonts w:asciiTheme="minorHAnsi" w:hAnsiTheme="minorHAnsi"/>
          <w:spacing w:val="-10"/>
          <w:sz w:val="22"/>
          <w:szCs w:val="22"/>
        </w:rPr>
        <w:t xml:space="preserve"> </w:t>
      </w:r>
      <w:r w:rsidRPr="009843A0">
        <w:rPr>
          <w:rFonts w:asciiTheme="minorHAnsi" w:hAnsiTheme="minorHAnsi"/>
          <w:sz w:val="22"/>
          <w:szCs w:val="22"/>
        </w:rPr>
        <w:t>and</w:t>
      </w:r>
      <w:r w:rsidRPr="009843A0">
        <w:rPr>
          <w:rFonts w:asciiTheme="minorHAnsi" w:hAnsiTheme="minorHAnsi"/>
          <w:spacing w:val="41"/>
          <w:w w:val="99"/>
          <w:sz w:val="22"/>
          <w:szCs w:val="22"/>
        </w:rPr>
        <w:t xml:space="preserve"> </w:t>
      </w:r>
      <w:r w:rsidRPr="009843A0">
        <w:rPr>
          <w:rFonts w:asciiTheme="minorHAnsi" w:hAnsiTheme="minorHAnsi"/>
          <w:sz w:val="22"/>
          <w:szCs w:val="22"/>
        </w:rPr>
        <w:t>establishing</w:t>
      </w:r>
      <w:r w:rsidRPr="009843A0">
        <w:rPr>
          <w:rFonts w:asciiTheme="minorHAnsi" w:hAnsiTheme="minorHAnsi"/>
          <w:spacing w:val="-11"/>
          <w:sz w:val="22"/>
          <w:szCs w:val="22"/>
        </w:rPr>
        <w:t xml:space="preserve"> </w:t>
      </w:r>
      <w:r w:rsidRPr="009843A0">
        <w:rPr>
          <w:rFonts w:asciiTheme="minorHAnsi" w:hAnsiTheme="minorHAnsi"/>
          <w:sz w:val="22"/>
          <w:szCs w:val="22"/>
        </w:rPr>
        <w:t>and</w:t>
      </w:r>
      <w:r w:rsidRPr="009843A0">
        <w:rPr>
          <w:rFonts w:asciiTheme="minorHAnsi" w:hAnsiTheme="minorHAnsi"/>
          <w:spacing w:val="-11"/>
          <w:sz w:val="22"/>
          <w:szCs w:val="22"/>
        </w:rPr>
        <w:t xml:space="preserve"> </w:t>
      </w:r>
      <w:r w:rsidRPr="009843A0">
        <w:rPr>
          <w:rFonts w:asciiTheme="minorHAnsi" w:hAnsiTheme="minorHAnsi"/>
          <w:spacing w:val="-1"/>
          <w:sz w:val="22"/>
          <w:szCs w:val="22"/>
        </w:rPr>
        <w:t>supporting</w:t>
      </w:r>
      <w:r w:rsidRPr="009843A0">
        <w:rPr>
          <w:rFonts w:asciiTheme="minorHAnsi" w:hAnsiTheme="minorHAnsi"/>
          <w:spacing w:val="-11"/>
          <w:sz w:val="22"/>
          <w:szCs w:val="22"/>
        </w:rPr>
        <w:t xml:space="preserve"> </w:t>
      </w:r>
      <w:r w:rsidRPr="009843A0">
        <w:rPr>
          <w:rFonts w:asciiTheme="minorHAnsi" w:hAnsiTheme="minorHAnsi"/>
          <w:sz w:val="22"/>
          <w:szCs w:val="22"/>
        </w:rPr>
        <w:t>relevant</w:t>
      </w:r>
      <w:r w:rsidRPr="009843A0">
        <w:rPr>
          <w:rFonts w:asciiTheme="minorHAnsi" w:hAnsiTheme="minorHAnsi"/>
          <w:spacing w:val="-11"/>
          <w:sz w:val="22"/>
          <w:szCs w:val="22"/>
        </w:rPr>
        <w:t xml:space="preserve"> </w:t>
      </w:r>
      <w:r w:rsidRPr="009843A0">
        <w:rPr>
          <w:rFonts w:asciiTheme="minorHAnsi" w:hAnsiTheme="minorHAnsi"/>
          <w:sz w:val="22"/>
          <w:szCs w:val="22"/>
        </w:rPr>
        <w:t>networks</w:t>
      </w:r>
    </w:p>
    <w:p w:rsidR="00876991" w:rsidRPr="009843A0" w:rsidRDefault="00876991" w:rsidP="00EA29BE">
      <w:pPr>
        <w:pStyle w:val="BodyText"/>
        <w:kinsoku w:val="0"/>
        <w:overflowPunct w:val="0"/>
        <w:ind w:left="0" w:firstLine="0"/>
        <w:rPr>
          <w:rFonts w:asciiTheme="minorHAnsi" w:hAnsiTheme="minorHAnsi"/>
          <w:sz w:val="22"/>
          <w:szCs w:val="22"/>
        </w:rPr>
      </w:pPr>
    </w:p>
    <w:p w:rsidR="00876991" w:rsidRDefault="008C1F2B" w:rsidP="00876991">
      <w:pPr>
        <w:pStyle w:val="BodyText"/>
        <w:numPr>
          <w:ilvl w:val="1"/>
          <w:numId w:val="18"/>
        </w:numPr>
        <w:kinsoku w:val="0"/>
        <w:overflowPunct w:val="0"/>
        <w:ind w:left="851" w:hanging="425"/>
        <w:rPr>
          <w:rFonts w:asciiTheme="minorHAnsi" w:hAnsiTheme="minorHAnsi"/>
          <w:sz w:val="22"/>
          <w:szCs w:val="22"/>
        </w:rPr>
      </w:pPr>
      <w:r w:rsidRPr="009843A0">
        <w:rPr>
          <w:rFonts w:asciiTheme="minorHAnsi" w:hAnsiTheme="minorHAnsi"/>
          <w:sz w:val="22"/>
          <w:szCs w:val="22"/>
        </w:rPr>
        <w:t>Appropriately</w:t>
      </w:r>
      <w:r w:rsidRPr="009843A0">
        <w:rPr>
          <w:rFonts w:asciiTheme="minorHAnsi" w:hAnsiTheme="minorHAnsi"/>
          <w:spacing w:val="-7"/>
          <w:sz w:val="22"/>
          <w:szCs w:val="22"/>
        </w:rPr>
        <w:t xml:space="preserve"> </w:t>
      </w:r>
      <w:r w:rsidR="00E37918">
        <w:rPr>
          <w:rFonts w:asciiTheme="minorHAnsi" w:hAnsiTheme="minorHAnsi"/>
          <w:spacing w:val="-1"/>
          <w:sz w:val="22"/>
          <w:szCs w:val="22"/>
        </w:rPr>
        <w:t>experienced people</w:t>
      </w:r>
      <w:r w:rsidRPr="009843A0">
        <w:rPr>
          <w:rFonts w:asciiTheme="minorHAnsi" w:hAnsiTheme="minorHAnsi"/>
          <w:spacing w:val="-6"/>
          <w:sz w:val="22"/>
          <w:szCs w:val="22"/>
        </w:rPr>
        <w:t xml:space="preserve"> </w:t>
      </w:r>
      <w:r w:rsidRPr="009843A0">
        <w:rPr>
          <w:rFonts w:asciiTheme="minorHAnsi" w:hAnsiTheme="minorHAnsi"/>
          <w:spacing w:val="-1"/>
          <w:sz w:val="22"/>
          <w:szCs w:val="22"/>
        </w:rPr>
        <w:t>to</w:t>
      </w:r>
      <w:r w:rsidRPr="009843A0">
        <w:rPr>
          <w:rFonts w:asciiTheme="minorHAnsi" w:hAnsiTheme="minorHAnsi"/>
          <w:spacing w:val="-7"/>
          <w:sz w:val="22"/>
          <w:szCs w:val="22"/>
        </w:rPr>
        <w:t xml:space="preserve"> </w:t>
      </w:r>
      <w:r w:rsidRPr="009843A0">
        <w:rPr>
          <w:rFonts w:asciiTheme="minorHAnsi" w:hAnsiTheme="minorHAnsi"/>
          <w:sz w:val="22"/>
          <w:szCs w:val="22"/>
        </w:rPr>
        <w:t>fill</w:t>
      </w:r>
      <w:r w:rsidRPr="009843A0">
        <w:rPr>
          <w:rFonts w:asciiTheme="minorHAnsi" w:hAnsiTheme="minorHAnsi"/>
          <w:spacing w:val="-6"/>
          <w:sz w:val="22"/>
          <w:szCs w:val="22"/>
        </w:rPr>
        <w:t xml:space="preserve"> </w:t>
      </w:r>
      <w:r w:rsidRPr="009843A0">
        <w:rPr>
          <w:rFonts w:asciiTheme="minorHAnsi" w:hAnsiTheme="minorHAnsi"/>
          <w:spacing w:val="-1"/>
          <w:sz w:val="22"/>
          <w:szCs w:val="22"/>
        </w:rPr>
        <w:t>the</w:t>
      </w:r>
      <w:r w:rsidRPr="009843A0">
        <w:rPr>
          <w:rFonts w:asciiTheme="minorHAnsi" w:hAnsiTheme="minorHAnsi"/>
          <w:spacing w:val="-7"/>
          <w:sz w:val="22"/>
          <w:szCs w:val="22"/>
        </w:rPr>
        <w:t xml:space="preserve"> </w:t>
      </w:r>
      <w:r w:rsidRPr="009843A0">
        <w:rPr>
          <w:rFonts w:asciiTheme="minorHAnsi" w:hAnsiTheme="minorHAnsi"/>
          <w:sz w:val="22"/>
          <w:szCs w:val="22"/>
        </w:rPr>
        <w:t>roles</w:t>
      </w:r>
      <w:r w:rsidRPr="009843A0">
        <w:rPr>
          <w:rFonts w:asciiTheme="minorHAnsi" w:hAnsiTheme="minorHAnsi"/>
          <w:spacing w:val="-7"/>
          <w:sz w:val="22"/>
          <w:szCs w:val="22"/>
        </w:rPr>
        <w:t xml:space="preserve"> </w:t>
      </w:r>
      <w:r w:rsidRPr="009843A0">
        <w:rPr>
          <w:rFonts w:asciiTheme="minorHAnsi" w:hAnsiTheme="minorHAnsi"/>
          <w:sz w:val="22"/>
          <w:szCs w:val="22"/>
        </w:rPr>
        <w:t>of</w:t>
      </w:r>
      <w:r w:rsidRPr="009843A0">
        <w:rPr>
          <w:rFonts w:asciiTheme="minorHAnsi" w:hAnsiTheme="minorHAnsi"/>
          <w:spacing w:val="-6"/>
          <w:sz w:val="22"/>
          <w:szCs w:val="22"/>
        </w:rPr>
        <w:t xml:space="preserve"> </w:t>
      </w:r>
      <w:r w:rsidRPr="009843A0">
        <w:rPr>
          <w:rFonts w:asciiTheme="minorHAnsi" w:hAnsiTheme="minorHAnsi"/>
          <w:sz w:val="22"/>
          <w:szCs w:val="22"/>
        </w:rPr>
        <w:t>National</w:t>
      </w:r>
      <w:r w:rsidRPr="009843A0">
        <w:rPr>
          <w:rFonts w:asciiTheme="minorHAnsi" w:hAnsiTheme="minorHAnsi"/>
          <w:spacing w:val="-7"/>
          <w:sz w:val="22"/>
          <w:szCs w:val="22"/>
        </w:rPr>
        <w:t xml:space="preserve"> </w:t>
      </w:r>
      <w:r w:rsidRPr="009843A0">
        <w:rPr>
          <w:rFonts w:asciiTheme="minorHAnsi" w:hAnsiTheme="minorHAnsi"/>
          <w:spacing w:val="-1"/>
          <w:sz w:val="22"/>
          <w:szCs w:val="22"/>
        </w:rPr>
        <w:t>Government</w:t>
      </w:r>
      <w:r w:rsidRPr="009843A0">
        <w:rPr>
          <w:rFonts w:asciiTheme="minorHAnsi" w:hAnsiTheme="minorHAnsi"/>
          <w:spacing w:val="-8"/>
          <w:sz w:val="22"/>
          <w:szCs w:val="22"/>
        </w:rPr>
        <w:t xml:space="preserve"> </w:t>
      </w:r>
      <w:r w:rsidRPr="009843A0">
        <w:rPr>
          <w:rFonts w:asciiTheme="minorHAnsi" w:hAnsiTheme="minorHAnsi"/>
          <w:sz w:val="22"/>
          <w:szCs w:val="22"/>
        </w:rPr>
        <w:t>and</w:t>
      </w:r>
      <w:r w:rsidRPr="009843A0">
        <w:rPr>
          <w:rFonts w:asciiTheme="minorHAnsi" w:hAnsiTheme="minorHAnsi"/>
          <w:spacing w:val="-6"/>
          <w:sz w:val="22"/>
          <w:szCs w:val="22"/>
        </w:rPr>
        <w:t xml:space="preserve"> </w:t>
      </w:r>
      <w:r w:rsidRPr="009843A0">
        <w:rPr>
          <w:rFonts w:asciiTheme="minorHAnsi" w:hAnsiTheme="minorHAnsi"/>
          <w:spacing w:val="-1"/>
          <w:sz w:val="22"/>
          <w:szCs w:val="22"/>
        </w:rPr>
        <w:t>Non‐</w:t>
      </w:r>
      <w:r w:rsidRPr="009843A0">
        <w:rPr>
          <w:rFonts w:asciiTheme="minorHAnsi" w:hAnsiTheme="minorHAnsi"/>
          <w:sz w:val="22"/>
          <w:szCs w:val="22"/>
        </w:rPr>
        <w:t>governmental</w:t>
      </w:r>
      <w:r w:rsidRPr="009843A0">
        <w:rPr>
          <w:rFonts w:asciiTheme="minorHAnsi" w:hAnsiTheme="minorHAnsi"/>
          <w:spacing w:val="-10"/>
          <w:sz w:val="22"/>
          <w:szCs w:val="22"/>
        </w:rPr>
        <w:t xml:space="preserve"> </w:t>
      </w:r>
      <w:r w:rsidRPr="009843A0">
        <w:rPr>
          <w:rFonts w:asciiTheme="minorHAnsi" w:hAnsiTheme="minorHAnsi"/>
          <w:spacing w:val="-1"/>
          <w:sz w:val="22"/>
          <w:szCs w:val="22"/>
        </w:rPr>
        <w:t>Organization</w:t>
      </w:r>
      <w:r w:rsidRPr="009843A0">
        <w:rPr>
          <w:rFonts w:asciiTheme="minorHAnsi" w:hAnsiTheme="minorHAnsi"/>
          <w:spacing w:val="-8"/>
          <w:sz w:val="22"/>
          <w:szCs w:val="22"/>
        </w:rPr>
        <w:t xml:space="preserve"> </w:t>
      </w:r>
      <w:r w:rsidRPr="009843A0">
        <w:rPr>
          <w:rFonts w:asciiTheme="minorHAnsi" w:hAnsiTheme="minorHAnsi"/>
          <w:sz w:val="22"/>
          <w:szCs w:val="22"/>
        </w:rPr>
        <w:t>CEPA</w:t>
      </w:r>
      <w:r w:rsidRPr="009843A0">
        <w:rPr>
          <w:rFonts w:asciiTheme="minorHAnsi" w:hAnsiTheme="minorHAnsi"/>
          <w:spacing w:val="-9"/>
          <w:sz w:val="22"/>
          <w:szCs w:val="22"/>
        </w:rPr>
        <w:t xml:space="preserve"> </w:t>
      </w:r>
      <w:r w:rsidRPr="009843A0">
        <w:rPr>
          <w:rFonts w:asciiTheme="minorHAnsi" w:hAnsiTheme="minorHAnsi"/>
          <w:spacing w:val="-1"/>
          <w:sz w:val="22"/>
          <w:szCs w:val="22"/>
        </w:rPr>
        <w:t>Focal</w:t>
      </w:r>
      <w:r w:rsidRPr="009843A0">
        <w:rPr>
          <w:rFonts w:asciiTheme="minorHAnsi" w:hAnsiTheme="minorHAnsi"/>
          <w:spacing w:val="-7"/>
          <w:sz w:val="22"/>
          <w:szCs w:val="22"/>
        </w:rPr>
        <w:t xml:space="preserve"> </w:t>
      </w:r>
      <w:r w:rsidRPr="009843A0">
        <w:rPr>
          <w:rFonts w:asciiTheme="minorHAnsi" w:hAnsiTheme="minorHAnsi"/>
          <w:sz w:val="22"/>
          <w:szCs w:val="22"/>
        </w:rPr>
        <w:t>Points</w:t>
      </w:r>
      <w:r w:rsidRPr="009843A0">
        <w:rPr>
          <w:rFonts w:asciiTheme="minorHAnsi" w:hAnsiTheme="minorHAnsi"/>
          <w:spacing w:val="-9"/>
          <w:sz w:val="22"/>
          <w:szCs w:val="22"/>
        </w:rPr>
        <w:t xml:space="preserve"> </w:t>
      </w:r>
      <w:r w:rsidRPr="009843A0">
        <w:rPr>
          <w:rFonts w:asciiTheme="minorHAnsi" w:hAnsiTheme="minorHAnsi"/>
          <w:spacing w:val="-1"/>
          <w:sz w:val="22"/>
          <w:szCs w:val="22"/>
        </w:rPr>
        <w:t>(see</w:t>
      </w:r>
      <w:r w:rsidRPr="009843A0">
        <w:rPr>
          <w:rFonts w:asciiTheme="minorHAnsi" w:hAnsiTheme="minorHAnsi"/>
          <w:spacing w:val="-7"/>
          <w:sz w:val="22"/>
          <w:szCs w:val="22"/>
        </w:rPr>
        <w:t xml:space="preserve"> </w:t>
      </w:r>
      <w:r w:rsidRPr="009843A0">
        <w:rPr>
          <w:rFonts w:asciiTheme="minorHAnsi" w:hAnsiTheme="minorHAnsi"/>
          <w:spacing w:val="-1"/>
          <w:sz w:val="22"/>
          <w:szCs w:val="22"/>
        </w:rPr>
        <w:t>Appendix</w:t>
      </w:r>
      <w:r w:rsidRPr="009843A0">
        <w:rPr>
          <w:rFonts w:asciiTheme="minorHAnsi" w:hAnsiTheme="minorHAnsi"/>
          <w:spacing w:val="-9"/>
          <w:sz w:val="22"/>
          <w:szCs w:val="22"/>
        </w:rPr>
        <w:t xml:space="preserve"> </w:t>
      </w:r>
      <w:r w:rsidRPr="009843A0">
        <w:rPr>
          <w:rFonts w:asciiTheme="minorHAnsi" w:hAnsiTheme="minorHAnsi"/>
          <w:sz w:val="22"/>
          <w:szCs w:val="22"/>
        </w:rPr>
        <w:t>2)</w:t>
      </w:r>
      <w:r w:rsidRPr="009843A0">
        <w:rPr>
          <w:rFonts w:asciiTheme="minorHAnsi" w:hAnsiTheme="minorHAnsi"/>
          <w:spacing w:val="-8"/>
          <w:sz w:val="22"/>
          <w:szCs w:val="22"/>
        </w:rPr>
        <w:t xml:space="preserve"> </w:t>
      </w:r>
      <w:r w:rsidRPr="009843A0">
        <w:rPr>
          <w:rFonts w:asciiTheme="minorHAnsi" w:hAnsiTheme="minorHAnsi"/>
          <w:spacing w:val="-1"/>
          <w:sz w:val="22"/>
          <w:szCs w:val="22"/>
        </w:rPr>
        <w:t>nominated</w:t>
      </w:r>
      <w:r w:rsidRPr="009843A0">
        <w:rPr>
          <w:rFonts w:asciiTheme="minorHAnsi" w:hAnsiTheme="minorHAnsi"/>
          <w:spacing w:val="-8"/>
          <w:sz w:val="22"/>
          <w:szCs w:val="22"/>
        </w:rPr>
        <w:t xml:space="preserve"> </w:t>
      </w:r>
      <w:r w:rsidRPr="009843A0">
        <w:rPr>
          <w:rFonts w:asciiTheme="minorHAnsi" w:hAnsiTheme="minorHAnsi"/>
          <w:spacing w:val="-1"/>
          <w:sz w:val="22"/>
          <w:szCs w:val="22"/>
        </w:rPr>
        <w:t>by</w:t>
      </w:r>
      <w:r w:rsidRPr="009843A0">
        <w:rPr>
          <w:rFonts w:asciiTheme="minorHAnsi" w:hAnsiTheme="minorHAnsi"/>
          <w:spacing w:val="-8"/>
          <w:sz w:val="22"/>
          <w:szCs w:val="22"/>
        </w:rPr>
        <w:t xml:space="preserve"> </w:t>
      </w:r>
      <w:r w:rsidRPr="009843A0">
        <w:rPr>
          <w:rFonts w:asciiTheme="minorHAnsi" w:hAnsiTheme="minorHAnsi"/>
          <w:spacing w:val="-1"/>
          <w:sz w:val="22"/>
          <w:szCs w:val="22"/>
        </w:rPr>
        <w:t>Contracting</w:t>
      </w:r>
      <w:r w:rsidRPr="009843A0">
        <w:rPr>
          <w:rFonts w:asciiTheme="minorHAnsi" w:hAnsiTheme="minorHAnsi"/>
          <w:spacing w:val="44"/>
          <w:w w:val="99"/>
          <w:sz w:val="22"/>
          <w:szCs w:val="22"/>
        </w:rPr>
        <w:t xml:space="preserve"> </w:t>
      </w:r>
      <w:r w:rsidRPr="009843A0">
        <w:rPr>
          <w:rFonts w:asciiTheme="minorHAnsi" w:hAnsiTheme="minorHAnsi"/>
          <w:sz w:val="22"/>
          <w:szCs w:val="22"/>
        </w:rPr>
        <w:t>Parties</w:t>
      </w:r>
      <w:r w:rsidRPr="009843A0">
        <w:rPr>
          <w:rFonts w:asciiTheme="minorHAnsi" w:hAnsiTheme="minorHAnsi"/>
          <w:spacing w:val="-8"/>
          <w:sz w:val="22"/>
          <w:szCs w:val="22"/>
        </w:rPr>
        <w:t xml:space="preserve"> </w:t>
      </w:r>
      <w:r w:rsidRPr="009843A0">
        <w:rPr>
          <w:rFonts w:asciiTheme="minorHAnsi" w:hAnsiTheme="minorHAnsi"/>
          <w:sz w:val="22"/>
          <w:szCs w:val="22"/>
        </w:rPr>
        <w:t>and</w:t>
      </w:r>
      <w:r w:rsidRPr="009843A0">
        <w:rPr>
          <w:rFonts w:asciiTheme="minorHAnsi" w:hAnsiTheme="minorHAnsi"/>
          <w:spacing w:val="-6"/>
          <w:sz w:val="22"/>
          <w:szCs w:val="22"/>
        </w:rPr>
        <w:t xml:space="preserve"> </w:t>
      </w:r>
      <w:r w:rsidRPr="009843A0">
        <w:rPr>
          <w:rFonts w:asciiTheme="minorHAnsi" w:hAnsiTheme="minorHAnsi"/>
          <w:sz w:val="22"/>
          <w:szCs w:val="22"/>
        </w:rPr>
        <w:t>communicated</w:t>
      </w:r>
      <w:r w:rsidRPr="009843A0">
        <w:rPr>
          <w:rFonts w:asciiTheme="minorHAnsi" w:hAnsiTheme="minorHAnsi"/>
          <w:spacing w:val="-7"/>
          <w:sz w:val="22"/>
          <w:szCs w:val="22"/>
        </w:rPr>
        <w:t xml:space="preserve"> </w:t>
      </w:r>
      <w:r w:rsidRPr="009843A0">
        <w:rPr>
          <w:rFonts w:asciiTheme="minorHAnsi" w:hAnsiTheme="minorHAnsi"/>
          <w:spacing w:val="-1"/>
          <w:sz w:val="22"/>
          <w:szCs w:val="22"/>
        </w:rPr>
        <w:t>to</w:t>
      </w:r>
      <w:r w:rsidRPr="009843A0">
        <w:rPr>
          <w:rFonts w:asciiTheme="minorHAnsi" w:hAnsiTheme="minorHAnsi"/>
          <w:spacing w:val="-5"/>
          <w:sz w:val="22"/>
          <w:szCs w:val="22"/>
        </w:rPr>
        <w:t xml:space="preserve"> </w:t>
      </w:r>
      <w:r w:rsidRPr="009843A0">
        <w:rPr>
          <w:rFonts w:asciiTheme="minorHAnsi" w:hAnsiTheme="minorHAnsi"/>
          <w:spacing w:val="-1"/>
          <w:sz w:val="22"/>
          <w:szCs w:val="22"/>
        </w:rPr>
        <w:t>the</w:t>
      </w:r>
      <w:r w:rsidRPr="009843A0">
        <w:rPr>
          <w:rFonts w:asciiTheme="minorHAnsi" w:hAnsiTheme="minorHAnsi"/>
          <w:spacing w:val="-6"/>
          <w:sz w:val="22"/>
          <w:szCs w:val="22"/>
        </w:rPr>
        <w:t xml:space="preserve"> </w:t>
      </w:r>
      <w:r w:rsidRPr="009843A0">
        <w:rPr>
          <w:rFonts w:asciiTheme="minorHAnsi" w:hAnsiTheme="minorHAnsi"/>
          <w:sz w:val="22"/>
          <w:szCs w:val="22"/>
        </w:rPr>
        <w:t>Ramsar</w:t>
      </w:r>
      <w:r w:rsidRPr="009843A0">
        <w:rPr>
          <w:rFonts w:asciiTheme="minorHAnsi" w:hAnsiTheme="minorHAnsi"/>
          <w:spacing w:val="-7"/>
          <w:sz w:val="22"/>
          <w:szCs w:val="22"/>
        </w:rPr>
        <w:t xml:space="preserve"> </w:t>
      </w:r>
      <w:r w:rsidRPr="009843A0">
        <w:rPr>
          <w:rFonts w:asciiTheme="minorHAnsi" w:hAnsiTheme="minorHAnsi"/>
          <w:spacing w:val="-1"/>
          <w:sz w:val="22"/>
          <w:szCs w:val="22"/>
        </w:rPr>
        <w:t>Secretariat.</w:t>
      </w:r>
      <w:r w:rsidRPr="009843A0">
        <w:rPr>
          <w:rFonts w:asciiTheme="minorHAnsi" w:hAnsiTheme="minorHAnsi"/>
          <w:spacing w:val="-7"/>
          <w:sz w:val="22"/>
          <w:szCs w:val="22"/>
        </w:rPr>
        <w:t xml:space="preserve"> </w:t>
      </w:r>
      <w:r w:rsidRPr="009843A0">
        <w:rPr>
          <w:rFonts w:asciiTheme="minorHAnsi" w:hAnsiTheme="minorHAnsi"/>
          <w:sz w:val="22"/>
          <w:szCs w:val="22"/>
        </w:rPr>
        <w:t>{AA</w:t>
      </w:r>
      <w:r w:rsidRPr="009843A0">
        <w:rPr>
          <w:rFonts w:asciiTheme="minorHAnsi" w:hAnsiTheme="minorHAnsi"/>
          <w:spacing w:val="-7"/>
          <w:sz w:val="22"/>
          <w:szCs w:val="22"/>
        </w:rPr>
        <w:t xml:space="preserve"> </w:t>
      </w:r>
      <w:r w:rsidRPr="009843A0">
        <w:rPr>
          <w:rFonts w:asciiTheme="minorHAnsi" w:hAnsiTheme="minorHAnsi"/>
          <w:sz w:val="22"/>
          <w:szCs w:val="22"/>
        </w:rPr>
        <w:t>}</w:t>
      </w:r>
    </w:p>
    <w:p w:rsidR="001B3C95" w:rsidRDefault="001B3C95" w:rsidP="001B3C95">
      <w:pPr>
        <w:pStyle w:val="BodyText"/>
        <w:kinsoku w:val="0"/>
        <w:overflowPunct w:val="0"/>
        <w:ind w:left="851" w:hanging="425"/>
        <w:rPr>
          <w:rFonts w:asciiTheme="minorHAnsi" w:hAnsiTheme="minorHAnsi"/>
          <w:sz w:val="22"/>
          <w:szCs w:val="22"/>
        </w:rPr>
      </w:pPr>
    </w:p>
    <w:p w:rsidR="00876991" w:rsidRDefault="008C1F2B" w:rsidP="00876991">
      <w:pPr>
        <w:pStyle w:val="BodyText"/>
        <w:numPr>
          <w:ilvl w:val="1"/>
          <w:numId w:val="18"/>
        </w:numPr>
        <w:kinsoku w:val="0"/>
        <w:overflowPunct w:val="0"/>
        <w:ind w:left="851" w:hanging="425"/>
        <w:rPr>
          <w:rFonts w:asciiTheme="minorHAnsi" w:hAnsiTheme="minorHAnsi"/>
          <w:sz w:val="22"/>
          <w:szCs w:val="22"/>
        </w:rPr>
      </w:pPr>
      <w:r w:rsidRPr="009843A0">
        <w:rPr>
          <w:rFonts w:asciiTheme="minorHAnsi" w:hAnsiTheme="minorHAnsi"/>
          <w:sz w:val="22"/>
          <w:szCs w:val="22"/>
        </w:rPr>
        <w:t>National</w:t>
      </w:r>
      <w:r w:rsidRPr="009843A0">
        <w:rPr>
          <w:rFonts w:asciiTheme="minorHAnsi" w:hAnsiTheme="minorHAnsi"/>
          <w:spacing w:val="-12"/>
          <w:sz w:val="22"/>
          <w:szCs w:val="22"/>
        </w:rPr>
        <w:t xml:space="preserve"> </w:t>
      </w:r>
      <w:r w:rsidRPr="009843A0">
        <w:rPr>
          <w:rFonts w:asciiTheme="minorHAnsi" w:hAnsiTheme="minorHAnsi"/>
          <w:sz w:val="22"/>
          <w:szCs w:val="22"/>
        </w:rPr>
        <w:t>Ramsar/Wetland</w:t>
      </w:r>
      <w:r w:rsidRPr="009843A0">
        <w:rPr>
          <w:rFonts w:asciiTheme="minorHAnsi" w:hAnsiTheme="minorHAnsi"/>
          <w:spacing w:val="-9"/>
          <w:sz w:val="22"/>
          <w:szCs w:val="22"/>
        </w:rPr>
        <w:t xml:space="preserve"> </w:t>
      </w:r>
      <w:r w:rsidRPr="009843A0">
        <w:rPr>
          <w:rFonts w:asciiTheme="minorHAnsi" w:hAnsiTheme="minorHAnsi"/>
          <w:spacing w:val="-1"/>
          <w:sz w:val="22"/>
          <w:szCs w:val="22"/>
        </w:rPr>
        <w:t>Committees</w:t>
      </w:r>
      <w:r w:rsidRPr="009843A0">
        <w:rPr>
          <w:rFonts w:asciiTheme="minorHAnsi" w:hAnsiTheme="minorHAnsi"/>
          <w:spacing w:val="-8"/>
          <w:sz w:val="22"/>
          <w:szCs w:val="22"/>
        </w:rPr>
        <w:t xml:space="preserve"> </w:t>
      </w:r>
      <w:r w:rsidRPr="009843A0">
        <w:rPr>
          <w:rFonts w:asciiTheme="minorHAnsi" w:hAnsiTheme="minorHAnsi"/>
          <w:sz w:val="22"/>
          <w:szCs w:val="22"/>
        </w:rPr>
        <w:t>established</w:t>
      </w:r>
      <w:r w:rsidRPr="009843A0">
        <w:rPr>
          <w:rFonts w:asciiTheme="minorHAnsi" w:hAnsiTheme="minorHAnsi"/>
          <w:spacing w:val="-11"/>
          <w:sz w:val="22"/>
          <w:szCs w:val="22"/>
        </w:rPr>
        <w:t xml:space="preserve"> </w:t>
      </w:r>
      <w:r w:rsidRPr="009843A0">
        <w:rPr>
          <w:rFonts w:asciiTheme="minorHAnsi" w:hAnsiTheme="minorHAnsi"/>
          <w:sz w:val="22"/>
          <w:szCs w:val="22"/>
        </w:rPr>
        <w:t>to</w:t>
      </w:r>
      <w:r w:rsidRPr="009843A0">
        <w:rPr>
          <w:rFonts w:asciiTheme="minorHAnsi" w:hAnsiTheme="minorHAnsi"/>
          <w:spacing w:val="-10"/>
          <w:sz w:val="22"/>
          <w:szCs w:val="22"/>
        </w:rPr>
        <w:t xml:space="preserve"> </w:t>
      </w:r>
      <w:r w:rsidRPr="009843A0">
        <w:rPr>
          <w:rFonts w:asciiTheme="minorHAnsi" w:hAnsiTheme="minorHAnsi"/>
          <w:sz w:val="22"/>
          <w:szCs w:val="22"/>
        </w:rPr>
        <w:t>collaborate</w:t>
      </w:r>
      <w:r w:rsidRPr="009843A0">
        <w:rPr>
          <w:rFonts w:asciiTheme="minorHAnsi" w:hAnsiTheme="minorHAnsi"/>
          <w:spacing w:val="-9"/>
          <w:sz w:val="22"/>
          <w:szCs w:val="22"/>
        </w:rPr>
        <w:t xml:space="preserve"> </w:t>
      </w:r>
      <w:r w:rsidRPr="009843A0">
        <w:rPr>
          <w:rFonts w:asciiTheme="minorHAnsi" w:hAnsiTheme="minorHAnsi"/>
          <w:spacing w:val="-1"/>
          <w:sz w:val="22"/>
          <w:szCs w:val="22"/>
        </w:rPr>
        <w:t>with</w:t>
      </w:r>
      <w:r w:rsidRPr="009843A0">
        <w:rPr>
          <w:rFonts w:asciiTheme="minorHAnsi" w:hAnsiTheme="minorHAnsi"/>
          <w:spacing w:val="-11"/>
          <w:sz w:val="22"/>
          <w:szCs w:val="22"/>
        </w:rPr>
        <w:t xml:space="preserve"> </w:t>
      </w:r>
      <w:r w:rsidRPr="009843A0">
        <w:rPr>
          <w:rFonts w:asciiTheme="minorHAnsi" w:hAnsiTheme="minorHAnsi"/>
          <w:sz w:val="22"/>
          <w:szCs w:val="22"/>
        </w:rPr>
        <w:t>relevant</w:t>
      </w:r>
      <w:r w:rsidRPr="009843A0">
        <w:rPr>
          <w:rFonts w:asciiTheme="minorHAnsi" w:hAnsiTheme="minorHAnsi"/>
          <w:spacing w:val="28"/>
          <w:w w:val="99"/>
          <w:sz w:val="22"/>
          <w:szCs w:val="22"/>
        </w:rPr>
        <w:t xml:space="preserve"> </w:t>
      </w:r>
      <w:r w:rsidRPr="009843A0">
        <w:rPr>
          <w:rFonts w:asciiTheme="minorHAnsi" w:hAnsiTheme="minorHAnsi"/>
          <w:sz w:val="22"/>
          <w:szCs w:val="22"/>
        </w:rPr>
        <w:t>government</w:t>
      </w:r>
      <w:r w:rsidRPr="009843A0">
        <w:rPr>
          <w:rFonts w:asciiTheme="minorHAnsi" w:hAnsiTheme="minorHAnsi"/>
          <w:spacing w:val="-9"/>
          <w:sz w:val="22"/>
          <w:szCs w:val="22"/>
        </w:rPr>
        <w:t xml:space="preserve"> </w:t>
      </w:r>
      <w:r w:rsidRPr="009843A0">
        <w:rPr>
          <w:rFonts w:asciiTheme="minorHAnsi" w:hAnsiTheme="minorHAnsi"/>
          <w:spacing w:val="-1"/>
          <w:sz w:val="22"/>
          <w:szCs w:val="22"/>
        </w:rPr>
        <w:t>departments</w:t>
      </w:r>
      <w:r w:rsidRPr="009843A0">
        <w:rPr>
          <w:rFonts w:asciiTheme="minorHAnsi" w:hAnsiTheme="minorHAnsi"/>
          <w:spacing w:val="-6"/>
          <w:sz w:val="22"/>
          <w:szCs w:val="22"/>
        </w:rPr>
        <w:t xml:space="preserve"> </w:t>
      </w:r>
      <w:r w:rsidRPr="009843A0">
        <w:rPr>
          <w:rFonts w:asciiTheme="minorHAnsi" w:hAnsiTheme="minorHAnsi"/>
          <w:sz w:val="22"/>
          <w:szCs w:val="22"/>
        </w:rPr>
        <w:t>and</w:t>
      </w:r>
      <w:r w:rsidRPr="009843A0">
        <w:rPr>
          <w:rFonts w:asciiTheme="minorHAnsi" w:hAnsiTheme="minorHAnsi"/>
          <w:spacing w:val="-9"/>
          <w:sz w:val="22"/>
          <w:szCs w:val="22"/>
        </w:rPr>
        <w:t xml:space="preserve"> </w:t>
      </w:r>
      <w:r w:rsidRPr="009843A0">
        <w:rPr>
          <w:rFonts w:asciiTheme="minorHAnsi" w:hAnsiTheme="minorHAnsi"/>
          <w:spacing w:val="-1"/>
          <w:sz w:val="22"/>
          <w:szCs w:val="22"/>
        </w:rPr>
        <w:t>institutions</w:t>
      </w:r>
      <w:r w:rsidRPr="009843A0">
        <w:rPr>
          <w:rFonts w:asciiTheme="minorHAnsi" w:hAnsiTheme="minorHAnsi"/>
          <w:spacing w:val="-4"/>
          <w:sz w:val="22"/>
          <w:szCs w:val="22"/>
        </w:rPr>
        <w:t xml:space="preserve"> </w:t>
      </w:r>
      <w:r w:rsidRPr="009843A0">
        <w:rPr>
          <w:rFonts w:asciiTheme="minorHAnsi" w:hAnsiTheme="minorHAnsi"/>
          <w:spacing w:val="-1"/>
          <w:sz w:val="22"/>
          <w:szCs w:val="22"/>
        </w:rPr>
        <w:t>to</w:t>
      </w:r>
      <w:r w:rsidRPr="009843A0">
        <w:rPr>
          <w:rFonts w:asciiTheme="minorHAnsi" w:hAnsiTheme="minorHAnsi"/>
          <w:spacing w:val="-8"/>
          <w:sz w:val="22"/>
          <w:szCs w:val="22"/>
        </w:rPr>
        <w:t xml:space="preserve"> </w:t>
      </w:r>
      <w:r w:rsidRPr="009843A0">
        <w:rPr>
          <w:rFonts w:asciiTheme="minorHAnsi" w:hAnsiTheme="minorHAnsi"/>
          <w:sz w:val="22"/>
          <w:szCs w:val="22"/>
        </w:rPr>
        <w:t>mainstream</w:t>
      </w:r>
      <w:r w:rsidRPr="009843A0">
        <w:rPr>
          <w:rFonts w:asciiTheme="minorHAnsi" w:hAnsiTheme="minorHAnsi"/>
          <w:spacing w:val="-10"/>
          <w:sz w:val="22"/>
          <w:szCs w:val="22"/>
        </w:rPr>
        <w:t xml:space="preserve"> </w:t>
      </w:r>
      <w:r w:rsidRPr="009843A0">
        <w:rPr>
          <w:rFonts w:asciiTheme="minorHAnsi" w:hAnsiTheme="minorHAnsi"/>
          <w:sz w:val="22"/>
          <w:szCs w:val="22"/>
        </w:rPr>
        <w:t>wetlands</w:t>
      </w:r>
      <w:r w:rsidRPr="009843A0">
        <w:rPr>
          <w:rFonts w:asciiTheme="minorHAnsi" w:hAnsiTheme="minorHAnsi"/>
          <w:spacing w:val="-9"/>
          <w:sz w:val="22"/>
          <w:szCs w:val="22"/>
        </w:rPr>
        <w:t xml:space="preserve"> </w:t>
      </w:r>
      <w:r w:rsidRPr="009843A0">
        <w:rPr>
          <w:rFonts w:asciiTheme="minorHAnsi" w:hAnsiTheme="minorHAnsi"/>
          <w:sz w:val="22"/>
          <w:szCs w:val="22"/>
        </w:rPr>
        <w:t>and</w:t>
      </w:r>
      <w:r w:rsidRPr="009843A0">
        <w:rPr>
          <w:rFonts w:asciiTheme="minorHAnsi" w:hAnsiTheme="minorHAnsi"/>
          <w:spacing w:val="-9"/>
          <w:sz w:val="22"/>
          <w:szCs w:val="22"/>
        </w:rPr>
        <w:t xml:space="preserve"> </w:t>
      </w:r>
      <w:r w:rsidRPr="009843A0">
        <w:rPr>
          <w:rFonts w:asciiTheme="minorHAnsi" w:hAnsiTheme="minorHAnsi"/>
          <w:sz w:val="22"/>
          <w:szCs w:val="22"/>
        </w:rPr>
        <w:t>their</w:t>
      </w:r>
      <w:r w:rsidRPr="009843A0">
        <w:rPr>
          <w:rFonts w:asciiTheme="minorHAnsi" w:hAnsiTheme="minorHAnsi"/>
          <w:spacing w:val="-8"/>
          <w:sz w:val="22"/>
          <w:szCs w:val="22"/>
        </w:rPr>
        <w:t xml:space="preserve"> </w:t>
      </w:r>
      <w:r w:rsidRPr="009843A0">
        <w:rPr>
          <w:rFonts w:asciiTheme="minorHAnsi" w:hAnsiTheme="minorHAnsi"/>
          <w:sz w:val="22"/>
          <w:szCs w:val="22"/>
        </w:rPr>
        <w:t>ecosystem</w:t>
      </w:r>
      <w:r w:rsidRPr="009843A0">
        <w:rPr>
          <w:rFonts w:asciiTheme="minorHAnsi" w:hAnsiTheme="minorHAnsi"/>
          <w:spacing w:val="27"/>
          <w:w w:val="99"/>
          <w:sz w:val="22"/>
          <w:szCs w:val="22"/>
        </w:rPr>
        <w:t xml:space="preserve"> </w:t>
      </w:r>
      <w:r w:rsidRPr="009843A0">
        <w:rPr>
          <w:rFonts w:asciiTheme="minorHAnsi" w:hAnsiTheme="minorHAnsi"/>
          <w:sz w:val="22"/>
          <w:szCs w:val="22"/>
        </w:rPr>
        <w:t>services.</w:t>
      </w:r>
      <w:r w:rsidRPr="009843A0">
        <w:rPr>
          <w:rFonts w:asciiTheme="minorHAnsi" w:hAnsiTheme="minorHAnsi"/>
          <w:spacing w:val="-7"/>
          <w:sz w:val="22"/>
          <w:szCs w:val="22"/>
        </w:rPr>
        <w:t xml:space="preserve"> </w:t>
      </w:r>
      <w:r w:rsidRPr="009843A0">
        <w:rPr>
          <w:rFonts w:asciiTheme="minorHAnsi" w:hAnsiTheme="minorHAnsi"/>
          <w:sz w:val="22"/>
          <w:szCs w:val="22"/>
        </w:rPr>
        <w:t>{</w:t>
      </w:r>
      <w:r w:rsidRPr="009843A0">
        <w:rPr>
          <w:rFonts w:asciiTheme="minorHAnsi" w:hAnsiTheme="minorHAnsi"/>
          <w:spacing w:val="-6"/>
          <w:sz w:val="22"/>
          <w:szCs w:val="22"/>
        </w:rPr>
        <w:t xml:space="preserve"> </w:t>
      </w:r>
      <w:r w:rsidRPr="009843A0">
        <w:rPr>
          <w:rFonts w:asciiTheme="minorHAnsi" w:hAnsiTheme="minorHAnsi"/>
          <w:sz w:val="22"/>
          <w:szCs w:val="22"/>
        </w:rPr>
        <w:t>AA}</w:t>
      </w:r>
    </w:p>
    <w:p w:rsidR="001B3C95" w:rsidRDefault="001B3C95" w:rsidP="001B3C95">
      <w:pPr>
        <w:pStyle w:val="BodyText"/>
        <w:kinsoku w:val="0"/>
        <w:overflowPunct w:val="0"/>
        <w:ind w:left="851" w:hanging="425"/>
        <w:rPr>
          <w:rFonts w:asciiTheme="minorHAnsi" w:hAnsiTheme="minorHAnsi"/>
          <w:sz w:val="22"/>
          <w:szCs w:val="22"/>
        </w:rPr>
      </w:pPr>
    </w:p>
    <w:p w:rsidR="00876991" w:rsidRDefault="008C1F2B" w:rsidP="00876991">
      <w:pPr>
        <w:pStyle w:val="BodyText"/>
        <w:numPr>
          <w:ilvl w:val="1"/>
          <w:numId w:val="18"/>
        </w:numPr>
        <w:kinsoku w:val="0"/>
        <w:overflowPunct w:val="0"/>
        <w:ind w:left="851" w:hanging="425"/>
        <w:rPr>
          <w:rFonts w:asciiTheme="minorHAnsi" w:hAnsiTheme="minorHAnsi"/>
          <w:sz w:val="22"/>
          <w:szCs w:val="22"/>
        </w:rPr>
      </w:pPr>
      <w:r w:rsidRPr="009843A0">
        <w:rPr>
          <w:rFonts w:asciiTheme="minorHAnsi" w:hAnsiTheme="minorHAnsi"/>
          <w:sz w:val="22"/>
          <w:szCs w:val="22"/>
        </w:rPr>
        <w:t>National</w:t>
      </w:r>
      <w:r w:rsidRPr="009843A0">
        <w:rPr>
          <w:rFonts w:asciiTheme="minorHAnsi" w:hAnsiTheme="minorHAnsi"/>
          <w:spacing w:val="-8"/>
          <w:sz w:val="22"/>
          <w:szCs w:val="22"/>
        </w:rPr>
        <w:t xml:space="preserve"> </w:t>
      </w:r>
      <w:r w:rsidRPr="009843A0">
        <w:rPr>
          <w:rFonts w:asciiTheme="minorHAnsi" w:hAnsiTheme="minorHAnsi"/>
          <w:spacing w:val="-1"/>
          <w:sz w:val="22"/>
          <w:szCs w:val="22"/>
        </w:rPr>
        <w:t>Focal</w:t>
      </w:r>
      <w:r w:rsidRPr="009843A0">
        <w:rPr>
          <w:rFonts w:asciiTheme="minorHAnsi" w:hAnsiTheme="minorHAnsi"/>
          <w:spacing w:val="-5"/>
          <w:sz w:val="22"/>
          <w:szCs w:val="22"/>
        </w:rPr>
        <w:t xml:space="preserve"> </w:t>
      </w:r>
      <w:r w:rsidRPr="009843A0">
        <w:rPr>
          <w:rFonts w:asciiTheme="minorHAnsi" w:hAnsiTheme="minorHAnsi"/>
          <w:sz w:val="22"/>
          <w:szCs w:val="22"/>
        </w:rPr>
        <w:t>Points</w:t>
      </w:r>
      <w:r w:rsidRPr="009843A0">
        <w:rPr>
          <w:rFonts w:asciiTheme="minorHAnsi" w:hAnsiTheme="minorHAnsi"/>
          <w:spacing w:val="-7"/>
          <w:sz w:val="22"/>
          <w:szCs w:val="22"/>
        </w:rPr>
        <w:t xml:space="preserve"> </w:t>
      </w:r>
      <w:r w:rsidRPr="009843A0">
        <w:rPr>
          <w:rFonts w:asciiTheme="minorHAnsi" w:hAnsiTheme="minorHAnsi"/>
          <w:sz w:val="22"/>
          <w:szCs w:val="22"/>
        </w:rPr>
        <w:t>(AA,</w:t>
      </w:r>
      <w:r w:rsidRPr="009843A0">
        <w:rPr>
          <w:rFonts w:asciiTheme="minorHAnsi" w:hAnsiTheme="minorHAnsi"/>
          <w:spacing w:val="-5"/>
          <w:sz w:val="22"/>
          <w:szCs w:val="22"/>
        </w:rPr>
        <w:t xml:space="preserve"> </w:t>
      </w:r>
      <w:r w:rsidRPr="009843A0">
        <w:rPr>
          <w:rFonts w:asciiTheme="minorHAnsi" w:hAnsiTheme="minorHAnsi"/>
          <w:sz w:val="22"/>
          <w:szCs w:val="22"/>
        </w:rPr>
        <w:t>CEPA</w:t>
      </w:r>
      <w:r w:rsidRPr="009843A0">
        <w:rPr>
          <w:rFonts w:asciiTheme="minorHAnsi" w:hAnsiTheme="minorHAnsi"/>
          <w:spacing w:val="-6"/>
          <w:sz w:val="22"/>
          <w:szCs w:val="22"/>
        </w:rPr>
        <w:t xml:space="preserve"> </w:t>
      </w:r>
      <w:r w:rsidRPr="009843A0">
        <w:rPr>
          <w:rFonts w:asciiTheme="minorHAnsi" w:hAnsiTheme="minorHAnsi"/>
          <w:sz w:val="22"/>
          <w:szCs w:val="22"/>
        </w:rPr>
        <w:t>and</w:t>
      </w:r>
      <w:r w:rsidRPr="009843A0">
        <w:rPr>
          <w:rFonts w:asciiTheme="minorHAnsi" w:hAnsiTheme="minorHAnsi"/>
          <w:spacing w:val="-6"/>
          <w:sz w:val="22"/>
          <w:szCs w:val="22"/>
        </w:rPr>
        <w:t xml:space="preserve"> </w:t>
      </w:r>
      <w:r w:rsidRPr="009843A0">
        <w:rPr>
          <w:rFonts w:asciiTheme="minorHAnsi" w:hAnsiTheme="minorHAnsi"/>
          <w:sz w:val="22"/>
          <w:szCs w:val="22"/>
        </w:rPr>
        <w:t>STRP)</w:t>
      </w:r>
      <w:r w:rsidRPr="009843A0">
        <w:rPr>
          <w:rFonts w:asciiTheme="minorHAnsi" w:hAnsiTheme="minorHAnsi"/>
          <w:spacing w:val="-6"/>
          <w:sz w:val="22"/>
          <w:szCs w:val="22"/>
        </w:rPr>
        <w:t xml:space="preserve"> </w:t>
      </w:r>
      <w:r w:rsidRPr="009843A0">
        <w:rPr>
          <w:rFonts w:asciiTheme="minorHAnsi" w:hAnsiTheme="minorHAnsi"/>
          <w:spacing w:val="-1"/>
          <w:sz w:val="22"/>
          <w:szCs w:val="22"/>
        </w:rPr>
        <w:t>included</w:t>
      </w:r>
      <w:r w:rsidRPr="009843A0">
        <w:rPr>
          <w:rFonts w:asciiTheme="minorHAnsi" w:hAnsiTheme="minorHAnsi"/>
          <w:spacing w:val="-4"/>
          <w:sz w:val="22"/>
          <w:szCs w:val="22"/>
        </w:rPr>
        <w:t xml:space="preserve"> </w:t>
      </w:r>
      <w:r w:rsidRPr="009843A0">
        <w:rPr>
          <w:rFonts w:asciiTheme="minorHAnsi" w:hAnsiTheme="minorHAnsi"/>
          <w:sz w:val="22"/>
          <w:szCs w:val="22"/>
        </w:rPr>
        <w:t>as</w:t>
      </w:r>
      <w:r w:rsidRPr="009843A0">
        <w:rPr>
          <w:rFonts w:asciiTheme="minorHAnsi" w:hAnsiTheme="minorHAnsi"/>
          <w:spacing w:val="-6"/>
          <w:sz w:val="22"/>
          <w:szCs w:val="22"/>
        </w:rPr>
        <w:t xml:space="preserve"> </w:t>
      </w:r>
      <w:r w:rsidRPr="009843A0">
        <w:rPr>
          <w:rFonts w:asciiTheme="minorHAnsi" w:hAnsiTheme="minorHAnsi"/>
          <w:spacing w:val="-1"/>
          <w:sz w:val="22"/>
          <w:szCs w:val="22"/>
        </w:rPr>
        <w:t>members</w:t>
      </w:r>
      <w:r w:rsidRPr="009843A0">
        <w:rPr>
          <w:rFonts w:asciiTheme="minorHAnsi" w:hAnsiTheme="minorHAnsi"/>
          <w:spacing w:val="-5"/>
          <w:sz w:val="22"/>
          <w:szCs w:val="22"/>
        </w:rPr>
        <w:t xml:space="preserve"> </w:t>
      </w:r>
      <w:r w:rsidRPr="009843A0">
        <w:rPr>
          <w:rFonts w:asciiTheme="minorHAnsi" w:hAnsiTheme="minorHAnsi"/>
          <w:sz w:val="22"/>
          <w:szCs w:val="22"/>
        </w:rPr>
        <w:t>of</w:t>
      </w:r>
      <w:r w:rsidRPr="009843A0">
        <w:rPr>
          <w:rFonts w:asciiTheme="minorHAnsi" w:hAnsiTheme="minorHAnsi"/>
          <w:spacing w:val="-7"/>
          <w:sz w:val="22"/>
          <w:szCs w:val="22"/>
        </w:rPr>
        <w:t xml:space="preserve"> </w:t>
      </w:r>
      <w:r w:rsidRPr="009843A0">
        <w:rPr>
          <w:rFonts w:asciiTheme="minorHAnsi" w:hAnsiTheme="minorHAnsi"/>
          <w:sz w:val="22"/>
          <w:szCs w:val="22"/>
        </w:rPr>
        <w:t>National</w:t>
      </w:r>
      <w:r w:rsidRPr="009843A0">
        <w:rPr>
          <w:rFonts w:asciiTheme="minorHAnsi" w:hAnsiTheme="minorHAnsi"/>
          <w:spacing w:val="27"/>
          <w:w w:val="99"/>
          <w:sz w:val="22"/>
          <w:szCs w:val="22"/>
        </w:rPr>
        <w:t xml:space="preserve"> </w:t>
      </w:r>
      <w:r w:rsidRPr="009843A0">
        <w:rPr>
          <w:rFonts w:asciiTheme="minorHAnsi" w:hAnsiTheme="minorHAnsi"/>
          <w:sz w:val="22"/>
          <w:szCs w:val="22"/>
        </w:rPr>
        <w:t>Ramsar/Wetland</w:t>
      </w:r>
      <w:r w:rsidRPr="009843A0">
        <w:rPr>
          <w:rFonts w:asciiTheme="minorHAnsi" w:hAnsiTheme="minorHAnsi"/>
          <w:spacing w:val="-10"/>
          <w:sz w:val="22"/>
          <w:szCs w:val="22"/>
        </w:rPr>
        <w:t xml:space="preserve"> </w:t>
      </w:r>
      <w:r w:rsidRPr="009843A0">
        <w:rPr>
          <w:rFonts w:asciiTheme="minorHAnsi" w:hAnsiTheme="minorHAnsi"/>
          <w:sz w:val="22"/>
          <w:szCs w:val="22"/>
        </w:rPr>
        <w:t>Committees</w:t>
      </w:r>
      <w:r w:rsidRPr="009843A0">
        <w:rPr>
          <w:rFonts w:asciiTheme="minorHAnsi" w:hAnsiTheme="minorHAnsi"/>
          <w:spacing w:val="-8"/>
          <w:sz w:val="22"/>
          <w:szCs w:val="22"/>
        </w:rPr>
        <w:t xml:space="preserve"> </w:t>
      </w:r>
      <w:r w:rsidRPr="009843A0">
        <w:rPr>
          <w:rFonts w:asciiTheme="minorHAnsi" w:hAnsiTheme="minorHAnsi"/>
          <w:sz w:val="22"/>
          <w:szCs w:val="22"/>
        </w:rPr>
        <w:t>where</w:t>
      </w:r>
      <w:r w:rsidRPr="009843A0">
        <w:rPr>
          <w:rFonts w:asciiTheme="minorHAnsi" w:hAnsiTheme="minorHAnsi"/>
          <w:spacing w:val="-9"/>
          <w:sz w:val="22"/>
          <w:szCs w:val="22"/>
        </w:rPr>
        <w:t xml:space="preserve"> </w:t>
      </w:r>
      <w:r w:rsidRPr="009843A0">
        <w:rPr>
          <w:rFonts w:asciiTheme="minorHAnsi" w:hAnsiTheme="minorHAnsi"/>
          <w:spacing w:val="-1"/>
          <w:sz w:val="22"/>
          <w:szCs w:val="22"/>
        </w:rPr>
        <w:t>these</w:t>
      </w:r>
      <w:r w:rsidRPr="009843A0">
        <w:rPr>
          <w:rFonts w:asciiTheme="minorHAnsi" w:hAnsiTheme="minorHAnsi"/>
          <w:spacing w:val="-9"/>
          <w:sz w:val="22"/>
          <w:szCs w:val="22"/>
        </w:rPr>
        <w:t xml:space="preserve"> </w:t>
      </w:r>
      <w:r w:rsidRPr="009843A0">
        <w:rPr>
          <w:rFonts w:asciiTheme="minorHAnsi" w:hAnsiTheme="minorHAnsi"/>
          <w:sz w:val="22"/>
          <w:szCs w:val="22"/>
        </w:rPr>
        <w:t>exist.</w:t>
      </w:r>
      <w:r w:rsidRPr="009843A0">
        <w:rPr>
          <w:rFonts w:asciiTheme="minorHAnsi" w:hAnsiTheme="minorHAnsi"/>
          <w:spacing w:val="-10"/>
          <w:sz w:val="22"/>
          <w:szCs w:val="22"/>
        </w:rPr>
        <w:t xml:space="preserve"> </w:t>
      </w:r>
      <w:r w:rsidRPr="009843A0">
        <w:rPr>
          <w:rFonts w:asciiTheme="minorHAnsi" w:hAnsiTheme="minorHAnsi"/>
          <w:sz w:val="22"/>
          <w:szCs w:val="22"/>
        </w:rPr>
        <w:t>{AA,</w:t>
      </w:r>
      <w:r w:rsidRPr="009843A0">
        <w:rPr>
          <w:rFonts w:asciiTheme="minorHAnsi" w:hAnsiTheme="minorHAnsi"/>
          <w:spacing w:val="-9"/>
          <w:sz w:val="22"/>
          <w:szCs w:val="22"/>
        </w:rPr>
        <w:t xml:space="preserve"> </w:t>
      </w:r>
      <w:r w:rsidRPr="009843A0">
        <w:rPr>
          <w:rFonts w:asciiTheme="minorHAnsi" w:hAnsiTheme="minorHAnsi"/>
          <w:sz w:val="22"/>
          <w:szCs w:val="22"/>
        </w:rPr>
        <w:t>NRC}</w:t>
      </w:r>
    </w:p>
    <w:p w:rsidR="001B3C95" w:rsidRDefault="001B3C95" w:rsidP="001B3C95">
      <w:pPr>
        <w:pStyle w:val="BodyText"/>
        <w:kinsoku w:val="0"/>
        <w:overflowPunct w:val="0"/>
        <w:ind w:left="851" w:hanging="425"/>
        <w:rPr>
          <w:rFonts w:asciiTheme="minorHAnsi" w:hAnsiTheme="minorHAnsi"/>
          <w:sz w:val="22"/>
          <w:szCs w:val="22"/>
        </w:rPr>
      </w:pPr>
    </w:p>
    <w:p w:rsidR="00876991" w:rsidRPr="00876991" w:rsidRDefault="008C1F2B" w:rsidP="00876991">
      <w:pPr>
        <w:pStyle w:val="BodyText"/>
        <w:numPr>
          <w:ilvl w:val="1"/>
          <w:numId w:val="18"/>
        </w:numPr>
        <w:kinsoku w:val="0"/>
        <w:overflowPunct w:val="0"/>
        <w:ind w:left="851" w:hanging="425"/>
        <w:rPr>
          <w:rFonts w:asciiTheme="minorHAnsi" w:hAnsiTheme="minorHAnsi"/>
          <w:sz w:val="22"/>
          <w:szCs w:val="22"/>
        </w:rPr>
      </w:pPr>
      <w:r w:rsidRPr="009843A0">
        <w:rPr>
          <w:rFonts w:asciiTheme="minorHAnsi" w:hAnsiTheme="minorHAnsi"/>
          <w:spacing w:val="-1"/>
          <w:sz w:val="22"/>
          <w:szCs w:val="22"/>
        </w:rPr>
        <w:t>Email</w:t>
      </w:r>
      <w:r w:rsidRPr="009843A0">
        <w:rPr>
          <w:rFonts w:asciiTheme="minorHAnsi" w:hAnsiTheme="minorHAnsi"/>
          <w:spacing w:val="-8"/>
          <w:sz w:val="22"/>
          <w:szCs w:val="22"/>
        </w:rPr>
        <w:t xml:space="preserve"> </w:t>
      </w:r>
      <w:r w:rsidRPr="009843A0">
        <w:rPr>
          <w:rFonts w:asciiTheme="minorHAnsi" w:hAnsiTheme="minorHAnsi"/>
          <w:spacing w:val="-1"/>
          <w:sz w:val="22"/>
          <w:szCs w:val="22"/>
        </w:rPr>
        <w:t>networks</w:t>
      </w:r>
      <w:r w:rsidRPr="009843A0">
        <w:rPr>
          <w:rFonts w:asciiTheme="minorHAnsi" w:hAnsiTheme="minorHAnsi"/>
          <w:spacing w:val="-9"/>
          <w:sz w:val="22"/>
          <w:szCs w:val="22"/>
        </w:rPr>
        <w:t xml:space="preserve"> </w:t>
      </w:r>
      <w:r w:rsidRPr="009843A0">
        <w:rPr>
          <w:rFonts w:asciiTheme="minorHAnsi" w:hAnsiTheme="minorHAnsi"/>
          <w:sz w:val="22"/>
          <w:szCs w:val="22"/>
        </w:rPr>
        <w:t>that</w:t>
      </w:r>
      <w:r w:rsidRPr="009843A0">
        <w:rPr>
          <w:rFonts w:asciiTheme="minorHAnsi" w:hAnsiTheme="minorHAnsi"/>
          <w:spacing w:val="-8"/>
          <w:sz w:val="22"/>
          <w:szCs w:val="22"/>
        </w:rPr>
        <w:t xml:space="preserve"> </w:t>
      </w:r>
      <w:r w:rsidRPr="009843A0">
        <w:rPr>
          <w:rFonts w:asciiTheme="minorHAnsi" w:hAnsiTheme="minorHAnsi"/>
          <w:spacing w:val="-1"/>
          <w:sz w:val="22"/>
          <w:szCs w:val="22"/>
        </w:rPr>
        <w:t>connect</w:t>
      </w:r>
      <w:r w:rsidRPr="009843A0">
        <w:rPr>
          <w:rFonts w:asciiTheme="minorHAnsi" w:hAnsiTheme="minorHAnsi"/>
          <w:spacing w:val="-9"/>
          <w:sz w:val="22"/>
          <w:szCs w:val="22"/>
        </w:rPr>
        <w:t xml:space="preserve"> </w:t>
      </w:r>
      <w:r w:rsidRPr="009843A0">
        <w:rPr>
          <w:rFonts w:asciiTheme="minorHAnsi" w:hAnsiTheme="minorHAnsi"/>
          <w:sz w:val="22"/>
          <w:szCs w:val="22"/>
        </w:rPr>
        <w:t>and</w:t>
      </w:r>
      <w:r w:rsidRPr="009843A0">
        <w:rPr>
          <w:rFonts w:asciiTheme="minorHAnsi" w:hAnsiTheme="minorHAnsi"/>
          <w:spacing w:val="-9"/>
          <w:sz w:val="22"/>
          <w:szCs w:val="22"/>
        </w:rPr>
        <w:t xml:space="preserve"> </w:t>
      </w:r>
      <w:r w:rsidRPr="009843A0">
        <w:rPr>
          <w:rFonts w:asciiTheme="minorHAnsi" w:hAnsiTheme="minorHAnsi"/>
          <w:sz w:val="22"/>
          <w:szCs w:val="22"/>
        </w:rPr>
        <w:t>support</w:t>
      </w:r>
      <w:r w:rsidRPr="009843A0">
        <w:rPr>
          <w:rFonts w:asciiTheme="minorHAnsi" w:hAnsiTheme="minorHAnsi"/>
          <w:spacing w:val="-8"/>
          <w:sz w:val="22"/>
          <w:szCs w:val="22"/>
        </w:rPr>
        <w:t xml:space="preserve"> </w:t>
      </w:r>
      <w:r w:rsidRPr="009843A0">
        <w:rPr>
          <w:rFonts w:asciiTheme="minorHAnsi" w:hAnsiTheme="minorHAnsi"/>
          <w:sz w:val="22"/>
          <w:szCs w:val="22"/>
        </w:rPr>
        <w:t>Administrative</w:t>
      </w:r>
      <w:r w:rsidRPr="009843A0">
        <w:rPr>
          <w:rFonts w:asciiTheme="minorHAnsi" w:hAnsiTheme="minorHAnsi"/>
          <w:spacing w:val="-9"/>
          <w:sz w:val="22"/>
          <w:szCs w:val="22"/>
        </w:rPr>
        <w:t xml:space="preserve"> </w:t>
      </w:r>
      <w:r w:rsidRPr="009843A0">
        <w:rPr>
          <w:rFonts w:asciiTheme="minorHAnsi" w:hAnsiTheme="minorHAnsi"/>
          <w:sz w:val="22"/>
          <w:szCs w:val="22"/>
        </w:rPr>
        <w:t>Authorities,</w:t>
      </w:r>
      <w:r w:rsidRPr="009843A0">
        <w:rPr>
          <w:rFonts w:asciiTheme="minorHAnsi" w:hAnsiTheme="minorHAnsi"/>
          <w:spacing w:val="-9"/>
          <w:sz w:val="22"/>
          <w:szCs w:val="22"/>
        </w:rPr>
        <w:t xml:space="preserve"> </w:t>
      </w:r>
      <w:r w:rsidRPr="009843A0">
        <w:rPr>
          <w:rFonts w:asciiTheme="minorHAnsi" w:hAnsiTheme="minorHAnsi"/>
          <w:sz w:val="22"/>
          <w:szCs w:val="22"/>
        </w:rPr>
        <w:t>National</w:t>
      </w:r>
      <w:r w:rsidRPr="009843A0">
        <w:rPr>
          <w:rFonts w:asciiTheme="minorHAnsi" w:hAnsiTheme="minorHAnsi"/>
          <w:spacing w:val="-10"/>
          <w:sz w:val="22"/>
          <w:szCs w:val="22"/>
        </w:rPr>
        <w:t xml:space="preserve"> </w:t>
      </w:r>
      <w:r w:rsidRPr="009843A0">
        <w:rPr>
          <w:rFonts w:asciiTheme="minorHAnsi" w:hAnsiTheme="minorHAnsi"/>
          <w:spacing w:val="-1"/>
          <w:sz w:val="22"/>
          <w:szCs w:val="22"/>
        </w:rPr>
        <w:t>Focal</w:t>
      </w:r>
      <w:r w:rsidRPr="009843A0">
        <w:rPr>
          <w:rFonts w:asciiTheme="minorHAnsi" w:hAnsiTheme="minorHAnsi"/>
          <w:spacing w:val="-8"/>
          <w:sz w:val="22"/>
          <w:szCs w:val="22"/>
        </w:rPr>
        <w:t xml:space="preserve"> </w:t>
      </w:r>
      <w:r w:rsidRPr="009843A0">
        <w:rPr>
          <w:rFonts w:asciiTheme="minorHAnsi" w:hAnsiTheme="minorHAnsi"/>
          <w:sz w:val="22"/>
          <w:szCs w:val="22"/>
        </w:rPr>
        <w:t>Points,</w:t>
      </w:r>
      <w:r w:rsidRPr="009843A0">
        <w:rPr>
          <w:rFonts w:asciiTheme="minorHAnsi" w:hAnsiTheme="minorHAnsi"/>
          <w:spacing w:val="33"/>
          <w:w w:val="99"/>
          <w:sz w:val="22"/>
          <w:szCs w:val="22"/>
        </w:rPr>
        <w:t xml:space="preserve"> </w:t>
      </w:r>
      <w:r w:rsidRPr="009843A0">
        <w:rPr>
          <w:rFonts w:asciiTheme="minorHAnsi" w:hAnsiTheme="minorHAnsi"/>
          <w:spacing w:val="-1"/>
          <w:sz w:val="22"/>
          <w:szCs w:val="22"/>
        </w:rPr>
        <w:t>Site</w:t>
      </w:r>
      <w:r w:rsidRPr="009843A0">
        <w:rPr>
          <w:rFonts w:asciiTheme="minorHAnsi" w:hAnsiTheme="minorHAnsi"/>
          <w:spacing w:val="-6"/>
          <w:sz w:val="22"/>
          <w:szCs w:val="22"/>
        </w:rPr>
        <w:t xml:space="preserve"> </w:t>
      </w:r>
      <w:r w:rsidRPr="009843A0">
        <w:rPr>
          <w:rFonts w:asciiTheme="minorHAnsi" w:hAnsiTheme="minorHAnsi"/>
          <w:sz w:val="22"/>
          <w:szCs w:val="22"/>
        </w:rPr>
        <w:t>managers</w:t>
      </w:r>
      <w:r w:rsidRPr="009843A0">
        <w:rPr>
          <w:rFonts w:asciiTheme="minorHAnsi" w:hAnsiTheme="minorHAnsi"/>
          <w:spacing w:val="-8"/>
          <w:sz w:val="22"/>
          <w:szCs w:val="22"/>
        </w:rPr>
        <w:t xml:space="preserve"> </w:t>
      </w:r>
      <w:r w:rsidRPr="009843A0">
        <w:rPr>
          <w:rFonts w:asciiTheme="minorHAnsi" w:hAnsiTheme="minorHAnsi"/>
          <w:sz w:val="22"/>
          <w:szCs w:val="22"/>
        </w:rPr>
        <w:t>and</w:t>
      </w:r>
      <w:r w:rsidRPr="009843A0">
        <w:rPr>
          <w:rFonts w:asciiTheme="minorHAnsi" w:hAnsiTheme="minorHAnsi"/>
          <w:spacing w:val="-7"/>
          <w:sz w:val="22"/>
          <w:szCs w:val="22"/>
        </w:rPr>
        <w:t xml:space="preserve"> </w:t>
      </w:r>
      <w:r w:rsidRPr="009843A0">
        <w:rPr>
          <w:rFonts w:asciiTheme="minorHAnsi" w:hAnsiTheme="minorHAnsi"/>
          <w:sz w:val="22"/>
          <w:szCs w:val="22"/>
        </w:rPr>
        <w:t>other</w:t>
      </w:r>
      <w:r w:rsidRPr="009843A0">
        <w:rPr>
          <w:rFonts w:asciiTheme="minorHAnsi" w:hAnsiTheme="minorHAnsi"/>
          <w:spacing w:val="-6"/>
          <w:sz w:val="22"/>
          <w:szCs w:val="22"/>
        </w:rPr>
        <w:t xml:space="preserve"> </w:t>
      </w:r>
      <w:r w:rsidRPr="009843A0">
        <w:rPr>
          <w:rFonts w:asciiTheme="minorHAnsi" w:hAnsiTheme="minorHAnsi"/>
          <w:sz w:val="22"/>
          <w:szCs w:val="22"/>
        </w:rPr>
        <w:t>Ramsar</w:t>
      </w:r>
      <w:r w:rsidRPr="009843A0">
        <w:rPr>
          <w:rFonts w:asciiTheme="minorHAnsi" w:hAnsiTheme="minorHAnsi"/>
          <w:spacing w:val="-8"/>
          <w:sz w:val="22"/>
          <w:szCs w:val="22"/>
        </w:rPr>
        <w:t xml:space="preserve"> </w:t>
      </w:r>
      <w:r w:rsidRPr="009843A0">
        <w:rPr>
          <w:rFonts w:asciiTheme="minorHAnsi" w:hAnsiTheme="minorHAnsi"/>
          <w:spacing w:val="-1"/>
          <w:sz w:val="22"/>
          <w:szCs w:val="22"/>
        </w:rPr>
        <w:t>implementers</w:t>
      </w:r>
      <w:r w:rsidRPr="009843A0">
        <w:rPr>
          <w:rFonts w:asciiTheme="minorHAnsi" w:hAnsiTheme="minorHAnsi"/>
          <w:spacing w:val="-7"/>
          <w:sz w:val="22"/>
          <w:szCs w:val="22"/>
        </w:rPr>
        <w:t xml:space="preserve"> </w:t>
      </w:r>
      <w:r w:rsidRPr="009843A0">
        <w:rPr>
          <w:rFonts w:asciiTheme="minorHAnsi" w:hAnsiTheme="minorHAnsi"/>
          <w:spacing w:val="-1"/>
          <w:sz w:val="22"/>
          <w:szCs w:val="22"/>
        </w:rPr>
        <w:t>established</w:t>
      </w:r>
      <w:r w:rsidRPr="009843A0">
        <w:rPr>
          <w:rFonts w:asciiTheme="minorHAnsi" w:hAnsiTheme="minorHAnsi"/>
          <w:spacing w:val="-7"/>
          <w:sz w:val="22"/>
          <w:szCs w:val="22"/>
        </w:rPr>
        <w:t xml:space="preserve"> </w:t>
      </w:r>
      <w:r w:rsidRPr="009843A0">
        <w:rPr>
          <w:rFonts w:asciiTheme="minorHAnsi" w:hAnsiTheme="minorHAnsi"/>
          <w:sz w:val="22"/>
          <w:szCs w:val="22"/>
        </w:rPr>
        <w:t>and</w:t>
      </w:r>
      <w:r w:rsidRPr="009843A0">
        <w:rPr>
          <w:rFonts w:asciiTheme="minorHAnsi" w:hAnsiTheme="minorHAnsi"/>
          <w:spacing w:val="-7"/>
          <w:sz w:val="22"/>
          <w:szCs w:val="22"/>
        </w:rPr>
        <w:t xml:space="preserve"> </w:t>
      </w:r>
      <w:r w:rsidRPr="009843A0">
        <w:rPr>
          <w:rFonts w:asciiTheme="minorHAnsi" w:hAnsiTheme="minorHAnsi"/>
          <w:spacing w:val="-1"/>
          <w:sz w:val="22"/>
          <w:szCs w:val="22"/>
        </w:rPr>
        <w:t>supported</w:t>
      </w:r>
      <w:r w:rsidRPr="009843A0">
        <w:rPr>
          <w:rFonts w:asciiTheme="minorHAnsi" w:hAnsiTheme="minorHAnsi"/>
          <w:spacing w:val="-6"/>
          <w:sz w:val="22"/>
          <w:szCs w:val="22"/>
        </w:rPr>
        <w:t xml:space="preserve"> </w:t>
      </w:r>
      <w:r w:rsidRPr="009843A0">
        <w:rPr>
          <w:rFonts w:asciiTheme="minorHAnsi" w:hAnsiTheme="minorHAnsi"/>
          <w:sz w:val="22"/>
          <w:szCs w:val="22"/>
        </w:rPr>
        <w:t>at</w:t>
      </w:r>
      <w:r w:rsidRPr="009843A0">
        <w:rPr>
          <w:rFonts w:asciiTheme="minorHAnsi" w:hAnsiTheme="minorHAnsi"/>
          <w:spacing w:val="-7"/>
          <w:sz w:val="22"/>
          <w:szCs w:val="22"/>
        </w:rPr>
        <w:t xml:space="preserve"> </w:t>
      </w:r>
      <w:r w:rsidRPr="009843A0">
        <w:rPr>
          <w:rFonts w:asciiTheme="minorHAnsi" w:hAnsiTheme="minorHAnsi"/>
          <w:spacing w:val="-1"/>
          <w:sz w:val="22"/>
          <w:szCs w:val="22"/>
        </w:rPr>
        <w:t>global</w:t>
      </w:r>
      <w:r w:rsidRPr="009843A0">
        <w:rPr>
          <w:rFonts w:asciiTheme="minorHAnsi" w:hAnsiTheme="minorHAnsi"/>
          <w:spacing w:val="-7"/>
          <w:sz w:val="22"/>
          <w:szCs w:val="22"/>
        </w:rPr>
        <w:t xml:space="preserve"> </w:t>
      </w:r>
      <w:r w:rsidRPr="009843A0">
        <w:rPr>
          <w:rFonts w:asciiTheme="minorHAnsi" w:hAnsiTheme="minorHAnsi"/>
          <w:sz w:val="22"/>
          <w:szCs w:val="22"/>
        </w:rPr>
        <w:t>and</w:t>
      </w:r>
      <w:r w:rsidRPr="009843A0">
        <w:rPr>
          <w:rFonts w:asciiTheme="minorHAnsi" w:hAnsiTheme="minorHAnsi"/>
          <w:spacing w:val="49"/>
          <w:w w:val="99"/>
          <w:sz w:val="22"/>
          <w:szCs w:val="22"/>
        </w:rPr>
        <w:t xml:space="preserve"> </w:t>
      </w:r>
      <w:r w:rsidRPr="009843A0">
        <w:rPr>
          <w:rFonts w:asciiTheme="minorHAnsi" w:hAnsiTheme="minorHAnsi"/>
          <w:sz w:val="22"/>
          <w:szCs w:val="22"/>
        </w:rPr>
        <w:t>national</w:t>
      </w:r>
      <w:r w:rsidRPr="009843A0">
        <w:rPr>
          <w:rFonts w:asciiTheme="minorHAnsi" w:hAnsiTheme="minorHAnsi"/>
          <w:spacing w:val="-7"/>
          <w:sz w:val="22"/>
          <w:szCs w:val="22"/>
        </w:rPr>
        <w:t xml:space="preserve"> </w:t>
      </w:r>
      <w:r w:rsidRPr="009843A0">
        <w:rPr>
          <w:rFonts w:asciiTheme="minorHAnsi" w:hAnsiTheme="minorHAnsi"/>
          <w:spacing w:val="-1"/>
          <w:sz w:val="22"/>
          <w:szCs w:val="22"/>
        </w:rPr>
        <w:t>levels.</w:t>
      </w:r>
      <w:r w:rsidRPr="009843A0">
        <w:rPr>
          <w:rFonts w:asciiTheme="minorHAnsi" w:hAnsiTheme="minorHAnsi"/>
          <w:spacing w:val="37"/>
          <w:sz w:val="22"/>
          <w:szCs w:val="22"/>
        </w:rPr>
        <w:t xml:space="preserve"> </w:t>
      </w:r>
      <w:r w:rsidRPr="009843A0">
        <w:rPr>
          <w:rFonts w:asciiTheme="minorHAnsi" w:hAnsiTheme="minorHAnsi"/>
          <w:spacing w:val="-1"/>
          <w:sz w:val="22"/>
          <w:szCs w:val="22"/>
        </w:rPr>
        <w:t>{RamSec,</w:t>
      </w:r>
      <w:r w:rsidRPr="009843A0">
        <w:rPr>
          <w:rFonts w:asciiTheme="minorHAnsi" w:hAnsiTheme="minorHAnsi"/>
          <w:spacing w:val="-4"/>
          <w:sz w:val="22"/>
          <w:szCs w:val="22"/>
        </w:rPr>
        <w:t xml:space="preserve"> </w:t>
      </w:r>
      <w:r w:rsidRPr="009843A0">
        <w:rPr>
          <w:rFonts w:asciiTheme="minorHAnsi" w:hAnsiTheme="minorHAnsi"/>
          <w:sz w:val="22"/>
          <w:szCs w:val="22"/>
        </w:rPr>
        <w:t>AA,</w:t>
      </w:r>
      <w:r w:rsidRPr="009843A0">
        <w:rPr>
          <w:rFonts w:asciiTheme="minorHAnsi" w:hAnsiTheme="minorHAnsi"/>
          <w:spacing w:val="-7"/>
          <w:sz w:val="22"/>
          <w:szCs w:val="22"/>
        </w:rPr>
        <w:t xml:space="preserve"> </w:t>
      </w:r>
      <w:r w:rsidRPr="009843A0">
        <w:rPr>
          <w:rFonts w:asciiTheme="minorHAnsi" w:hAnsiTheme="minorHAnsi"/>
          <w:spacing w:val="-1"/>
          <w:sz w:val="22"/>
          <w:szCs w:val="22"/>
        </w:rPr>
        <w:t>STRP,</w:t>
      </w:r>
      <w:r w:rsidRPr="009843A0">
        <w:rPr>
          <w:rFonts w:asciiTheme="minorHAnsi" w:hAnsiTheme="minorHAnsi"/>
          <w:spacing w:val="-5"/>
          <w:sz w:val="22"/>
          <w:szCs w:val="22"/>
        </w:rPr>
        <w:t xml:space="preserve"> </w:t>
      </w:r>
      <w:r w:rsidRPr="009843A0">
        <w:rPr>
          <w:rFonts w:asciiTheme="minorHAnsi" w:hAnsiTheme="minorHAnsi"/>
          <w:spacing w:val="-1"/>
          <w:sz w:val="22"/>
          <w:szCs w:val="22"/>
        </w:rPr>
        <w:t>IOPs}</w:t>
      </w:r>
    </w:p>
    <w:p w:rsidR="00876991" w:rsidRDefault="00876991" w:rsidP="00876991">
      <w:pPr>
        <w:pStyle w:val="ListParagraph"/>
        <w:rPr>
          <w:rFonts w:asciiTheme="minorHAnsi" w:hAnsiTheme="minorHAnsi"/>
          <w:sz w:val="22"/>
          <w:szCs w:val="22"/>
        </w:rPr>
      </w:pPr>
    </w:p>
    <w:p w:rsidR="00876991" w:rsidRDefault="00876991" w:rsidP="00876991">
      <w:pPr>
        <w:pStyle w:val="BodyText"/>
        <w:numPr>
          <w:ilvl w:val="1"/>
          <w:numId w:val="18"/>
        </w:numPr>
        <w:kinsoku w:val="0"/>
        <w:overflowPunct w:val="0"/>
        <w:ind w:left="851" w:hanging="425"/>
        <w:rPr>
          <w:rFonts w:asciiTheme="minorHAnsi" w:hAnsiTheme="minorHAnsi"/>
          <w:sz w:val="22"/>
          <w:szCs w:val="22"/>
        </w:rPr>
      </w:pPr>
      <w:r w:rsidRPr="00876991">
        <w:rPr>
          <w:rFonts w:asciiTheme="minorHAnsi" w:hAnsiTheme="minorHAnsi"/>
          <w:spacing w:val="-1"/>
          <w:sz w:val="22"/>
          <w:szCs w:val="22"/>
        </w:rPr>
        <w:t>Re</w:t>
      </w:r>
      <w:r w:rsidRPr="009843A0">
        <w:rPr>
          <w:rFonts w:asciiTheme="minorHAnsi" w:hAnsiTheme="minorHAnsi"/>
          <w:spacing w:val="-1"/>
          <w:sz w:val="22"/>
          <w:szCs w:val="22"/>
        </w:rPr>
        <w:t>lationships</w:t>
      </w:r>
      <w:r w:rsidRPr="009843A0">
        <w:rPr>
          <w:rFonts w:asciiTheme="minorHAnsi" w:hAnsiTheme="minorHAnsi"/>
          <w:spacing w:val="-8"/>
          <w:sz w:val="22"/>
          <w:szCs w:val="22"/>
        </w:rPr>
        <w:t xml:space="preserve"> </w:t>
      </w:r>
      <w:r w:rsidRPr="009843A0">
        <w:rPr>
          <w:rFonts w:asciiTheme="minorHAnsi" w:hAnsiTheme="minorHAnsi"/>
          <w:spacing w:val="-1"/>
          <w:sz w:val="22"/>
          <w:szCs w:val="22"/>
        </w:rPr>
        <w:t>developed</w:t>
      </w:r>
      <w:r w:rsidRPr="009843A0">
        <w:rPr>
          <w:rFonts w:asciiTheme="minorHAnsi" w:hAnsiTheme="minorHAnsi"/>
          <w:spacing w:val="-9"/>
          <w:sz w:val="22"/>
          <w:szCs w:val="22"/>
        </w:rPr>
        <w:t xml:space="preserve"> </w:t>
      </w:r>
      <w:r w:rsidRPr="009843A0">
        <w:rPr>
          <w:rFonts w:asciiTheme="minorHAnsi" w:hAnsiTheme="minorHAnsi"/>
          <w:sz w:val="22"/>
          <w:szCs w:val="22"/>
        </w:rPr>
        <w:t>and</w:t>
      </w:r>
      <w:r w:rsidRPr="009843A0">
        <w:rPr>
          <w:rFonts w:asciiTheme="minorHAnsi" w:hAnsiTheme="minorHAnsi"/>
          <w:spacing w:val="-8"/>
          <w:sz w:val="22"/>
          <w:szCs w:val="22"/>
        </w:rPr>
        <w:t xml:space="preserve"> </w:t>
      </w:r>
      <w:r w:rsidRPr="009843A0">
        <w:rPr>
          <w:rFonts w:asciiTheme="minorHAnsi" w:hAnsiTheme="minorHAnsi"/>
          <w:sz w:val="22"/>
          <w:szCs w:val="22"/>
        </w:rPr>
        <w:t>maintained</w:t>
      </w:r>
      <w:r w:rsidRPr="009843A0">
        <w:rPr>
          <w:rFonts w:asciiTheme="minorHAnsi" w:hAnsiTheme="minorHAnsi"/>
          <w:spacing w:val="-8"/>
          <w:sz w:val="22"/>
          <w:szCs w:val="22"/>
        </w:rPr>
        <w:t xml:space="preserve"> </w:t>
      </w:r>
      <w:r w:rsidRPr="009843A0">
        <w:rPr>
          <w:rFonts w:asciiTheme="minorHAnsi" w:hAnsiTheme="minorHAnsi"/>
          <w:sz w:val="22"/>
          <w:szCs w:val="22"/>
        </w:rPr>
        <w:t>with</w:t>
      </w:r>
      <w:r w:rsidRPr="009843A0">
        <w:rPr>
          <w:rFonts w:asciiTheme="minorHAnsi" w:hAnsiTheme="minorHAnsi"/>
          <w:spacing w:val="-10"/>
          <w:sz w:val="22"/>
          <w:szCs w:val="22"/>
        </w:rPr>
        <w:t xml:space="preserve"> </w:t>
      </w:r>
      <w:r w:rsidRPr="009843A0">
        <w:rPr>
          <w:rFonts w:asciiTheme="minorHAnsi" w:hAnsiTheme="minorHAnsi"/>
          <w:sz w:val="22"/>
          <w:szCs w:val="22"/>
        </w:rPr>
        <w:t>those</w:t>
      </w:r>
      <w:r w:rsidRPr="009843A0">
        <w:rPr>
          <w:rFonts w:asciiTheme="minorHAnsi" w:hAnsiTheme="minorHAnsi"/>
          <w:spacing w:val="-7"/>
          <w:sz w:val="22"/>
          <w:szCs w:val="22"/>
        </w:rPr>
        <w:t xml:space="preserve"> </w:t>
      </w:r>
      <w:r w:rsidRPr="009843A0">
        <w:rPr>
          <w:rFonts w:asciiTheme="minorHAnsi" w:hAnsiTheme="minorHAnsi"/>
          <w:sz w:val="22"/>
          <w:szCs w:val="22"/>
        </w:rPr>
        <w:t>organizations</w:t>
      </w:r>
      <w:r w:rsidRPr="009843A0">
        <w:rPr>
          <w:rFonts w:asciiTheme="minorHAnsi" w:hAnsiTheme="minorHAnsi"/>
          <w:spacing w:val="-8"/>
          <w:sz w:val="22"/>
          <w:szCs w:val="22"/>
        </w:rPr>
        <w:t xml:space="preserve"> </w:t>
      </w:r>
      <w:r w:rsidRPr="009843A0">
        <w:rPr>
          <w:rFonts w:asciiTheme="minorHAnsi" w:hAnsiTheme="minorHAnsi"/>
          <w:sz w:val="22"/>
          <w:szCs w:val="22"/>
        </w:rPr>
        <w:t>that</w:t>
      </w:r>
      <w:r w:rsidRPr="009843A0">
        <w:rPr>
          <w:rFonts w:asciiTheme="minorHAnsi" w:hAnsiTheme="minorHAnsi"/>
          <w:spacing w:val="-9"/>
          <w:sz w:val="22"/>
          <w:szCs w:val="22"/>
        </w:rPr>
        <w:t xml:space="preserve"> </w:t>
      </w:r>
      <w:r w:rsidRPr="009843A0">
        <w:rPr>
          <w:rFonts w:asciiTheme="minorHAnsi" w:hAnsiTheme="minorHAnsi"/>
          <w:sz w:val="22"/>
          <w:szCs w:val="22"/>
        </w:rPr>
        <w:t>can</w:t>
      </w:r>
      <w:r w:rsidRPr="009843A0">
        <w:rPr>
          <w:rFonts w:asciiTheme="minorHAnsi" w:hAnsiTheme="minorHAnsi"/>
          <w:spacing w:val="-7"/>
          <w:sz w:val="22"/>
          <w:szCs w:val="22"/>
        </w:rPr>
        <w:t xml:space="preserve"> </w:t>
      </w:r>
      <w:r w:rsidRPr="009843A0">
        <w:rPr>
          <w:rFonts w:asciiTheme="minorHAnsi" w:hAnsiTheme="minorHAnsi"/>
          <w:sz w:val="22"/>
          <w:szCs w:val="22"/>
        </w:rPr>
        <w:t>support</w:t>
      </w:r>
      <w:r w:rsidRPr="009843A0">
        <w:rPr>
          <w:rFonts w:asciiTheme="minorHAnsi" w:hAnsiTheme="minorHAnsi"/>
          <w:spacing w:val="-9"/>
          <w:sz w:val="22"/>
          <w:szCs w:val="22"/>
        </w:rPr>
        <w:t xml:space="preserve"> </w:t>
      </w:r>
      <w:r w:rsidRPr="009843A0">
        <w:rPr>
          <w:rFonts w:asciiTheme="minorHAnsi" w:hAnsiTheme="minorHAnsi"/>
          <w:sz w:val="22"/>
          <w:szCs w:val="22"/>
        </w:rPr>
        <w:t>Ramsar</w:t>
      </w:r>
      <w:r w:rsidRPr="009843A0">
        <w:rPr>
          <w:rFonts w:asciiTheme="minorHAnsi" w:hAnsiTheme="minorHAnsi"/>
          <w:spacing w:val="33"/>
          <w:w w:val="99"/>
          <w:sz w:val="22"/>
          <w:szCs w:val="22"/>
        </w:rPr>
        <w:t xml:space="preserve"> </w:t>
      </w:r>
      <w:r w:rsidRPr="009843A0">
        <w:rPr>
          <w:rFonts w:asciiTheme="minorHAnsi" w:hAnsiTheme="minorHAnsi"/>
          <w:spacing w:val="-1"/>
          <w:sz w:val="22"/>
          <w:szCs w:val="22"/>
        </w:rPr>
        <w:t>objectives</w:t>
      </w:r>
      <w:r w:rsidRPr="009843A0">
        <w:rPr>
          <w:rFonts w:asciiTheme="minorHAnsi" w:hAnsiTheme="minorHAnsi"/>
          <w:spacing w:val="-6"/>
          <w:sz w:val="22"/>
          <w:szCs w:val="22"/>
        </w:rPr>
        <w:t xml:space="preserve"> </w:t>
      </w:r>
      <w:r w:rsidRPr="009843A0">
        <w:rPr>
          <w:rFonts w:asciiTheme="minorHAnsi" w:hAnsiTheme="minorHAnsi"/>
          <w:spacing w:val="-1"/>
          <w:sz w:val="22"/>
          <w:szCs w:val="22"/>
        </w:rPr>
        <w:t>through</w:t>
      </w:r>
      <w:r w:rsidRPr="009843A0">
        <w:rPr>
          <w:rFonts w:asciiTheme="minorHAnsi" w:hAnsiTheme="minorHAnsi"/>
          <w:spacing w:val="-8"/>
          <w:sz w:val="22"/>
          <w:szCs w:val="22"/>
        </w:rPr>
        <w:t xml:space="preserve"> </w:t>
      </w:r>
      <w:r w:rsidRPr="009843A0">
        <w:rPr>
          <w:rFonts w:asciiTheme="minorHAnsi" w:hAnsiTheme="minorHAnsi"/>
          <w:sz w:val="22"/>
          <w:szCs w:val="22"/>
        </w:rPr>
        <w:t>their</w:t>
      </w:r>
      <w:r w:rsidRPr="009843A0">
        <w:rPr>
          <w:rFonts w:asciiTheme="minorHAnsi" w:hAnsiTheme="minorHAnsi"/>
          <w:spacing w:val="-7"/>
          <w:sz w:val="22"/>
          <w:szCs w:val="22"/>
        </w:rPr>
        <w:t xml:space="preserve"> </w:t>
      </w:r>
      <w:r w:rsidRPr="009843A0">
        <w:rPr>
          <w:rFonts w:asciiTheme="minorHAnsi" w:hAnsiTheme="minorHAnsi"/>
          <w:sz w:val="22"/>
          <w:szCs w:val="22"/>
        </w:rPr>
        <w:t>expertise,</w:t>
      </w:r>
      <w:r w:rsidRPr="009843A0">
        <w:rPr>
          <w:rFonts w:asciiTheme="minorHAnsi" w:hAnsiTheme="minorHAnsi"/>
          <w:spacing w:val="-7"/>
          <w:sz w:val="22"/>
          <w:szCs w:val="22"/>
        </w:rPr>
        <w:t xml:space="preserve"> </w:t>
      </w:r>
      <w:r w:rsidRPr="00876991">
        <w:rPr>
          <w:rFonts w:asciiTheme="minorHAnsi" w:hAnsiTheme="minorHAnsi"/>
          <w:spacing w:val="-7"/>
          <w:sz w:val="22"/>
          <w:szCs w:val="22"/>
        </w:rPr>
        <w:t>their traditional knowledge</w:t>
      </w:r>
      <w:r>
        <w:rPr>
          <w:rFonts w:asciiTheme="minorHAnsi" w:hAnsiTheme="minorHAnsi"/>
          <w:spacing w:val="-7"/>
          <w:sz w:val="22"/>
          <w:szCs w:val="22"/>
        </w:rPr>
        <w:t xml:space="preserve">, </w:t>
      </w:r>
      <w:r w:rsidRPr="009843A0">
        <w:rPr>
          <w:rFonts w:asciiTheme="minorHAnsi" w:hAnsiTheme="minorHAnsi"/>
          <w:sz w:val="22"/>
          <w:szCs w:val="22"/>
        </w:rPr>
        <w:t>their</w:t>
      </w:r>
      <w:r w:rsidRPr="009843A0">
        <w:rPr>
          <w:rFonts w:asciiTheme="minorHAnsi" w:hAnsiTheme="minorHAnsi"/>
          <w:spacing w:val="-7"/>
          <w:sz w:val="22"/>
          <w:szCs w:val="22"/>
        </w:rPr>
        <w:t xml:space="preserve"> </w:t>
      </w:r>
      <w:r w:rsidRPr="009843A0">
        <w:rPr>
          <w:rFonts w:asciiTheme="minorHAnsi" w:hAnsiTheme="minorHAnsi"/>
          <w:spacing w:val="-1"/>
          <w:sz w:val="22"/>
          <w:szCs w:val="22"/>
        </w:rPr>
        <w:t>human</w:t>
      </w:r>
      <w:r w:rsidRPr="009843A0">
        <w:rPr>
          <w:rFonts w:asciiTheme="minorHAnsi" w:hAnsiTheme="minorHAnsi"/>
          <w:spacing w:val="-7"/>
          <w:sz w:val="22"/>
          <w:szCs w:val="22"/>
        </w:rPr>
        <w:t xml:space="preserve"> </w:t>
      </w:r>
      <w:r w:rsidRPr="009843A0">
        <w:rPr>
          <w:rFonts w:asciiTheme="minorHAnsi" w:hAnsiTheme="minorHAnsi"/>
          <w:sz w:val="22"/>
          <w:szCs w:val="22"/>
        </w:rPr>
        <w:t>resources</w:t>
      </w:r>
      <w:r w:rsidRPr="009843A0">
        <w:rPr>
          <w:rFonts w:asciiTheme="minorHAnsi" w:hAnsiTheme="minorHAnsi"/>
          <w:spacing w:val="-8"/>
          <w:sz w:val="22"/>
          <w:szCs w:val="22"/>
        </w:rPr>
        <w:t xml:space="preserve"> </w:t>
      </w:r>
      <w:r w:rsidRPr="009843A0">
        <w:rPr>
          <w:rFonts w:asciiTheme="minorHAnsi" w:hAnsiTheme="minorHAnsi"/>
          <w:sz w:val="22"/>
          <w:szCs w:val="22"/>
        </w:rPr>
        <w:t>or</w:t>
      </w:r>
      <w:r w:rsidRPr="009843A0">
        <w:rPr>
          <w:rFonts w:asciiTheme="minorHAnsi" w:hAnsiTheme="minorHAnsi"/>
          <w:spacing w:val="-8"/>
          <w:sz w:val="22"/>
          <w:szCs w:val="22"/>
        </w:rPr>
        <w:t xml:space="preserve"> </w:t>
      </w:r>
      <w:r w:rsidRPr="009843A0">
        <w:rPr>
          <w:rFonts w:asciiTheme="minorHAnsi" w:hAnsiTheme="minorHAnsi"/>
          <w:sz w:val="22"/>
          <w:szCs w:val="22"/>
        </w:rPr>
        <w:t>through</w:t>
      </w:r>
      <w:r w:rsidRPr="009843A0">
        <w:rPr>
          <w:rFonts w:asciiTheme="minorHAnsi" w:hAnsiTheme="minorHAnsi"/>
          <w:spacing w:val="-8"/>
          <w:sz w:val="22"/>
          <w:szCs w:val="22"/>
        </w:rPr>
        <w:t xml:space="preserve"> </w:t>
      </w:r>
      <w:r w:rsidRPr="009843A0">
        <w:rPr>
          <w:rFonts w:asciiTheme="minorHAnsi" w:hAnsiTheme="minorHAnsi"/>
          <w:spacing w:val="-1"/>
          <w:sz w:val="22"/>
          <w:szCs w:val="22"/>
        </w:rPr>
        <w:t>funding</w:t>
      </w:r>
      <w:r>
        <w:rPr>
          <w:rFonts w:asciiTheme="minorHAnsi" w:hAnsiTheme="minorHAnsi"/>
          <w:spacing w:val="-1"/>
          <w:sz w:val="22"/>
          <w:szCs w:val="22"/>
        </w:rPr>
        <w:t xml:space="preserve"> </w:t>
      </w:r>
      <w:r w:rsidRPr="00876991">
        <w:rPr>
          <w:rFonts w:asciiTheme="minorHAnsi" w:hAnsiTheme="minorHAnsi"/>
          <w:spacing w:val="-1"/>
          <w:sz w:val="22"/>
          <w:szCs w:val="22"/>
        </w:rPr>
        <w:t>established and fostered.</w:t>
      </w:r>
      <w:r w:rsidRPr="009843A0">
        <w:rPr>
          <w:rFonts w:asciiTheme="minorHAnsi" w:hAnsiTheme="minorHAnsi"/>
          <w:spacing w:val="-8"/>
          <w:sz w:val="22"/>
          <w:szCs w:val="22"/>
        </w:rPr>
        <w:t xml:space="preserve"> </w:t>
      </w:r>
      <w:r w:rsidRPr="009843A0">
        <w:rPr>
          <w:rFonts w:asciiTheme="minorHAnsi" w:hAnsiTheme="minorHAnsi"/>
          <w:spacing w:val="-1"/>
          <w:sz w:val="22"/>
          <w:szCs w:val="22"/>
        </w:rPr>
        <w:t>{RamSec,</w:t>
      </w:r>
      <w:r w:rsidRPr="009843A0">
        <w:rPr>
          <w:rFonts w:asciiTheme="minorHAnsi" w:hAnsiTheme="minorHAnsi"/>
          <w:spacing w:val="-7"/>
          <w:sz w:val="22"/>
          <w:szCs w:val="22"/>
        </w:rPr>
        <w:t xml:space="preserve"> </w:t>
      </w:r>
      <w:r w:rsidRPr="009843A0">
        <w:rPr>
          <w:rFonts w:asciiTheme="minorHAnsi" w:hAnsiTheme="minorHAnsi"/>
          <w:sz w:val="22"/>
          <w:szCs w:val="22"/>
        </w:rPr>
        <w:t>AA,</w:t>
      </w:r>
      <w:r w:rsidRPr="009843A0">
        <w:rPr>
          <w:rFonts w:asciiTheme="minorHAnsi" w:hAnsiTheme="minorHAnsi"/>
          <w:spacing w:val="30"/>
          <w:sz w:val="22"/>
          <w:szCs w:val="22"/>
        </w:rPr>
        <w:t xml:space="preserve"> </w:t>
      </w:r>
      <w:r w:rsidRPr="009843A0">
        <w:rPr>
          <w:rFonts w:asciiTheme="minorHAnsi" w:hAnsiTheme="minorHAnsi"/>
          <w:sz w:val="22"/>
          <w:szCs w:val="22"/>
        </w:rPr>
        <w:t>IOPs}</w:t>
      </w:r>
    </w:p>
    <w:p w:rsidR="00876991" w:rsidRDefault="00876991" w:rsidP="00876991">
      <w:pPr>
        <w:pStyle w:val="ListParagraph"/>
        <w:rPr>
          <w:rFonts w:asciiTheme="minorHAnsi" w:hAnsiTheme="minorHAnsi"/>
          <w:sz w:val="22"/>
          <w:szCs w:val="22"/>
        </w:rPr>
      </w:pPr>
    </w:p>
    <w:p w:rsidR="00876991" w:rsidRDefault="00876991" w:rsidP="00876991">
      <w:pPr>
        <w:pStyle w:val="BodyText"/>
        <w:numPr>
          <w:ilvl w:val="1"/>
          <w:numId w:val="18"/>
        </w:numPr>
        <w:kinsoku w:val="0"/>
        <w:overflowPunct w:val="0"/>
        <w:ind w:left="851" w:hanging="425"/>
        <w:rPr>
          <w:rFonts w:asciiTheme="minorHAnsi" w:hAnsiTheme="minorHAnsi"/>
          <w:sz w:val="22"/>
          <w:szCs w:val="22"/>
        </w:rPr>
      </w:pPr>
      <w:r w:rsidRPr="00876991">
        <w:rPr>
          <w:rFonts w:asciiTheme="minorHAnsi" w:hAnsiTheme="minorHAnsi"/>
          <w:sz w:val="22"/>
          <w:szCs w:val="22"/>
        </w:rPr>
        <w:t>E</w:t>
      </w:r>
      <w:r w:rsidRPr="009843A0">
        <w:rPr>
          <w:rFonts w:asciiTheme="minorHAnsi" w:hAnsiTheme="minorHAnsi"/>
          <w:sz w:val="22"/>
          <w:szCs w:val="22"/>
        </w:rPr>
        <w:t>ffectiveness</w:t>
      </w:r>
      <w:r w:rsidRPr="009843A0">
        <w:rPr>
          <w:rFonts w:asciiTheme="minorHAnsi" w:hAnsiTheme="minorHAnsi"/>
          <w:spacing w:val="35"/>
          <w:sz w:val="22"/>
          <w:szCs w:val="22"/>
        </w:rPr>
        <w:t xml:space="preserve"> </w:t>
      </w:r>
      <w:r w:rsidRPr="009843A0">
        <w:rPr>
          <w:rFonts w:asciiTheme="minorHAnsi" w:hAnsiTheme="minorHAnsi"/>
          <w:sz w:val="22"/>
          <w:szCs w:val="22"/>
        </w:rPr>
        <w:t>of</w:t>
      </w:r>
      <w:r w:rsidRPr="009843A0">
        <w:rPr>
          <w:rFonts w:asciiTheme="minorHAnsi" w:hAnsiTheme="minorHAnsi"/>
          <w:spacing w:val="-9"/>
          <w:sz w:val="22"/>
          <w:szCs w:val="22"/>
        </w:rPr>
        <w:t xml:space="preserve"> </w:t>
      </w:r>
      <w:r w:rsidRPr="009843A0">
        <w:rPr>
          <w:rFonts w:asciiTheme="minorHAnsi" w:hAnsiTheme="minorHAnsi"/>
          <w:sz w:val="22"/>
          <w:szCs w:val="22"/>
        </w:rPr>
        <w:t>strategies,</w:t>
      </w:r>
      <w:r w:rsidRPr="009843A0">
        <w:rPr>
          <w:rFonts w:asciiTheme="minorHAnsi" w:hAnsiTheme="minorHAnsi"/>
          <w:spacing w:val="-7"/>
          <w:sz w:val="22"/>
          <w:szCs w:val="22"/>
        </w:rPr>
        <w:t xml:space="preserve"> </w:t>
      </w:r>
      <w:r w:rsidRPr="009843A0">
        <w:rPr>
          <w:rFonts w:asciiTheme="minorHAnsi" w:hAnsiTheme="minorHAnsi"/>
          <w:sz w:val="22"/>
          <w:szCs w:val="22"/>
        </w:rPr>
        <w:t>especially</w:t>
      </w:r>
      <w:r w:rsidRPr="009843A0">
        <w:rPr>
          <w:rFonts w:asciiTheme="minorHAnsi" w:hAnsiTheme="minorHAnsi"/>
          <w:spacing w:val="-8"/>
          <w:sz w:val="22"/>
          <w:szCs w:val="22"/>
        </w:rPr>
        <w:t xml:space="preserve"> </w:t>
      </w:r>
      <w:r w:rsidRPr="009843A0">
        <w:rPr>
          <w:rFonts w:asciiTheme="minorHAnsi" w:hAnsiTheme="minorHAnsi"/>
          <w:sz w:val="22"/>
          <w:szCs w:val="22"/>
        </w:rPr>
        <w:t>regarding</w:t>
      </w:r>
      <w:r w:rsidRPr="009843A0">
        <w:rPr>
          <w:rFonts w:asciiTheme="minorHAnsi" w:hAnsiTheme="minorHAnsi"/>
          <w:spacing w:val="-8"/>
          <w:sz w:val="22"/>
          <w:szCs w:val="22"/>
        </w:rPr>
        <w:t xml:space="preserve"> </w:t>
      </w:r>
      <w:r w:rsidRPr="009843A0">
        <w:rPr>
          <w:rFonts w:asciiTheme="minorHAnsi" w:hAnsiTheme="minorHAnsi"/>
          <w:spacing w:val="-1"/>
          <w:sz w:val="22"/>
          <w:szCs w:val="22"/>
        </w:rPr>
        <w:t>development</w:t>
      </w:r>
      <w:r w:rsidRPr="009843A0">
        <w:rPr>
          <w:rFonts w:asciiTheme="minorHAnsi" w:hAnsiTheme="minorHAnsi"/>
          <w:spacing w:val="-8"/>
          <w:sz w:val="22"/>
          <w:szCs w:val="22"/>
        </w:rPr>
        <w:t xml:space="preserve"> </w:t>
      </w:r>
      <w:r w:rsidRPr="009843A0">
        <w:rPr>
          <w:rFonts w:asciiTheme="minorHAnsi" w:hAnsiTheme="minorHAnsi"/>
          <w:sz w:val="22"/>
          <w:szCs w:val="22"/>
        </w:rPr>
        <w:t>and</w:t>
      </w:r>
      <w:r w:rsidRPr="009843A0">
        <w:rPr>
          <w:rFonts w:asciiTheme="minorHAnsi" w:hAnsiTheme="minorHAnsi"/>
          <w:spacing w:val="-7"/>
          <w:sz w:val="22"/>
          <w:szCs w:val="22"/>
        </w:rPr>
        <w:t xml:space="preserve"> </w:t>
      </w:r>
      <w:r w:rsidRPr="009843A0">
        <w:rPr>
          <w:rFonts w:asciiTheme="minorHAnsi" w:hAnsiTheme="minorHAnsi"/>
          <w:sz w:val="22"/>
          <w:szCs w:val="22"/>
        </w:rPr>
        <w:t>distribution</w:t>
      </w:r>
      <w:r w:rsidRPr="009843A0">
        <w:rPr>
          <w:rFonts w:asciiTheme="minorHAnsi" w:hAnsiTheme="minorHAnsi"/>
          <w:spacing w:val="-8"/>
          <w:sz w:val="22"/>
          <w:szCs w:val="22"/>
        </w:rPr>
        <w:t xml:space="preserve"> </w:t>
      </w:r>
      <w:r w:rsidRPr="009843A0">
        <w:rPr>
          <w:rFonts w:asciiTheme="minorHAnsi" w:hAnsiTheme="minorHAnsi"/>
          <w:sz w:val="22"/>
          <w:szCs w:val="22"/>
        </w:rPr>
        <w:t>of</w:t>
      </w:r>
      <w:r w:rsidRPr="009843A0">
        <w:rPr>
          <w:rFonts w:asciiTheme="minorHAnsi" w:hAnsiTheme="minorHAnsi"/>
          <w:spacing w:val="-9"/>
          <w:sz w:val="22"/>
          <w:szCs w:val="22"/>
        </w:rPr>
        <w:t xml:space="preserve"> </w:t>
      </w:r>
      <w:r w:rsidRPr="009843A0">
        <w:rPr>
          <w:rFonts w:asciiTheme="minorHAnsi" w:hAnsiTheme="minorHAnsi"/>
          <w:sz w:val="22"/>
          <w:szCs w:val="22"/>
        </w:rPr>
        <w:t>materials</w:t>
      </w:r>
      <w:r w:rsidRPr="009843A0">
        <w:rPr>
          <w:rFonts w:asciiTheme="minorHAnsi" w:hAnsiTheme="minorHAnsi"/>
          <w:spacing w:val="26"/>
          <w:w w:val="99"/>
          <w:sz w:val="22"/>
          <w:szCs w:val="22"/>
        </w:rPr>
        <w:t xml:space="preserve"> </w:t>
      </w:r>
      <w:r w:rsidRPr="009843A0">
        <w:rPr>
          <w:rFonts w:asciiTheme="minorHAnsi" w:hAnsiTheme="minorHAnsi"/>
          <w:sz w:val="22"/>
          <w:szCs w:val="22"/>
        </w:rPr>
        <w:t>on</w:t>
      </w:r>
      <w:r w:rsidRPr="009843A0">
        <w:rPr>
          <w:rFonts w:asciiTheme="minorHAnsi" w:hAnsiTheme="minorHAnsi"/>
          <w:spacing w:val="-8"/>
          <w:sz w:val="22"/>
          <w:szCs w:val="22"/>
        </w:rPr>
        <w:t xml:space="preserve"> </w:t>
      </w:r>
      <w:r w:rsidRPr="009843A0">
        <w:rPr>
          <w:rFonts w:asciiTheme="minorHAnsi" w:hAnsiTheme="minorHAnsi"/>
          <w:sz w:val="22"/>
          <w:szCs w:val="22"/>
        </w:rPr>
        <w:t>wetland</w:t>
      </w:r>
      <w:r w:rsidRPr="009843A0">
        <w:rPr>
          <w:rFonts w:asciiTheme="minorHAnsi" w:hAnsiTheme="minorHAnsi"/>
          <w:spacing w:val="-7"/>
          <w:sz w:val="22"/>
          <w:szCs w:val="22"/>
        </w:rPr>
        <w:t xml:space="preserve"> </w:t>
      </w:r>
      <w:r w:rsidRPr="009843A0">
        <w:rPr>
          <w:rFonts w:asciiTheme="minorHAnsi" w:hAnsiTheme="minorHAnsi"/>
          <w:spacing w:val="-1"/>
          <w:sz w:val="22"/>
          <w:szCs w:val="22"/>
        </w:rPr>
        <w:t>education</w:t>
      </w:r>
      <w:r w:rsidRPr="009843A0">
        <w:rPr>
          <w:rFonts w:asciiTheme="minorHAnsi" w:hAnsiTheme="minorHAnsi"/>
          <w:spacing w:val="-5"/>
          <w:sz w:val="22"/>
          <w:szCs w:val="22"/>
        </w:rPr>
        <w:t xml:space="preserve"> </w:t>
      </w:r>
      <w:r w:rsidRPr="009843A0">
        <w:rPr>
          <w:rFonts w:asciiTheme="minorHAnsi" w:hAnsiTheme="minorHAnsi"/>
          <w:sz w:val="22"/>
          <w:szCs w:val="22"/>
        </w:rPr>
        <w:t>and</w:t>
      </w:r>
      <w:r w:rsidRPr="009843A0">
        <w:rPr>
          <w:rFonts w:asciiTheme="minorHAnsi" w:hAnsiTheme="minorHAnsi"/>
          <w:spacing w:val="-5"/>
          <w:sz w:val="22"/>
          <w:szCs w:val="22"/>
        </w:rPr>
        <w:t xml:space="preserve"> </w:t>
      </w:r>
      <w:r w:rsidRPr="009843A0">
        <w:rPr>
          <w:rFonts w:asciiTheme="minorHAnsi" w:hAnsiTheme="minorHAnsi"/>
          <w:sz w:val="22"/>
          <w:szCs w:val="22"/>
        </w:rPr>
        <w:t>management,</w:t>
      </w:r>
      <w:r w:rsidRPr="009843A0">
        <w:rPr>
          <w:rFonts w:asciiTheme="minorHAnsi" w:hAnsiTheme="minorHAnsi"/>
          <w:spacing w:val="-6"/>
          <w:sz w:val="22"/>
          <w:szCs w:val="22"/>
        </w:rPr>
        <w:t xml:space="preserve"> </w:t>
      </w:r>
      <w:r w:rsidRPr="009843A0">
        <w:rPr>
          <w:rFonts w:asciiTheme="minorHAnsi" w:hAnsiTheme="minorHAnsi"/>
          <w:spacing w:val="-1"/>
          <w:sz w:val="22"/>
          <w:szCs w:val="22"/>
        </w:rPr>
        <w:t>the</w:t>
      </w:r>
      <w:r w:rsidRPr="009843A0">
        <w:rPr>
          <w:rFonts w:asciiTheme="minorHAnsi" w:hAnsiTheme="minorHAnsi"/>
          <w:spacing w:val="-6"/>
          <w:sz w:val="22"/>
          <w:szCs w:val="22"/>
        </w:rPr>
        <w:t xml:space="preserve"> </w:t>
      </w:r>
      <w:r w:rsidRPr="009843A0">
        <w:rPr>
          <w:rFonts w:asciiTheme="minorHAnsi" w:hAnsiTheme="minorHAnsi"/>
          <w:sz w:val="22"/>
          <w:szCs w:val="22"/>
        </w:rPr>
        <w:t>success</w:t>
      </w:r>
      <w:r w:rsidRPr="009843A0">
        <w:rPr>
          <w:rFonts w:asciiTheme="minorHAnsi" w:hAnsiTheme="minorHAnsi"/>
          <w:spacing w:val="-6"/>
          <w:sz w:val="22"/>
          <w:szCs w:val="22"/>
        </w:rPr>
        <w:t xml:space="preserve"> </w:t>
      </w:r>
      <w:r w:rsidRPr="009843A0">
        <w:rPr>
          <w:rFonts w:asciiTheme="minorHAnsi" w:hAnsiTheme="minorHAnsi"/>
          <w:sz w:val="22"/>
          <w:szCs w:val="22"/>
        </w:rPr>
        <w:t>of</w:t>
      </w:r>
      <w:r w:rsidRPr="009843A0">
        <w:rPr>
          <w:rFonts w:asciiTheme="minorHAnsi" w:hAnsiTheme="minorHAnsi"/>
          <w:spacing w:val="-7"/>
          <w:sz w:val="22"/>
          <w:szCs w:val="22"/>
        </w:rPr>
        <w:t xml:space="preserve"> </w:t>
      </w:r>
      <w:r w:rsidRPr="009843A0">
        <w:rPr>
          <w:rFonts w:asciiTheme="minorHAnsi" w:hAnsiTheme="minorHAnsi"/>
          <w:spacing w:val="-1"/>
          <w:sz w:val="22"/>
          <w:szCs w:val="22"/>
        </w:rPr>
        <w:t>campaigns</w:t>
      </w:r>
      <w:r w:rsidRPr="009843A0">
        <w:rPr>
          <w:rFonts w:asciiTheme="minorHAnsi" w:hAnsiTheme="minorHAnsi"/>
          <w:spacing w:val="-6"/>
          <w:sz w:val="22"/>
          <w:szCs w:val="22"/>
        </w:rPr>
        <w:t xml:space="preserve"> </w:t>
      </w:r>
      <w:r w:rsidRPr="009843A0">
        <w:rPr>
          <w:rFonts w:asciiTheme="minorHAnsi" w:hAnsiTheme="minorHAnsi"/>
          <w:spacing w:val="-1"/>
          <w:sz w:val="22"/>
          <w:szCs w:val="22"/>
        </w:rPr>
        <w:t>under</w:t>
      </w:r>
      <w:r w:rsidRPr="009843A0">
        <w:rPr>
          <w:rFonts w:asciiTheme="minorHAnsi" w:hAnsiTheme="minorHAnsi"/>
          <w:spacing w:val="-7"/>
          <w:sz w:val="22"/>
          <w:szCs w:val="22"/>
        </w:rPr>
        <w:t xml:space="preserve"> </w:t>
      </w:r>
      <w:r w:rsidRPr="009843A0">
        <w:rPr>
          <w:rFonts w:asciiTheme="minorHAnsi" w:hAnsiTheme="minorHAnsi"/>
          <w:sz w:val="22"/>
          <w:szCs w:val="22"/>
        </w:rPr>
        <w:t>WWD</w:t>
      </w:r>
      <w:r>
        <w:rPr>
          <w:rFonts w:asciiTheme="minorHAnsi" w:hAnsiTheme="minorHAnsi"/>
          <w:sz w:val="22"/>
          <w:szCs w:val="22"/>
        </w:rPr>
        <w:t xml:space="preserve"> </w:t>
      </w:r>
      <w:r w:rsidRPr="00876991">
        <w:rPr>
          <w:rFonts w:asciiTheme="minorHAnsi" w:hAnsiTheme="minorHAnsi"/>
          <w:sz w:val="22"/>
          <w:szCs w:val="22"/>
        </w:rPr>
        <w:t>evaluated</w:t>
      </w:r>
      <w:r w:rsidRPr="009843A0">
        <w:rPr>
          <w:rFonts w:asciiTheme="minorHAnsi" w:hAnsiTheme="minorHAnsi"/>
          <w:sz w:val="22"/>
          <w:szCs w:val="22"/>
        </w:rPr>
        <w:t>.</w:t>
      </w:r>
      <w:r w:rsidRPr="009843A0">
        <w:rPr>
          <w:rFonts w:asciiTheme="minorHAnsi" w:hAnsiTheme="minorHAnsi"/>
          <w:spacing w:val="-8"/>
          <w:sz w:val="22"/>
          <w:szCs w:val="22"/>
        </w:rPr>
        <w:t xml:space="preserve"> </w:t>
      </w:r>
      <w:r w:rsidRPr="009843A0">
        <w:rPr>
          <w:rFonts w:asciiTheme="minorHAnsi" w:hAnsiTheme="minorHAnsi"/>
          <w:spacing w:val="-1"/>
          <w:sz w:val="22"/>
          <w:szCs w:val="22"/>
        </w:rPr>
        <w:t>{RamSec,</w:t>
      </w:r>
      <w:r w:rsidRPr="009843A0">
        <w:rPr>
          <w:rFonts w:asciiTheme="minorHAnsi" w:hAnsiTheme="minorHAnsi"/>
          <w:spacing w:val="32"/>
          <w:w w:val="99"/>
          <w:sz w:val="22"/>
          <w:szCs w:val="22"/>
        </w:rPr>
        <w:t xml:space="preserve"> </w:t>
      </w:r>
      <w:r w:rsidRPr="009843A0">
        <w:rPr>
          <w:rFonts w:asciiTheme="minorHAnsi" w:hAnsiTheme="minorHAnsi"/>
          <w:sz w:val="22"/>
          <w:szCs w:val="22"/>
        </w:rPr>
        <w:t>AAs,</w:t>
      </w:r>
      <w:r w:rsidRPr="009843A0">
        <w:rPr>
          <w:rFonts w:asciiTheme="minorHAnsi" w:hAnsiTheme="minorHAnsi"/>
          <w:spacing w:val="-8"/>
          <w:sz w:val="22"/>
          <w:szCs w:val="22"/>
        </w:rPr>
        <w:t xml:space="preserve"> </w:t>
      </w:r>
      <w:r w:rsidRPr="009843A0">
        <w:rPr>
          <w:rFonts w:asciiTheme="minorHAnsi" w:hAnsiTheme="minorHAnsi"/>
          <w:sz w:val="22"/>
          <w:szCs w:val="22"/>
        </w:rPr>
        <w:t>NRC,</w:t>
      </w:r>
      <w:r w:rsidRPr="009843A0">
        <w:rPr>
          <w:rFonts w:asciiTheme="minorHAnsi" w:hAnsiTheme="minorHAnsi"/>
          <w:spacing w:val="-8"/>
          <w:sz w:val="22"/>
          <w:szCs w:val="22"/>
        </w:rPr>
        <w:t xml:space="preserve"> </w:t>
      </w:r>
      <w:r w:rsidRPr="009843A0">
        <w:rPr>
          <w:rFonts w:asciiTheme="minorHAnsi" w:hAnsiTheme="minorHAnsi"/>
          <w:sz w:val="22"/>
          <w:szCs w:val="22"/>
        </w:rPr>
        <w:t>NFPs}</w:t>
      </w:r>
    </w:p>
    <w:p w:rsidR="00820AEB" w:rsidRDefault="00820AEB" w:rsidP="00E37918">
      <w:pPr>
        <w:pStyle w:val="BodyText"/>
        <w:kinsoku w:val="0"/>
        <w:overflowPunct w:val="0"/>
        <w:ind w:left="851" w:hanging="425"/>
        <w:rPr>
          <w:rFonts w:asciiTheme="minorHAnsi" w:hAnsiTheme="minorHAnsi"/>
          <w:sz w:val="22"/>
          <w:szCs w:val="22"/>
        </w:rPr>
      </w:pPr>
    </w:p>
    <w:p w:rsidR="008C1F2B" w:rsidRPr="001B69D4" w:rsidRDefault="008C1F2B" w:rsidP="00C9096F">
      <w:pPr>
        <w:pStyle w:val="BodyText"/>
        <w:kinsoku w:val="0"/>
        <w:overflowPunct w:val="0"/>
        <w:ind w:left="0" w:firstLine="0"/>
        <w:rPr>
          <w:rFonts w:asciiTheme="minorHAnsi" w:hAnsiTheme="minorHAnsi"/>
        </w:rPr>
      </w:pPr>
    </w:p>
    <w:p w:rsidR="008C1F2B" w:rsidRPr="009843A0" w:rsidRDefault="000433FC" w:rsidP="00C9096F">
      <w:pPr>
        <w:pStyle w:val="BodyText"/>
        <w:kinsoku w:val="0"/>
        <w:overflowPunct w:val="0"/>
        <w:ind w:left="1276" w:hanging="1134"/>
        <w:rPr>
          <w:rFonts w:asciiTheme="minorHAnsi" w:hAnsiTheme="minorHAnsi"/>
          <w:noProof/>
          <w:sz w:val="22"/>
          <w:szCs w:val="22"/>
        </w:rPr>
      </w:pPr>
      <w:r>
        <w:rPr>
          <w:rFonts w:asciiTheme="minorHAnsi" w:hAnsiTheme="minorHAnsi"/>
          <w:noProof/>
          <w:sz w:val="22"/>
          <w:szCs w:val="22"/>
        </w:rPr>
        <mc:AlternateContent>
          <mc:Choice Requires="wpg">
            <w:drawing>
              <wp:anchor distT="0" distB="0" distL="114300" distR="114300" simplePos="0" relativeHeight="251652096" behindDoc="1" locked="0" layoutInCell="0" allowOverlap="1">
                <wp:simplePos x="0" y="0"/>
                <wp:positionH relativeFrom="page">
                  <wp:posOffset>885190</wp:posOffset>
                </wp:positionH>
                <wp:positionV relativeFrom="paragraph">
                  <wp:posOffset>-6985</wp:posOffset>
                </wp:positionV>
                <wp:extent cx="5790565" cy="354330"/>
                <wp:effectExtent l="0" t="0" r="19685" b="7620"/>
                <wp:wrapNone/>
                <wp:docPr id="2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0565" cy="354330"/>
                          <a:chOff x="1394" y="-11"/>
                          <a:chExt cx="9119" cy="558"/>
                        </a:xfrm>
                      </wpg:grpSpPr>
                      <wps:wsp>
                        <wps:cNvPr id="30" name="Freeform 9"/>
                        <wps:cNvSpPr>
                          <a:spLocks/>
                        </wps:cNvSpPr>
                        <wps:spPr bwMode="auto">
                          <a:xfrm>
                            <a:off x="1400" y="-5"/>
                            <a:ext cx="9107" cy="19"/>
                          </a:xfrm>
                          <a:custGeom>
                            <a:avLst/>
                            <a:gdLst>
                              <a:gd name="T0" fmla="*/ 0 w 9107"/>
                              <a:gd name="T1" fmla="*/ 0 h 19"/>
                              <a:gd name="T2" fmla="*/ 9106 w 9107"/>
                              <a:gd name="T3" fmla="*/ 0 h 19"/>
                            </a:gdLst>
                            <a:ahLst/>
                            <a:cxnLst>
                              <a:cxn ang="0">
                                <a:pos x="T0" y="T1"/>
                              </a:cxn>
                              <a:cxn ang="0">
                                <a:pos x="T2" y="T3"/>
                              </a:cxn>
                            </a:cxnLst>
                            <a:rect l="0" t="0" r="r" b="b"/>
                            <a:pathLst>
                              <a:path w="9107" h="19">
                                <a:moveTo>
                                  <a:pt x="0" y="0"/>
                                </a:moveTo>
                                <a:lnTo>
                                  <a:pt x="91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10"/>
                        <wps:cNvSpPr>
                          <a:spLocks/>
                        </wps:cNvSpPr>
                        <wps:spPr bwMode="auto">
                          <a:xfrm>
                            <a:off x="1405" y="0"/>
                            <a:ext cx="20" cy="537"/>
                          </a:xfrm>
                          <a:custGeom>
                            <a:avLst/>
                            <a:gdLst>
                              <a:gd name="T0" fmla="*/ 0 w 20"/>
                              <a:gd name="T1" fmla="*/ 0 h 537"/>
                              <a:gd name="T2" fmla="*/ 0 w 20"/>
                              <a:gd name="T3" fmla="*/ 537 h 537"/>
                            </a:gdLst>
                            <a:ahLst/>
                            <a:cxnLst>
                              <a:cxn ang="0">
                                <a:pos x="T0" y="T1"/>
                              </a:cxn>
                              <a:cxn ang="0">
                                <a:pos x="T2" y="T3"/>
                              </a:cxn>
                            </a:cxnLst>
                            <a:rect l="0" t="0" r="r" b="b"/>
                            <a:pathLst>
                              <a:path w="20" h="537">
                                <a:moveTo>
                                  <a:pt x="0" y="0"/>
                                </a:moveTo>
                                <a:lnTo>
                                  <a:pt x="0" y="537"/>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11"/>
                        <wps:cNvSpPr>
                          <a:spLocks/>
                        </wps:cNvSpPr>
                        <wps:spPr bwMode="auto">
                          <a:xfrm>
                            <a:off x="10502" y="0"/>
                            <a:ext cx="20" cy="537"/>
                          </a:xfrm>
                          <a:custGeom>
                            <a:avLst/>
                            <a:gdLst>
                              <a:gd name="T0" fmla="*/ 0 w 20"/>
                              <a:gd name="T1" fmla="*/ 0 h 537"/>
                              <a:gd name="T2" fmla="*/ 0 w 20"/>
                              <a:gd name="T3" fmla="*/ 537 h 537"/>
                            </a:gdLst>
                            <a:ahLst/>
                            <a:cxnLst>
                              <a:cxn ang="0">
                                <a:pos x="T0" y="T1"/>
                              </a:cxn>
                              <a:cxn ang="0">
                                <a:pos x="T2" y="T3"/>
                              </a:cxn>
                            </a:cxnLst>
                            <a:rect l="0" t="0" r="r" b="b"/>
                            <a:pathLst>
                              <a:path w="20" h="537">
                                <a:moveTo>
                                  <a:pt x="0" y="0"/>
                                </a:moveTo>
                                <a:lnTo>
                                  <a:pt x="0" y="53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12"/>
                        <wps:cNvSpPr>
                          <a:spLocks/>
                        </wps:cNvSpPr>
                        <wps:spPr bwMode="auto">
                          <a:xfrm>
                            <a:off x="1400" y="541"/>
                            <a:ext cx="9107" cy="20"/>
                          </a:xfrm>
                          <a:custGeom>
                            <a:avLst/>
                            <a:gdLst>
                              <a:gd name="T0" fmla="*/ 0 w 9107"/>
                              <a:gd name="T1" fmla="*/ 0 h 20"/>
                              <a:gd name="T2" fmla="*/ 9106 w 9107"/>
                              <a:gd name="T3" fmla="*/ 0 h 20"/>
                            </a:gdLst>
                            <a:ahLst/>
                            <a:cxnLst>
                              <a:cxn ang="0">
                                <a:pos x="T0" y="T1"/>
                              </a:cxn>
                              <a:cxn ang="0">
                                <a:pos x="T2" y="T3"/>
                              </a:cxn>
                            </a:cxnLst>
                            <a:rect l="0" t="0" r="r" b="b"/>
                            <a:pathLst>
                              <a:path w="9107" h="20">
                                <a:moveTo>
                                  <a:pt x="0" y="0"/>
                                </a:moveTo>
                                <a:lnTo>
                                  <a:pt x="910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C784B1B" id="Group 8" o:spid="_x0000_s1026" style="position:absolute;margin-left:69.7pt;margin-top:-.55pt;width:455.95pt;height:27.9pt;z-index:-251664384;mso-position-horizontal-relative:page" coordorigin="1394,-11" coordsize="9119,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" o:allowincell="f">
                <v:shape id="Freeform 9" o:spid="_x0000_s1027" style="position:absolute;left:1400;top:-5;width:9107;height:19;visibility:visible;mso-wrap-style:square;v-text-anchor:top" coordsize="910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OkJMAA&#10;AADbAAAADwAAAGRycy9kb3ducmV2LnhtbERPTWsCMRC9F/ofwhR6q1m1FF2NskiF0lNde+hx2Iyb&#10;xc1kSaa6/ffNQfD4eN/r7eh7daGYusAGppMCFHETbMetge/j/mUBKgmyxT4wGfijBNvN48MaSxuu&#10;fKBLLa3KIZxKNOBEhlLr1DjymCZhIM7cKUSPkmFstY14zeG+17OieNMeO84NDgfaOWrO9a83sKvH&#10;r0OzqGbu872KdJblzyuJMc9PY7UCJTTKXXxzf1gD87w+f8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WOkJMAAAADbAAAADwAAAAAAAAAAAAAAAACYAgAAZHJzL2Rvd25y&#10;ZXYueG1sUEsFBgAAAAAEAAQA9QAAAIUDAAAAAA==&#10;" path="m,l9106,e" filled="f" strokeweight=".58pt">
                  <v:path arrowok="t" o:connecttype="custom" o:connectlocs="0,0;9106,0" o:connectangles="0,0"/>
                </v:shape>
                <v:shape id="Freeform 10" o:spid="_x0000_s1028" style="position:absolute;left:1405;width:20;height:537;visibility:visible;mso-wrap-style:square;v-text-anchor:top" coordsize="20,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j6F8MA&#10;AADbAAAADwAAAGRycy9kb3ducmV2LnhtbESPQWvCQBSE74L/YXmCN91YQSR1EyRF6rWpl96e2dds&#10;aPZtmt3E6K/vFgo9DjPzDXPIJ9uKkXrfOFawWScgiCunG64VXN5Pqz0IH5A1to5JwZ085Nl8dsBU&#10;uxu/0ViGWkQI+xQVmBC6VEpfGbLo164jjt6n6y2GKPta6h5vEW5b+ZQkO2mx4bhgsKPCUPVVDlbB&#10;6aXwr+balcfHYxiH4hvHj+tOqeViOj6DCDSF//Bf+6wVbDfw+yX+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j6F8MAAADbAAAADwAAAAAAAAAAAAAAAACYAgAAZHJzL2Rv&#10;d25yZXYueG1sUEsFBgAAAAAEAAQA9QAAAIgDAAAAAA==&#10;" path="m,l,537e" filled="f" strokeweight=".20458mm">
                  <v:path arrowok="t" o:connecttype="custom" o:connectlocs="0,0;0,537" o:connectangles="0,0"/>
                </v:shape>
                <v:shape id="Freeform 11" o:spid="_x0000_s1029" style="position:absolute;left:10502;width:20;height:537;visibility:visible;mso-wrap-style:square;v-text-anchor:top" coordsize="20,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5Iz8QA&#10;AADbAAAADwAAAGRycy9kb3ducmV2LnhtbESPQWvCQBSE7wX/w/KE3upGAyKpqzSCYg8qtSJ4e2Sf&#10;SWj2bdhdY/z3bqHQ4zAz3zDzZW8a0ZHztWUF41ECgriwuuZSwel7/TYD4QOyxsYyKXiQh+Vi8DLH&#10;TNs7f1F3DKWIEPYZKqhCaDMpfVGRQT+yLXH0rtYZDFG6UmqH9wg3jZwkyVQarDkuVNjSqqLi53gz&#10;CnZ50eSH/DI9dZv9xn2mZ0rHZ6Veh/3HO4hAffgP/7W3WkE6gd8v8QfIx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OSM/EAAAA2wAAAA8AAAAAAAAAAAAAAAAAmAIAAGRycy9k&#10;b3ducmV2LnhtbFBLBQYAAAAABAAEAPUAAACJAwAAAAA=&#10;" path="m,l,537e" filled="f" strokeweight=".58pt">
                  <v:path arrowok="t" o:connecttype="custom" o:connectlocs="0,0;0,537" o:connectangles="0,0"/>
                </v:shape>
                <v:shape id="Freeform 12" o:spid="_x0000_s1030" style="position:absolute;left:1400;top:541;width:9107;height:20;visibility:visible;mso-wrap-style:square;v-text-anchor:top" coordsize="91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dxpsMA&#10;AADbAAAADwAAAGRycy9kb3ducmV2LnhtbESPQYvCMBSE7wv+h/AEb2uqBXGrUUQUxIPuqgePj+bZ&#10;VpuX0kRb/70RhD0OM/MNM523phQPql1hWcGgH4EgTq0uOFNwOq6/xyCcR9ZYWiYFT3Iwn3W+ppho&#10;2/AfPQ4+EwHCLkEFufdVIqVLczLo+rYiDt7F1gZ9kHUmdY1NgJtSDqNoJA0WHBZyrGiZU3o73I2C&#10;n7hZ+eXveL9tTzsZ3+R9cL7ulOp128UEhKfW/4c/7Y1WEMfw/hJ+gJ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dxpsMAAADbAAAADwAAAAAAAAAAAAAAAACYAgAAZHJzL2Rv&#10;d25yZXYueG1sUEsFBgAAAAAEAAQA9QAAAIgDAAAAAA==&#10;" path="m,l9106,e" filled="f" strokeweight=".20458mm">
                  <v:path arrowok="t" o:connecttype="custom" o:connectlocs="0,0;9106,0" o:connectangles="0,0"/>
                </v:shape>
                <w10:wrap anchorx="page"/>
              </v:group>
            </w:pict>
          </mc:Fallback>
        </mc:AlternateContent>
      </w:r>
      <w:r w:rsidR="008C1F2B" w:rsidRPr="009843A0">
        <w:rPr>
          <w:rFonts w:asciiTheme="minorHAnsi" w:hAnsiTheme="minorHAnsi"/>
          <w:noProof/>
          <w:sz w:val="22"/>
          <w:szCs w:val="22"/>
        </w:rPr>
        <w:t>Strategy 2</w:t>
      </w:r>
      <w:r w:rsidR="008C1F2B" w:rsidRPr="009843A0">
        <w:rPr>
          <w:rFonts w:asciiTheme="minorHAnsi" w:hAnsiTheme="minorHAnsi"/>
          <w:noProof/>
          <w:sz w:val="22"/>
          <w:szCs w:val="22"/>
        </w:rPr>
        <w:tab/>
        <w:t>Integrate CEPA processes</w:t>
      </w:r>
      <w:r w:rsidR="00691768">
        <w:rPr>
          <w:rFonts w:asciiTheme="minorHAnsi" w:hAnsiTheme="minorHAnsi"/>
          <w:noProof/>
          <w:sz w:val="22"/>
          <w:szCs w:val="22"/>
        </w:rPr>
        <w:t>, where appropriate,</w:t>
      </w:r>
      <w:r w:rsidR="008C1F2B" w:rsidRPr="009843A0">
        <w:rPr>
          <w:rFonts w:asciiTheme="minorHAnsi" w:hAnsiTheme="minorHAnsi"/>
          <w:noProof/>
          <w:sz w:val="22"/>
          <w:szCs w:val="22"/>
        </w:rPr>
        <w:t xml:space="preserve"> into all levels of policy development, planning and implementation of the Convention.</w:t>
      </w:r>
    </w:p>
    <w:p w:rsidR="009843A0" w:rsidRPr="009843A0" w:rsidRDefault="009843A0" w:rsidP="00C9096F">
      <w:pPr>
        <w:pStyle w:val="BodyText"/>
        <w:tabs>
          <w:tab w:val="left" w:pos="1011"/>
        </w:tabs>
        <w:kinsoku w:val="0"/>
        <w:overflowPunct w:val="0"/>
        <w:ind w:firstLine="0"/>
        <w:rPr>
          <w:rFonts w:asciiTheme="minorHAnsi" w:hAnsiTheme="minorHAnsi"/>
        </w:rPr>
      </w:pPr>
    </w:p>
    <w:p w:rsidR="008C1F2B" w:rsidRPr="009843A0" w:rsidRDefault="008C1F2B" w:rsidP="006E6DA1">
      <w:pPr>
        <w:pStyle w:val="BodyText"/>
        <w:numPr>
          <w:ilvl w:val="1"/>
          <w:numId w:val="15"/>
        </w:numPr>
        <w:kinsoku w:val="0"/>
        <w:overflowPunct w:val="0"/>
        <w:ind w:left="851" w:hanging="426"/>
        <w:rPr>
          <w:rFonts w:asciiTheme="minorHAnsi" w:hAnsiTheme="minorHAnsi"/>
          <w:sz w:val="22"/>
          <w:szCs w:val="22"/>
        </w:rPr>
      </w:pPr>
      <w:r w:rsidRPr="009843A0">
        <w:rPr>
          <w:rFonts w:asciiTheme="minorHAnsi" w:hAnsiTheme="minorHAnsi"/>
          <w:sz w:val="22"/>
          <w:szCs w:val="22"/>
        </w:rPr>
        <w:t>CEPA expertise involved in the development of guidance by the Convention’s bodies</w:t>
      </w:r>
      <w:r w:rsidRPr="009843A0">
        <w:rPr>
          <w:rFonts w:asciiTheme="minorHAnsi" w:hAnsiTheme="minorHAnsi"/>
          <w:w w:val="99"/>
          <w:sz w:val="22"/>
          <w:szCs w:val="22"/>
        </w:rPr>
        <w:t xml:space="preserve"> </w:t>
      </w:r>
      <w:r w:rsidRPr="009843A0">
        <w:rPr>
          <w:rFonts w:asciiTheme="minorHAnsi" w:hAnsiTheme="minorHAnsi"/>
          <w:sz w:val="22"/>
          <w:szCs w:val="22"/>
        </w:rPr>
        <w:t>including the Scientific and Technical Review Panel (STRP) and Standing Committee (SC).</w:t>
      </w:r>
      <w:r w:rsidR="009843A0" w:rsidRPr="009843A0">
        <w:rPr>
          <w:rFonts w:asciiTheme="minorHAnsi" w:hAnsiTheme="minorHAnsi"/>
          <w:sz w:val="22"/>
          <w:szCs w:val="22"/>
        </w:rPr>
        <w:t xml:space="preserve"> </w:t>
      </w:r>
      <w:r w:rsidRPr="009843A0">
        <w:rPr>
          <w:rFonts w:asciiTheme="minorHAnsi" w:hAnsiTheme="minorHAnsi"/>
          <w:sz w:val="22"/>
          <w:szCs w:val="22"/>
        </w:rPr>
        <w:t>{RamSec, STRP}</w:t>
      </w:r>
    </w:p>
    <w:p w:rsidR="008C1F2B" w:rsidRPr="009843A0" w:rsidRDefault="008C1F2B" w:rsidP="006E6DA1">
      <w:pPr>
        <w:pStyle w:val="BodyText"/>
        <w:kinsoku w:val="0"/>
        <w:overflowPunct w:val="0"/>
        <w:ind w:left="851" w:hanging="426"/>
        <w:rPr>
          <w:rFonts w:asciiTheme="minorHAnsi" w:hAnsiTheme="minorHAnsi"/>
          <w:sz w:val="22"/>
          <w:szCs w:val="22"/>
        </w:rPr>
      </w:pPr>
    </w:p>
    <w:p w:rsidR="008C1F2B" w:rsidRPr="009843A0" w:rsidRDefault="008C1F2B" w:rsidP="006E6DA1">
      <w:pPr>
        <w:pStyle w:val="BodyText"/>
        <w:numPr>
          <w:ilvl w:val="1"/>
          <w:numId w:val="15"/>
        </w:numPr>
        <w:kinsoku w:val="0"/>
        <w:overflowPunct w:val="0"/>
        <w:ind w:left="851" w:hanging="426"/>
        <w:rPr>
          <w:rFonts w:asciiTheme="minorHAnsi" w:hAnsiTheme="minorHAnsi"/>
          <w:sz w:val="22"/>
          <w:szCs w:val="22"/>
        </w:rPr>
      </w:pPr>
      <w:r w:rsidRPr="009843A0">
        <w:rPr>
          <w:rFonts w:asciiTheme="minorHAnsi" w:hAnsiTheme="minorHAnsi"/>
          <w:sz w:val="22"/>
          <w:szCs w:val="22"/>
        </w:rPr>
        <w:t>Wetland communication (CEPA) plans developed at the appropriate level</w:t>
      </w:r>
      <w:r w:rsidR="00691768">
        <w:rPr>
          <w:rFonts w:asciiTheme="minorHAnsi" w:hAnsiTheme="minorHAnsi"/>
          <w:sz w:val="22"/>
          <w:szCs w:val="22"/>
        </w:rPr>
        <w:t xml:space="preserve"> by Parties</w:t>
      </w:r>
      <w:r w:rsidRPr="009843A0">
        <w:rPr>
          <w:rFonts w:asciiTheme="minorHAnsi" w:hAnsiTheme="minorHAnsi"/>
          <w:sz w:val="22"/>
          <w:szCs w:val="22"/>
        </w:rPr>
        <w:t xml:space="preserve"> (national, basin or site) to support Ramsar implementers. {AA, NRC, CSO}</w:t>
      </w:r>
    </w:p>
    <w:p w:rsidR="008C1F2B" w:rsidRPr="009843A0" w:rsidRDefault="008C1F2B" w:rsidP="006E6DA1">
      <w:pPr>
        <w:pStyle w:val="BodyText"/>
        <w:kinsoku w:val="0"/>
        <w:overflowPunct w:val="0"/>
        <w:ind w:left="851" w:hanging="426"/>
        <w:rPr>
          <w:rFonts w:asciiTheme="minorHAnsi" w:hAnsiTheme="minorHAnsi"/>
          <w:sz w:val="22"/>
          <w:szCs w:val="22"/>
        </w:rPr>
      </w:pPr>
    </w:p>
    <w:p w:rsidR="008C1F2B" w:rsidRPr="009843A0" w:rsidRDefault="008C1F2B" w:rsidP="006E6DA1">
      <w:pPr>
        <w:pStyle w:val="BodyText"/>
        <w:numPr>
          <w:ilvl w:val="1"/>
          <w:numId w:val="15"/>
        </w:numPr>
        <w:kinsoku w:val="0"/>
        <w:overflowPunct w:val="0"/>
        <w:ind w:left="851" w:hanging="426"/>
        <w:rPr>
          <w:rFonts w:asciiTheme="minorHAnsi" w:hAnsiTheme="minorHAnsi"/>
          <w:sz w:val="22"/>
          <w:szCs w:val="22"/>
        </w:rPr>
      </w:pPr>
      <w:r w:rsidRPr="009843A0">
        <w:rPr>
          <w:rFonts w:asciiTheme="minorHAnsi" w:hAnsiTheme="minorHAnsi"/>
          <w:sz w:val="22"/>
          <w:szCs w:val="22"/>
        </w:rPr>
        <w:lastRenderedPageBreak/>
        <w:t>Where appropriate, wetland CEPA integrated into national policy and planning relevant to wetlands. {AA, CEPA, NRC}</w:t>
      </w:r>
    </w:p>
    <w:p w:rsidR="008C1F2B" w:rsidRPr="009843A0" w:rsidRDefault="008C1F2B" w:rsidP="00C9096F">
      <w:pPr>
        <w:pStyle w:val="BodyText"/>
        <w:kinsoku w:val="0"/>
        <w:overflowPunct w:val="0"/>
        <w:ind w:left="426" w:hanging="426"/>
        <w:rPr>
          <w:rFonts w:asciiTheme="minorHAnsi" w:hAnsiTheme="minorHAnsi"/>
          <w:sz w:val="22"/>
          <w:szCs w:val="22"/>
        </w:rPr>
      </w:pPr>
    </w:p>
    <w:p w:rsidR="006E6DA1" w:rsidRDefault="006E6DA1" w:rsidP="006E6DA1">
      <w:pPr>
        <w:pStyle w:val="BodyText"/>
        <w:pBdr>
          <w:top w:val="single" w:sz="4" w:space="1" w:color="auto"/>
          <w:left w:val="single" w:sz="4" w:space="4" w:color="auto"/>
          <w:bottom w:val="single" w:sz="4" w:space="1" w:color="auto"/>
          <w:right w:val="single" w:sz="4" w:space="4" w:color="auto"/>
        </w:pBdr>
        <w:kinsoku w:val="0"/>
        <w:overflowPunct w:val="0"/>
        <w:ind w:left="1276" w:hanging="1134"/>
        <w:rPr>
          <w:rFonts w:asciiTheme="minorHAnsi" w:hAnsiTheme="minorHAnsi"/>
          <w:noProof/>
          <w:sz w:val="22"/>
          <w:szCs w:val="22"/>
        </w:rPr>
      </w:pPr>
      <w:r>
        <w:rPr>
          <w:rFonts w:asciiTheme="minorHAnsi" w:hAnsiTheme="minorHAnsi"/>
          <w:noProof/>
          <w:sz w:val="22"/>
          <w:szCs w:val="22"/>
          <w:lang w:val="en-US" w:eastAsia="en-US"/>
        </w:rPr>
        <w:t>Goal</w:t>
      </w:r>
      <w:r w:rsidRPr="00BA2719">
        <w:rPr>
          <w:rFonts w:asciiTheme="minorHAnsi" w:hAnsiTheme="minorHAnsi"/>
          <w:noProof/>
          <w:sz w:val="22"/>
          <w:szCs w:val="22"/>
        </w:rPr>
        <w:t xml:space="preserve"> 3</w:t>
      </w:r>
      <w:r w:rsidRPr="00BA2719">
        <w:rPr>
          <w:rFonts w:asciiTheme="minorHAnsi" w:hAnsiTheme="minorHAnsi"/>
          <w:noProof/>
          <w:sz w:val="22"/>
          <w:szCs w:val="22"/>
        </w:rPr>
        <w:tab/>
        <w:t xml:space="preserve">Provide support </w:t>
      </w:r>
      <w:r>
        <w:rPr>
          <w:rFonts w:asciiTheme="minorHAnsi" w:hAnsiTheme="minorHAnsi"/>
          <w:noProof/>
          <w:sz w:val="22"/>
          <w:szCs w:val="22"/>
        </w:rPr>
        <w:t xml:space="preserve">to </w:t>
      </w:r>
      <w:r w:rsidRPr="00BA2719">
        <w:rPr>
          <w:rFonts w:asciiTheme="minorHAnsi" w:hAnsiTheme="minorHAnsi"/>
          <w:noProof/>
          <w:sz w:val="22"/>
          <w:szCs w:val="22"/>
        </w:rPr>
        <w:t>implementers</w:t>
      </w:r>
      <w:r>
        <w:rPr>
          <w:rFonts w:asciiTheme="minorHAnsi" w:hAnsiTheme="minorHAnsi"/>
          <w:noProof/>
          <w:sz w:val="22"/>
          <w:szCs w:val="22"/>
        </w:rPr>
        <w:t xml:space="preserve"> of wise use principles</w:t>
      </w:r>
      <w:r w:rsidRPr="00BA2719">
        <w:rPr>
          <w:rFonts w:asciiTheme="minorHAnsi" w:hAnsiTheme="minorHAnsi"/>
          <w:noProof/>
          <w:sz w:val="22"/>
          <w:szCs w:val="22"/>
        </w:rPr>
        <w:t>, especially those with a direct role in site management</w:t>
      </w:r>
    </w:p>
    <w:p w:rsidR="006E6DA1" w:rsidRDefault="006E6DA1" w:rsidP="006E6DA1">
      <w:pPr>
        <w:pStyle w:val="BodyText"/>
        <w:kinsoku w:val="0"/>
        <w:overflowPunct w:val="0"/>
        <w:ind w:left="1276" w:hanging="1134"/>
        <w:rPr>
          <w:rFonts w:asciiTheme="minorHAnsi" w:hAnsiTheme="minorHAnsi"/>
        </w:rPr>
      </w:pPr>
    </w:p>
    <w:p w:rsidR="00AB3900" w:rsidRDefault="005D116E" w:rsidP="006E6DA1">
      <w:pPr>
        <w:pStyle w:val="BodyText"/>
        <w:numPr>
          <w:ilvl w:val="1"/>
          <w:numId w:val="14"/>
        </w:numPr>
        <w:tabs>
          <w:tab w:val="left" w:pos="1011"/>
        </w:tabs>
        <w:kinsoku w:val="0"/>
        <w:overflowPunct w:val="0"/>
        <w:ind w:left="851" w:hanging="425"/>
        <w:rPr>
          <w:rFonts w:asciiTheme="minorHAnsi" w:hAnsiTheme="minorHAnsi"/>
          <w:sz w:val="22"/>
          <w:szCs w:val="22"/>
        </w:rPr>
      </w:pPr>
      <w:r w:rsidRPr="006E6DA1">
        <w:rPr>
          <w:rFonts w:asciiTheme="minorHAnsi" w:hAnsiTheme="minorHAnsi"/>
          <w:sz w:val="22"/>
          <w:szCs w:val="22"/>
        </w:rPr>
        <w:t>T</w:t>
      </w:r>
      <w:r w:rsidR="00AB3900" w:rsidRPr="00AB3900">
        <w:rPr>
          <w:rFonts w:asciiTheme="minorHAnsi" w:hAnsiTheme="minorHAnsi"/>
          <w:sz w:val="22"/>
          <w:szCs w:val="22"/>
        </w:rPr>
        <w:t>he Strategic Plan 2016-2021 adopted by COP12</w:t>
      </w:r>
      <w:r>
        <w:rPr>
          <w:rFonts w:asciiTheme="minorHAnsi" w:hAnsiTheme="minorHAnsi"/>
          <w:sz w:val="22"/>
          <w:szCs w:val="22"/>
        </w:rPr>
        <w:t xml:space="preserve"> </w:t>
      </w:r>
      <w:r w:rsidR="006E6DA1" w:rsidRPr="006E6DA1">
        <w:rPr>
          <w:rFonts w:asciiTheme="minorHAnsi" w:hAnsiTheme="minorHAnsi"/>
          <w:sz w:val="22"/>
          <w:szCs w:val="22"/>
        </w:rPr>
        <w:t>disseminated and promoted.</w:t>
      </w:r>
    </w:p>
    <w:p w:rsidR="00AB3900" w:rsidRPr="00AB3900" w:rsidRDefault="00AB3900" w:rsidP="00AB3900">
      <w:pPr>
        <w:pStyle w:val="BodyText"/>
        <w:tabs>
          <w:tab w:val="left" w:pos="1011"/>
        </w:tabs>
        <w:kinsoku w:val="0"/>
        <w:overflowPunct w:val="0"/>
        <w:ind w:left="0" w:firstLine="0"/>
        <w:rPr>
          <w:rFonts w:asciiTheme="minorHAnsi" w:hAnsiTheme="minorHAnsi"/>
        </w:rPr>
      </w:pPr>
    </w:p>
    <w:p w:rsidR="008C1F2B" w:rsidRPr="00BA2719" w:rsidRDefault="008C1F2B" w:rsidP="006E6DA1">
      <w:pPr>
        <w:pStyle w:val="BodyText"/>
        <w:numPr>
          <w:ilvl w:val="1"/>
          <w:numId w:val="14"/>
        </w:numPr>
        <w:kinsoku w:val="0"/>
        <w:overflowPunct w:val="0"/>
        <w:ind w:left="851" w:hanging="425"/>
        <w:rPr>
          <w:rFonts w:asciiTheme="minorHAnsi" w:hAnsiTheme="minorHAnsi"/>
          <w:sz w:val="22"/>
          <w:szCs w:val="22"/>
        </w:rPr>
      </w:pPr>
      <w:r w:rsidRPr="00BA2719">
        <w:rPr>
          <w:rFonts w:asciiTheme="minorHAnsi" w:hAnsiTheme="minorHAnsi"/>
          <w:sz w:val="22"/>
          <w:szCs w:val="22"/>
        </w:rPr>
        <w:t>Appropriate guidance materials that support and encourage the wise use of wetlands</w:t>
      </w:r>
      <w:r w:rsidRPr="00BA2719">
        <w:rPr>
          <w:rFonts w:asciiTheme="minorHAnsi" w:hAnsiTheme="minorHAnsi"/>
          <w:w w:val="99"/>
          <w:sz w:val="22"/>
          <w:szCs w:val="22"/>
        </w:rPr>
        <w:t xml:space="preserve"> </w:t>
      </w:r>
      <w:r w:rsidRPr="00BA2719">
        <w:rPr>
          <w:rFonts w:asciiTheme="minorHAnsi" w:hAnsiTheme="minorHAnsi"/>
          <w:sz w:val="22"/>
          <w:szCs w:val="22"/>
        </w:rPr>
        <w:t>produced for use at Ramsar Sites and other wetlands and by wetland networks. {RamSec,</w:t>
      </w:r>
      <w:r w:rsidRPr="00BA2719">
        <w:rPr>
          <w:rFonts w:asciiTheme="minorHAnsi" w:hAnsiTheme="minorHAnsi"/>
          <w:w w:val="99"/>
          <w:sz w:val="22"/>
          <w:szCs w:val="22"/>
        </w:rPr>
        <w:t xml:space="preserve"> </w:t>
      </w:r>
      <w:r w:rsidRPr="00BA2719">
        <w:rPr>
          <w:rFonts w:asciiTheme="minorHAnsi" w:hAnsiTheme="minorHAnsi"/>
          <w:sz w:val="22"/>
          <w:szCs w:val="22"/>
        </w:rPr>
        <w:t>STRP, IOPs, CSO}</w:t>
      </w:r>
    </w:p>
    <w:p w:rsidR="008C1F2B" w:rsidRPr="00BA2719" w:rsidRDefault="008C1F2B" w:rsidP="00C9096F">
      <w:pPr>
        <w:pStyle w:val="BodyText"/>
        <w:kinsoku w:val="0"/>
        <w:overflowPunct w:val="0"/>
        <w:ind w:left="425" w:hanging="425"/>
        <w:rPr>
          <w:rFonts w:asciiTheme="minorHAnsi" w:hAnsiTheme="minorHAnsi"/>
          <w:sz w:val="22"/>
          <w:szCs w:val="22"/>
        </w:rPr>
      </w:pPr>
    </w:p>
    <w:p w:rsidR="008C1F2B" w:rsidRDefault="008C1F2B" w:rsidP="006E6DA1">
      <w:pPr>
        <w:pStyle w:val="BodyText"/>
        <w:numPr>
          <w:ilvl w:val="1"/>
          <w:numId w:val="14"/>
        </w:numPr>
        <w:kinsoku w:val="0"/>
        <w:overflowPunct w:val="0"/>
        <w:ind w:left="851" w:hanging="425"/>
        <w:rPr>
          <w:rFonts w:asciiTheme="minorHAnsi" w:hAnsiTheme="minorHAnsi"/>
          <w:sz w:val="22"/>
          <w:szCs w:val="22"/>
        </w:rPr>
      </w:pPr>
      <w:r w:rsidRPr="00BA2719">
        <w:rPr>
          <w:rFonts w:asciiTheme="minorHAnsi" w:hAnsiTheme="minorHAnsi"/>
          <w:sz w:val="22"/>
          <w:szCs w:val="22"/>
        </w:rPr>
        <w:t xml:space="preserve">Websites, including the Convention’s website, </w:t>
      </w:r>
      <w:r w:rsidR="002554FE">
        <w:rPr>
          <w:rFonts w:asciiTheme="minorHAnsi" w:hAnsiTheme="minorHAnsi"/>
          <w:sz w:val="22"/>
          <w:szCs w:val="22"/>
        </w:rPr>
        <w:t xml:space="preserve">to be further developed to be fit for purpose and be a useful platform for the </w:t>
      </w:r>
      <w:r w:rsidRPr="00BA2719">
        <w:rPr>
          <w:rFonts w:asciiTheme="minorHAnsi" w:hAnsiTheme="minorHAnsi"/>
          <w:sz w:val="22"/>
          <w:szCs w:val="22"/>
        </w:rPr>
        <w:t>sharing</w:t>
      </w:r>
      <w:r w:rsidR="002554FE">
        <w:rPr>
          <w:rFonts w:asciiTheme="minorHAnsi" w:hAnsiTheme="minorHAnsi"/>
          <w:sz w:val="22"/>
          <w:szCs w:val="22"/>
        </w:rPr>
        <w:t xml:space="preserve"> of</w:t>
      </w:r>
      <w:r w:rsidRPr="00BA2719">
        <w:rPr>
          <w:rFonts w:asciiTheme="minorHAnsi" w:hAnsiTheme="minorHAnsi"/>
          <w:sz w:val="22"/>
          <w:szCs w:val="22"/>
        </w:rPr>
        <w:t xml:space="preserve"> information and</w:t>
      </w:r>
      <w:r w:rsidRPr="00BA2719">
        <w:rPr>
          <w:rFonts w:asciiTheme="minorHAnsi" w:hAnsiTheme="minorHAnsi"/>
          <w:w w:val="99"/>
          <w:sz w:val="22"/>
          <w:szCs w:val="22"/>
        </w:rPr>
        <w:t xml:space="preserve"> </w:t>
      </w:r>
      <w:r w:rsidRPr="00BA2719">
        <w:rPr>
          <w:rFonts w:asciiTheme="minorHAnsi" w:hAnsiTheme="minorHAnsi"/>
          <w:sz w:val="22"/>
          <w:szCs w:val="22"/>
        </w:rPr>
        <w:t xml:space="preserve">resources, including </w:t>
      </w:r>
      <w:r w:rsidR="002554FE">
        <w:rPr>
          <w:rFonts w:asciiTheme="minorHAnsi" w:hAnsiTheme="minorHAnsi"/>
          <w:sz w:val="22"/>
          <w:szCs w:val="22"/>
        </w:rPr>
        <w:t xml:space="preserve">the </w:t>
      </w:r>
      <w:r w:rsidRPr="00BA2719">
        <w:rPr>
          <w:rFonts w:asciiTheme="minorHAnsi" w:hAnsiTheme="minorHAnsi"/>
          <w:sz w:val="22"/>
          <w:szCs w:val="22"/>
        </w:rPr>
        <w:t xml:space="preserve">sharing </w:t>
      </w:r>
      <w:r w:rsidR="002554FE">
        <w:rPr>
          <w:rFonts w:asciiTheme="minorHAnsi" w:hAnsiTheme="minorHAnsi"/>
          <w:sz w:val="22"/>
          <w:szCs w:val="22"/>
        </w:rPr>
        <w:t xml:space="preserve">of </w:t>
      </w:r>
      <w:r w:rsidRPr="00BA2719">
        <w:rPr>
          <w:rFonts w:asciiTheme="minorHAnsi" w:hAnsiTheme="minorHAnsi"/>
          <w:sz w:val="22"/>
          <w:szCs w:val="22"/>
        </w:rPr>
        <w:t>information and experiences among</w:t>
      </w:r>
      <w:r w:rsidRPr="00BA2719">
        <w:rPr>
          <w:rFonts w:asciiTheme="minorHAnsi" w:hAnsiTheme="minorHAnsi"/>
          <w:w w:val="99"/>
          <w:sz w:val="22"/>
          <w:szCs w:val="22"/>
        </w:rPr>
        <w:t xml:space="preserve"> </w:t>
      </w:r>
      <w:r w:rsidRPr="00BA2719">
        <w:rPr>
          <w:rFonts w:asciiTheme="minorHAnsi" w:hAnsiTheme="minorHAnsi"/>
          <w:sz w:val="22"/>
          <w:szCs w:val="22"/>
        </w:rPr>
        <w:t>CEPA National Focal Points. {RamSec, STRP, AA}</w:t>
      </w:r>
    </w:p>
    <w:p w:rsidR="006E6DA1" w:rsidRDefault="006E6DA1" w:rsidP="006E6DA1">
      <w:pPr>
        <w:pStyle w:val="ListParagraph"/>
        <w:rPr>
          <w:rFonts w:asciiTheme="minorHAnsi" w:hAnsiTheme="minorHAnsi"/>
          <w:sz w:val="22"/>
          <w:szCs w:val="22"/>
        </w:rPr>
      </w:pPr>
    </w:p>
    <w:p w:rsidR="006E6DA1" w:rsidRDefault="006E6DA1" w:rsidP="006E6DA1">
      <w:pPr>
        <w:pStyle w:val="BodyText"/>
        <w:numPr>
          <w:ilvl w:val="1"/>
          <w:numId w:val="14"/>
        </w:numPr>
        <w:kinsoku w:val="0"/>
        <w:overflowPunct w:val="0"/>
        <w:ind w:left="851" w:hanging="425"/>
        <w:rPr>
          <w:rFonts w:asciiTheme="minorHAnsi" w:hAnsiTheme="minorHAnsi"/>
          <w:sz w:val="22"/>
          <w:szCs w:val="22"/>
        </w:rPr>
      </w:pPr>
      <w:r w:rsidRPr="00BA2719">
        <w:rPr>
          <w:rFonts w:asciiTheme="minorHAnsi" w:hAnsiTheme="minorHAnsi"/>
          <w:sz w:val="22"/>
          <w:szCs w:val="22"/>
        </w:rPr>
        <w:t xml:space="preserve">Appropriate Ramsar Sites and other wetlands </w:t>
      </w:r>
      <w:r>
        <w:rPr>
          <w:rFonts w:asciiTheme="minorHAnsi" w:hAnsiTheme="minorHAnsi"/>
          <w:sz w:val="22"/>
          <w:szCs w:val="22"/>
        </w:rPr>
        <w:t>to be celebrated</w:t>
      </w:r>
      <w:r w:rsidRPr="00BA2719">
        <w:rPr>
          <w:rFonts w:asciiTheme="minorHAnsi" w:hAnsiTheme="minorHAnsi"/>
          <w:sz w:val="22"/>
          <w:szCs w:val="22"/>
        </w:rPr>
        <w:t xml:space="preserve"> as ‘demonstration sites’ for the</w:t>
      </w:r>
      <w:r w:rsidRPr="00BA2719">
        <w:rPr>
          <w:rFonts w:asciiTheme="minorHAnsi" w:hAnsiTheme="minorHAnsi"/>
          <w:w w:val="99"/>
          <w:sz w:val="22"/>
          <w:szCs w:val="22"/>
        </w:rPr>
        <w:t xml:space="preserve"> </w:t>
      </w:r>
      <w:r w:rsidRPr="00BA2719">
        <w:rPr>
          <w:rFonts w:asciiTheme="minorHAnsi" w:hAnsiTheme="minorHAnsi"/>
          <w:sz w:val="22"/>
          <w:szCs w:val="22"/>
        </w:rPr>
        <w:t>wise use principle, and these sites suitably equipped in terms of capacity, signage, and</w:t>
      </w:r>
      <w:r w:rsidRPr="00BA2719">
        <w:rPr>
          <w:rFonts w:asciiTheme="minorHAnsi" w:hAnsiTheme="minorHAnsi"/>
          <w:w w:val="99"/>
          <w:sz w:val="22"/>
          <w:szCs w:val="22"/>
        </w:rPr>
        <w:t xml:space="preserve"> </w:t>
      </w:r>
      <w:r w:rsidRPr="00BA2719">
        <w:rPr>
          <w:rFonts w:asciiTheme="minorHAnsi" w:hAnsiTheme="minorHAnsi"/>
          <w:sz w:val="22"/>
          <w:szCs w:val="22"/>
        </w:rPr>
        <w:t>interpretive materials {AA, CEPA, IOPs, CSO</w:t>
      </w:r>
      <w:r>
        <w:rPr>
          <w:rFonts w:asciiTheme="minorHAnsi" w:hAnsiTheme="minorHAnsi"/>
          <w:sz w:val="22"/>
          <w:szCs w:val="22"/>
        </w:rPr>
        <w:t>, STRP NFPs</w:t>
      </w:r>
      <w:r w:rsidRPr="00BA2719">
        <w:rPr>
          <w:rFonts w:asciiTheme="minorHAnsi" w:hAnsiTheme="minorHAnsi"/>
          <w:sz w:val="22"/>
          <w:szCs w:val="22"/>
        </w:rPr>
        <w:t>}</w:t>
      </w:r>
    </w:p>
    <w:p w:rsidR="006E6DA1" w:rsidRDefault="006E6DA1" w:rsidP="006E6DA1">
      <w:pPr>
        <w:pStyle w:val="ListParagraph"/>
        <w:rPr>
          <w:rFonts w:asciiTheme="minorHAnsi" w:hAnsiTheme="minorHAnsi"/>
          <w:sz w:val="22"/>
          <w:szCs w:val="22"/>
        </w:rPr>
      </w:pPr>
    </w:p>
    <w:p w:rsidR="006E6DA1" w:rsidRDefault="006E6DA1" w:rsidP="006E6DA1">
      <w:pPr>
        <w:pStyle w:val="BodyText"/>
        <w:numPr>
          <w:ilvl w:val="1"/>
          <w:numId w:val="14"/>
        </w:numPr>
        <w:kinsoku w:val="0"/>
        <w:overflowPunct w:val="0"/>
        <w:ind w:left="851" w:hanging="425"/>
        <w:rPr>
          <w:rFonts w:asciiTheme="minorHAnsi" w:hAnsiTheme="minorHAnsi"/>
          <w:sz w:val="22"/>
          <w:szCs w:val="22"/>
        </w:rPr>
      </w:pPr>
      <w:r>
        <w:rPr>
          <w:rFonts w:asciiTheme="minorHAnsi" w:hAnsiTheme="minorHAnsi"/>
          <w:sz w:val="22"/>
          <w:szCs w:val="22"/>
        </w:rPr>
        <w:t>S</w:t>
      </w:r>
      <w:r w:rsidRPr="006E6DA1">
        <w:rPr>
          <w:rFonts w:asciiTheme="minorHAnsi" w:hAnsiTheme="minorHAnsi"/>
          <w:sz w:val="22"/>
          <w:szCs w:val="22"/>
        </w:rPr>
        <w:t>ecretariat</w:t>
      </w:r>
      <w:r>
        <w:rPr>
          <w:rFonts w:asciiTheme="minorHAnsi" w:hAnsiTheme="minorHAnsi"/>
          <w:sz w:val="22"/>
          <w:szCs w:val="22"/>
        </w:rPr>
        <w:t xml:space="preserve"> requested</w:t>
      </w:r>
      <w:r w:rsidRPr="006E6DA1">
        <w:rPr>
          <w:rFonts w:asciiTheme="minorHAnsi" w:hAnsiTheme="minorHAnsi"/>
          <w:sz w:val="22"/>
          <w:szCs w:val="22"/>
        </w:rPr>
        <w:t xml:space="preserve"> to share </w:t>
      </w:r>
      <w:r>
        <w:rPr>
          <w:rFonts w:asciiTheme="minorHAnsi" w:hAnsiTheme="minorHAnsi"/>
          <w:sz w:val="22"/>
          <w:szCs w:val="22"/>
        </w:rPr>
        <w:t>CEPA</w:t>
      </w:r>
      <w:r w:rsidRPr="006E6DA1">
        <w:rPr>
          <w:rFonts w:asciiTheme="minorHAnsi" w:hAnsiTheme="minorHAnsi"/>
          <w:sz w:val="22"/>
          <w:szCs w:val="22"/>
        </w:rPr>
        <w:t xml:space="preserve"> stories which illustrate how integration of </w:t>
      </w:r>
      <w:r>
        <w:rPr>
          <w:rFonts w:asciiTheme="minorHAnsi" w:hAnsiTheme="minorHAnsi"/>
          <w:sz w:val="22"/>
          <w:szCs w:val="22"/>
        </w:rPr>
        <w:t>CEPA</w:t>
      </w:r>
      <w:r w:rsidRPr="006E6DA1">
        <w:rPr>
          <w:rFonts w:asciiTheme="minorHAnsi" w:hAnsiTheme="minorHAnsi"/>
          <w:sz w:val="22"/>
          <w:szCs w:val="22"/>
        </w:rPr>
        <w:t xml:space="preserve"> can improve wetland management.</w:t>
      </w:r>
    </w:p>
    <w:p w:rsidR="006E6DA1" w:rsidRDefault="006E6DA1" w:rsidP="006E6DA1">
      <w:pPr>
        <w:pStyle w:val="ListParagraph"/>
        <w:rPr>
          <w:rFonts w:asciiTheme="minorHAnsi" w:hAnsiTheme="minorHAnsi"/>
          <w:sz w:val="22"/>
          <w:szCs w:val="22"/>
        </w:rPr>
      </w:pPr>
    </w:p>
    <w:p w:rsidR="006E6DA1" w:rsidRPr="006E6DA1" w:rsidRDefault="006E6DA1" w:rsidP="006E6DA1">
      <w:pPr>
        <w:pStyle w:val="BodyText"/>
        <w:numPr>
          <w:ilvl w:val="1"/>
          <w:numId w:val="14"/>
        </w:numPr>
        <w:kinsoku w:val="0"/>
        <w:overflowPunct w:val="0"/>
        <w:ind w:left="851" w:hanging="425"/>
        <w:rPr>
          <w:rFonts w:asciiTheme="minorHAnsi" w:hAnsiTheme="minorHAnsi"/>
          <w:sz w:val="22"/>
          <w:szCs w:val="22"/>
        </w:rPr>
      </w:pPr>
      <w:r w:rsidRPr="00BA2719">
        <w:rPr>
          <w:rFonts w:asciiTheme="minorHAnsi" w:hAnsiTheme="minorHAnsi"/>
          <w:sz w:val="22"/>
          <w:szCs w:val="22"/>
        </w:rPr>
        <w:t>Collaboration on CEPA with other Conventions, Ramsar’s IOPs, other NGOs, UN agencies</w:t>
      </w:r>
      <w:r w:rsidRPr="00BA2719">
        <w:rPr>
          <w:rFonts w:asciiTheme="minorHAnsi" w:hAnsiTheme="minorHAnsi"/>
          <w:w w:val="99"/>
          <w:sz w:val="22"/>
          <w:szCs w:val="22"/>
        </w:rPr>
        <w:t xml:space="preserve"> </w:t>
      </w:r>
      <w:r w:rsidRPr="00BA2719">
        <w:rPr>
          <w:rFonts w:asciiTheme="minorHAnsi" w:hAnsiTheme="minorHAnsi"/>
          <w:sz w:val="22"/>
          <w:szCs w:val="22"/>
        </w:rPr>
        <w:t>and others ensured through sharing of CEPA experiences and the encouragement of</w:t>
      </w:r>
      <w:r w:rsidRPr="00BA2719">
        <w:rPr>
          <w:rFonts w:asciiTheme="minorHAnsi" w:hAnsiTheme="minorHAnsi"/>
          <w:w w:val="99"/>
          <w:sz w:val="22"/>
          <w:szCs w:val="22"/>
        </w:rPr>
        <w:t xml:space="preserve"> </w:t>
      </w:r>
      <w:r w:rsidRPr="00BA2719">
        <w:rPr>
          <w:rFonts w:asciiTheme="minorHAnsi" w:hAnsiTheme="minorHAnsi"/>
          <w:sz w:val="22"/>
          <w:szCs w:val="22"/>
        </w:rPr>
        <w:t>synergies. {RamSec, IOPs, CSO</w:t>
      </w:r>
      <w:r>
        <w:rPr>
          <w:rFonts w:asciiTheme="minorHAnsi" w:hAnsiTheme="minorHAnsi"/>
          <w:sz w:val="22"/>
          <w:szCs w:val="22"/>
        </w:rPr>
        <w:t>, AA, CEPA</w:t>
      </w:r>
      <w:r w:rsidRPr="00BA2719">
        <w:rPr>
          <w:rFonts w:asciiTheme="minorHAnsi" w:hAnsiTheme="minorHAnsi"/>
          <w:sz w:val="22"/>
          <w:szCs w:val="22"/>
        </w:rPr>
        <w:t>}</w:t>
      </w:r>
    </w:p>
    <w:p w:rsidR="008C1F2B" w:rsidRPr="00BA2719" w:rsidRDefault="008C1F2B" w:rsidP="00C9096F">
      <w:pPr>
        <w:pStyle w:val="BodyText"/>
        <w:kinsoku w:val="0"/>
        <w:overflowPunct w:val="0"/>
        <w:ind w:left="425" w:hanging="425"/>
        <w:rPr>
          <w:rFonts w:asciiTheme="minorHAnsi" w:hAnsiTheme="minorHAnsi"/>
          <w:sz w:val="22"/>
          <w:szCs w:val="22"/>
        </w:rPr>
      </w:pPr>
    </w:p>
    <w:p w:rsidR="008C1F2B" w:rsidRDefault="00A45015" w:rsidP="00911E1E">
      <w:pPr>
        <w:pStyle w:val="BodyText"/>
        <w:pBdr>
          <w:top w:val="single" w:sz="4" w:space="1" w:color="auto"/>
          <w:left w:val="single" w:sz="4" w:space="4" w:color="auto"/>
          <w:bottom w:val="single" w:sz="4" w:space="1" w:color="auto"/>
          <w:right w:val="single" w:sz="4" w:space="4" w:color="auto"/>
        </w:pBdr>
        <w:kinsoku w:val="0"/>
        <w:overflowPunct w:val="0"/>
        <w:ind w:left="1276" w:hanging="1276"/>
        <w:rPr>
          <w:rFonts w:asciiTheme="minorHAnsi" w:hAnsiTheme="minorHAnsi"/>
        </w:rPr>
      </w:pPr>
      <w:r>
        <w:rPr>
          <w:rFonts w:ascii="Calibri" w:hAnsi="Calibri"/>
          <w:noProof/>
          <w:sz w:val="22"/>
          <w:szCs w:val="22"/>
        </w:rPr>
        <w:t>Goal</w:t>
      </w:r>
      <w:r w:rsidRPr="00D3676C">
        <w:rPr>
          <w:rFonts w:ascii="Calibri" w:hAnsi="Calibri"/>
          <w:noProof/>
          <w:sz w:val="22"/>
          <w:szCs w:val="22"/>
        </w:rPr>
        <w:t xml:space="preserve"> 4</w:t>
      </w:r>
      <w:r w:rsidRPr="00D3676C">
        <w:rPr>
          <w:rFonts w:ascii="Calibri" w:hAnsi="Calibri"/>
          <w:noProof/>
          <w:sz w:val="22"/>
          <w:szCs w:val="22"/>
        </w:rPr>
        <w:tab/>
        <w:t>Build the individual</w:t>
      </w:r>
      <w:r>
        <w:rPr>
          <w:rFonts w:ascii="Calibri" w:hAnsi="Calibri"/>
          <w:noProof/>
          <w:sz w:val="22"/>
          <w:szCs w:val="22"/>
        </w:rPr>
        <w:t>, institutional</w:t>
      </w:r>
      <w:r w:rsidRPr="00D3676C">
        <w:rPr>
          <w:rFonts w:ascii="Calibri" w:hAnsi="Calibri"/>
          <w:noProof/>
          <w:sz w:val="22"/>
          <w:szCs w:val="22"/>
        </w:rPr>
        <w:t xml:space="preserve"> and collective capacity of people with a direct responsibility for Ramsar implementation.</w:t>
      </w:r>
    </w:p>
    <w:p w:rsidR="00A45015" w:rsidRDefault="00A45015" w:rsidP="00C9096F">
      <w:pPr>
        <w:pStyle w:val="BodyText"/>
        <w:kinsoku w:val="0"/>
        <w:overflowPunct w:val="0"/>
        <w:ind w:left="0" w:firstLine="0"/>
        <w:rPr>
          <w:rFonts w:asciiTheme="minorHAnsi" w:hAnsiTheme="minorHAnsi"/>
        </w:rPr>
      </w:pPr>
    </w:p>
    <w:p w:rsidR="008C1F2B" w:rsidRPr="00BA2719" w:rsidRDefault="008C1F2B" w:rsidP="00A45015">
      <w:pPr>
        <w:pStyle w:val="BodyText"/>
        <w:numPr>
          <w:ilvl w:val="1"/>
          <w:numId w:val="12"/>
        </w:numPr>
        <w:kinsoku w:val="0"/>
        <w:overflowPunct w:val="0"/>
        <w:ind w:left="851" w:hanging="425"/>
        <w:rPr>
          <w:rFonts w:asciiTheme="minorHAnsi" w:hAnsiTheme="minorHAnsi"/>
          <w:sz w:val="22"/>
          <w:szCs w:val="22"/>
        </w:rPr>
      </w:pPr>
      <w:r w:rsidRPr="00BA2719">
        <w:rPr>
          <w:rFonts w:asciiTheme="minorHAnsi" w:hAnsiTheme="minorHAnsi"/>
          <w:sz w:val="22"/>
          <w:szCs w:val="22"/>
        </w:rPr>
        <w:t>Site managers supported to build communication, education, participation and awareness</w:t>
      </w:r>
      <w:r w:rsidRPr="00BA2719">
        <w:rPr>
          <w:rFonts w:asciiTheme="minorHAnsi" w:hAnsiTheme="minorHAnsi"/>
          <w:w w:val="99"/>
          <w:sz w:val="22"/>
          <w:szCs w:val="22"/>
        </w:rPr>
        <w:t xml:space="preserve"> </w:t>
      </w:r>
      <w:r w:rsidRPr="00BA2719">
        <w:rPr>
          <w:rFonts w:asciiTheme="minorHAnsi" w:hAnsiTheme="minorHAnsi"/>
          <w:sz w:val="22"/>
          <w:szCs w:val="22"/>
        </w:rPr>
        <w:t>into their management plans. {RamSec, STRP, AA, CEPA, SM, RRCs, CSO</w:t>
      </w:r>
      <w:r w:rsidR="00BB1E04">
        <w:rPr>
          <w:rFonts w:asciiTheme="minorHAnsi" w:hAnsiTheme="minorHAnsi"/>
          <w:sz w:val="22"/>
          <w:szCs w:val="22"/>
        </w:rPr>
        <w:t>, STRP NFP</w:t>
      </w:r>
      <w:r w:rsidRPr="00BA2719">
        <w:rPr>
          <w:rFonts w:asciiTheme="minorHAnsi" w:hAnsiTheme="minorHAnsi"/>
          <w:sz w:val="22"/>
          <w:szCs w:val="22"/>
        </w:rPr>
        <w:t>}</w:t>
      </w:r>
    </w:p>
    <w:p w:rsidR="008C1F2B" w:rsidRPr="00BA2719" w:rsidRDefault="008C1F2B" w:rsidP="00C9096F">
      <w:pPr>
        <w:pStyle w:val="BodyText"/>
        <w:kinsoku w:val="0"/>
        <w:overflowPunct w:val="0"/>
        <w:ind w:left="425" w:hanging="425"/>
        <w:rPr>
          <w:rFonts w:asciiTheme="minorHAnsi" w:hAnsiTheme="minorHAnsi"/>
          <w:sz w:val="22"/>
          <w:szCs w:val="22"/>
        </w:rPr>
      </w:pPr>
    </w:p>
    <w:p w:rsidR="008C1F2B" w:rsidRPr="00BA2719" w:rsidRDefault="008C1F2B" w:rsidP="00A45015">
      <w:pPr>
        <w:pStyle w:val="BodyText"/>
        <w:numPr>
          <w:ilvl w:val="1"/>
          <w:numId w:val="12"/>
        </w:numPr>
        <w:kinsoku w:val="0"/>
        <w:overflowPunct w:val="0"/>
        <w:ind w:left="851" w:hanging="425"/>
        <w:rPr>
          <w:rFonts w:asciiTheme="minorHAnsi" w:hAnsiTheme="minorHAnsi"/>
          <w:sz w:val="22"/>
          <w:szCs w:val="22"/>
        </w:rPr>
      </w:pPr>
      <w:r w:rsidRPr="00BA2719">
        <w:rPr>
          <w:rFonts w:asciiTheme="minorHAnsi" w:hAnsiTheme="minorHAnsi"/>
          <w:sz w:val="22"/>
          <w:szCs w:val="22"/>
        </w:rPr>
        <w:t>Current needs and capacities of wetland site managers and National Focal Points assessed</w:t>
      </w:r>
      <w:r w:rsidRPr="00BA2719">
        <w:rPr>
          <w:rFonts w:asciiTheme="minorHAnsi" w:hAnsiTheme="minorHAnsi"/>
          <w:w w:val="99"/>
          <w:sz w:val="22"/>
          <w:szCs w:val="22"/>
        </w:rPr>
        <w:t xml:space="preserve"> </w:t>
      </w:r>
      <w:r w:rsidRPr="00BA2719">
        <w:rPr>
          <w:rFonts w:asciiTheme="minorHAnsi" w:hAnsiTheme="minorHAnsi"/>
          <w:sz w:val="22"/>
          <w:szCs w:val="22"/>
        </w:rPr>
        <w:t>and the results used to define training and capacity‐building priorities at regional and</w:t>
      </w:r>
      <w:r w:rsidRPr="00BA2719">
        <w:rPr>
          <w:rFonts w:asciiTheme="minorHAnsi" w:hAnsiTheme="minorHAnsi"/>
          <w:w w:val="99"/>
          <w:sz w:val="22"/>
          <w:szCs w:val="22"/>
        </w:rPr>
        <w:t xml:space="preserve"> </w:t>
      </w:r>
      <w:r w:rsidRPr="00BA2719">
        <w:rPr>
          <w:rFonts w:asciiTheme="minorHAnsi" w:hAnsiTheme="minorHAnsi"/>
          <w:sz w:val="22"/>
          <w:szCs w:val="22"/>
        </w:rPr>
        <w:t>national levels. {RamSec, STRP, AA, CEPA, SM, RRCs</w:t>
      </w:r>
      <w:r w:rsidR="00BB1E04">
        <w:rPr>
          <w:rFonts w:asciiTheme="minorHAnsi" w:hAnsiTheme="minorHAnsi"/>
          <w:sz w:val="22"/>
          <w:szCs w:val="22"/>
        </w:rPr>
        <w:t>, STRP NFP</w:t>
      </w:r>
      <w:r w:rsidRPr="00BA2719">
        <w:rPr>
          <w:rFonts w:asciiTheme="minorHAnsi" w:hAnsiTheme="minorHAnsi"/>
          <w:sz w:val="22"/>
          <w:szCs w:val="22"/>
        </w:rPr>
        <w:t>}</w:t>
      </w:r>
    </w:p>
    <w:p w:rsidR="00BA2719" w:rsidRPr="00BA2719" w:rsidRDefault="00BA2719" w:rsidP="00C9096F">
      <w:pPr>
        <w:pStyle w:val="ListParagraph"/>
        <w:ind w:left="425" w:hanging="425"/>
        <w:rPr>
          <w:rFonts w:asciiTheme="minorHAnsi" w:hAnsiTheme="minorHAnsi"/>
          <w:sz w:val="22"/>
          <w:szCs w:val="22"/>
        </w:rPr>
      </w:pPr>
    </w:p>
    <w:p w:rsidR="008C1F2B" w:rsidRPr="00BA2719" w:rsidRDefault="008C1F2B" w:rsidP="00A45015">
      <w:pPr>
        <w:pStyle w:val="BodyText"/>
        <w:numPr>
          <w:ilvl w:val="1"/>
          <w:numId w:val="12"/>
        </w:numPr>
        <w:kinsoku w:val="0"/>
        <w:overflowPunct w:val="0"/>
        <w:ind w:left="851" w:hanging="425"/>
        <w:rPr>
          <w:rFonts w:asciiTheme="minorHAnsi" w:hAnsiTheme="minorHAnsi"/>
          <w:sz w:val="22"/>
          <w:szCs w:val="22"/>
        </w:rPr>
      </w:pPr>
      <w:r w:rsidRPr="00BA2719">
        <w:rPr>
          <w:rFonts w:asciiTheme="minorHAnsi" w:hAnsiTheme="minorHAnsi"/>
          <w:sz w:val="22"/>
          <w:szCs w:val="22"/>
        </w:rPr>
        <w:t>Resources provided to produce appropriate wetland management training and capacity</w:t>
      </w:r>
      <w:r w:rsidRPr="00BA2719">
        <w:rPr>
          <w:rFonts w:asciiTheme="minorHAnsi" w:hAnsiTheme="minorHAnsi"/>
          <w:w w:val="99"/>
          <w:sz w:val="22"/>
          <w:szCs w:val="22"/>
        </w:rPr>
        <w:t xml:space="preserve"> </w:t>
      </w:r>
      <w:r w:rsidRPr="00BA2719">
        <w:rPr>
          <w:rFonts w:asciiTheme="minorHAnsi" w:hAnsiTheme="minorHAnsi"/>
          <w:sz w:val="22"/>
          <w:szCs w:val="22"/>
        </w:rPr>
        <w:t xml:space="preserve">building materials and carry out the prioritised training and capacity building </w:t>
      </w:r>
      <w:r w:rsidR="00E173E7" w:rsidRPr="00BA2719">
        <w:rPr>
          <w:rFonts w:asciiTheme="minorHAnsi" w:hAnsiTheme="minorHAnsi"/>
          <w:sz w:val="22"/>
          <w:szCs w:val="22"/>
        </w:rPr>
        <w:t xml:space="preserve">as </w:t>
      </w:r>
      <w:r w:rsidRPr="00BA2719">
        <w:rPr>
          <w:rFonts w:asciiTheme="minorHAnsi" w:hAnsiTheme="minorHAnsi"/>
          <w:sz w:val="22"/>
          <w:szCs w:val="22"/>
        </w:rPr>
        <w:t>identified in</w:t>
      </w:r>
      <w:r w:rsidR="00BA2719" w:rsidRPr="00BA2719">
        <w:rPr>
          <w:rFonts w:asciiTheme="minorHAnsi" w:hAnsiTheme="minorHAnsi"/>
          <w:sz w:val="22"/>
          <w:szCs w:val="22"/>
        </w:rPr>
        <w:t xml:space="preserve"> </w:t>
      </w:r>
      <w:r w:rsidRPr="00BA2719">
        <w:rPr>
          <w:rFonts w:asciiTheme="minorHAnsi" w:hAnsiTheme="minorHAnsi"/>
          <w:sz w:val="22"/>
          <w:szCs w:val="22"/>
        </w:rPr>
        <w:t>4.2. {RamSec, AA, CEPA, STRP, SM, RRCs, CSO</w:t>
      </w:r>
      <w:r w:rsidR="00BB1E04">
        <w:rPr>
          <w:rFonts w:asciiTheme="minorHAnsi" w:hAnsiTheme="minorHAnsi"/>
          <w:sz w:val="22"/>
          <w:szCs w:val="22"/>
        </w:rPr>
        <w:t>, STRP NFP</w:t>
      </w:r>
      <w:r w:rsidRPr="00BA2719">
        <w:rPr>
          <w:rFonts w:asciiTheme="minorHAnsi" w:hAnsiTheme="minorHAnsi"/>
          <w:sz w:val="22"/>
          <w:szCs w:val="22"/>
        </w:rPr>
        <w:t>}</w:t>
      </w:r>
    </w:p>
    <w:p w:rsidR="00BA2719" w:rsidRPr="00BA2719" w:rsidRDefault="00BA2719" w:rsidP="00C9096F">
      <w:pPr>
        <w:pStyle w:val="ListParagraph"/>
        <w:ind w:left="425" w:hanging="425"/>
        <w:rPr>
          <w:rFonts w:asciiTheme="minorHAnsi" w:hAnsiTheme="minorHAnsi"/>
          <w:sz w:val="22"/>
          <w:szCs w:val="22"/>
        </w:rPr>
      </w:pPr>
    </w:p>
    <w:p w:rsidR="008C1F2B" w:rsidRPr="00BA2719" w:rsidRDefault="008C1F2B" w:rsidP="00A45015">
      <w:pPr>
        <w:pStyle w:val="BodyText"/>
        <w:numPr>
          <w:ilvl w:val="1"/>
          <w:numId w:val="12"/>
        </w:numPr>
        <w:kinsoku w:val="0"/>
        <w:overflowPunct w:val="0"/>
        <w:ind w:left="851" w:hanging="425"/>
        <w:rPr>
          <w:rFonts w:asciiTheme="minorHAnsi" w:hAnsiTheme="minorHAnsi"/>
          <w:sz w:val="22"/>
          <w:szCs w:val="22"/>
        </w:rPr>
      </w:pPr>
      <w:r w:rsidRPr="00BA2719">
        <w:rPr>
          <w:rFonts w:asciiTheme="minorHAnsi" w:hAnsiTheme="minorHAnsi"/>
          <w:sz w:val="22"/>
          <w:szCs w:val="22"/>
        </w:rPr>
        <w:t>A network of Ramsar Regional Centres working to agreed standards (such as peer reviewed</w:t>
      </w:r>
      <w:r w:rsidRPr="00BA2719">
        <w:rPr>
          <w:rFonts w:asciiTheme="minorHAnsi" w:hAnsiTheme="minorHAnsi"/>
          <w:w w:val="99"/>
          <w:sz w:val="22"/>
          <w:szCs w:val="22"/>
        </w:rPr>
        <w:t xml:space="preserve"> </w:t>
      </w:r>
      <w:r w:rsidRPr="00BA2719">
        <w:rPr>
          <w:rFonts w:asciiTheme="minorHAnsi" w:hAnsiTheme="minorHAnsi"/>
          <w:sz w:val="22"/>
          <w:szCs w:val="22"/>
        </w:rPr>
        <w:t>materials) supported to deliver capacity building to site managers,</w:t>
      </w:r>
      <w:r w:rsidR="00F84C2C" w:rsidRPr="00BA2719">
        <w:rPr>
          <w:rFonts w:asciiTheme="minorHAnsi" w:hAnsiTheme="minorHAnsi"/>
          <w:sz w:val="22"/>
          <w:szCs w:val="22"/>
        </w:rPr>
        <w:t xml:space="preserve"> </w:t>
      </w:r>
      <w:r w:rsidRPr="00BA2719">
        <w:rPr>
          <w:rFonts w:asciiTheme="minorHAnsi" w:hAnsiTheme="minorHAnsi"/>
          <w:sz w:val="22"/>
          <w:szCs w:val="22"/>
        </w:rPr>
        <w:t>National Focal Points and other relevant stakeholders. {RamSec, RRCs, STRP}</w:t>
      </w:r>
    </w:p>
    <w:p w:rsidR="00BA2719" w:rsidRPr="00BA2719" w:rsidRDefault="00BA2719" w:rsidP="00C9096F">
      <w:pPr>
        <w:pStyle w:val="ListParagraph"/>
        <w:ind w:left="425" w:hanging="425"/>
        <w:rPr>
          <w:rFonts w:asciiTheme="minorHAnsi" w:hAnsiTheme="minorHAnsi"/>
          <w:sz w:val="22"/>
          <w:szCs w:val="22"/>
        </w:rPr>
      </w:pPr>
    </w:p>
    <w:p w:rsidR="00876991" w:rsidRDefault="008C1F2B" w:rsidP="00A45015">
      <w:pPr>
        <w:pStyle w:val="BodyText"/>
        <w:numPr>
          <w:ilvl w:val="1"/>
          <w:numId w:val="12"/>
        </w:numPr>
        <w:kinsoku w:val="0"/>
        <w:overflowPunct w:val="0"/>
        <w:ind w:left="851" w:hanging="425"/>
        <w:rPr>
          <w:rFonts w:asciiTheme="minorHAnsi" w:hAnsiTheme="minorHAnsi"/>
          <w:sz w:val="22"/>
          <w:szCs w:val="22"/>
        </w:rPr>
      </w:pPr>
      <w:r w:rsidRPr="00BA2719">
        <w:rPr>
          <w:rFonts w:asciiTheme="minorHAnsi" w:hAnsiTheme="minorHAnsi"/>
          <w:sz w:val="22"/>
          <w:szCs w:val="22"/>
        </w:rPr>
        <w:t>Partnerships with tertiary education institutions and other relevant organisations are</w:t>
      </w:r>
      <w:r w:rsidRPr="00BA2719">
        <w:rPr>
          <w:rFonts w:asciiTheme="minorHAnsi" w:hAnsiTheme="minorHAnsi"/>
          <w:w w:val="99"/>
          <w:sz w:val="22"/>
          <w:szCs w:val="22"/>
        </w:rPr>
        <w:t xml:space="preserve"> </w:t>
      </w:r>
      <w:r w:rsidRPr="00BA2719">
        <w:rPr>
          <w:rFonts w:asciiTheme="minorHAnsi" w:hAnsiTheme="minorHAnsi"/>
          <w:sz w:val="22"/>
          <w:szCs w:val="22"/>
        </w:rPr>
        <w:t>developed to support the production and delivery of wetland management training and</w:t>
      </w:r>
      <w:r w:rsidRPr="00BA2719">
        <w:rPr>
          <w:rFonts w:asciiTheme="minorHAnsi" w:hAnsiTheme="minorHAnsi"/>
          <w:w w:val="99"/>
          <w:sz w:val="22"/>
          <w:szCs w:val="22"/>
        </w:rPr>
        <w:t xml:space="preserve"> </w:t>
      </w:r>
      <w:r w:rsidRPr="00BA2719">
        <w:rPr>
          <w:rFonts w:asciiTheme="minorHAnsi" w:hAnsiTheme="minorHAnsi"/>
          <w:sz w:val="22"/>
          <w:szCs w:val="22"/>
        </w:rPr>
        <w:t>cap</w:t>
      </w:r>
      <w:r w:rsidRPr="00594452">
        <w:rPr>
          <w:rFonts w:asciiTheme="minorHAnsi" w:hAnsiTheme="minorHAnsi"/>
          <w:sz w:val="22"/>
          <w:szCs w:val="22"/>
        </w:rPr>
        <w:t>acity building materials and programmes. {RamSec, STRP, RRCs, CSO, PS</w:t>
      </w:r>
      <w:r w:rsidR="00BB1E04" w:rsidRPr="00594452">
        <w:rPr>
          <w:rFonts w:asciiTheme="minorHAnsi" w:hAnsiTheme="minorHAnsi"/>
          <w:sz w:val="22"/>
          <w:szCs w:val="22"/>
        </w:rPr>
        <w:t>, AA, CEPA, STRP NFP</w:t>
      </w:r>
      <w:r w:rsidRPr="00594452">
        <w:rPr>
          <w:rFonts w:asciiTheme="minorHAnsi" w:hAnsiTheme="minorHAnsi"/>
          <w:sz w:val="22"/>
          <w:szCs w:val="22"/>
        </w:rPr>
        <w:t>}</w:t>
      </w:r>
    </w:p>
    <w:p w:rsidR="002311A1" w:rsidRDefault="002311A1" w:rsidP="002311A1">
      <w:pPr>
        <w:pStyle w:val="ListParagraph"/>
        <w:rPr>
          <w:rFonts w:asciiTheme="minorHAnsi" w:hAnsiTheme="minorHAnsi"/>
          <w:sz w:val="22"/>
          <w:szCs w:val="22"/>
        </w:rPr>
      </w:pPr>
    </w:p>
    <w:p w:rsidR="00594452" w:rsidRPr="002311A1" w:rsidRDefault="00433929" w:rsidP="00A45015">
      <w:pPr>
        <w:pStyle w:val="BodyText"/>
        <w:numPr>
          <w:ilvl w:val="1"/>
          <w:numId w:val="12"/>
        </w:numPr>
        <w:kinsoku w:val="0"/>
        <w:overflowPunct w:val="0"/>
        <w:ind w:left="851" w:hanging="425"/>
        <w:rPr>
          <w:rFonts w:asciiTheme="minorHAnsi" w:hAnsiTheme="minorHAnsi"/>
          <w:sz w:val="22"/>
          <w:szCs w:val="22"/>
        </w:rPr>
      </w:pPr>
      <w:r w:rsidRPr="00A45015">
        <w:rPr>
          <w:rFonts w:asciiTheme="minorHAnsi" w:hAnsiTheme="minorHAnsi" w:cs="Arial"/>
          <w:sz w:val="22"/>
          <w:szCs w:val="22"/>
        </w:rPr>
        <w:t>N</w:t>
      </w:r>
      <w:r w:rsidR="00062A62" w:rsidRPr="00062A62">
        <w:rPr>
          <w:rFonts w:asciiTheme="minorHAnsi" w:hAnsiTheme="minorHAnsi" w:cs="Arial"/>
          <w:sz w:val="22"/>
          <w:szCs w:val="22"/>
        </w:rPr>
        <w:t xml:space="preserve">ational strategic plans </w:t>
      </w:r>
      <w:r w:rsidR="00A45015" w:rsidRPr="00A45015">
        <w:rPr>
          <w:rFonts w:asciiTheme="minorHAnsi" w:hAnsiTheme="minorHAnsi" w:cs="Arial"/>
          <w:sz w:val="22"/>
          <w:szCs w:val="22"/>
        </w:rPr>
        <w:t>that</w:t>
      </w:r>
      <w:r w:rsidR="002311A1" w:rsidRPr="00A45015">
        <w:rPr>
          <w:rFonts w:asciiTheme="minorHAnsi" w:hAnsiTheme="minorHAnsi" w:cs="Arial"/>
          <w:sz w:val="22"/>
          <w:szCs w:val="22"/>
        </w:rPr>
        <w:t xml:space="preserve"> </w:t>
      </w:r>
      <w:r w:rsidR="001B3C95" w:rsidRPr="001B3C95">
        <w:rPr>
          <w:rFonts w:asciiTheme="minorHAnsi" w:hAnsiTheme="minorHAnsi" w:cs="Arial"/>
          <w:sz w:val="22"/>
          <w:szCs w:val="22"/>
        </w:rPr>
        <w:t xml:space="preserve">strengthen the technical capacity and management of local </w:t>
      </w:r>
      <w:r w:rsidR="001B3C95" w:rsidRPr="001B3C95">
        <w:rPr>
          <w:rFonts w:asciiTheme="minorHAnsi" w:hAnsiTheme="minorHAnsi" w:cs="Arial"/>
          <w:sz w:val="22"/>
          <w:szCs w:val="22"/>
        </w:rPr>
        <w:lastRenderedPageBreak/>
        <w:t>authorities to incorporate environmental benefits and services of wetlands as strategies for local and regional development</w:t>
      </w:r>
      <w:r w:rsidR="002311A1">
        <w:rPr>
          <w:rFonts w:asciiTheme="minorHAnsi" w:hAnsiTheme="minorHAnsi" w:cs="Arial"/>
          <w:sz w:val="22"/>
          <w:szCs w:val="22"/>
        </w:rPr>
        <w:t xml:space="preserve"> </w:t>
      </w:r>
      <w:r w:rsidR="00A45015" w:rsidRPr="00A45015">
        <w:rPr>
          <w:rFonts w:asciiTheme="minorHAnsi" w:hAnsiTheme="minorHAnsi" w:cs="Arial"/>
          <w:sz w:val="22"/>
          <w:szCs w:val="22"/>
        </w:rPr>
        <w:t>promoted</w:t>
      </w:r>
      <w:r w:rsidR="00594452">
        <w:rPr>
          <w:rFonts w:asciiTheme="minorHAnsi" w:hAnsiTheme="minorHAnsi" w:cs="Arial"/>
          <w:sz w:val="22"/>
          <w:szCs w:val="22"/>
        </w:rPr>
        <w:t>.</w:t>
      </w:r>
    </w:p>
    <w:p w:rsidR="002311A1" w:rsidRDefault="002311A1" w:rsidP="002311A1">
      <w:pPr>
        <w:pStyle w:val="ListParagraph"/>
        <w:rPr>
          <w:rFonts w:asciiTheme="minorHAnsi" w:hAnsiTheme="minorHAnsi"/>
          <w:sz w:val="22"/>
          <w:szCs w:val="22"/>
        </w:rPr>
      </w:pPr>
    </w:p>
    <w:p w:rsidR="00A45015" w:rsidRDefault="00A45015" w:rsidP="00911E1E">
      <w:pPr>
        <w:pStyle w:val="ListParagraph"/>
        <w:pBdr>
          <w:top w:val="single" w:sz="4" w:space="1" w:color="auto"/>
          <w:left w:val="single" w:sz="4" w:space="4" w:color="auto"/>
          <w:bottom w:val="single" w:sz="4" w:space="1" w:color="auto"/>
          <w:right w:val="single" w:sz="4" w:space="4" w:color="auto"/>
        </w:pBdr>
        <w:ind w:left="1276" w:hanging="1276"/>
        <w:rPr>
          <w:rFonts w:asciiTheme="minorHAnsi" w:hAnsiTheme="minorHAnsi"/>
          <w:sz w:val="22"/>
          <w:szCs w:val="22"/>
        </w:rPr>
      </w:pPr>
      <w:r>
        <w:rPr>
          <w:rFonts w:asciiTheme="minorHAnsi" w:hAnsiTheme="minorHAnsi"/>
          <w:noProof/>
          <w:sz w:val="22"/>
          <w:szCs w:val="22"/>
        </w:rPr>
        <w:t>Goal</w:t>
      </w:r>
      <w:r w:rsidRPr="00BA2719">
        <w:rPr>
          <w:rFonts w:asciiTheme="minorHAnsi" w:hAnsiTheme="minorHAnsi"/>
          <w:noProof/>
          <w:sz w:val="22"/>
          <w:szCs w:val="22"/>
        </w:rPr>
        <w:t xml:space="preserve"> 5</w:t>
      </w:r>
      <w:r w:rsidRPr="00BA2719">
        <w:rPr>
          <w:rFonts w:asciiTheme="minorHAnsi" w:hAnsiTheme="minorHAnsi"/>
          <w:noProof/>
          <w:sz w:val="22"/>
          <w:szCs w:val="22"/>
        </w:rPr>
        <w:tab/>
        <w:t>Develop and support mechanisms to ensure multi-stakeholder participation in wetland management.</w:t>
      </w:r>
    </w:p>
    <w:p w:rsidR="00A45015" w:rsidRDefault="00A45015" w:rsidP="00A45015">
      <w:pPr>
        <w:pStyle w:val="BodyText"/>
        <w:kinsoku w:val="0"/>
        <w:overflowPunct w:val="0"/>
        <w:ind w:left="0" w:firstLine="0"/>
        <w:rPr>
          <w:rFonts w:asciiTheme="minorHAnsi" w:hAnsiTheme="minorHAnsi"/>
          <w:sz w:val="22"/>
          <w:szCs w:val="22"/>
        </w:rPr>
      </w:pPr>
    </w:p>
    <w:p w:rsidR="008C1F2B" w:rsidRPr="00BA2719" w:rsidRDefault="008C1F2B" w:rsidP="00A45015">
      <w:pPr>
        <w:pStyle w:val="BodyText"/>
        <w:numPr>
          <w:ilvl w:val="1"/>
          <w:numId w:val="11"/>
        </w:numPr>
        <w:kinsoku w:val="0"/>
        <w:overflowPunct w:val="0"/>
        <w:ind w:left="851" w:hanging="425"/>
        <w:rPr>
          <w:rFonts w:asciiTheme="minorHAnsi" w:hAnsiTheme="minorHAnsi"/>
          <w:sz w:val="22"/>
          <w:szCs w:val="22"/>
        </w:rPr>
      </w:pPr>
      <w:r w:rsidRPr="00BA2719">
        <w:rPr>
          <w:rFonts w:asciiTheme="minorHAnsi" w:hAnsiTheme="minorHAnsi"/>
          <w:sz w:val="22"/>
          <w:szCs w:val="22"/>
        </w:rPr>
        <w:t>Participation of major stakeholders used by site managers and others as an effective</w:t>
      </w:r>
      <w:r w:rsidRPr="00BA2719">
        <w:rPr>
          <w:rFonts w:asciiTheme="minorHAnsi" w:hAnsiTheme="minorHAnsi"/>
          <w:w w:val="99"/>
          <w:sz w:val="22"/>
          <w:szCs w:val="22"/>
        </w:rPr>
        <w:t xml:space="preserve"> </w:t>
      </w:r>
      <w:r w:rsidRPr="00BA2719">
        <w:rPr>
          <w:rFonts w:asciiTheme="minorHAnsi" w:hAnsiTheme="minorHAnsi"/>
          <w:sz w:val="22"/>
          <w:szCs w:val="22"/>
        </w:rPr>
        <w:t>process for selection of Ramsar Sites and management of all wetlands, including at basin</w:t>
      </w:r>
      <w:r w:rsidRPr="00BA2719">
        <w:rPr>
          <w:rFonts w:asciiTheme="minorHAnsi" w:hAnsiTheme="minorHAnsi"/>
          <w:w w:val="99"/>
          <w:sz w:val="22"/>
          <w:szCs w:val="22"/>
        </w:rPr>
        <w:t xml:space="preserve"> </w:t>
      </w:r>
      <w:r w:rsidRPr="00BA2719">
        <w:rPr>
          <w:rFonts w:asciiTheme="minorHAnsi" w:hAnsiTheme="minorHAnsi"/>
          <w:sz w:val="22"/>
          <w:szCs w:val="22"/>
        </w:rPr>
        <w:t>level. {AA, SM, CEPA, CSO</w:t>
      </w:r>
      <w:r w:rsidR="00BB1E04">
        <w:rPr>
          <w:rFonts w:asciiTheme="minorHAnsi" w:hAnsiTheme="minorHAnsi"/>
          <w:sz w:val="22"/>
          <w:szCs w:val="22"/>
        </w:rPr>
        <w:t xml:space="preserve"> STRP NFP</w:t>
      </w:r>
      <w:r w:rsidR="00BB1E04" w:rsidRPr="00BA2719">
        <w:rPr>
          <w:rFonts w:asciiTheme="minorHAnsi" w:hAnsiTheme="minorHAnsi"/>
          <w:sz w:val="22"/>
          <w:szCs w:val="22"/>
        </w:rPr>
        <w:t xml:space="preserve"> </w:t>
      </w:r>
      <w:r w:rsidRPr="00BA2719">
        <w:rPr>
          <w:rFonts w:asciiTheme="minorHAnsi" w:hAnsiTheme="minorHAnsi"/>
          <w:sz w:val="22"/>
          <w:szCs w:val="22"/>
        </w:rPr>
        <w:t>}</w:t>
      </w:r>
    </w:p>
    <w:p w:rsidR="00BA2719" w:rsidRPr="00BA2719" w:rsidRDefault="00BA2719" w:rsidP="00C9096F">
      <w:pPr>
        <w:pStyle w:val="BodyText"/>
        <w:kinsoku w:val="0"/>
        <w:overflowPunct w:val="0"/>
        <w:ind w:left="426" w:hanging="426"/>
        <w:rPr>
          <w:rFonts w:asciiTheme="minorHAnsi" w:hAnsiTheme="minorHAnsi"/>
          <w:sz w:val="22"/>
          <w:szCs w:val="22"/>
        </w:rPr>
      </w:pPr>
    </w:p>
    <w:p w:rsidR="00BA2719" w:rsidRDefault="008C1F2B" w:rsidP="00A45015">
      <w:pPr>
        <w:pStyle w:val="BodyText"/>
        <w:numPr>
          <w:ilvl w:val="1"/>
          <w:numId w:val="11"/>
        </w:numPr>
        <w:kinsoku w:val="0"/>
        <w:overflowPunct w:val="0"/>
        <w:ind w:left="851" w:hanging="425"/>
        <w:rPr>
          <w:rFonts w:asciiTheme="minorHAnsi" w:hAnsiTheme="minorHAnsi"/>
          <w:sz w:val="22"/>
          <w:szCs w:val="22"/>
        </w:rPr>
      </w:pPr>
      <w:r w:rsidRPr="00BA2719">
        <w:rPr>
          <w:rFonts w:asciiTheme="minorHAnsi" w:hAnsiTheme="minorHAnsi"/>
          <w:sz w:val="22"/>
          <w:szCs w:val="22"/>
        </w:rPr>
        <w:t>Participation in wetland management of stakeholder groups with cultural, spiritual,</w:t>
      </w:r>
      <w:r w:rsidRPr="00BA2719">
        <w:rPr>
          <w:rFonts w:asciiTheme="minorHAnsi" w:hAnsiTheme="minorHAnsi"/>
          <w:w w:val="99"/>
          <w:sz w:val="22"/>
          <w:szCs w:val="22"/>
        </w:rPr>
        <w:t xml:space="preserve"> </w:t>
      </w:r>
      <w:r w:rsidRPr="00BA2719">
        <w:rPr>
          <w:rFonts w:asciiTheme="minorHAnsi" w:hAnsiTheme="minorHAnsi"/>
          <w:sz w:val="22"/>
          <w:szCs w:val="22"/>
        </w:rPr>
        <w:t>customary, traditional, historical and socio‐economic links to wetlands or those</w:t>
      </w:r>
      <w:r w:rsidRPr="00BA2719">
        <w:rPr>
          <w:rFonts w:asciiTheme="minorHAnsi" w:hAnsiTheme="minorHAnsi"/>
          <w:w w:val="99"/>
          <w:sz w:val="22"/>
          <w:szCs w:val="22"/>
        </w:rPr>
        <w:t xml:space="preserve"> </w:t>
      </w:r>
      <w:r w:rsidRPr="00BA2719">
        <w:rPr>
          <w:rFonts w:asciiTheme="minorHAnsi" w:hAnsiTheme="minorHAnsi"/>
          <w:sz w:val="22"/>
          <w:szCs w:val="22"/>
        </w:rPr>
        <w:t>communities who depend on wetlands for their livelihoods is given a high priority {AA, SM,</w:t>
      </w:r>
      <w:r w:rsidRPr="00BA2719">
        <w:rPr>
          <w:rFonts w:asciiTheme="minorHAnsi" w:hAnsiTheme="minorHAnsi"/>
          <w:w w:val="99"/>
          <w:sz w:val="22"/>
          <w:szCs w:val="22"/>
        </w:rPr>
        <w:t xml:space="preserve"> </w:t>
      </w:r>
      <w:r w:rsidRPr="00BA2719">
        <w:rPr>
          <w:rFonts w:asciiTheme="minorHAnsi" w:hAnsiTheme="minorHAnsi"/>
          <w:sz w:val="22"/>
          <w:szCs w:val="22"/>
        </w:rPr>
        <w:t>CEPA, CSO</w:t>
      </w:r>
      <w:r w:rsidR="00DE5C94" w:rsidRPr="00BA2719">
        <w:rPr>
          <w:rFonts w:asciiTheme="minorHAnsi" w:hAnsiTheme="minorHAnsi"/>
          <w:sz w:val="22"/>
          <w:szCs w:val="22"/>
        </w:rPr>
        <w:t xml:space="preserve">, </w:t>
      </w:r>
      <w:r w:rsidR="00246C93" w:rsidRPr="00BA2719">
        <w:rPr>
          <w:rFonts w:asciiTheme="minorHAnsi" w:hAnsiTheme="minorHAnsi"/>
          <w:sz w:val="22"/>
          <w:szCs w:val="22"/>
        </w:rPr>
        <w:t>RRI</w:t>
      </w:r>
      <w:r w:rsidRPr="00BA2719">
        <w:rPr>
          <w:rFonts w:asciiTheme="minorHAnsi" w:hAnsiTheme="minorHAnsi"/>
          <w:sz w:val="22"/>
          <w:szCs w:val="22"/>
        </w:rPr>
        <w:t>}</w:t>
      </w:r>
    </w:p>
    <w:p w:rsidR="00A45015" w:rsidRDefault="00A45015" w:rsidP="00A45015">
      <w:pPr>
        <w:pStyle w:val="ListParagraph"/>
        <w:rPr>
          <w:rFonts w:asciiTheme="minorHAnsi" w:hAnsiTheme="minorHAnsi"/>
          <w:sz w:val="22"/>
          <w:szCs w:val="22"/>
        </w:rPr>
      </w:pPr>
    </w:p>
    <w:p w:rsidR="00A45015" w:rsidRDefault="00A45015" w:rsidP="00A45015">
      <w:pPr>
        <w:pStyle w:val="BodyText"/>
        <w:numPr>
          <w:ilvl w:val="1"/>
          <w:numId w:val="11"/>
        </w:numPr>
        <w:kinsoku w:val="0"/>
        <w:overflowPunct w:val="0"/>
        <w:ind w:left="851" w:hanging="425"/>
        <w:rPr>
          <w:rFonts w:asciiTheme="minorHAnsi" w:hAnsiTheme="minorHAnsi"/>
          <w:sz w:val="22"/>
          <w:szCs w:val="22"/>
        </w:rPr>
      </w:pPr>
      <w:r>
        <w:rPr>
          <w:rFonts w:asciiTheme="minorHAnsi" w:hAnsiTheme="minorHAnsi"/>
          <w:sz w:val="22"/>
          <w:szCs w:val="22"/>
        </w:rPr>
        <w:t>Th</w:t>
      </w:r>
      <w:r w:rsidRPr="00BE0EEA">
        <w:rPr>
          <w:rFonts w:asciiTheme="minorHAnsi" w:hAnsiTheme="minorHAnsi"/>
          <w:sz w:val="22"/>
          <w:szCs w:val="22"/>
        </w:rPr>
        <w:t xml:space="preserve">e use of practices and traditional knowledge systems that </w:t>
      </w:r>
      <w:r>
        <w:rPr>
          <w:rFonts w:asciiTheme="minorHAnsi" w:hAnsiTheme="minorHAnsi"/>
          <w:sz w:val="22"/>
          <w:szCs w:val="22"/>
        </w:rPr>
        <w:t>embody</w:t>
      </w:r>
      <w:r w:rsidRPr="00BE0EEA">
        <w:rPr>
          <w:rFonts w:asciiTheme="minorHAnsi" w:hAnsiTheme="minorHAnsi"/>
          <w:sz w:val="22"/>
          <w:szCs w:val="22"/>
        </w:rPr>
        <w:t xml:space="preserve"> appropriate wetland cultural management by </w:t>
      </w:r>
      <w:r>
        <w:rPr>
          <w:rFonts w:asciiTheme="minorHAnsi" w:hAnsiTheme="minorHAnsi"/>
          <w:sz w:val="22"/>
          <w:szCs w:val="22"/>
        </w:rPr>
        <w:t xml:space="preserve">indigenous and </w:t>
      </w:r>
      <w:r w:rsidRPr="00BE0EEA">
        <w:rPr>
          <w:rFonts w:asciiTheme="minorHAnsi" w:hAnsiTheme="minorHAnsi"/>
          <w:sz w:val="22"/>
          <w:szCs w:val="22"/>
        </w:rPr>
        <w:t xml:space="preserve">ethnic groups and local </w:t>
      </w:r>
      <w:r w:rsidRPr="00A45015">
        <w:rPr>
          <w:rFonts w:asciiTheme="minorHAnsi" w:hAnsiTheme="minorHAnsi"/>
          <w:sz w:val="22"/>
          <w:szCs w:val="22"/>
        </w:rPr>
        <w:t>communities recovered, strengthened and encouraged.</w:t>
      </w:r>
    </w:p>
    <w:p w:rsidR="00A45015" w:rsidRDefault="00A45015" w:rsidP="00A45015">
      <w:pPr>
        <w:pStyle w:val="ListParagraph"/>
        <w:rPr>
          <w:rFonts w:asciiTheme="minorHAnsi" w:hAnsiTheme="minorHAnsi"/>
          <w:sz w:val="22"/>
          <w:szCs w:val="22"/>
        </w:rPr>
      </w:pPr>
    </w:p>
    <w:p w:rsidR="00A45015" w:rsidRDefault="00A45015" w:rsidP="00A45015">
      <w:pPr>
        <w:pStyle w:val="BodyText"/>
        <w:numPr>
          <w:ilvl w:val="1"/>
          <w:numId w:val="11"/>
        </w:numPr>
        <w:kinsoku w:val="0"/>
        <w:overflowPunct w:val="0"/>
        <w:ind w:left="851" w:hanging="425"/>
        <w:rPr>
          <w:rFonts w:asciiTheme="minorHAnsi" w:hAnsiTheme="minorHAnsi"/>
          <w:sz w:val="22"/>
          <w:szCs w:val="22"/>
        </w:rPr>
      </w:pPr>
      <w:r w:rsidRPr="00BA2719">
        <w:rPr>
          <w:rFonts w:asciiTheme="minorHAnsi" w:hAnsiTheme="minorHAnsi"/>
          <w:sz w:val="22"/>
          <w:szCs w:val="22"/>
        </w:rPr>
        <w:t>Encourage community participation in wetlands through volunteer programmes which</w:t>
      </w:r>
      <w:r w:rsidRPr="00BA2719">
        <w:rPr>
          <w:rFonts w:asciiTheme="minorHAnsi" w:hAnsiTheme="minorHAnsi"/>
          <w:w w:val="99"/>
          <w:sz w:val="22"/>
          <w:szCs w:val="22"/>
        </w:rPr>
        <w:t xml:space="preserve"> </w:t>
      </w:r>
      <w:r w:rsidRPr="00BA2719">
        <w:rPr>
          <w:rFonts w:asciiTheme="minorHAnsi" w:hAnsiTheme="minorHAnsi"/>
          <w:sz w:val="22"/>
          <w:szCs w:val="22"/>
        </w:rPr>
        <w:t>support the delivery of management objectives. {AA, SM, CSO}</w:t>
      </w:r>
    </w:p>
    <w:p w:rsidR="00A45015" w:rsidRDefault="00A45015" w:rsidP="00A45015">
      <w:pPr>
        <w:pStyle w:val="ListParagraph"/>
        <w:rPr>
          <w:rFonts w:asciiTheme="minorHAnsi" w:hAnsiTheme="minorHAnsi"/>
          <w:sz w:val="22"/>
          <w:szCs w:val="22"/>
        </w:rPr>
      </w:pPr>
    </w:p>
    <w:p w:rsidR="00A45015" w:rsidRPr="00BA2719" w:rsidRDefault="00A45015" w:rsidP="00A45015">
      <w:pPr>
        <w:pStyle w:val="BodyText"/>
        <w:numPr>
          <w:ilvl w:val="1"/>
          <w:numId w:val="11"/>
        </w:numPr>
        <w:kinsoku w:val="0"/>
        <w:overflowPunct w:val="0"/>
        <w:ind w:left="851" w:hanging="425"/>
        <w:rPr>
          <w:rFonts w:asciiTheme="minorHAnsi" w:hAnsiTheme="minorHAnsi"/>
          <w:sz w:val="22"/>
          <w:szCs w:val="22"/>
        </w:rPr>
      </w:pPr>
      <w:r>
        <w:rPr>
          <w:rFonts w:asciiTheme="minorHAnsi" w:hAnsiTheme="minorHAnsi"/>
          <w:sz w:val="22"/>
          <w:szCs w:val="22"/>
        </w:rPr>
        <w:t>Relationships</w:t>
      </w:r>
      <w:r w:rsidRPr="00BA2719">
        <w:rPr>
          <w:rFonts w:asciiTheme="minorHAnsi" w:hAnsiTheme="minorHAnsi"/>
          <w:sz w:val="22"/>
          <w:szCs w:val="22"/>
        </w:rPr>
        <w:t xml:space="preserve"> with the private sector are sought and developed, including non‐traditional sectors and those sectors whose activities have a major impact on wise use of wetlands.</w:t>
      </w:r>
      <w:r>
        <w:rPr>
          <w:rFonts w:asciiTheme="minorHAnsi" w:hAnsiTheme="minorHAnsi"/>
          <w:sz w:val="22"/>
          <w:szCs w:val="22"/>
        </w:rPr>
        <w:t xml:space="preserve"> </w:t>
      </w:r>
      <w:r w:rsidRPr="00BA2719">
        <w:rPr>
          <w:rFonts w:asciiTheme="minorHAnsi" w:hAnsiTheme="minorHAnsi"/>
          <w:sz w:val="22"/>
          <w:szCs w:val="22"/>
        </w:rPr>
        <w:t>{AA,</w:t>
      </w:r>
      <w:r>
        <w:rPr>
          <w:rFonts w:asciiTheme="minorHAnsi" w:hAnsiTheme="minorHAnsi"/>
          <w:sz w:val="22"/>
          <w:szCs w:val="22"/>
        </w:rPr>
        <w:t xml:space="preserve"> </w:t>
      </w:r>
      <w:r w:rsidRPr="00BA2719">
        <w:rPr>
          <w:rFonts w:asciiTheme="minorHAnsi" w:hAnsiTheme="minorHAnsi"/>
          <w:sz w:val="22"/>
          <w:szCs w:val="22"/>
        </w:rPr>
        <w:t>NRC,</w:t>
      </w:r>
      <w:r>
        <w:rPr>
          <w:rFonts w:asciiTheme="minorHAnsi" w:hAnsiTheme="minorHAnsi"/>
          <w:sz w:val="22"/>
          <w:szCs w:val="22"/>
        </w:rPr>
        <w:t xml:space="preserve"> </w:t>
      </w:r>
      <w:r w:rsidRPr="00BA2719">
        <w:rPr>
          <w:rFonts w:asciiTheme="minorHAnsi" w:hAnsiTheme="minorHAnsi"/>
          <w:sz w:val="22"/>
          <w:szCs w:val="22"/>
        </w:rPr>
        <w:t>SM,</w:t>
      </w:r>
      <w:r>
        <w:rPr>
          <w:rFonts w:asciiTheme="minorHAnsi" w:hAnsiTheme="minorHAnsi"/>
          <w:sz w:val="22"/>
          <w:szCs w:val="22"/>
        </w:rPr>
        <w:t xml:space="preserve"> </w:t>
      </w:r>
      <w:r w:rsidRPr="00BA2719">
        <w:rPr>
          <w:rFonts w:asciiTheme="minorHAnsi" w:hAnsiTheme="minorHAnsi"/>
          <w:sz w:val="22"/>
          <w:szCs w:val="22"/>
        </w:rPr>
        <w:t>PS}</w:t>
      </w:r>
    </w:p>
    <w:p w:rsidR="00347A4B" w:rsidRPr="001B69D4" w:rsidRDefault="00347A4B" w:rsidP="00C9096F">
      <w:pPr>
        <w:pStyle w:val="BodyText"/>
        <w:kinsoku w:val="0"/>
        <w:overflowPunct w:val="0"/>
        <w:ind w:left="0" w:firstLine="0"/>
        <w:rPr>
          <w:rFonts w:asciiTheme="minorHAnsi" w:hAnsiTheme="minorHAnsi"/>
        </w:rPr>
      </w:pPr>
    </w:p>
    <w:p w:rsidR="008C1F2B" w:rsidRPr="006376FE" w:rsidRDefault="000433FC" w:rsidP="00C9096F">
      <w:pPr>
        <w:pStyle w:val="BodyText"/>
        <w:kinsoku w:val="0"/>
        <w:overflowPunct w:val="0"/>
        <w:ind w:left="1276" w:hanging="1134"/>
        <w:rPr>
          <w:rFonts w:asciiTheme="minorHAnsi" w:hAnsiTheme="minorHAnsi"/>
          <w:noProof/>
          <w:sz w:val="22"/>
          <w:szCs w:val="22"/>
        </w:rPr>
      </w:pPr>
      <w:r>
        <w:rPr>
          <w:rFonts w:asciiTheme="minorHAnsi" w:hAnsiTheme="minorHAnsi"/>
          <w:noProof/>
          <w:sz w:val="22"/>
          <w:szCs w:val="22"/>
        </w:rPr>
        <mc:AlternateContent>
          <mc:Choice Requires="wpg">
            <w:drawing>
              <wp:anchor distT="0" distB="0" distL="114300" distR="114300" simplePos="0" relativeHeight="251668480" behindDoc="1" locked="0" layoutInCell="0" allowOverlap="1">
                <wp:simplePos x="0" y="0"/>
                <wp:positionH relativeFrom="page">
                  <wp:posOffset>885190</wp:posOffset>
                </wp:positionH>
                <wp:positionV relativeFrom="paragraph">
                  <wp:posOffset>-6985</wp:posOffset>
                </wp:positionV>
                <wp:extent cx="5790565" cy="525145"/>
                <wp:effectExtent l="0" t="0" r="19685" b="8255"/>
                <wp:wrapNone/>
                <wp:docPr id="4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0565" cy="525145"/>
                          <a:chOff x="1394" y="-11"/>
                          <a:chExt cx="9119" cy="827"/>
                        </a:xfrm>
                      </wpg:grpSpPr>
                      <wps:wsp>
                        <wps:cNvPr id="50" name="Freeform 24"/>
                        <wps:cNvSpPr>
                          <a:spLocks/>
                        </wps:cNvSpPr>
                        <wps:spPr bwMode="auto">
                          <a:xfrm>
                            <a:off x="1400" y="-5"/>
                            <a:ext cx="9107" cy="19"/>
                          </a:xfrm>
                          <a:custGeom>
                            <a:avLst/>
                            <a:gdLst>
                              <a:gd name="T0" fmla="*/ 0 w 9107"/>
                              <a:gd name="T1" fmla="*/ 0 h 19"/>
                              <a:gd name="T2" fmla="*/ 9106 w 9107"/>
                              <a:gd name="T3" fmla="*/ 0 h 19"/>
                            </a:gdLst>
                            <a:ahLst/>
                            <a:cxnLst>
                              <a:cxn ang="0">
                                <a:pos x="T0" y="T1"/>
                              </a:cxn>
                              <a:cxn ang="0">
                                <a:pos x="T2" y="T3"/>
                              </a:cxn>
                            </a:cxnLst>
                            <a:rect l="0" t="0" r="r" b="b"/>
                            <a:pathLst>
                              <a:path w="9107" h="19">
                                <a:moveTo>
                                  <a:pt x="0" y="0"/>
                                </a:moveTo>
                                <a:lnTo>
                                  <a:pt x="910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25"/>
                        <wps:cNvSpPr>
                          <a:spLocks/>
                        </wps:cNvSpPr>
                        <wps:spPr bwMode="auto">
                          <a:xfrm>
                            <a:off x="1405" y="0"/>
                            <a:ext cx="20" cy="806"/>
                          </a:xfrm>
                          <a:custGeom>
                            <a:avLst/>
                            <a:gdLst>
                              <a:gd name="T0" fmla="*/ 0 w 20"/>
                              <a:gd name="T1" fmla="*/ 0 h 806"/>
                              <a:gd name="T2" fmla="*/ 0 w 20"/>
                              <a:gd name="T3" fmla="*/ 806 h 806"/>
                            </a:gdLst>
                            <a:ahLst/>
                            <a:cxnLst>
                              <a:cxn ang="0">
                                <a:pos x="T0" y="T1"/>
                              </a:cxn>
                              <a:cxn ang="0">
                                <a:pos x="T2" y="T3"/>
                              </a:cxn>
                            </a:cxnLst>
                            <a:rect l="0" t="0" r="r" b="b"/>
                            <a:pathLst>
                              <a:path w="20" h="806">
                                <a:moveTo>
                                  <a:pt x="0" y="0"/>
                                </a:moveTo>
                                <a:lnTo>
                                  <a:pt x="0" y="806"/>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26"/>
                        <wps:cNvSpPr>
                          <a:spLocks/>
                        </wps:cNvSpPr>
                        <wps:spPr bwMode="auto">
                          <a:xfrm>
                            <a:off x="10502" y="0"/>
                            <a:ext cx="20" cy="806"/>
                          </a:xfrm>
                          <a:custGeom>
                            <a:avLst/>
                            <a:gdLst>
                              <a:gd name="T0" fmla="*/ 0 w 20"/>
                              <a:gd name="T1" fmla="*/ 0 h 806"/>
                              <a:gd name="T2" fmla="*/ 0 w 20"/>
                              <a:gd name="T3" fmla="*/ 806 h 806"/>
                            </a:gdLst>
                            <a:ahLst/>
                            <a:cxnLst>
                              <a:cxn ang="0">
                                <a:pos x="T0" y="T1"/>
                              </a:cxn>
                              <a:cxn ang="0">
                                <a:pos x="T2" y="T3"/>
                              </a:cxn>
                            </a:cxnLst>
                            <a:rect l="0" t="0" r="r" b="b"/>
                            <a:pathLst>
                              <a:path w="20" h="806">
                                <a:moveTo>
                                  <a:pt x="0" y="0"/>
                                </a:moveTo>
                                <a:lnTo>
                                  <a:pt x="0" y="80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27"/>
                        <wps:cNvSpPr>
                          <a:spLocks/>
                        </wps:cNvSpPr>
                        <wps:spPr bwMode="auto">
                          <a:xfrm>
                            <a:off x="1400" y="810"/>
                            <a:ext cx="9107" cy="20"/>
                          </a:xfrm>
                          <a:custGeom>
                            <a:avLst/>
                            <a:gdLst>
                              <a:gd name="T0" fmla="*/ 0 w 9107"/>
                              <a:gd name="T1" fmla="*/ 0 h 20"/>
                              <a:gd name="T2" fmla="*/ 9106 w 9107"/>
                              <a:gd name="T3" fmla="*/ 0 h 20"/>
                            </a:gdLst>
                            <a:ahLst/>
                            <a:cxnLst>
                              <a:cxn ang="0">
                                <a:pos x="T0" y="T1"/>
                              </a:cxn>
                              <a:cxn ang="0">
                                <a:pos x="T2" y="T3"/>
                              </a:cxn>
                            </a:cxnLst>
                            <a:rect l="0" t="0" r="r" b="b"/>
                            <a:pathLst>
                              <a:path w="9107" h="20">
                                <a:moveTo>
                                  <a:pt x="0" y="0"/>
                                </a:moveTo>
                                <a:lnTo>
                                  <a:pt x="910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3C8C86E" id="Group 23" o:spid="_x0000_s1026" style="position:absolute;margin-left:69.7pt;margin-top:-.55pt;width:455.95pt;height:41.35pt;z-index:-251648000;mso-position-horizontal-relative:page" coordorigin="1394,-11" coordsize="9119,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" o:allowincell="f">
                <v:shape id="Freeform 24" o:spid="_x0000_s1027" style="position:absolute;left:1400;top:-5;width:9107;height:19;visibility:visible;mso-wrap-style:square;v-text-anchor:top" coordsize="910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tMIsAA&#10;AADbAAAADwAAAGRycy9kb3ducmV2LnhtbERPPW/CMBDdK/EfrEPqBg4goAoYBEhFwAZ0YTviI04b&#10;n6PYhPDv8YDU8el9z5etLUVDtS8cKxj0ExDEmdMF5wp+zt+9LxA+IGssHZOCJ3lYLjofc0y1e/CR&#10;mlPIRQxhn6ICE0KVSukzQxZ931XEkbu52mKIsM6lrvERw20ph0kykRYLjg0GK9oYyv5Od6tgdN42&#10;o8s6S1bXw6Sa/u6dGR+cUp/ddjUDEagN/+K3e6cVjOP6+CX+AL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2tMIsAAAADbAAAADwAAAAAAAAAAAAAAAACYAgAAZHJzL2Rvd25y&#10;ZXYueG1sUEsFBgAAAAAEAAQA9QAAAIUDAAAAAA==&#10;" path="m,l9106,e" filled="f" strokeweight=".20458mm">
                  <v:path arrowok="t" o:connecttype="custom" o:connectlocs="0,0;9106,0" o:connectangles="0,0"/>
                </v:shape>
                <v:shape id="Freeform 25" o:spid="_x0000_s1028" style="position:absolute;left:1405;width:20;height:806;visibility:visible;mso-wrap-style:square;v-text-anchor:top" coordsize="20,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W7O8MA&#10;AADbAAAADwAAAGRycy9kb3ducmV2LnhtbESPQWsCMRSE74L/ITyhN83askvZGkWUYi8eqgV7fGye&#10;u4vJy5pE3f57UxA8DjPzDTNb9NaIK/nQOlYwnWQgiCunW64V/Ow/x+8gQkTWaByTgj8KsJgPBzMs&#10;tbvxN113sRYJwqFEBU2MXSllqBqyGCauI07e0XmLMUlfS+3xluDWyNcsK6TFltNCgx2tGqpOu4tV&#10;EH/zw/ZUbJbm7XwovKnIrXNS6mXULz9AROrjM/xof2kF+RT+v6Qf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W7O8MAAADbAAAADwAAAAAAAAAAAAAAAACYAgAAZHJzL2Rv&#10;d25yZXYueG1sUEsFBgAAAAAEAAQA9QAAAIgDAAAAAA==&#10;" path="m,l,806e" filled="f" strokeweight=".20458mm">
                  <v:path arrowok="t" o:connecttype="custom" o:connectlocs="0,0;0,806" o:connectangles="0,0"/>
                </v:shape>
                <v:shape id="Freeform 26" o:spid="_x0000_s1029" style="position:absolute;left:10502;width:20;height:806;visibility:visible;mso-wrap-style:square;v-text-anchor:top" coordsize="20,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hPX8QA&#10;AADbAAAADwAAAGRycy9kb3ducmV2LnhtbESPQUsDMRSE70L/Q3gFbzbbgtquzS6lRVAv1rZQvD02&#10;z+za5GVJYrv+eyMIHoeZ+YZZ1oOz4kwhdp4VTCcFCOLG646NgsP+8WYOIiZkjdYzKfimCHU1ulpi&#10;qf2F3+i8S0ZkCMcSFbQp9aWUsWnJYZz4njh7Hz44TFkGI3XAS4Y7K2dFcScddpwXWuxp3VJz2n05&#10;Ba8v97Slz+fNYr7ehOOJzbu1Rqnr8bB6AJFoSP/hv/aTVnA7g98v+QfI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T1/EAAAA2wAAAA8AAAAAAAAAAAAAAAAAmAIAAGRycy9k&#10;b3ducmV2LnhtbFBLBQYAAAAABAAEAPUAAACJAwAAAAA=&#10;" path="m,l,806e" filled="f" strokeweight=".58pt">
                  <v:path arrowok="t" o:connecttype="custom" o:connectlocs="0,0;0,806" o:connectangles="0,0"/>
                </v:shape>
                <v:shape id="Freeform 27" o:spid="_x0000_s1030" style="position:absolute;left:1400;top:810;width:9107;height:20;visibility:visible;mso-wrap-style:square;v-text-anchor:top" coordsize="91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iUBsYA&#10;AADbAAAADwAAAGRycy9kb3ducmV2LnhtbESPT2vCQBTE7wW/w/KE3urGhpYYXUWkhdKDtakHj4/s&#10;M4lm34bs5k+/vSsUehxm5jfMajOaWvTUusqygvksAkGcW11xoeD48/6UgHAeWWNtmRT8koPNevKw&#10;wlTbgb+pz3whAoRdigpK75tUSpeXZNDNbEMcvLNtDfog20LqFocAN7V8jqJXabDisFBiQ7uS8mvW&#10;GQWLeHjzu0Py9Tke9zK+ym5+uuyVepyO2yUIT6P/D/+1P7SClxjuX8IPk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MiUBsYAAADbAAAADwAAAAAAAAAAAAAAAACYAgAAZHJz&#10;L2Rvd25yZXYueG1sUEsFBgAAAAAEAAQA9QAAAIsDAAAAAA==&#10;" path="m,l9106,e" filled="f" strokeweight=".20458mm">
                  <v:path arrowok="t" o:connecttype="custom" o:connectlocs="0,0;9106,0" o:connectangles="0,0"/>
                </v:shape>
                <w10:wrap anchorx="page"/>
              </v:group>
            </w:pict>
          </mc:Fallback>
        </mc:AlternateContent>
      </w:r>
      <w:r w:rsidR="00BB1E04">
        <w:rPr>
          <w:rFonts w:asciiTheme="minorHAnsi" w:hAnsiTheme="minorHAnsi"/>
          <w:noProof/>
          <w:sz w:val="22"/>
          <w:szCs w:val="22"/>
          <w:lang w:val="en-US" w:eastAsia="en-US"/>
        </w:rPr>
        <w:t>Goal</w:t>
      </w:r>
      <w:r w:rsidR="00BB1E04" w:rsidRPr="006376FE">
        <w:rPr>
          <w:rFonts w:asciiTheme="minorHAnsi" w:hAnsiTheme="minorHAnsi"/>
          <w:noProof/>
          <w:sz w:val="22"/>
          <w:szCs w:val="22"/>
        </w:rPr>
        <w:t xml:space="preserve"> </w:t>
      </w:r>
      <w:r w:rsidR="008C1F2B" w:rsidRPr="006376FE">
        <w:rPr>
          <w:rFonts w:asciiTheme="minorHAnsi" w:hAnsiTheme="minorHAnsi"/>
          <w:noProof/>
          <w:sz w:val="22"/>
          <w:szCs w:val="22"/>
        </w:rPr>
        <w:t>6</w:t>
      </w:r>
      <w:r w:rsidR="008C1F2B" w:rsidRPr="006376FE">
        <w:rPr>
          <w:rFonts w:asciiTheme="minorHAnsi" w:hAnsiTheme="minorHAnsi"/>
          <w:noProof/>
          <w:sz w:val="22"/>
          <w:szCs w:val="22"/>
        </w:rPr>
        <w:tab/>
        <w:t>Implement programmes, projects and campaigns targeting diverse sectors of society to increase awareness, appreciation and understanding of wetlands and the ecosystem services they provide.</w:t>
      </w:r>
    </w:p>
    <w:p w:rsidR="006376FE" w:rsidRPr="006376FE" w:rsidRDefault="006376FE" w:rsidP="00C9096F">
      <w:pPr>
        <w:pStyle w:val="BodyText"/>
        <w:tabs>
          <w:tab w:val="left" w:pos="1011"/>
        </w:tabs>
        <w:kinsoku w:val="0"/>
        <w:overflowPunct w:val="0"/>
        <w:ind w:left="0" w:firstLine="0"/>
        <w:rPr>
          <w:rFonts w:asciiTheme="minorHAnsi" w:hAnsiTheme="minorHAnsi"/>
        </w:rPr>
      </w:pPr>
    </w:p>
    <w:p w:rsidR="008C1F2B" w:rsidRPr="006376FE" w:rsidRDefault="00BB1E04" w:rsidP="00537F38">
      <w:pPr>
        <w:pStyle w:val="BodyText"/>
        <w:numPr>
          <w:ilvl w:val="1"/>
          <w:numId w:val="10"/>
        </w:numPr>
        <w:kinsoku w:val="0"/>
        <w:overflowPunct w:val="0"/>
        <w:ind w:left="851" w:hanging="425"/>
        <w:rPr>
          <w:rFonts w:asciiTheme="minorHAnsi" w:hAnsiTheme="minorHAnsi"/>
          <w:sz w:val="22"/>
          <w:szCs w:val="22"/>
        </w:rPr>
      </w:pPr>
      <w:r>
        <w:rPr>
          <w:rFonts w:asciiTheme="minorHAnsi" w:hAnsiTheme="minorHAnsi"/>
          <w:sz w:val="22"/>
          <w:szCs w:val="22"/>
        </w:rPr>
        <w:t>Wide-reaching p</w:t>
      </w:r>
      <w:r w:rsidR="008C1F2B" w:rsidRPr="006376FE">
        <w:rPr>
          <w:rFonts w:asciiTheme="minorHAnsi" w:hAnsiTheme="minorHAnsi"/>
          <w:sz w:val="22"/>
          <w:szCs w:val="22"/>
        </w:rPr>
        <w:t>rogrammes,</w:t>
      </w:r>
      <w:r w:rsidR="008C1F2B" w:rsidRPr="006376FE">
        <w:rPr>
          <w:rFonts w:asciiTheme="minorHAnsi" w:hAnsiTheme="minorHAnsi"/>
          <w:spacing w:val="-10"/>
          <w:sz w:val="22"/>
          <w:szCs w:val="22"/>
        </w:rPr>
        <w:t xml:space="preserve"> </w:t>
      </w:r>
      <w:r w:rsidR="008C1F2B" w:rsidRPr="006376FE">
        <w:rPr>
          <w:rFonts w:asciiTheme="minorHAnsi" w:hAnsiTheme="minorHAnsi"/>
          <w:spacing w:val="-1"/>
          <w:sz w:val="22"/>
          <w:szCs w:val="22"/>
        </w:rPr>
        <w:t>projects</w:t>
      </w:r>
      <w:r w:rsidR="008C1F2B" w:rsidRPr="006376FE">
        <w:rPr>
          <w:rFonts w:asciiTheme="minorHAnsi" w:hAnsiTheme="minorHAnsi"/>
          <w:spacing w:val="-7"/>
          <w:sz w:val="22"/>
          <w:szCs w:val="22"/>
        </w:rPr>
        <w:t xml:space="preserve"> </w:t>
      </w:r>
      <w:r w:rsidR="008C1F2B" w:rsidRPr="006376FE">
        <w:rPr>
          <w:rFonts w:asciiTheme="minorHAnsi" w:hAnsiTheme="minorHAnsi"/>
          <w:sz w:val="22"/>
          <w:szCs w:val="22"/>
        </w:rPr>
        <w:t>and</w:t>
      </w:r>
      <w:r w:rsidR="008C1F2B" w:rsidRPr="006376FE">
        <w:rPr>
          <w:rFonts w:asciiTheme="minorHAnsi" w:hAnsiTheme="minorHAnsi"/>
          <w:spacing w:val="-8"/>
          <w:sz w:val="22"/>
          <w:szCs w:val="22"/>
        </w:rPr>
        <w:t xml:space="preserve"> </w:t>
      </w:r>
      <w:r w:rsidR="008C1F2B" w:rsidRPr="006376FE">
        <w:rPr>
          <w:rFonts w:asciiTheme="minorHAnsi" w:hAnsiTheme="minorHAnsi"/>
          <w:spacing w:val="-1"/>
          <w:sz w:val="22"/>
          <w:szCs w:val="22"/>
        </w:rPr>
        <w:t>campaigns,</w:t>
      </w:r>
      <w:r w:rsidR="008C1F2B" w:rsidRPr="006376FE">
        <w:rPr>
          <w:rFonts w:asciiTheme="minorHAnsi" w:hAnsiTheme="minorHAnsi"/>
          <w:spacing w:val="-9"/>
          <w:sz w:val="22"/>
          <w:szCs w:val="22"/>
        </w:rPr>
        <w:t xml:space="preserve"> </w:t>
      </w:r>
      <w:r w:rsidR="008C1F2B" w:rsidRPr="006376FE">
        <w:rPr>
          <w:rFonts w:asciiTheme="minorHAnsi" w:hAnsiTheme="minorHAnsi"/>
          <w:spacing w:val="-1"/>
          <w:sz w:val="22"/>
          <w:szCs w:val="22"/>
        </w:rPr>
        <w:t>including</w:t>
      </w:r>
      <w:r w:rsidR="008C1F2B" w:rsidRPr="006376FE">
        <w:rPr>
          <w:rFonts w:asciiTheme="minorHAnsi" w:hAnsiTheme="minorHAnsi"/>
          <w:spacing w:val="-9"/>
          <w:sz w:val="22"/>
          <w:szCs w:val="22"/>
        </w:rPr>
        <w:t xml:space="preserve"> </w:t>
      </w:r>
      <w:r w:rsidR="008C1F2B" w:rsidRPr="006376FE">
        <w:rPr>
          <w:rFonts w:asciiTheme="minorHAnsi" w:hAnsiTheme="minorHAnsi"/>
          <w:sz w:val="22"/>
          <w:szCs w:val="22"/>
        </w:rPr>
        <w:t>World</w:t>
      </w:r>
      <w:r w:rsidR="008C1F2B" w:rsidRPr="006376FE">
        <w:rPr>
          <w:rFonts w:asciiTheme="minorHAnsi" w:hAnsiTheme="minorHAnsi"/>
          <w:spacing w:val="-9"/>
          <w:sz w:val="22"/>
          <w:szCs w:val="22"/>
        </w:rPr>
        <w:t xml:space="preserve"> </w:t>
      </w:r>
      <w:r w:rsidR="008C1F2B" w:rsidRPr="006376FE">
        <w:rPr>
          <w:rFonts w:asciiTheme="minorHAnsi" w:hAnsiTheme="minorHAnsi"/>
          <w:sz w:val="22"/>
          <w:szCs w:val="22"/>
        </w:rPr>
        <w:t>Wetlands</w:t>
      </w:r>
      <w:r w:rsidR="008C1F2B" w:rsidRPr="006376FE">
        <w:rPr>
          <w:rFonts w:asciiTheme="minorHAnsi" w:hAnsiTheme="minorHAnsi"/>
          <w:spacing w:val="-9"/>
          <w:sz w:val="22"/>
          <w:szCs w:val="22"/>
        </w:rPr>
        <w:t xml:space="preserve"> </w:t>
      </w:r>
      <w:r w:rsidR="008C1F2B" w:rsidRPr="006376FE">
        <w:rPr>
          <w:rFonts w:asciiTheme="minorHAnsi" w:hAnsiTheme="minorHAnsi"/>
          <w:sz w:val="22"/>
          <w:szCs w:val="22"/>
        </w:rPr>
        <w:t>Day,</w:t>
      </w:r>
      <w:r w:rsidR="008C1F2B" w:rsidRPr="006376FE">
        <w:rPr>
          <w:rFonts w:asciiTheme="minorHAnsi" w:hAnsiTheme="minorHAnsi"/>
          <w:spacing w:val="-9"/>
          <w:sz w:val="22"/>
          <w:szCs w:val="22"/>
        </w:rPr>
        <w:t xml:space="preserve"> </w:t>
      </w:r>
      <w:r w:rsidR="008C1F2B" w:rsidRPr="006376FE">
        <w:rPr>
          <w:rFonts w:asciiTheme="minorHAnsi" w:hAnsiTheme="minorHAnsi"/>
          <w:spacing w:val="-1"/>
          <w:sz w:val="22"/>
          <w:szCs w:val="22"/>
        </w:rPr>
        <w:t>undertaken</w:t>
      </w:r>
      <w:r w:rsidR="008C1F2B" w:rsidRPr="006376FE">
        <w:rPr>
          <w:rFonts w:asciiTheme="minorHAnsi" w:hAnsiTheme="minorHAnsi"/>
          <w:spacing w:val="-10"/>
          <w:sz w:val="22"/>
          <w:szCs w:val="22"/>
        </w:rPr>
        <w:t xml:space="preserve"> </w:t>
      </w:r>
      <w:r w:rsidR="008C1F2B" w:rsidRPr="006376FE">
        <w:rPr>
          <w:rFonts w:asciiTheme="minorHAnsi" w:hAnsiTheme="minorHAnsi"/>
          <w:sz w:val="22"/>
          <w:szCs w:val="22"/>
        </w:rPr>
        <w:t>with</w:t>
      </w:r>
      <w:r w:rsidR="008C1F2B" w:rsidRPr="006376FE">
        <w:rPr>
          <w:rFonts w:asciiTheme="minorHAnsi" w:hAnsiTheme="minorHAnsi"/>
          <w:spacing w:val="43"/>
          <w:w w:val="99"/>
          <w:sz w:val="22"/>
          <w:szCs w:val="22"/>
        </w:rPr>
        <w:t xml:space="preserve"> </w:t>
      </w:r>
      <w:r w:rsidR="008C1F2B" w:rsidRPr="006376FE">
        <w:rPr>
          <w:rFonts w:asciiTheme="minorHAnsi" w:hAnsiTheme="minorHAnsi"/>
          <w:sz w:val="22"/>
          <w:szCs w:val="22"/>
        </w:rPr>
        <w:t>diverse</w:t>
      </w:r>
      <w:r w:rsidR="008C1F2B" w:rsidRPr="006376FE">
        <w:rPr>
          <w:rFonts w:asciiTheme="minorHAnsi" w:hAnsiTheme="minorHAnsi"/>
          <w:spacing w:val="-9"/>
          <w:sz w:val="22"/>
          <w:szCs w:val="22"/>
        </w:rPr>
        <w:t xml:space="preserve"> </w:t>
      </w:r>
      <w:r w:rsidR="008C1F2B" w:rsidRPr="006376FE">
        <w:rPr>
          <w:rFonts w:asciiTheme="minorHAnsi" w:hAnsiTheme="minorHAnsi"/>
          <w:sz w:val="22"/>
          <w:szCs w:val="22"/>
        </w:rPr>
        <w:t>partners</w:t>
      </w:r>
      <w:r w:rsidR="008C1F2B" w:rsidRPr="006376FE">
        <w:rPr>
          <w:rFonts w:asciiTheme="minorHAnsi" w:hAnsiTheme="minorHAnsi"/>
          <w:spacing w:val="-7"/>
          <w:sz w:val="22"/>
          <w:szCs w:val="22"/>
        </w:rPr>
        <w:t xml:space="preserve"> </w:t>
      </w:r>
      <w:r w:rsidR="008C1F2B" w:rsidRPr="006376FE">
        <w:rPr>
          <w:rFonts w:asciiTheme="minorHAnsi" w:hAnsiTheme="minorHAnsi"/>
          <w:spacing w:val="-1"/>
          <w:sz w:val="22"/>
          <w:szCs w:val="22"/>
        </w:rPr>
        <w:t>to</w:t>
      </w:r>
      <w:r w:rsidR="008C1F2B" w:rsidRPr="006376FE">
        <w:rPr>
          <w:rFonts w:asciiTheme="minorHAnsi" w:hAnsiTheme="minorHAnsi"/>
          <w:spacing w:val="-8"/>
          <w:sz w:val="22"/>
          <w:szCs w:val="22"/>
        </w:rPr>
        <w:t xml:space="preserve"> </w:t>
      </w:r>
      <w:r w:rsidR="008C1F2B" w:rsidRPr="006376FE">
        <w:rPr>
          <w:rFonts w:asciiTheme="minorHAnsi" w:hAnsiTheme="minorHAnsi"/>
          <w:sz w:val="22"/>
          <w:szCs w:val="22"/>
        </w:rPr>
        <w:t>raise</w:t>
      </w:r>
      <w:r w:rsidR="008C1F2B" w:rsidRPr="006376FE">
        <w:rPr>
          <w:rFonts w:asciiTheme="minorHAnsi" w:hAnsiTheme="minorHAnsi"/>
          <w:spacing w:val="-8"/>
          <w:sz w:val="22"/>
          <w:szCs w:val="22"/>
        </w:rPr>
        <w:t xml:space="preserve"> </w:t>
      </w:r>
      <w:r w:rsidR="008C1F2B" w:rsidRPr="006376FE">
        <w:rPr>
          <w:rFonts w:asciiTheme="minorHAnsi" w:hAnsiTheme="minorHAnsi"/>
          <w:sz w:val="22"/>
          <w:szCs w:val="22"/>
        </w:rPr>
        <w:t>awareness,</w:t>
      </w:r>
      <w:r w:rsidR="008C1F2B" w:rsidRPr="006376FE">
        <w:rPr>
          <w:rFonts w:asciiTheme="minorHAnsi" w:hAnsiTheme="minorHAnsi"/>
          <w:spacing w:val="-9"/>
          <w:sz w:val="22"/>
          <w:szCs w:val="22"/>
        </w:rPr>
        <w:t xml:space="preserve"> </w:t>
      </w:r>
      <w:r w:rsidR="008C1F2B" w:rsidRPr="006376FE">
        <w:rPr>
          <w:rFonts w:asciiTheme="minorHAnsi" w:hAnsiTheme="minorHAnsi"/>
          <w:sz w:val="22"/>
          <w:szCs w:val="22"/>
        </w:rPr>
        <w:t>build</w:t>
      </w:r>
      <w:r w:rsidR="008C1F2B" w:rsidRPr="006376FE">
        <w:rPr>
          <w:rFonts w:asciiTheme="minorHAnsi" w:hAnsiTheme="minorHAnsi"/>
          <w:spacing w:val="-8"/>
          <w:sz w:val="22"/>
          <w:szCs w:val="22"/>
        </w:rPr>
        <w:t xml:space="preserve"> </w:t>
      </w:r>
      <w:r w:rsidR="008C1F2B" w:rsidRPr="006376FE">
        <w:rPr>
          <w:rFonts w:asciiTheme="minorHAnsi" w:hAnsiTheme="minorHAnsi"/>
          <w:spacing w:val="-1"/>
          <w:sz w:val="22"/>
          <w:szCs w:val="22"/>
        </w:rPr>
        <w:t>community</w:t>
      </w:r>
      <w:r w:rsidR="008C1F2B" w:rsidRPr="006376FE">
        <w:rPr>
          <w:rFonts w:asciiTheme="minorHAnsi" w:hAnsiTheme="minorHAnsi"/>
          <w:spacing w:val="-8"/>
          <w:sz w:val="22"/>
          <w:szCs w:val="22"/>
        </w:rPr>
        <w:t xml:space="preserve"> </w:t>
      </w:r>
      <w:r w:rsidR="008C1F2B" w:rsidRPr="006376FE">
        <w:rPr>
          <w:rFonts w:asciiTheme="minorHAnsi" w:hAnsiTheme="minorHAnsi"/>
          <w:sz w:val="22"/>
          <w:szCs w:val="22"/>
        </w:rPr>
        <w:t>support,</w:t>
      </w:r>
      <w:r w:rsidR="008C1F2B" w:rsidRPr="006376FE">
        <w:rPr>
          <w:rFonts w:asciiTheme="minorHAnsi" w:hAnsiTheme="minorHAnsi"/>
          <w:spacing w:val="-8"/>
          <w:sz w:val="22"/>
          <w:szCs w:val="22"/>
        </w:rPr>
        <w:t xml:space="preserve"> </w:t>
      </w:r>
      <w:r w:rsidR="008C1F2B" w:rsidRPr="006376FE">
        <w:rPr>
          <w:rFonts w:asciiTheme="minorHAnsi" w:hAnsiTheme="minorHAnsi"/>
          <w:sz w:val="22"/>
          <w:szCs w:val="22"/>
        </w:rPr>
        <w:t>and</w:t>
      </w:r>
      <w:r w:rsidR="008C1F2B" w:rsidRPr="006376FE">
        <w:rPr>
          <w:rFonts w:asciiTheme="minorHAnsi" w:hAnsiTheme="minorHAnsi"/>
          <w:spacing w:val="-8"/>
          <w:sz w:val="22"/>
          <w:szCs w:val="22"/>
        </w:rPr>
        <w:t xml:space="preserve"> </w:t>
      </w:r>
      <w:r w:rsidR="008C1F2B" w:rsidRPr="006376FE">
        <w:rPr>
          <w:rFonts w:asciiTheme="minorHAnsi" w:hAnsiTheme="minorHAnsi"/>
          <w:sz w:val="22"/>
          <w:szCs w:val="22"/>
        </w:rPr>
        <w:t>promote</w:t>
      </w:r>
      <w:r w:rsidR="008C1F2B" w:rsidRPr="006376FE">
        <w:rPr>
          <w:rFonts w:asciiTheme="minorHAnsi" w:hAnsiTheme="minorHAnsi"/>
          <w:spacing w:val="-7"/>
          <w:sz w:val="22"/>
          <w:szCs w:val="22"/>
        </w:rPr>
        <w:t xml:space="preserve"> </w:t>
      </w:r>
      <w:r w:rsidR="008C1F2B" w:rsidRPr="006376FE">
        <w:rPr>
          <w:rFonts w:asciiTheme="minorHAnsi" w:hAnsiTheme="minorHAnsi"/>
          <w:sz w:val="22"/>
          <w:szCs w:val="22"/>
        </w:rPr>
        <w:t>stewardship</w:t>
      </w:r>
      <w:r w:rsidR="008C1F2B" w:rsidRPr="006376FE">
        <w:rPr>
          <w:rFonts w:asciiTheme="minorHAnsi" w:hAnsiTheme="minorHAnsi"/>
          <w:spacing w:val="29"/>
          <w:w w:val="99"/>
          <w:sz w:val="22"/>
          <w:szCs w:val="22"/>
        </w:rPr>
        <w:t xml:space="preserve"> </w:t>
      </w:r>
      <w:r w:rsidR="008C1F2B" w:rsidRPr="006376FE">
        <w:rPr>
          <w:rFonts w:asciiTheme="minorHAnsi" w:hAnsiTheme="minorHAnsi"/>
          <w:sz w:val="22"/>
          <w:szCs w:val="22"/>
        </w:rPr>
        <w:t>approaches</w:t>
      </w:r>
      <w:r w:rsidR="008C1F2B" w:rsidRPr="006376FE">
        <w:rPr>
          <w:rFonts w:asciiTheme="minorHAnsi" w:hAnsiTheme="minorHAnsi"/>
          <w:spacing w:val="-7"/>
          <w:sz w:val="22"/>
          <w:szCs w:val="22"/>
        </w:rPr>
        <w:t xml:space="preserve"> </w:t>
      </w:r>
      <w:r w:rsidR="008C1F2B" w:rsidRPr="006376FE">
        <w:rPr>
          <w:rFonts w:asciiTheme="minorHAnsi" w:hAnsiTheme="minorHAnsi"/>
          <w:sz w:val="22"/>
          <w:szCs w:val="22"/>
        </w:rPr>
        <w:t>and</w:t>
      </w:r>
      <w:r w:rsidR="008C1F2B" w:rsidRPr="006376FE">
        <w:rPr>
          <w:rFonts w:asciiTheme="minorHAnsi" w:hAnsiTheme="minorHAnsi"/>
          <w:spacing w:val="-7"/>
          <w:sz w:val="22"/>
          <w:szCs w:val="22"/>
        </w:rPr>
        <w:t xml:space="preserve"> </w:t>
      </w:r>
      <w:r w:rsidR="008C1F2B" w:rsidRPr="006376FE">
        <w:rPr>
          <w:rFonts w:asciiTheme="minorHAnsi" w:hAnsiTheme="minorHAnsi"/>
          <w:sz w:val="22"/>
          <w:szCs w:val="22"/>
        </w:rPr>
        <w:t>attitudes</w:t>
      </w:r>
      <w:r w:rsidR="008C1F2B" w:rsidRPr="006376FE">
        <w:rPr>
          <w:rFonts w:asciiTheme="minorHAnsi" w:hAnsiTheme="minorHAnsi"/>
          <w:spacing w:val="-5"/>
          <w:sz w:val="22"/>
          <w:szCs w:val="22"/>
        </w:rPr>
        <w:t xml:space="preserve"> </w:t>
      </w:r>
      <w:r w:rsidR="008C1F2B" w:rsidRPr="006376FE">
        <w:rPr>
          <w:rFonts w:asciiTheme="minorHAnsi" w:hAnsiTheme="minorHAnsi"/>
          <w:sz w:val="22"/>
          <w:szCs w:val="22"/>
        </w:rPr>
        <w:t>towards</w:t>
      </w:r>
      <w:r w:rsidR="008C1F2B" w:rsidRPr="006376FE">
        <w:rPr>
          <w:rFonts w:asciiTheme="minorHAnsi" w:hAnsiTheme="minorHAnsi"/>
          <w:spacing w:val="-7"/>
          <w:sz w:val="22"/>
          <w:szCs w:val="22"/>
        </w:rPr>
        <w:t xml:space="preserve"> </w:t>
      </w:r>
      <w:r w:rsidR="008C1F2B" w:rsidRPr="006376FE">
        <w:rPr>
          <w:rFonts w:asciiTheme="minorHAnsi" w:hAnsiTheme="minorHAnsi"/>
          <w:sz w:val="22"/>
          <w:szCs w:val="22"/>
        </w:rPr>
        <w:t>wetlands</w:t>
      </w:r>
      <w:r>
        <w:rPr>
          <w:rFonts w:asciiTheme="minorHAnsi" w:hAnsiTheme="minorHAnsi"/>
          <w:sz w:val="22"/>
          <w:szCs w:val="22"/>
        </w:rPr>
        <w:t>, in particular through the use of social media</w:t>
      </w:r>
      <w:r w:rsidR="008C1F2B" w:rsidRPr="006376FE">
        <w:rPr>
          <w:rFonts w:asciiTheme="minorHAnsi" w:hAnsiTheme="minorHAnsi"/>
          <w:sz w:val="22"/>
          <w:szCs w:val="22"/>
        </w:rPr>
        <w:t>.</w:t>
      </w:r>
      <w:r w:rsidR="008C1F2B" w:rsidRPr="006376FE">
        <w:rPr>
          <w:rFonts w:asciiTheme="minorHAnsi" w:hAnsiTheme="minorHAnsi"/>
          <w:spacing w:val="-9"/>
          <w:sz w:val="22"/>
          <w:szCs w:val="22"/>
        </w:rPr>
        <w:t xml:space="preserve"> </w:t>
      </w:r>
      <w:r w:rsidR="008C1F2B" w:rsidRPr="006376FE">
        <w:rPr>
          <w:rFonts w:asciiTheme="minorHAnsi" w:hAnsiTheme="minorHAnsi"/>
          <w:sz w:val="22"/>
          <w:szCs w:val="22"/>
        </w:rPr>
        <w:t>{RamSec,</w:t>
      </w:r>
      <w:r w:rsidR="008C1F2B" w:rsidRPr="006376FE">
        <w:rPr>
          <w:rFonts w:asciiTheme="minorHAnsi" w:hAnsiTheme="minorHAnsi"/>
          <w:spacing w:val="-6"/>
          <w:sz w:val="22"/>
          <w:szCs w:val="22"/>
        </w:rPr>
        <w:t xml:space="preserve"> </w:t>
      </w:r>
      <w:r w:rsidR="008C1F2B" w:rsidRPr="006376FE">
        <w:rPr>
          <w:rFonts w:asciiTheme="minorHAnsi" w:hAnsiTheme="minorHAnsi"/>
          <w:sz w:val="22"/>
          <w:szCs w:val="22"/>
        </w:rPr>
        <w:t>AA,</w:t>
      </w:r>
      <w:r w:rsidR="008C1F2B" w:rsidRPr="006376FE">
        <w:rPr>
          <w:rFonts w:asciiTheme="minorHAnsi" w:hAnsiTheme="minorHAnsi"/>
          <w:spacing w:val="-7"/>
          <w:sz w:val="22"/>
          <w:szCs w:val="22"/>
        </w:rPr>
        <w:t xml:space="preserve"> </w:t>
      </w:r>
      <w:r w:rsidR="008C1F2B" w:rsidRPr="006376FE">
        <w:rPr>
          <w:rFonts w:asciiTheme="minorHAnsi" w:hAnsiTheme="minorHAnsi"/>
          <w:sz w:val="22"/>
          <w:szCs w:val="22"/>
        </w:rPr>
        <w:t>NRC,</w:t>
      </w:r>
      <w:r w:rsidR="008C1F2B" w:rsidRPr="006376FE">
        <w:rPr>
          <w:rFonts w:asciiTheme="minorHAnsi" w:hAnsiTheme="minorHAnsi"/>
          <w:spacing w:val="-7"/>
          <w:sz w:val="22"/>
          <w:szCs w:val="22"/>
        </w:rPr>
        <w:t xml:space="preserve"> </w:t>
      </w:r>
      <w:r w:rsidR="008C1F2B" w:rsidRPr="006376FE">
        <w:rPr>
          <w:rFonts w:asciiTheme="minorHAnsi" w:hAnsiTheme="minorHAnsi"/>
          <w:sz w:val="22"/>
          <w:szCs w:val="22"/>
        </w:rPr>
        <w:t>CEPA,</w:t>
      </w:r>
      <w:r w:rsidR="008C1F2B" w:rsidRPr="006376FE">
        <w:rPr>
          <w:rFonts w:asciiTheme="minorHAnsi" w:hAnsiTheme="minorHAnsi"/>
          <w:spacing w:val="-7"/>
          <w:sz w:val="22"/>
          <w:szCs w:val="22"/>
        </w:rPr>
        <w:t xml:space="preserve"> </w:t>
      </w:r>
      <w:r w:rsidR="008C1F2B" w:rsidRPr="006376FE">
        <w:rPr>
          <w:rFonts w:asciiTheme="minorHAnsi" w:hAnsiTheme="minorHAnsi"/>
          <w:spacing w:val="-1"/>
          <w:sz w:val="22"/>
          <w:szCs w:val="22"/>
        </w:rPr>
        <w:t>SM,</w:t>
      </w:r>
      <w:r w:rsidR="008C1F2B" w:rsidRPr="006376FE">
        <w:rPr>
          <w:rFonts w:asciiTheme="minorHAnsi" w:hAnsiTheme="minorHAnsi"/>
          <w:spacing w:val="-7"/>
          <w:sz w:val="22"/>
          <w:szCs w:val="22"/>
        </w:rPr>
        <w:t xml:space="preserve"> </w:t>
      </w:r>
      <w:r w:rsidR="008C1F2B" w:rsidRPr="006376FE">
        <w:rPr>
          <w:rFonts w:asciiTheme="minorHAnsi" w:hAnsiTheme="minorHAnsi"/>
          <w:spacing w:val="-1"/>
          <w:sz w:val="22"/>
          <w:szCs w:val="22"/>
        </w:rPr>
        <w:t>IOPs,</w:t>
      </w:r>
      <w:r w:rsidR="008C1F2B" w:rsidRPr="006376FE">
        <w:rPr>
          <w:rFonts w:asciiTheme="minorHAnsi" w:hAnsiTheme="minorHAnsi"/>
          <w:spacing w:val="-7"/>
          <w:sz w:val="22"/>
          <w:szCs w:val="22"/>
        </w:rPr>
        <w:t xml:space="preserve"> </w:t>
      </w:r>
      <w:r w:rsidR="008C1F2B" w:rsidRPr="006376FE">
        <w:rPr>
          <w:rFonts w:asciiTheme="minorHAnsi" w:hAnsiTheme="minorHAnsi"/>
          <w:sz w:val="22"/>
          <w:szCs w:val="22"/>
        </w:rPr>
        <w:t>RRCs,</w:t>
      </w:r>
      <w:r w:rsidR="008C1F2B" w:rsidRPr="006376FE">
        <w:rPr>
          <w:rFonts w:asciiTheme="minorHAnsi" w:hAnsiTheme="minorHAnsi"/>
          <w:spacing w:val="-7"/>
          <w:sz w:val="22"/>
          <w:szCs w:val="22"/>
        </w:rPr>
        <w:t xml:space="preserve"> </w:t>
      </w:r>
      <w:r w:rsidR="008C1F2B" w:rsidRPr="006376FE">
        <w:rPr>
          <w:rFonts w:asciiTheme="minorHAnsi" w:hAnsiTheme="minorHAnsi"/>
          <w:sz w:val="22"/>
          <w:szCs w:val="22"/>
        </w:rPr>
        <w:t>PS,</w:t>
      </w:r>
      <w:r w:rsidR="008C1F2B" w:rsidRPr="006376FE">
        <w:rPr>
          <w:rFonts w:asciiTheme="minorHAnsi" w:hAnsiTheme="minorHAnsi"/>
          <w:spacing w:val="27"/>
          <w:w w:val="99"/>
          <w:sz w:val="22"/>
          <w:szCs w:val="22"/>
        </w:rPr>
        <w:t xml:space="preserve"> </w:t>
      </w:r>
      <w:r w:rsidR="008C1F2B" w:rsidRPr="006376FE">
        <w:rPr>
          <w:rFonts w:asciiTheme="minorHAnsi" w:hAnsiTheme="minorHAnsi"/>
          <w:spacing w:val="-1"/>
          <w:sz w:val="22"/>
          <w:szCs w:val="22"/>
        </w:rPr>
        <w:t>CSO}</w:t>
      </w:r>
    </w:p>
    <w:p w:rsidR="008C1F2B" w:rsidRPr="006376FE" w:rsidRDefault="008C1F2B" w:rsidP="00537F38">
      <w:pPr>
        <w:pStyle w:val="BodyText"/>
        <w:kinsoku w:val="0"/>
        <w:overflowPunct w:val="0"/>
        <w:ind w:left="851" w:hanging="425"/>
        <w:rPr>
          <w:rFonts w:asciiTheme="minorHAnsi" w:hAnsiTheme="minorHAnsi"/>
          <w:sz w:val="22"/>
          <w:szCs w:val="22"/>
        </w:rPr>
      </w:pPr>
    </w:p>
    <w:p w:rsidR="008C1F2B" w:rsidRPr="006376FE" w:rsidRDefault="008C1F2B" w:rsidP="00537F38">
      <w:pPr>
        <w:pStyle w:val="BodyText"/>
        <w:numPr>
          <w:ilvl w:val="1"/>
          <w:numId w:val="10"/>
        </w:numPr>
        <w:kinsoku w:val="0"/>
        <w:overflowPunct w:val="0"/>
        <w:ind w:left="851" w:hanging="425"/>
        <w:rPr>
          <w:rFonts w:asciiTheme="minorHAnsi" w:hAnsiTheme="minorHAnsi"/>
          <w:sz w:val="22"/>
          <w:szCs w:val="22"/>
        </w:rPr>
      </w:pPr>
      <w:r w:rsidRPr="006376FE">
        <w:rPr>
          <w:rFonts w:asciiTheme="minorHAnsi" w:hAnsiTheme="minorHAnsi"/>
          <w:sz w:val="22"/>
          <w:szCs w:val="22"/>
        </w:rPr>
        <w:t>Awareness</w:t>
      </w:r>
      <w:r w:rsidRPr="006376FE">
        <w:rPr>
          <w:rFonts w:asciiTheme="minorHAnsi" w:hAnsiTheme="minorHAnsi"/>
          <w:spacing w:val="-8"/>
          <w:sz w:val="22"/>
          <w:szCs w:val="22"/>
        </w:rPr>
        <w:t xml:space="preserve"> </w:t>
      </w:r>
      <w:r w:rsidRPr="006376FE">
        <w:rPr>
          <w:rFonts w:asciiTheme="minorHAnsi" w:hAnsiTheme="minorHAnsi"/>
          <w:sz w:val="22"/>
          <w:szCs w:val="22"/>
        </w:rPr>
        <w:t>enhanced</w:t>
      </w:r>
      <w:r w:rsidRPr="006376FE">
        <w:rPr>
          <w:rFonts w:asciiTheme="minorHAnsi" w:hAnsiTheme="minorHAnsi"/>
          <w:spacing w:val="-8"/>
          <w:sz w:val="22"/>
          <w:szCs w:val="22"/>
        </w:rPr>
        <w:t xml:space="preserve"> </w:t>
      </w:r>
      <w:r w:rsidRPr="006376FE">
        <w:rPr>
          <w:rFonts w:asciiTheme="minorHAnsi" w:hAnsiTheme="minorHAnsi"/>
          <w:sz w:val="22"/>
          <w:szCs w:val="22"/>
        </w:rPr>
        <w:t>on</w:t>
      </w:r>
      <w:r w:rsidRPr="006376FE">
        <w:rPr>
          <w:rFonts w:asciiTheme="minorHAnsi" w:hAnsiTheme="minorHAnsi"/>
          <w:spacing w:val="-6"/>
          <w:sz w:val="22"/>
          <w:szCs w:val="22"/>
        </w:rPr>
        <w:t xml:space="preserve"> </w:t>
      </w:r>
      <w:r w:rsidRPr="006376FE">
        <w:rPr>
          <w:rFonts w:asciiTheme="minorHAnsi" w:hAnsiTheme="minorHAnsi"/>
          <w:sz w:val="22"/>
          <w:szCs w:val="22"/>
        </w:rPr>
        <w:t>the</w:t>
      </w:r>
      <w:r w:rsidRPr="006376FE">
        <w:rPr>
          <w:rFonts w:asciiTheme="minorHAnsi" w:hAnsiTheme="minorHAnsi"/>
          <w:spacing w:val="-8"/>
          <w:sz w:val="22"/>
          <w:szCs w:val="22"/>
        </w:rPr>
        <w:t xml:space="preserve"> </w:t>
      </w:r>
      <w:r w:rsidRPr="006376FE">
        <w:rPr>
          <w:rFonts w:asciiTheme="minorHAnsi" w:hAnsiTheme="minorHAnsi"/>
          <w:sz w:val="22"/>
          <w:szCs w:val="22"/>
        </w:rPr>
        <w:t>monetary</w:t>
      </w:r>
      <w:r w:rsidRPr="006376FE">
        <w:rPr>
          <w:rFonts w:asciiTheme="minorHAnsi" w:hAnsiTheme="minorHAnsi"/>
          <w:spacing w:val="-6"/>
          <w:sz w:val="22"/>
          <w:szCs w:val="22"/>
        </w:rPr>
        <w:t xml:space="preserve"> </w:t>
      </w:r>
      <w:r w:rsidRPr="006376FE">
        <w:rPr>
          <w:rFonts w:asciiTheme="minorHAnsi" w:hAnsiTheme="minorHAnsi"/>
          <w:sz w:val="22"/>
          <w:szCs w:val="22"/>
        </w:rPr>
        <w:t>and</w:t>
      </w:r>
      <w:r w:rsidRPr="006376FE">
        <w:rPr>
          <w:rFonts w:asciiTheme="minorHAnsi" w:hAnsiTheme="minorHAnsi"/>
          <w:spacing w:val="-8"/>
          <w:sz w:val="22"/>
          <w:szCs w:val="22"/>
        </w:rPr>
        <w:t xml:space="preserve"> </w:t>
      </w:r>
      <w:r w:rsidRPr="006376FE">
        <w:rPr>
          <w:rFonts w:asciiTheme="minorHAnsi" w:hAnsiTheme="minorHAnsi"/>
          <w:sz w:val="22"/>
          <w:szCs w:val="22"/>
        </w:rPr>
        <w:t>non‐monetary</w:t>
      </w:r>
      <w:r w:rsidRPr="006376FE">
        <w:rPr>
          <w:rFonts w:asciiTheme="minorHAnsi" w:hAnsiTheme="minorHAnsi"/>
          <w:spacing w:val="-7"/>
          <w:sz w:val="22"/>
          <w:szCs w:val="22"/>
        </w:rPr>
        <w:t xml:space="preserve"> </w:t>
      </w:r>
      <w:r w:rsidRPr="006376FE">
        <w:rPr>
          <w:rFonts w:asciiTheme="minorHAnsi" w:hAnsiTheme="minorHAnsi"/>
          <w:sz w:val="22"/>
          <w:szCs w:val="22"/>
        </w:rPr>
        <w:t>values</w:t>
      </w:r>
      <w:r w:rsidRPr="006376FE">
        <w:rPr>
          <w:rFonts w:asciiTheme="minorHAnsi" w:hAnsiTheme="minorHAnsi"/>
          <w:spacing w:val="-7"/>
          <w:sz w:val="22"/>
          <w:szCs w:val="22"/>
        </w:rPr>
        <w:t xml:space="preserve"> </w:t>
      </w:r>
      <w:r w:rsidRPr="006376FE">
        <w:rPr>
          <w:rFonts w:asciiTheme="minorHAnsi" w:hAnsiTheme="minorHAnsi"/>
          <w:sz w:val="22"/>
          <w:szCs w:val="22"/>
        </w:rPr>
        <w:t>of</w:t>
      </w:r>
      <w:r w:rsidRPr="006376FE">
        <w:rPr>
          <w:rFonts w:asciiTheme="minorHAnsi" w:hAnsiTheme="minorHAnsi"/>
          <w:spacing w:val="-7"/>
          <w:sz w:val="22"/>
          <w:szCs w:val="22"/>
        </w:rPr>
        <w:t xml:space="preserve"> </w:t>
      </w:r>
      <w:r w:rsidRPr="006376FE">
        <w:rPr>
          <w:rFonts w:asciiTheme="minorHAnsi" w:hAnsiTheme="minorHAnsi"/>
          <w:sz w:val="22"/>
          <w:szCs w:val="22"/>
        </w:rPr>
        <w:t>wetlands</w:t>
      </w:r>
      <w:r w:rsidRPr="006376FE">
        <w:rPr>
          <w:rFonts w:asciiTheme="minorHAnsi" w:hAnsiTheme="minorHAnsi"/>
          <w:spacing w:val="-8"/>
          <w:sz w:val="22"/>
          <w:szCs w:val="22"/>
        </w:rPr>
        <w:t xml:space="preserve"> </w:t>
      </w:r>
      <w:r w:rsidRPr="006376FE">
        <w:rPr>
          <w:rFonts w:asciiTheme="minorHAnsi" w:hAnsiTheme="minorHAnsi"/>
          <w:sz w:val="22"/>
          <w:szCs w:val="22"/>
        </w:rPr>
        <w:t>and</w:t>
      </w:r>
      <w:r w:rsidRPr="006376FE">
        <w:rPr>
          <w:rFonts w:asciiTheme="minorHAnsi" w:hAnsiTheme="minorHAnsi"/>
          <w:spacing w:val="-8"/>
          <w:sz w:val="22"/>
          <w:szCs w:val="22"/>
        </w:rPr>
        <w:t xml:space="preserve"> </w:t>
      </w:r>
      <w:r w:rsidRPr="006376FE">
        <w:rPr>
          <w:rFonts w:asciiTheme="minorHAnsi" w:hAnsiTheme="minorHAnsi"/>
          <w:sz w:val="22"/>
          <w:szCs w:val="22"/>
        </w:rPr>
        <w:t>their</w:t>
      </w:r>
      <w:r w:rsidRPr="006376FE">
        <w:rPr>
          <w:rFonts w:asciiTheme="minorHAnsi" w:hAnsiTheme="minorHAnsi"/>
          <w:spacing w:val="21"/>
          <w:w w:val="99"/>
          <w:sz w:val="22"/>
          <w:szCs w:val="22"/>
        </w:rPr>
        <w:t xml:space="preserve"> </w:t>
      </w:r>
      <w:r w:rsidRPr="006376FE">
        <w:rPr>
          <w:rFonts w:asciiTheme="minorHAnsi" w:hAnsiTheme="minorHAnsi"/>
          <w:sz w:val="22"/>
          <w:szCs w:val="22"/>
        </w:rPr>
        <w:t>ecosystem</w:t>
      </w:r>
      <w:r w:rsidRPr="006376FE">
        <w:rPr>
          <w:rFonts w:asciiTheme="minorHAnsi" w:hAnsiTheme="minorHAnsi"/>
          <w:spacing w:val="-9"/>
          <w:sz w:val="22"/>
          <w:szCs w:val="22"/>
        </w:rPr>
        <w:t xml:space="preserve"> </w:t>
      </w:r>
      <w:r w:rsidRPr="006376FE">
        <w:rPr>
          <w:rFonts w:asciiTheme="minorHAnsi" w:hAnsiTheme="minorHAnsi"/>
          <w:sz w:val="22"/>
          <w:szCs w:val="22"/>
        </w:rPr>
        <w:t>services</w:t>
      </w:r>
      <w:r w:rsidRPr="006376FE">
        <w:rPr>
          <w:rFonts w:asciiTheme="minorHAnsi" w:hAnsiTheme="minorHAnsi"/>
          <w:spacing w:val="-8"/>
          <w:sz w:val="22"/>
          <w:szCs w:val="22"/>
        </w:rPr>
        <w:t xml:space="preserve"> </w:t>
      </w:r>
      <w:r w:rsidRPr="006376FE">
        <w:rPr>
          <w:rFonts w:asciiTheme="minorHAnsi" w:hAnsiTheme="minorHAnsi"/>
          <w:spacing w:val="-1"/>
          <w:sz w:val="22"/>
          <w:szCs w:val="22"/>
        </w:rPr>
        <w:t>to</w:t>
      </w:r>
      <w:r w:rsidRPr="006376FE">
        <w:rPr>
          <w:rFonts w:asciiTheme="minorHAnsi" w:hAnsiTheme="minorHAnsi"/>
          <w:spacing w:val="-7"/>
          <w:sz w:val="22"/>
          <w:szCs w:val="22"/>
        </w:rPr>
        <w:t xml:space="preserve"> </w:t>
      </w:r>
      <w:r w:rsidRPr="006376FE">
        <w:rPr>
          <w:rFonts w:asciiTheme="minorHAnsi" w:hAnsiTheme="minorHAnsi"/>
          <w:spacing w:val="-1"/>
          <w:sz w:val="22"/>
          <w:szCs w:val="22"/>
        </w:rPr>
        <w:t>improve</w:t>
      </w:r>
      <w:r w:rsidRPr="006376FE">
        <w:rPr>
          <w:rFonts w:asciiTheme="minorHAnsi" w:hAnsiTheme="minorHAnsi"/>
          <w:spacing w:val="-8"/>
          <w:sz w:val="22"/>
          <w:szCs w:val="22"/>
        </w:rPr>
        <w:t xml:space="preserve"> </w:t>
      </w:r>
      <w:r w:rsidRPr="006376FE">
        <w:rPr>
          <w:rFonts w:asciiTheme="minorHAnsi" w:hAnsiTheme="minorHAnsi"/>
          <w:spacing w:val="-1"/>
          <w:sz w:val="22"/>
          <w:szCs w:val="22"/>
        </w:rPr>
        <w:t>understanding</w:t>
      </w:r>
      <w:r w:rsidRPr="006376FE">
        <w:rPr>
          <w:rFonts w:asciiTheme="minorHAnsi" w:hAnsiTheme="minorHAnsi"/>
          <w:spacing w:val="-6"/>
          <w:sz w:val="22"/>
          <w:szCs w:val="22"/>
        </w:rPr>
        <w:t xml:space="preserve"> </w:t>
      </w:r>
      <w:r w:rsidRPr="006376FE">
        <w:rPr>
          <w:rFonts w:asciiTheme="minorHAnsi" w:hAnsiTheme="minorHAnsi"/>
          <w:sz w:val="22"/>
          <w:szCs w:val="22"/>
        </w:rPr>
        <w:t>of</w:t>
      </w:r>
      <w:r w:rsidRPr="006376FE">
        <w:rPr>
          <w:rFonts w:asciiTheme="minorHAnsi" w:hAnsiTheme="minorHAnsi"/>
          <w:spacing w:val="-8"/>
          <w:sz w:val="22"/>
          <w:szCs w:val="22"/>
        </w:rPr>
        <w:t xml:space="preserve"> </w:t>
      </w:r>
      <w:r w:rsidRPr="006376FE">
        <w:rPr>
          <w:rFonts w:asciiTheme="minorHAnsi" w:hAnsiTheme="minorHAnsi"/>
          <w:sz w:val="22"/>
          <w:szCs w:val="22"/>
        </w:rPr>
        <w:t>the</w:t>
      </w:r>
      <w:r w:rsidRPr="006376FE">
        <w:rPr>
          <w:rFonts w:asciiTheme="minorHAnsi" w:hAnsiTheme="minorHAnsi"/>
          <w:spacing w:val="-8"/>
          <w:sz w:val="22"/>
          <w:szCs w:val="22"/>
        </w:rPr>
        <w:t xml:space="preserve"> </w:t>
      </w:r>
      <w:r w:rsidRPr="006376FE">
        <w:rPr>
          <w:rFonts w:asciiTheme="minorHAnsi" w:hAnsiTheme="minorHAnsi"/>
          <w:spacing w:val="-1"/>
          <w:sz w:val="22"/>
          <w:szCs w:val="22"/>
        </w:rPr>
        <w:t>benefits</w:t>
      </w:r>
      <w:r w:rsidRPr="006376FE">
        <w:rPr>
          <w:rFonts w:asciiTheme="minorHAnsi" w:hAnsiTheme="minorHAnsi"/>
          <w:spacing w:val="-5"/>
          <w:sz w:val="22"/>
          <w:szCs w:val="22"/>
        </w:rPr>
        <w:t xml:space="preserve"> </w:t>
      </w:r>
      <w:r w:rsidRPr="006376FE">
        <w:rPr>
          <w:rFonts w:asciiTheme="minorHAnsi" w:hAnsiTheme="minorHAnsi"/>
          <w:sz w:val="22"/>
          <w:szCs w:val="22"/>
        </w:rPr>
        <w:t>which</w:t>
      </w:r>
      <w:r w:rsidRPr="006376FE">
        <w:rPr>
          <w:rFonts w:asciiTheme="minorHAnsi" w:hAnsiTheme="minorHAnsi"/>
          <w:spacing w:val="-8"/>
          <w:sz w:val="22"/>
          <w:szCs w:val="22"/>
        </w:rPr>
        <w:t xml:space="preserve"> </w:t>
      </w:r>
      <w:r w:rsidRPr="006376FE">
        <w:rPr>
          <w:rFonts w:asciiTheme="minorHAnsi" w:hAnsiTheme="minorHAnsi"/>
          <w:sz w:val="22"/>
          <w:szCs w:val="22"/>
        </w:rPr>
        <w:t>wetlands</w:t>
      </w:r>
      <w:r w:rsidRPr="006376FE">
        <w:rPr>
          <w:rFonts w:asciiTheme="minorHAnsi" w:hAnsiTheme="minorHAnsi"/>
          <w:spacing w:val="-7"/>
          <w:sz w:val="22"/>
          <w:szCs w:val="22"/>
        </w:rPr>
        <w:t xml:space="preserve"> </w:t>
      </w:r>
      <w:r w:rsidRPr="006376FE">
        <w:rPr>
          <w:rFonts w:asciiTheme="minorHAnsi" w:hAnsiTheme="minorHAnsi"/>
          <w:spacing w:val="-1"/>
          <w:sz w:val="22"/>
          <w:szCs w:val="22"/>
        </w:rPr>
        <w:t>provide.</w:t>
      </w:r>
      <w:r w:rsidR="006376FE">
        <w:rPr>
          <w:rFonts w:asciiTheme="minorHAnsi" w:hAnsiTheme="minorHAnsi"/>
          <w:sz w:val="22"/>
          <w:szCs w:val="22"/>
        </w:rPr>
        <w:t xml:space="preserve"> </w:t>
      </w:r>
      <w:r w:rsidRPr="006376FE">
        <w:rPr>
          <w:rFonts w:asciiTheme="minorHAnsi" w:hAnsiTheme="minorHAnsi"/>
          <w:spacing w:val="-1"/>
          <w:sz w:val="22"/>
          <w:szCs w:val="22"/>
        </w:rPr>
        <w:t>{RamSec,</w:t>
      </w:r>
      <w:r w:rsidRPr="006376FE">
        <w:rPr>
          <w:rFonts w:asciiTheme="minorHAnsi" w:hAnsiTheme="minorHAnsi"/>
          <w:spacing w:val="-5"/>
          <w:sz w:val="22"/>
          <w:szCs w:val="22"/>
        </w:rPr>
        <w:t xml:space="preserve"> </w:t>
      </w:r>
      <w:r w:rsidRPr="006376FE">
        <w:rPr>
          <w:rFonts w:asciiTheme="minorHAnsi" w:hAnsiTheme="minorHAnsi"/>
          <w:sz w:val="22"/>
          <w:szCs w:val="22"/>
        </w:rPr>
        <w:t>STRP,</w:t>
      </w:r>
      <w:r w:rsidRPr="006376FE">
        <w:rPr>
          <w:rFonts w:asciiTheme="minorHAnsi" w:hAnsiTheme="minorHAnsi"/>
          <w:spacing w:val="-6"/>
          <w:sz w:val="22"/>
          <w:szCs w:val="22"/>
        </w:rPr>
        <w:t xml:space="preserve"> </w:t>
      </w:r>
      <w:r w:rsidRPr="006376FE">
        <w:rPr>
          <w:rFonts w:asciiTheme="minorHAnsi" w:hAnsiTheme="minorHAnsi"/>
          <w:sz w:val="22"/>
          <w:szCs w:val="22"/>
        </w:rPr>
        <w:t>AA,</w:t>
      </w:r>
      <w:r w:rsidRPr="006376FE">
        <w:rPr>
          <w:rFonts w:asciiTheme="minorHAnsi" w:hAnsiTheme="minorHAnsi"/>
          <w:spacing w:val="-7"/>
          <w:sz w:val="22"/>
          <w:szCs w:val="22"/>
        </w:rPr>
        <w:t xml:space="preserve"> </w:t>
      </w:r>
      <w:r w:rsidRPr="006376FE">
        <w:rPr>
          <w:rFonts w:asciiTheme="minorHAnsi" w:hAnsiTheme="minorHAnsi"/>
          <w:sz w:val="22"/>
          <w:szCs w:val="22"/>
        </w:rPr>
        <w:t>CEPA,</w:t>
      </w:r>
      <w:r w:rsidRPr="006376FE">
        <w:rPr>
          <w:rFonts w:asciiTheme="minorHAnsi" w:hAnsiTheme="minorHAnsi"/>
          <w:spacing w:val="-7"/>
          <w:sz w:val="22"/>
          <w:szCs w:val="22"/>
        </w:rPr>
        <w:t xml:space="preserve"> </w:t>
      </w:r>
      <w:r w:rsidRPr="006376FE">
        <w:rPr>
          <w:rFonts w:asciiTheme="minorHAnsi" w:hAnsiTheme="minorHAnsi"/>
          <w:spacing w:val="-1"/>
          <w:sz w:val="22"/>
          <w:szCs w:val="22"/>
        </w:rPr>
        <w:t>SM</w:t>
      </w:r>
      <w:r w:rsidR="00BB1E04">
        <w:rPr>
          <w:rFonts w:asciiTheme="minorHAnsi" w:hAnsiTheme="minorHAnsi"/>
          <w:spacing w:val="-1"/>
          <w:sz w:val="22"/>
          <w:szCs w:val="22"/>
        </w:rPr>
        <w:t>, STRP NFP</w:t>
      </w:r>
      <w:r w:rsidRPr="006376FE">
        <w:rPr>
          <w:rFonts w:asciiTheme="minorHAnsi" w:hAnsiTheme="minorHAnsi"/>
          <w:spacing w:val="-1"/>
          <w:sz w:val="22"/>
          <w:szCs w:val="22"/>
        </w:rPr>
        <w:t>}</w:t>
      </w:r>
    </w:p>
    <w:p w:rsidR="008C1F2B" w:rsidRPr="006376FE" w:rsidRDefault="008C1F2B" w:rsidP="00537F38">
      <w:pPr>
        <w:pStyle w:val="BodyText"/>
        <w:kinsoku w:val="0"/>
        <w:overflowPunct w:val="0"/>
        <w:ind w:left="851" w:hanging="425"/>
        <w:rPr>
          <w:rFonts w:asciiTheme="minorHAnsi" w:hAnsiTheme="minorHAnsi"/>
          <w:sz w:val="22"/>
          <w:szCs w:val="22"/>
        </w:rPr>
      </w:pPr>
    </w:p>
    <w:p w:rsidR="008C1F2B" w:rsidRPr="006376FE" w:rsidRDefault="008C1F2B" w:rsidP="00537F38">
      <w:pPr>
        <w:pStyle w:val="BodyText"/>
        <w:numPr>
          <w:ilvl w:val="1"/>
          <w:numId w:val="10"/>
        </w:numPr>
        <w:kinsoku w:val="0"/>
        <w:overflowPunct w:val="0"/>
        <w:ind w:left="851" w:hanging="425"/>
        <w:rPr>
          <w:rFonts w:asciiTheme="minorHAnsi" w:hAnsiTheme="minorHAnsi"/>
          <w:sz w:val="22"/>
          <w:szCs w:val="22"/>
        </w:rPr>
      </w:pPr>
      <w:r w:rsidRPr="006376FE">
        <w:rPr>
          <w:rFonts w:asciiTheme="minorHAnsi" w:hAnsiTheme="minorHAnsi"/>
          <w:sz w:val="22"/>
          <w:szCs w:val="22"/>
        </w:rPr>
        <w:t>Photo</w:t>
      </w:r>
      <w:r w:rsidRPr="006376FE">
        <w:rPr>
          <w:rFonts w:asciiTheme="minorHAnsi" w:hAnsiTheme="minorHAnsi"/>
          <w:spacing w:val="-8"/>
          <w:sz w:val="22"/>
          <w:szCs w:val="22"/>
        </w:rPr>
        <w:t xml:space="preserve"> </w:t>
      </w:r>
      <w:r w:rsidRPr="006376FE">
        <w:rPr>
          <w:rFonts w:asciiTheme="minorHAnsi" w:hAnsiTheme="minorHAnsi"/>
          <w:sz w:val="22"/>
          <w:szCs w:val="22"/>
        </w:rPr>
        <w:t>libraries,</w:t>
      </w:r>
      <w:r w:rsidRPr="006376FE">
        <w:rPr>
          <w:rFonts w:asciiTheme="minorHAnsi" w:hAnsiTheme="minorHAnsi"/>
          <w:spacing w:val="-7"/>
          <w:sz w:val="22"/>
          <w:szCs w:val="22"/>
        </w:rPr>
        <w:t xml:space="preserve"> </w:t>
      </w:r>
      <w:r w:rsidRPr="006376FE">
        <w:rPr>
          <w:rFonts w:asciiTheme="minorHAnsi" w:hAnsiTheme="minorHAnsi"/>
          <w:sz w:val="22"/>
          <w:szCs w:val="22"/>
        </w:rPr>
        <w:t>promotional</w:t>
      </w:r>
      <w:r w:rsidRPr="006376FE">
        <w:rPr>
          <w:rFonts w:asciiTheme="minorHAnsi" w:hAnsiTheme="minorHAnsi"/>
          <w:spacing w:val="-7"/>
          <w:sz w:val="22"/>
          <w:szCs w:val="22"/>
        </w:rPr>
        <w:t xml:space="preserve"> </w:t>
      </w:r>
      <w:r w:rsidRPr="006376FE">
        <w:rPr>
          <w:rFonts w:asciiTheme="minorHAnsi" w:hAnsiTheme="minorHAnsi"/>
          <w:sz w:val="22"/>
          <w:szCs w:val="22"/>
        </w:rPr>
        <w:t>videos</w:t>
      </w:r>
      <w:r w:rsidRPr="006376FE">
        <w:rPr>
          <w:rFonts w:asciiTheme="minorHAnsi" w:hAnsiTheme="minorHAnsi"/>
          <w:spacing w:val="-8"/>
          <w:sz w:val="22"/>
          <w:szCs w:val="22"/>
        </w:rPr>
        <w:t xml:space="preserve"> </w:t>
      </w:r>
      <w:r w:rsidRPr="006376FE">
        <w:rPr>
          <w:rFonts w:asciiTheme="minorHAnsi" w:hAnsiTheme="minorHAnsi"/>
          <w:sz w:val="22"/>
          <w:szCs w:val="22"/>
        </w:rPr>
        <w:t>and</w:t>
      </w:r>
      <w:r w:rsidRPr="006376FE">
        <w:rPr>
          <w:rFonts w:asciiTheme="minorHAnsi" w:hAnsiTheme="minorHAnsi"/>
          <w:spacing w:val="-7"/>
          <w:sz w:val="22"/>
          <w:szCs w:val="22"/>
        </w:rPr>
        <w:t xml:space="preserve"> </w:t>
      </w:r>
      <w:r w:rsidRPr="006376FE">
        <w:rPr>
          <w:rFonts w:asciiTheme="minorHAnsi" w:hAnsiTheme="minorHAnsi"/>
          <w:spacing w:val="-1"/>
          <w:sz w:val="22"/>
          <w:szCs w:val="22"/>
        </w:rPr>
        <w:t>other</w:t>
      </w:r>
      <w:r w:rsidRPr="006376FE">
        <w:rPr>
          <w:rFonts w:asciiTheme="minorHAnsi" w:hAnsiTheme="minorHAnsi"/>
          <w:spacing w:val="-7"/>
          <w:sz w:val="22"/>
          <w:szCs w:val="22"/>
        </w:rPr>
        <w:t xml:space="preserve"> </w:t>
      </w:r>
      <w:r w:rsidRPr="006376FE">
        <w:rPr>
          <w:rFonts w:asciiTheme="minorHAnsi" w:hAnsiTheme="minorHAnsi"/>
          <w:sz w:val="22"/>
          <w:szCs w:val="22"/>
        </w:rPr>
        <w:t>similar</w:t>
      </w:r>
      <w:r w:rsidRPr="006376FE">
        <w:rPr>
          <w:rFonts w:asciiTheme="minorHAnsi" w:hAnsiTheme="minorHAnsi"/>
          <w:spacing w:val="-5"/>
          <w:sz w:val="22"/>
          <w:szCs w:val="22"/>
        </w:rPr>
        <w:t xml:space="preserve"> </w:t>
      </w:r>
      <w:r w:rsidRPr="006376FE">
        <w:rPr>
          <w:rFonts w:asciiTheme="minorHAnsi" w:hAnsiTheme="minorHAnsi"/>
          <w:sz w:val="22"/>
          <w:szCs w:val="22"/>
        </w:rPr>
        <w:t>tools</w:t>
      </w:r>
      <w:r w:rsidRPr="006376FE">
        <w:rPr>
          <w:rFonts w:asciiTheme="minorHAnsi" w:hAnsiTheme="minorHAnsi"/>
          <w:spacing w:val="-8"/>
          <w:sz w:val="22"/>
          <w:szCs w:val="22"/>
        </w:rPr>
        <w:t xml:space="preserve"> </w:t>
      </w:r>
      <w:r w:rsidRPr="006376FE">
        <w:rPr>
          <w:rFonts w:asciiTheme="minorHAnsi" w:hAnsiTheme="minorHAnsi"/>
          <w:sz w:val="22"/>
          <w:szCs w:val="22"/>
        </w:rPr>
        <w:t>developed</w:t>
      </w:r>
      <w:r w:rsidRPr="006376FE">
        <w:rPr>
          <w:rFonts w:asciiTheme="minorHAnsi" w:hAnsiTheme="minorHAnsi"/>
          <w:spacing w:val="-8"/>
          <w:sz w:val="22"/>
          <w:szCs w:val="22"/>
        </w:rPr>
        <w:t xml:space="preserve"> </w:t>
      </w:r>
      <w:r w:rsidRPr="006376FE">
        <w:rPr>
          <w:rFonts w:asciiTheme="minorHAnsi" w:hAnsiTheme="minorHAnsi"/>
          <w:sz w:val="22"/>
          <w:szCs w:val="22"/>
        </w:rPr>
        <w:t>and/or</w:t>
      </w:r>
      <w:r w:rsidRPr="006376FE">
        <w:rPr>
          <w:rFonts w:asciiTheme="minorHAnsi" w:hAnsiTheme="minorHAnsi"/>
          <w:spacing w:val="-7"/>
          <w:sz w:val="22"/>
          <w:szCs w:val="22"/>
        </w:rPr>
        <w:t xml:space="preserve"> </w:t>
      </w:r>
      <w:r w:rsidRPr="006376FE">
        <w:rPr>
          <w:rFonts w:asciiTheme="minorHAnsi" w:hAnsiTheme="minorHAnsi"/>
          <w:spacing w:val="-1"/>
          <w:sz w:val="22"/>
          <w:szCs w:val="22"/>
        </w:rPr>
        <w:t>maintained</w:t>
      </w:r>
      <w:r w:rsidRPr="006376FE">
        <w:rPr>
          <w:rFonts w:asciiTheme="minorHAnsi" w:hAnsiTheme="minorHAnsi"/>
          <w:spacing w:val="-8"/>
          <w:sz w:val="22"/>
          <w:szCs w:val="22"/>
        </w:rPr>
        <w:t xml:space="preserve"> </w:t>
      </w:r>
      <w:r w:rsidRPr="006376FE">
        <w:rPr>
          <w:rFonts w:asciiTheme="minorHAnsi" w:hAnsiTheme="minorHAnsi"/>
          <w:spacing w:val="-1"/>
          <w:sz w:val="22"/>
          <w:szCs w:val="22"/>
        </w:rPr>
        <w:t>to</w:t>
      </w:r>
      <w:r w:rsidRPr="006376FE">
        <w:rPr>
          <w:rFonts w:asciiTheme="minorHAnsi" w:hAnsiTheme="minorHAnsi"/>
          <w:spacing w:val="26"/>
          <w:w w:val="99"/>
          <w:sz w:val="22"/>
          <w:szCs w:val="22"/>
        </w:rPr>
        <w:t xml:space="preserve"> </w:t>
      </w:r>
      <w:r w:rsidRPr="006376FE">
        <w:rPr>
          <w:rFonts w:asciiTheme="minorHAnsi" w:hAnsiTheme="minorHAnsi"/>
          <w:sz w:val="22"/>
          <w:szCs w:val="22"/>
        </w:rPr>
        <w:t>support</w:t>
      </w:r>
      <w:r w:rsidRPr="006376FE">
        <w:rPr>
          <w:rFonts w:asciiTheme="minorHAnsi" w:hAnsiTheme="minorHAnsi"/>
          <w:spacing w:val="-9"/>
          <w:sz w:val="22"/>
          <w:szCs w:val="22"/>
        </w:rPr>
        <w:t xml:space="preserve"> </w:t>
      </w:r>
      <w:r w:rsidRPr="006376FE">
        <w:rPr>
          <w:rFonts w:asciiTheme="minorHAnsi" w:hAnsiTheme="minorHAnsi"/>
          <w:sz w:val="22"/>
          <w:szCs w:val="22"/>
        </w:rPr>
        <w:t>awareness</w:t>
      </w:r>
      <w:r w:rsidRPr="006376FE">
        <w:rPr>
          <w:rFonts w:asciiTheme="minorHAnsi" w:hAnsiTheme="minorHAnsi"/>
          <w:spacing w:val="-7"/>
          <w:sz w:val="22"/>
          <w:szCs w:val="22"/>
        </w:rPr>
        <w:t xml:space="preserve"> </w:t>
      </w:r>
      <w:r w:rsidRPr="006376FE">
        <w:rPr>
          <w:rFonts w:asciiTheme="minorHAnsi" w:hAnsiTheme="minorHAnsi"/>
          <w:sz w:val="22"/>
          <w:szCs w:val="22"/>
        </w:rPr>
        <w:t>raising</w:t>
      </w:r>
      <w:r w:rsidRPr="006376FE">
        <w:rPr>
          <w:rFonts w:asciiTheme="minorHAnsi" w:hAnsiTheme="minorHAnsi"/>
          <w:spacing w:val="-8"/>
          <w:sz w:val="22"/>
          <w:szCs w:val="22"/>
        </w:rPr>
        <w:t xml:space="preserve"> </w:t>
      </w:r>
      <w:r w:rsidRPr="006376FE">
        <w:rPr>
          <w:rFonts w:asciiTheme="minorHAnsi" w:hAnsiTheme="minorHAnsi"/>
          <w:sz w:val="22"/>
          <w:szCs w:val="22"/>
        </w:rPr>
        <w:t>and</w:t>
      </w:r>
      <w:r w:rsidRPr="006376FE">
        <w:rPr>
          <w:rFonts w:asciiTheme="minorHAnsi" w:hAnsiTheme="minorHAnsi"/>
          <w:spacing w:val="-8"/>
          <w:sz w:val="22"/>
          <w:szCs w:val="22"/>
        </w:rPr>
        <w:t xml:space="preserve"> </w:t>
      </w:r>
      <w:r w:rsidRPr="006376FE">
        <w:rPr>
          <w:rFonts w:asciiTheme="minorHAnsi" w:hAnsiTheme="minorHAnsi"/>
          <w:sz w:val="22"/>
          <w:szCs w:val="22"/>
        </w:rPr>
        <w:t>appreciation</w:t>
      </w:r>
      <w:r w:rsidRPr="006376FE">
        <w:rPr>
          <w:rFonts w:asciiTheme="minorHAnsi" w:hAnsiTheme="minorHAnsi"/>
          <w:spacing w:val="-8"/>
          <w:sz w:val="22"/>
          <w:szCs w:val="22"/>
        </w:rPr>
        <w:t xml:space="preserve"> </w:t>
      </w:r>
      <w:r w:rsidRPr="006376FE">
        <w:rPr>
          <w:rFonts w:asciiTheme="minorHAnsi" w:hAnsiTheme="minorHAnsi"/>
          <w:sz w:val="22"/>
          <w:szCs w:val="22"/>
        </w:rPr>
        <w:t>of</w:t>
      </w:r>
      <w:r w:rsidRPr="006376FE">
        <w:rPr>
          <w:rFonts w:asciiTheme="minorHAnsi" w:hAnsiTheme="minorHAnsi"/>
          <w:spacing w:val="-8"/>
          <w:sz w:val="22"/>
          <w:szCs w:val="22"/>
        </w:rPr>
        <w:t xml:space="preserve"> </w:t>
      </w:r>
      <w:r w:rsidRPr="006376FE">
        <w:rPr>
          <w:rFonts w:asciiTheme="minorHAnsi" w:hAnsiTheme="minorHAnsi"/>
          <w:spacing w:val="-1"/>
          <w:sz w:val="22"/>
          <w:szCs w:val="22"/>
        </w:rPr>
        <w:t>wetlands</w:t>
      </w:r>
      <w:r w:rsidRPr="006376FE">
        <w:rPr>
          <w:rFonts w:asciiTheme="minorHAnsi" w:hAnsiTheme="minorHAnsi"/>
          <w:spacing w:val="-9"/>
          <w:sz w:val="22"/>
          <w:szCs w:val="22"/>
        </w:rPr>
        <w:t xml:space="preserve"> </w:t>
      </w:r>
      <w:r w:rsidRPr="006376FE">
        <w:rPr>
          <w:rFonts w:asciiTheme="minorHAnsi" w:hAnsiTheme="minorHAnsi"/>
          <w:sz w:val="22"/>
          <w:szCs w:val="22"/>
        </w:rPr>
        <w:t>and</w:t>
      </w:r>
      <w:r w:rsidRPr="006376FE">
        <w:rPr>
          <w:rFonts w:asciiTheme="minorHAnsi" w:hAnsiTheme="minorHAnsi"/>
          <w:spacing w:val="-7"/>
          <w:sz w:val="22"/>
          <w:szCs w:val="22"/>
        </w:rPr>
        <w:t xml:space="preserve"> </w:t>
      </w:r>
      <w:r w:rsidRPr="006376FE">
        <w:rPr>
          <w:rFonts w:asciiTheme="minorHAnsi" w:hAnsiTheme="minorHAnsi"/>
          <w:spacing w:val="-1"/>
          <w:sz w:val="22"/>
          <w:szCs w:val="22"/>
        </w:rPr>
        <w:t>their</w:t>
      </w:r>
      <w:r w:rsidRPr="006376FE">
        <w:rPr>
          <w:rFonts w:asciiTheme="minorHAnsi" w:hAnsiTheme="minorHAnsi"/>
          <w:spacing w:val="-7"/>
          <w:sz w:val="22"/>
          <w:szCs w:val="22"/>
        </w:rPr>
        <w:t xml:space="preserve"> </w:t>
      </w:r>
      <w:r w:rsidRPr="006376FE">
        <w:rPr>
          <w:rFonts w:asciiTheme="minorHAnsi" w:hAnsiTheme="minorHAnsi"/>
          <w:sz w:val="22"/>
          <w:szCs w:val="22"/>
        </w:rPr>
        <w:t>ecosystem</w:t>
      </w:r>
      <w:r w:rsidRPr="006376FE">
        <w:rPr>
          <w:rFonts w:asciiTheme="minorHAnsi" w:hAnsiTheme="minorHAnsi"/>
          <w:spacing w:val="-8"/>
          <w:sz w:val="22"/>
          <w:szCs w:val="22"/>
        </w:rPr>
        <w:t xml:space="preserve"> </w:t>
      </w:r>
      <w:r w:rsidRPr="006376FE">
        <w:rPr>
          <w:rFonts w:asciiTheme="minorHAnsi" w:hAnsiTheme="minorHAnsi"/>
          <w:sz w:val="22"/>
          <w:szCs w:val="22"/>
        </w:rPr>
        <w:t>services.</w:t>
      </w:r>
      <w:r w:rsidR="006376FE">
        <w:rPr>
          <w:rFonts w:asciiTheme="minorHAnsi" w:hAnsiTheme="minorHAnsi"/>
          <w:sz w:val="22"/>
          <w:szCs w:val="22"/>
        </w:rPr>
        <w:t xml:space="preserve"> </w:t>
      </w:r>
      <w:r w:rsidRPr="006376FE">
        <w:rPr>
          <w:rFonts w:asciiTheme="minorHAnsi" w:hAnsiTheme="minorHAnsi"/>
          <w:spacing w:val="-1"/>
          <w:sz w:val="22"/>
          <w:szCs w:val="22"/>
        </w:rPr>
        <w:t>{RamSec,</w:t>
      </w:r>
      <w:r w:rsidRPr="006376FE">
        <w:rPr>
          <w:rFonts w:asciiTheme="minorHAnsi" w:hAnsiTheme="minorHAnsi"/>
          <w:spacing w:val="-7"/>
          <w:sz w:val="22"/>
          <w:szCs w:val="22"/>
        </w:rPr>
        <w:t xml:space="preserve"> </w:t>
      </w:r>
      <w:r w:rsidRPr="006376FE">
        <w:rPr>
          <w:rFonts w:asciiTheme="minorHAnsi" w:hAnsiTheme="minorHAnsi"/>
          <w:sz w:val="22"/>
          <w:szCs w:val="22"/>
        </w:rPr>
        <w:t>AA,</w:t>
      </w:r>
      <w:r w:rsidRPr="006376FE">
        <w:rPr>
          <w:rFonts w:asciiTheme="minorHAnsi" w:hAnsiTheme="minorHAnsi"/>
          <w:spacing w:val="-9"/>
          <w:sz w:val="22"/>
          <w:szCs w:val="22"/>
        </w:rPr>
        <w:t xml:space="preserve"> </w:t>
      </w:r>
      <w:r w:rsidRPr="006376FE">
        <w:rPr>
          <w:rFonts w:asciiTheme="minorHAnsi" w:hAnsiTheme="minorHAnsi"/>
          <w:sz w:val="22"/>
          <w:szCs w:val="22"/>
        </w:rPr>
        <w:t>CEPA}</w:t>
      </w:r>
    </w:p>
    <w:p w:rsidR="008C1F2B" w:rsidRPr="006376FE" w:rsidRDefault="008C1F2B" w:rsidP="00537F38">
      <w:pPr>
        <w:pStyle w:val="BodyText"/>
        <w:kinsoku w:val="0"/>
        <w:overflowPunct w:val="0"/>
        <w:ind w:left="851" w:hanging="425"/>
        <w:rPr>
          <w:rFonts w:asciiTheme="minorHAnsi" w:hAnsiTheme="minorHAnsi"/>
          <w:sz w:val="22"/>
          <w:szCs w:val="22"/>
        </w:rPr>
      </w:pPr>
    </w:p>
    <w:p w:rsidR="008C1F2B" w:rsidRPr="006376FE" w:rsidRDefault="008C1F2B" w:rsidP="00537F38">
      <w:pPr>
        <w:pStyle w:val="BodyText"/>
        <w:numPr>
          <w:ilvl w:val="1"/>
          <w:numId w:val="10"/>
        </w:numPr>
        <w:kinsoku w:val="0"/>
        <w:overflowPunct w:val="0"/>
        <w:ind w:left="851" w:hanging="425"/>
        <w:jc w:val="both"/>
        <w:rPr>
          <w:rFonts w:asciiTheme="minorHAnsi" w:hAnsiTheme="minorHAnsi"/>
          <w:sz w:val="22"/>
          <w:szCs w:val="22"/>
        </w:rPr>
      </w:pPr>
      <w:r w:rsidRPr="006376FE">
        <w:rPr>
          <w:rFonts w:asciiTheme="minorHAnsi" w:hAnsiTheme="minorHAnsi"/>
          <w:sz w:val="22"/>
          <w:szCs w:val="22"/>
        </w:rPr>
        <w:t>Collaboration</w:t>
      </w:r>
      <w:r w:rsidRPr="006376FE">
        <w:rPr>
          <w:rFonts w:asciiTheme="minorHAnsi" w:hAnsiTheme="minorHAnsi"/>
          <w:spacing w:val="-6"/>
          <w:sz w:val="22"/>
          <w:szCs w:val="22"/>
        </w:rPr>
        <w:t xml:space="preserve"> </w:t>
      </w:r>
      <w:r w:rsidRPr="006376FE">
        <w:rPr>
          <w:rFonts w:asciiTheme="minorHAnsi" w:hAnsiTheme="minorHAnsi"/>
          <w:spacing w:val="-1"/>
          <w:sz w:val="22"/>
          <w:szCs w:val="22"/>
        </w:rPr>
        <w:t>with</w:t>
      </w:r>
      <w:r w:rsidRPr="006376FE">
        <w:rPr>
          <w:rFonts w:asciiTheme="minorHAnsi" w:hAnsiTheme="minorHAnsi"/>
          <w:spacing w:val="-5"/>
          <w:sz w:val="22"/>
          <w:szCs w:val="22"/>
        </w:rPr>
        <w:t xml:space="preserve"> </w:t>
      </w:r>
      <w:r w:rsidRPr="006376FE">
        <w:rPr>
          <w:rFonts w:asciiTheme="minorHAnsi" w:hAnsiTheme="minorHAnsi"/>
          <w:spacing w:val="-1"/>
          <w:sz w:val="22"/>
          <w:szCs w:val="22"/>
        </w:rPr>
        <w:t>the</w:t>
      </w:r>
      <w:r w:rsidRPr="006376FE">
        <w:rPr>
          <w:rFonts w:asciiTheme="minorHAnsi" w:hAnsiTheme="minorHAnsi"/>
          <w:spacing w:val="-5"/>
          <w:sz w:val="22"/>
          <w:szCs w:val="22"/>
        </w:rPr>
        <w:t xml:space="preserve"> </w:t>
      </w:r>
      <w:r w:rsidRPr="006376FE">
        <w:rPr>
          <w:rFonts w:asciiTheme="minorHAnsi" w:hAnsiTheme="minorHAnsi"/>
          <w:spacing w:val="-1"/>
          <w:sz w:val="22"/>
          <w:szCs w:val="22"/>
        </w:rPr>
        <w:t>media,</w:t>
      </w:r>
      <w:r w:rsidRPr="006376FE">
        <w:rPr>
          <w:rFonts w:asciiTheme="minorHAnsi" w:hAnsiTheme="minorHAnsi"/>
          <w:spacing w:val="-6"/>
          <w:sz w:val="22"/>
          <w:szCs w:val="22"/>
        </w:rPr>
        <w:t xml:space="preserve"> </w:t>
      </w:r>
      <w:r w:rsidRPr="006376FE">
        <w:rPr>
          <w:rFonts w:asciiTheme="minorHAnsi" w:hAnsiTheme="minorHAnsi"/>
          <w:spacing w:val="-1"/>
          <w:sz w:val="22"/>
          <w:szCs w:val="22"/>
        </w:rPr>
        <w:t>including</w:t>
      </w:r>
      <w:r w:rsidRPr="006376FE">
        <w:rPr>
          <w:rFonts w:asciiTheme="minorHAnsi" w:hAnsiTheme="minorHAnsi"/>
          <w:spacing w:val="-4"/>
          <w:sz w:val="22"/>
          <w:szCs w:val="22"/>
        </w:rPr>
        <w:t xml:space="preserve"> </w:t>
      </w:r>
      <w:r w:rsidRPr="006376FE">
        <w:rPr>
          <w:rFonts w:asciiTheme="minorHAnsi" w:hAnsiTheme="minorHAnsi"/>
          <w:sz w:val="22"/>
          <w:szCs w:val="22"/>
        </w:rPr>
        <w:t>social</w:t>
      </w:r>
      <w:r w:rsidRPr="006376FE">
        <w:rPr>
          <w:rFonts w:asciiTheme="minorHAnsi" w:hAnsiTheme="minorHAnsi"/>
          <w:spacing w:val="-5"/>
          <w:sz w:val="22"/>
          <w:szCs w:val="22"/>
        </w:rPr>
        <w:t xml:space="preserve"> </w:t>
      </w:r>
      <w:r w:rsidRPr="006376FE">
        <w:rPr>
          <w:rFonts w:asciiTheme="minorHAnsi" w:hAnsiTheme="minorHAnsi"/>
          <w:spacing w:val="-1"/>
          <w:sz w:val="22"/>
          <w:szCs w:val="22"/>
        </w:rPr>
        <w:t>media</w:t>
      </w:r>
      <w:r w:rsidRPr="006376FE">
        <w:rPr>
          <w:rFonts w:asciiTheme="minorHAnsi" w:hAnsiTheme="minorHAnsi"/>
          <w:sz w:val="22"/>
          <w:szCs w:val="22"/>
        </w:rPr>
        <w:t>,</w:t>
      </w:r>
      <w:r w:rsidR="00D07221" w:rsidRPr="006376FE">
        <w:rPr>
          <w:rFonts w:asciiTheme="minorHAnsi" w:hAnsiTheme="minorHAnsi"/>
          <w:sz w:val="22"/>
          <w:szCs w:val="22"/>
        </w:rPr>
        <w:t xml:space="preserve"> </w:t>
      </w:r>
      <w:r w:rsidRPr="006376FE">
        <w:rPr>
          <w:rFonts w:asciiTheme="minorHAnsi" w:hAnsiTheme="minorHAnsi"/>
          <w:sz w:val="22"/>
          <w:szCs w:val="22"/>
        </w:rPr>
        <w:t>carried</w:t>
      </w:r>
      <w:r w:rsidRPr="006376FE">
        <w:rPr>
          <w:rFonts w:asciiTheme="minorHAnsi" w:hAnsiTheme="minorHAnsi"/>
          <w:spacing w:val="-7"/>
          <w:sz w:val="22"/>
          <w:szCs w:val="22"/>
        </w:rPr>
        <w:t xml:space="preserve"> </w:t>
      </w:r>
      <w:r w:rsidRPr="006376FE">
        <w:rPr>
          <w:rFonts w:asciiTheme="minorHAnsi" w:hAnsiTheme="minorHAnsi"/>
          <w:sz w:val="22"/>
          <w:szCs w:val="22"/>
        </w:rPr>
        <w:t>out</w:t>
      </w:r>
      <w:r w:rsidRPr="006376FE">
        <w:rPr>
          <w:rFonts w:asciiTheme="minorHAnsi" w:hAnsiTheme="minorHAnsi"/>
          <w:spacing w:val="-5"/>
          <w:sz w:val="22"/>
          <w:szCs w:val="22"/>
        </w:rPr>
        <w:t xml:space="preserve"> </w:t>
      </w:r>
      <w:r w:rsidRPr="006376FE">
        <w:rPr>
          <w:rFonts w:asciiTheme="minorHAnsi" w:hAnsiTheme="minorHAnsi"/>
          <w:sz w:val="22"/>
          <w:szCs w:val="22"/>
        </w:rPr>
        <w:t>to</w:t>
      </w:r>
      <w:r w:rsidRPr="006376FE">
        <w:rPr>
          <w:rFonts w:asciiTheme="minorHAnsi" w:hAnsiTheme="minorHAnsi"/>
          <w:spacing w:val="-5"/>
          <w:sz w:val="22"/>
          <w:szCs w:val="22"/>
        </w:rPr>
        <w:t xml:space="preserve"> </w:t>
      </w:r>
      <w:r w:rsidRPr="006376FE">
        <w:rPr>
          <w:rFonts w:asciiTheme="minorHAnsi" w:hAnsiTheme="minorHAnsi"/>
          <w:sz w:val="22"/>
          <w:szCs w:val="22"/>
        </w:rPr>
        <w:t>promote</w:t>
      </w:r>
      <w:r w:rsidRPr="006376FE">
        <w:rPr>
          <w:rFonts w:asciiTheme="minorHAnsi" w:hAnsiTheme="minorHAnsi"/>
          <w:spacing w:val="-4"/>
          <w:sz w:val="22"/>
          <w:szCs w:val="22"/>
        </w:rPr>
        <w:t xml:space="preserve"> </w:t>
      </w:r>
      <w:r w:rsidRPr="006376FE">
        <w:rPr>
          <w:rFonts w:asciiTheme="minorHAnsi" w:hAnsiTheme="minorHAnsi"/>
          <w:spacing w:val="-1"/>
          <w:sz w:val="22"/>
          <w:szCs w:val="22"/>
        </w:rPr>
        <w:t>the</w:t>
      </w:r>
      <w:r w:rsidRPr="006376FE">
        <w:rPr>
          <w:rFonts w:asciiTheme="minorHAnsi" w:hAnsiTheme="minorHAnsi"/>
          <w:spacing w:val="-6"/>
          <w:sz w:val="22"/>
          <w:szCs w:val="22"/>
        </w:rPr>
        <w:t xml:space="preserve"> </w:t>
      </w:r>
      <w:r w:rsidR="00BB1E04">
        <w:rPr>
          <w:rFonts w:asciiTheme="minorHAnsi" w:hAnsiTheme="minorHAnsi"/>
          <w:spacing w:val="-6"/>
          <w:sz w:val="22"/>
          <w:szCs w:val="22"/>
        </w:rPr>
        <w:t xml:space="preserve">conservation and </w:t>
      </w:r>
      <w:r w:rsidRPr="006376FE">
        <w:rPr>
          <w:rFonts w:asciiTheme="minorHAnsi" w:hAnsiTheme="minorHAnsi"/>
          <w:sz w:val="22"/>
          <w:szCs w:val="22"/>
        </w:rPr>
        <w:t>wise</w:t>
      </w:r>
      <w:r w:rsidRPr="006376FE">
        <w:rPr>
          <w:rFonts w:asciiTheme="minorHAnsi" w:hAnsiTheme="minorHAnsi"/>
          <w:spacing w:val="-5"/>
          <w:sz w:val="22"/>
          <w:szCs w:val="22"/>
        </w:rPr>
        <w:t xml:space="preserve"> </w:t>
      </w:r>
      <w:r w:rsidRPr="006376FE">
        <w:rPr>
          <w:rFonts w:asciiTheme="minorHAnsi" w:hAnsiTheme="minorHAnsi"/>
          <w:sz w:val="22"/>
          <w:szCs w:val="22"/>
        </w:rPr>
        <w:t>use</w:t>
      </w:r>
      <w:r w:rsidRPr="006376FE">
        <w:rPr>
          <w:rFonts w:asciiTheme="minorHAnsi" w:hAnsiTheme="minorHAnsi"/>
          <w:spacing w:val="33"/>
          <w:w w:val="99"/>
          <w:sz w:val="22"/>
          <w:szCs w:val="22"/>
        </w:rPr>
        <w:t xml:space="preserve"> </w:t>
      </w:r>
      <w:r w:rsidRPr="006376FE">
        <w:rPr>
          <w:rFonts w:asciiTheme="minorHAnsi" w:hAnsiTheme="minorHAnsi"/>
          <w:sz w:val="22"/>
          <w:szCs w:val="22"/>
        </w:rPr>
        <w:t>of</w:t>
      </w:r>
      <w:r w:rsidRPr="006376FE">
        <w:rPr>
          <w:rFonts w:asciiTheme="minorHAnsi" w:hAnsiTheme="minorHAnsi"/>
          <w:spacing w:val="-6"/>
          <w:sz w:val="22"/>
          <w:szCs w:val="22"/>
        </w:rPr>
        <w:t xml:space="preserve"> </w:t>
      </w:r>
      <w:r w:rsidR="00BB1E04">
        <w:rPr>
          <w:rFonts w:asciiTheme="minorHAnsi" w:hAnsiTheme="minorHAnsi"/>
          <w:spacing w:val="-6"/>
          <w:sz w:val="22"/>
          <w:szCs w:val="22"/>
        </w:rPr>
        <w:t xml:space="preserve">wetlands </w:t>
      </w:r>
      <w:r w:rsidRPr="006376FE">
        <w:rPr>
          <w:rFonts w:asciiTheme="minorHAnsi" w:hAnsiTheme="minorHAnsi"/>
          <w:sz w:val="22"/>
          <w:szCs w:val="22"/>
        </w:rPr>
        <w:t>and</w:t>
      </w:r>
      <w:r w:rsidRPr="006376FE">
        <w:rPr>
          <w:rFonts w:asciiTheme="minorHAnsi" w:hAnsiTheme="minorHAnsi"/>
          <w:spacing w:val="-6"/>
          <w:sz w:val="22"/>
          <w:szCs w:val="22"/>
        </w:rPr>
        <w:t xml:space="preserve"> </w:t>
      </w:r>
      <w:r w:rsidRPr="006376FE">
        <w:rPr>
          <w:rFonts w:asciiTheme="minorHAnsi" w:hAnsiTheme="minorHAnsi"/>
          <w:sz w:val="22"/>
          <w:szCs w:val="22"/>
        </w:rPr>
        <w:t>recognition</w:t>
      </w:r>
      <w:r w:rsidRPr="006376FE">
        <w:rPr>
          <w:rFonts w:asciiTheme="minorHAnsi" w:hAnsiTheme="minorHAnsi"/>
          <w:spacing w:val="-7"/>
          <w:sz w:val="22"/>
          <w:szCs w:val="22"/>
        </w:rPr>
        <w:t xml:space="preserve"> </w:t>
      </w:r>
      <w:r w:rsidRPr="006376FE">
        <w:rPr>
          <w:rFonts w:asciiTheme="minorHAnsi" w:hAnsiTheme="minorHAnsi"/>
          <w:sz w:val="22"/>
          <w:szCs w:val="22"/>
        </w:rPr>
        <w:t>of</w:t>
      </w:r>
      <w:r w:rsidRPr="006376FE">
        <w:rPr>
          <w:rFonts w:asciiTheme="minorHAnsi" w:hAnsiTheme="minorHAnsi"/>
          <w:spacing w:val="-5"/>
          <w:sz w:val="22"/>
          <w:szCs w:val="22"/>
        </w:rPr>
        <w:t xml:space="preserve"> </w:t>
      </w:r>
      <w:r w:rsidRPr="006376FE">
        <w:rPr>
          <w:rFonts w:asciiTheme="minorHAnsi" w:hAnsiTheme="minorHAnsi"/>
          <w:spacing w:val="-1"/>
          <w:sz w:val="22"/>
          <w:szCs w:val="22"/>
        </w:rPr>
        <w:t>their</w:t>
      </w:r>
      <w:r w:rsidRPr="006376FE">
        <w:rPr>
          <w:rFonts w:asciiTheme="minorHAnsi" w:hAnsiTheme="minorHAnsi"/>
          <w:spacing w:val="-6"/>
          <w:sz w:val="22"/>
          <w:szCs w:val="22"/>
        </w:rPr>
        <w:t xml:space="preserve"> </w:t>
      </w:r>
      <w:r w:rsidRPr="006376FE">
        <w:rPr>
          <w:rFonts w:asciiTheme="minorHAnsi" w:hAnsiTheme="minorHAnsi"/>
          <w:sz w:val="22"/>
          <w:szCs w:val="22"/>
        </w:rPr>
        <w:t>ecosystem</w:t>
      </w:r>
      <w:r w:rsidRPr="006376FE">
        <w:rPr>
          <w:rFonts w:asciiTheme="minorHAnsi" w:hAnsiTheme="minorHAnsi"/>
          <w:spacing w:val="-6"/>
          <w:sz w:val="22"/>
          <w:szCs w:val="22"/>
        </w:rPr>
        <w:t xml:space="preserve"> </w:t>
      </w:r>
      <w:r w:rsidRPr="006376FE">
        <w:rPr>
          <w:rFonts w:asciiTheme="minorHAnsi" w:hAnsiTheme="minorHAnsi"/>
          <w:sz w:val="22"/>
          <w:szCs w:val="22"/>
        </w:rPr>
        <w:t>services</w:t>
      </w:r>
      <w:r w:rsidRPr="006376FE">
        <w:rPr>
          <w:rFonts w:asciiTheme="minorHAnsi" w:hAnsiTheme="minorHAnsi"/>
          <w:spacing w:val="-5"/>
          <w:sz w:val="22"/>
          <w:szCs w:val="22"/>
        </w:rPr>
        <w:t xml:space="preserve"> </w:t>
      </w:r>
      <w:r w:rsidRPr="006376FE">
        <w:rPr>
          <w:rFonts w:asciiTheme="minorHAnsi" w:hAnsiTheme="minorHAnsi"/>
          <w:spacing w:val="-1"/>
          <w:sz w:val="22"/>
          <w:szCs w:val="22"/>
        </w:rPr>
        <w:t>to</w:t>
      </w:r>
      <w:r w:rsidRPr="006376FE">
        <w:rPr>
          <w:rFonts w:asciiTheme="minorHAnsi" w:hAnsiTheme="minorHAnsi"/>
          <w:spacing w:val="-4"/>
          <w:sz w:val="22"/>
          <w:szCs w:val="22"/>
        </w:rPr>
        <w:t xml:space="preserve"> </w:t>
      </w:r>
      <w:r w:rsidRPr="006376FE">
        <w:rPr>
          <w:rFonts w:asciiTheme="minorHAnsi" w:hAnsiTheme="minorHAnsi"/>
          <w:sz w:val="22"/>
          <w:szCs w:val="22"/>
        </w:rPr>
        <w:t>decision‐makers,</w:t>
      </w:r>
      <w:r w:rsidRPr="006376FE">
        <w:rPr>
          <w:rFonts w:asciiTheme="minorHAnsi" w:hAnsiTheme="minorHAnsi"/>
          <w:spacing w:val="-6"/>
          <w:sz w:val="22"/>
          <w:szCs w:val="22"/>
        </w:rPr>
        <w:t xml:space="preserve"> </w:t>
      </w:r>
      <w:r w:rsidRPr="006376FE">
        <w:rPr>
          <w:rFonts w:asciiTheme="minorHAnsi" w:hAnsiTheme="minorHAnsi"/>
          <w:spacing w:val="-1"/>
          <w:sz w:val="22"/>
          <w:szCs w:val="22"/>
        </w:rPr>
        <w:t>key</w:t>
      </w:r>
      <w:r w:rsidRPr="006376FE">
        <w:rPr>
          <w:rFonts w:asciiTheme="minorHAnsi" w:hAnsiTheme="minorHAnsi"/>
          <w:spacing w:val="-6"/>
          <w:sz w:val="22"/>
          <w:szCs w:val="22"/>
        </w:rPr>
        <w:t xml:space="preserve"> </w:t>
      </w:r>
      <w:r w:rsidRPr="006376FE">
        <w:rPr>
          <w:rFonts w:asciiTheme="minorHAnsi" w:hAnsiTheme="minorHAnsi"/>
          <w:sz w:val="22"/>
          <w:szCs w:val="22"/>
        </w:rPr>
        <w:t>wetland</w:t>
      </w:r>
      <w:r w:rsidRPr="006376FE">
        <w:rPr>
          <w:rFonts w:asciiTheme="minorHAnsi" w:hAnsiTheme="minorHAnsi"/>
          <w:spacing w:val="-6"/>
          <w:sz w:val="22"/>
          <w:szCs w:val="22"/>
        </w:rPr>
        <w:t xml:space="preserve"> </w:t>
      </w:r>
      <w:r w:rsidRPr="006376FE">
        <w:rPr>
          <w:rFonts w:asciiTheme="minorHAnsi" w:hAnsiTheme="minorHAnsi"/>
          <w:sz w:val="22"/>
          <w:szCs w:val="22"/>
        </w:rPr>
        <w:t>users</w:t>
      </w:r>
      <w:r w:rsidRPr="006376FE">
        <w:rPr>
          <w:rFonts w:asciiTheme="minorHAnsi" w:hAnsiTheme="minorHAnsi"/>
          <w:spacing w:val="-5"/>
          <w:sz w:val="22"/>
          <w:szCs w:val="22"/>
        </w:rPr>
        <w:t xml:space="preserve"> </w:t>
      </w:r>
      <w:r w:rsidRPr="006376FE">
        <w:rPr>
          <w:rFonts w:asciiTheme="minorHAnsi" w:hAnsiTheme="minorHAnsi"/>
          <w:sz w:val="22"/>
          <w:szCs w:val="22"/>
        </w:rPr>
        <w:t>and</w:t>
      </w:r>
      <w:r w:rsidRPr="006376FE">
        <w:rPr>
          <w:rFonts w:asciiTheme="minorHAnsi" w:hAnsiTheme="minorHAnsi"/>
          <w:spacing w:val="27"/>
          <w:w w:val="99"/>
          <w:sz w:val="22"/>
          <w:szCs w:val="22"/>
        </w:rPr>
        <w:t xml:space="preserve"> </w:t>
      </w:r>
      <w:r w:rsidRPr="006376FE">
        <w:rPr>
          <w:rFonts w:asciiTheme="minorHAnsi" w:hAnsiTheme="minorHAnsi"/>
          <w:spacing w:val="-1"/>
          <w:sz w:val="22"/>
          <w:szCs w:val="22"/>
        </w:rPr>
        <w:t>the</w:t>
      </w:r>
      <w:r w:rsidRPr="006376FE">
        <w:rPr>
          <w:rFonts w:asciiTheme="minorHAnsi" w:hAnsiTheme="minorHAnsi"/>
          <w:spacing w:val="-7"/>
          <w:sz w:val="22"/>
          <w:szCs w:val="22"/>
        </w:rPr>
        <w:t xml:space="preserve"> </w:t>
      </w:r>
      <w:r w:rsidRPr="006376FE">
        <w:rPr>
          <w:rFonts w:asciiTheme="minorHAnsi" w:hAnsiTheme="minorHAnsi"/>
          <w:sz w:val="22"/>
          <w:szCs w:val="22"/>
        </w:rPr>
        <w:t>broad</w:t>
      </w:r>
      <w:r w:rsidRPr="006376FE">
        <w:rPr>
          <w:rFonts w:asciiTheme="minorHAnsi" w:hAnsiTheme="minorHAnsi"/>
          <w:spacing w:val="-2"/>
          <w:sz w:val="22"/>
          <w:szCs w:val="22"/>
        </w:rPr>
        <w:t xml:space="preserve"> </w:t>
      </w:r>
      <w:r w:rsidRPr="006376FE">
        <w:rPr>
          <w:rFonts w:asciiTheme="minorHAnsi" w:hAnsiTheme="minorHAnsi"/>
          <w:spacing w:val="-1"/>
          <w:sz w:val="22"/>
          <w:szCs w:val="22"/>
        </w:rPr>
        <w:t>public.</w:t>
      </w:r>
      <w:r w:rsidRPr="006376FE">
        <w:rPr>
          <w:rFonts w:asciiTheme="minorHAnsi" w:hAnsiTheme="minorHAnsi"/>
          <w:spacing w:val="-6"/>
          <w:sz w:val="22"/>
          <w:szCs w:val="22"/>
        </w:rPr>
        <w:t xml:space="preserve"> </w:t>
      </w:r>
      <w:r w:rsidRPr="006376FE">
        <w:rPr>
          <w:rFonts w:asciiTheme="minorHAnsi" w:hAnsiTheme="minorHAnsi"/>
          <w:sz w:val="22"/>
          <w:szCs w:val="22"/>
        </w:rPr>
        <w:t>{RamSec,</w:t>
      </w:r>
      <w:r w:rsidRPr="006376FE">
        <w:rPr>
          <w:rFonts w:asciiTheme="minorHAnsi" w:hAnsiTheme="minorHAnsi"/>
          <w:spacing w:val="-6"/>
          <w:sz w:val="22"/>
          <w:szCs w:val="22"/>
        </w:rPr>
        <w:t xml:space="preserve"> </w:t>
      </w:r>
      <w:r w:rsidRPr="006376FE">
        <w:rPr>
          <w:rFonts w:asciiTheme="minorHAnsi" w:hAnsiTheme="minorHAnsi"/>
          <w:sz w:val="22"/>
          <w:szCs w:val="22"/>
        </w:rPr>
        <w:t>AA,</w:t>
      </w:r>
      <w:r w:rsidRPr="006376FE">
        <w:rPr>
          <w:rFonts w:asciiTheme="minorHAnsi" w:hAnsiTheme="minorHAnsi"/>
          <w:spacing w:val="-7"/>
          <w:sz w:val="22"/>
          <w:szCs w:val="22"/>
        </w:rPr>
        <w:t xml:space="preserve"> </w:t>
      </w:r>
      <w:r w:rsidRPr="006376FE">
        <w:rPr>
          <w:rFonts w:asciiTheme="minorHAnsi" w:hAnsiTheme="minorHAnsi"/>
          <w:sz w:val="22"/>
          <w:szCs w:val="22"/>
        </w:rPr>
        <w:t>CEPA}</w:t>
      </w:r>
    </w:p>
    <w:p w:rsidR="008C1F2B" w:rsidRDefault="008C1F2B" w:rsidP="00C9096F">
      <w:pPr>
        <w:pStyle w:val="BodyText"/>
        <w:kinsoku w:val="0"/>
        <w:overflowPunct w:val="0"/>
        <w:ind w:left="1276" w:hanging="1134"/>
        <w:rPr>
          <w:rFonts w:asciiTheme="minorHAnsi" w:hAnsiTheme="minorHAnsi"/>
          <w:noProof/>
          <w:sz w:val="22"/>
          <w:szCs w:val="22"/>
        </w:rPr>
      </w:pPr>
    </w:p>
    <w:p w:rsidR="008C1F2B" w:rsidRPr="006376FE" w:rsidRDefault="000433FC" w:rsidP="00B7090B">
      <w:pPr>
        <w:pStyle w:val="BodyText"/>
        <w:kinsoku w:val="0"/>
        <w:overflowPunct w:val="0"/>
        <w:ind w:left="1276" w:hanging="1276"/>
        <w:rPr>
          <w:rFonts w:asciiTheme="minorHAnsi" w:hAnsiTheme="minorHAnsi"/>
          <w:noProof/>
          <w:sz w:val="22"/>
          <w:szCs w:val="22"/>
        </w:rPr>
      </w:pPr>
      <w:r>
        <w:rPr>
          <w:rFonts w:asciiTheme="minorHAnsi" w:hAnsiTheme="minorHAnsi"/>
          <w:noProof/>
          <w:sz w:val="22"/>
          <w:szCs w:val="22"/>
        </w:rPr>
        <mc:AlternateContent>
          <mc:Choice Requires="wpg">
            <w:drawing>
              <wp:anchor distT="0" distB="0" distL="114300" distR="114300" simplePos="0" relativeHeight="251670528" behindDoc="1" locked="0" layoutInCell="0" allowOverlap="1">
                <wp:simplePos x="0" y="0"/>
                <wp:positionH relativeFrom="page">
                  <wp:posOffset>885190</wp:posOffset>
                </wp:positionH>
                <wp:positionV relativeFrom="paragraph">
                  <wp:posOffset>-6985</wp:posOffset>
                </wp:positionV>
                <wp:extent cx="5790565" cy="354965"/>
                <wp:effectExtent l="0" t="0" r="19685" b="6985"/>
                <wp:wrapNone/>
                <wp:docPr id="5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0565" cy="354965"/>
                          <a:chOff x="1394" y="-11"/>
                          <a:chExt cx="9119" cy="559"/>
                        </a:xfrm>
                      </wpg:grpSpPr>
                      <wps:wsp>
                        <wps:cNvPr id="55" name="Freeform 29"/>
                        <wps:cNvSpPr>
                          <a:spLocks/>
                        </wps:cNvSpPr>
                        <wps:spPr bwMode="auto">
                          <a:xfrm>
                            <a:off x="1400" y="-5"/>
                            <a:ext cx="9107" cy="19"/>
                          </a:xfrm>
                          <a:custGeom>
                            <a:avLst/>
                            <a:gdLst>
                              <a:gd name="T0" fmla="*/ 0 w 9107"/>
                              <a:gd name="T1" fmla="*/ 0 h 19"/>
                              <a:gd name="T2" fmla="*/ 9106 w 9107"/>
                              <a:gd name="T3" fmla="*/ 0 h 19"/>
                            </a:gdLst>
                            <a:ahLst/>
                            <a:cxnLst>
                              <a:cxn ang="0">
                                <a:pos x="T0" y="T1"/>
                              </a:cxn>
                              <a:cxn ang="0">
                                <a:pos x="T2" y="T3"/>
                              </a:cxn>
                            </a:cxnLst>
                            <a:rect l="0" t="0" r="r" b="b"/>
                            <a:pathLst>
                              <a:path w="9107" h="19">
                                <a:moveTo>
                                  <a:pt x="0" y="0"/>
                                </a:moveTo>
                                <a:lnTo>
                                  <a:pt x="91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30"/>
                        <wps:cNvSpPr>
                          <a:spLocks/>
                        </wps:cNvSpPr>
                        <wps:spPr bwMode="auto">
                          <a:xfrm>
                            <a:off x="1405" y="0"/>
                            <a:ext cx="20" cy="538"/>
                          </a:xfrm>
                          <a:custGeom>
                            <a:avLst/>
                            <a:gdLst>
                              <a:gd name="T0" fmla="*/ 0 w 20"/>
                              <a:gd name="T1" fmla="*/ 0 h 538"/>
                              <a:gd name="T2" fmla="*/ 0 w 20"/>
                              <a:gd name="T3" fmla="*/ 538 h 538"/>
                            </a:gdLst>
                            <a:ahLst/>
                            <a:cxnLst>
                              <a:cxn ang="0">
                                <a:pos x="T0" y="T1"/>
                              </a:cxn>
                              <a:cxn ang="0">
                                <a:pos x="T2" y="T3"/>
                              </a:cxn>
                            </a:cxnLst>
                            <a:rect l="0" t="0" r="r" b="b"/>
                            <a:pathLst>
                              <a:path w="20" h="538">
                                <a:moveTo>
                                  <a:pt x="0" y="0"/>
                                </a:moveTo>
                                <a:lnTo>
                                  <a:pt x="0" y="538"/>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31"/>
                        <wps:cNvSpPr>
                          <a:spLocks/>
                        </wps:cNvSpPr>
                        <wps:spPr bwMode="auto">
                          <a:xfrm>
                            <a:off x="10502" y="0"/>
                            <a:ext cx="20" cy="538"/>
                          </a:xfrm>
                          <a:custGeom>
                            <a:avLst/>
                            <a:gdLst>
                              <a:gd name="T0" fmla="*/ 0 w 20"/>
                              <a:gd name="T1" fmla="*/ 0 h 538"/>
                              <a:gd name="T2" fmla="*/ 0 w 20"/>
                              <a:gd name="T3" fmla="*/ 538 h 538"/>
                            </a:gdLst>
                            <a:ahLst/>
                            <a:cxnLst>
                              <a:cxn ang="0">
                                <a:pos x="T0" y="T1"/>
                              </a:cxn>
                              <a:cxn ang="0">
                                <a:pos x="T2" y="T3"/>
                              </a:cxn>
                            </a:cxnLst>
                            <a:rect l="0" t="0" r="r" b="b"/>
                            <a:pathLst>
                              <a:path w="20" h="538">
                                <a:moveTo>
                                  <a:pt x="0" y="0"/>
                                </a:moveTo>
                                <a:lnTo>
                                  <a:pt x="0" y="53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32"/>
                        <wps:cNvSpPr>
                          <a:spLocks/>
                        </wps:cNvSpPr>
                        <wps:spPr bwMode="auto">
                          <a:xfrm>
                            <a:off x="1400" y="543"/>
                            <a:ext cx="9107" cy="20"/>
                          </a:xfrm>
                          <a:custGeom>
                            <a:avLst/>
                            <a:gdLst>
                              <a:gd name="T0" fmla="*/ 0 w 9107"/>
                              <a:gd name="T1" fmla="*/ 0 h 20"/>
                              <a:gd name="T2" fmla="*/ 9106 w 9107"/>
                              <a:gd name="T3" fmla="*/ 0 h 20"/>
                            </a:gdLst>
                            <a:ahLst/>
                            <a:cxnLst>
                              <a:cxn ang="0">
                                <a:pos x="T0" y="T1"/>
                              </a:cxn>
                              <a:cxn ang="0">
                                <a:pos x="T2" y="T3"/>
                              </a:cxn>
                            </a:cxnLst>
                            <a:rect l="0" t="0" r="r" b="b"/>
                            <a:pathLst>
                              <a:path w="9107" h="20">
                                <a:moveTo>
                                  <a:pt x="0" y="0"/>
                                </a:moveTo>
                                <a:lnTo>
                                  <a:pt x="91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38318F5" id="Group 28" o:spid="_x0000_s1026" style="position:absolute;margin-left:69.7pt;margin-top:-.55pt;width:455.95pt;height:27.95pt;z-index:-251645952;mso-position-horizontal-relative:page" coordorigin="1394,-11" coordsize="9119,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" o:allowincell="f">
                <v:shape id="Freeform 29" o:spid="_x0000_s1027" style="position:absolute;left:1400;top:-5;width:9107;height:19;visibility:visible;mso-wrap-style:square;v-text-anchor:top" coordsize="910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viHMMA&#10;AADbAAAADwAAAGRycy9kb3ducmV2LnhtbESPQWsCMRSE74X+h/AKvdWsUovdGmURC6Wnunrw+Ng8&#10;N4ublyV56vbfN4VCj8PMfMMs16Pv1ZVi6gIbmE4KUMRNsB23Bg7796cFqCTIFvvAZOCbEqxX93dL&#10;LG248Y6utbQqQziVaMCJDKXWqXHkMU3CQJy9U4geJcvYahvxluG+17OieNEeO84LDgfaOGrO9cUb&#10;2NTj165ZVDP3ua0ineX1+ExizOPDWL2BEhrlP/zX/rAG5nP4/ZJ/gF7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MviHMMAAADbAAAADwAAAAAAAAAAAAAAAACYAgAAZHJzL2Rv&#10;d25yZXYueG1sUEsFBgAAAAAEAAQA9QAAAIgDAAAAAA==&#10;" path="m,l9106,e" filled="f" strokeweight=".58pt">
                  <v:path arrowok="t" o:connecttype="custom" o:connectlocs="0,0;9106,0" o:connectangles="0,0"/>
                </v:shape>
                <v:shape id="Freeform 30" o:spid="_x0000_s1028" style="position:absolute;left:1405;width:20;height:538;visibility:visible;mso-wrap-style:square;v-text-anchor:top" coordsize="20,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KAtsQA&#10;AADbAAAADwAAAGRycy9kb3ducmV2LnhtbESPzWrDMBCE74W8g9hAb7Xc4DrFjRKCS2kovcTOAyzW&#10;+odaK2MptvP2UaHQ4zAz3zC7w2J6MdHoOssKnqMYBHFldceNgkv58fQKwnlkjb1lUnAjB4f96mGH&#10;mbYzn2kqfCMChF2GClrvh0xKV7Vk0EV2IA5ebUeDPsixkXrEOcBNLzdxnEqDHYeFFgfKW6p+iqtR&#10;UPbp7ZhsP2uTf337OKnLeSrflXpcL8c3EJ4W/x/+a5+0gpcUfr+EHyD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SgLbEAAAA2wAAAA8AAAAAAAAAAAAAAAAAmAIAAGRycy9k&#10;b3ducmV2LnhtbFBLBQYAAAAABAAEAPUAAACJAwAAAAA=&#10;" path="m,l,538e" filled="f" strokeweight=".20458mm">
                  <v:path arrowok="t" o:connecttype="custom" o:connectlocs="0,0;0,538" o:connectangles="0,0"/>
                </v:shape>
                <v:shape id="Freeform 31" o:spid="_x0000_s1029" style="position:absolute;left:10502;width:20;height:538;visibility:visible;mso-wrap-style:square;v-text-anchor:top" coordsize="20,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1Da8YA&#10;AADbAAAADwAAAGRycy9kb3ducmV2LnhtbESPW2sCMRSE3wv9D+EU+lazFeplNYoKhbY+iKsIvh03&#10;Zy90c5Juom7/vREKfRxm5htmOu9MIy7U+tqygtdeAoI4t7rmUsF+9/4yAuEDssbGMin4JQ/z2ePD&#10;FFNtr7ylSxZKESHsU1RQheBSKX1ekUHfs444eoVtDYYo21LqFq8RbhrZT5KBNFhzXKjQ0aqi/Ds7&#10;GwXHQe7G2Wl//lyvDq5fLL+KTfGj1PNTt5iACNSF//Bf+0MreBvC/Uv8AX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z1Da8YAAADbAAAADwAAAAAAAAAAAAAAAACYAgAAZHJz&#10;L2Rvd25yZXYueG1sUEsFBgAAAAAEAAQA9QAAAIsDAAAAAA==&#10;" path="m,l,538e" filled="f" strokeweight=".58pt">
                  <v:path arrowok="t" o:connecttype="custom" o:connectlocs="0,0;0,538" o:connectangles="0,0"/>
                </v:shape>
                <v:shape id="Freeform 32" o:spid="_x0000_s1030" style="position:absolute;left:1400;top:543;width:9107;height:20;visibility:visible;mso-wrap-style:square;v-text-anchor:top" coordsize="91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5PE8EA&#10;AADbAAAADwAAAGRycy9kb3ducmV2LnhtbERPy2oCMRTdF/yHcIVuSifTgiKjUapY6Mrig7q9JLeZ&#10;aSc3YZLq6NebRcHl4bxni9614kRdbDwreClKEMTam4atgsP+/XkCIiZkg61nUnChCIv54GGGlfFn&#10;3tJpl6zIIRwrVFCnFCopo67JYSx8IM7ct+8cpgw7K02H5xzuWvlalmPpsOHcUGOgVU36d/fnFGxG&#10;7fUr/jzZtV1qS+s+fB51UOpx2L9NQSTq01387/4wCkZ5bP6Sf4C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uTxPBAAAA2wAAAA8AAAAAAAAAAAAAAAAAmAIAAGRycy9kb3du&#10;cmV2LnhtbFBLBQYAAAAABAAEAPUAAACGAwAAAAA=&#10;" path="m,l9106,e" filled="f" strokeweight=".58pt">
                  <v:path arrowok="t" o:connecttype="custom" o:connectlocs="0,0;9106,0" o:connectangles="0,0"/>
                </v:shape>
                <w10:wrap anchorx="page"/>
              </v:group>
            </w:pict>
          </mc:Fallback>
        </mc:AlternateContent>
      </w:r>
      <w:r w:rsidR="00BB1E04">
        <w:rPr>
          <w:rFonts w:asciiTheme="minorHAnsi" w:hAnsiTheme="minorHAnsi"/>
          <w:noProof/>
          <w:sz w:val="22"/>
          <w:szCs w:val="22"/>
          <w:lang w:val="en-US" w:eastAsia="en-US"/>
        </w:rPr>
        <w:t>Goal</w:t>
      </w:r>
      <w:r w:rsidR="00BB1E04" w:rsidRPr="006376FE">
        <w:rPr>
          <w:rFonts w:asciiTheme="minorHAnsi" w:hAnsiTheme="minorHAnsi"/>
          <w:noProof/>
          <w:sz w:val="22"/>
          <w:szCs w:val="22"/>
        </w:rPr>
        <w:t xml:space="preserve"> </w:t>
      </w:r>
      <w:r w:rsidR="008C1F2B" w:rsidRPr="006376FE">
        <w:rPr>
          <w:rFonts w:asciiTheme="minorHAnsi" w:hAnsiTheme="minorHAnsi"/>
          <w:noProof/>
          <w:sz w:val="22"/>
          <w:szCs w:val="22"/>
        </w:rPr>
        <w:t>7</w:t>
      </w:r>
      <w:r w:rsidR="008C1F2B" w:rsidRPr="006376FE">
        <w:rPr>
          <w:rFonts w:asciiTheme="minorHAnsi" w:hAnsiTheme="minorHAnsi"/>
          <w:noProof/>
          <w:sz w:val="22"/>
          <w:szCs w:val="22"/>
        </w:rPr>
        <w:tab/>
        <w:t xml:space="preserve">Recognize and support the role of wetland centres and other </w:t>
      </w:r>
      <w:r w:rsidR="00B7090B" w:rsidRPr="00B7090B">
        <w:rPr>
          <w:rFonts w:asciiTheme="minorHAnsi" w:hAnsiTheme="minorHAnsi"/>
          <w:noProof/>
          <w:sz w:val="22"/>
          <w:szCs w:val="22"/>
        </w:rPr>
        <w:t xml:space="preserve">environmental </w:t>
      </w:r>
      <w:r w:rsidR="008C1F2B" w:rsidRPr="006376FE">
        <w:rPr>
          <w:rFonts w:asciiTheme="minorHAnsi" w:hAnsiTheme="minorHAnsi"/>
          <w:noProof/>
          <w:sz w:val="22"/>
          <w:szCs w:val="22"/>
        </w:rPr>
        <w:t>centres as catalysts and key actors for activities that promote Ramsar objectives.</w:t>
      </w:r>
    </w:p>
    <w:p w:rsidR="006376FE" w:rsidRPr="006376FE" w:rsidRDefault="006376FE" w:rsidP="00B7090B">
      <w:pPr>
        <w:pStyle w:val="BodyText"/>
        <w:tabs>
          <w:tab w:val="left" w:pos="1011"/>
        </w:tabs>
        <w:kinsoku w:val="0"/>
        <w:overflowPunct w:val="0"/>
        <w:rPr>
          <w:rFonts w:asciiTheme="minorHAnsi" w:hAnsiTheme="minorHAnsi"/>
        </w:rPr>
      </w:pPr>
    </w:p>
    <w:p w:rsidR="008C1F2B" w:rsidRPr="006376FE" w:rsidRDefault="008C1F2B" w:rsidP="00537F38">
      <w:pPr>
        <w:pStyle w:val="BodyText"/>
        <w:numPr>
          <w:ilvl w:val="1"/>
          <w:numId w:val="9"/>
        </w:numPr>
        <w:kinsoku w:val="0"/>
        <w:overflowPunct w:val="0"/>
        <w:ind w:left="851" w:hanging="425"/>
        <w:rPr>
          <w:rFonts w:asciiTheme="minorHAnsi" w:hAnsiTheme="minorHAnsi"/>
          <w:sz w:val="22"/>
          <w:szCs w:val="22"/>
        </w:rPr>
      </w:pPr>
      <w:r w:rsidRPr="006376FE">
        <w:rPr>
          <w:rFonts w:asciiTheme="minorHAnsi" w:hAnsiTheme="minorHAnsi"/>
          <w:sz w:val="22"/>
          <w:szCs w:val="22"/>
        </w:rPr>
        <w:t>Wetland</w:t>
      </w:r>
      <w:r w:rsidRPr="006376FE">
        <w:rPr>
          <w:rFonts w:asciiTheme="minorHAnsi" w:hAnsiTheme="minorHAnsi"/>
          <w:spacing w:val="-9"/>
          <w:sz w:val="22"/>
          <w:szCs w:val="22"/>
        </w:rPr>
        <w:t xml:space="preserve"> </w:t>
      </w:r>
      <w:r w:rsidRPr="006376FE">
        <w:rPr>
          <w:rFonts w:asciiTheme="minorHAnsi" w:hAnsiTheme="minorHAnsi"/>
          <w:sz w:val="22"/>
          <w:szCs w:val="22"/>
        </w:rPr>
        <w:t>education/</w:t>
      </w:r>
      <w:r w:rsidR="00BB1E04">
        <w:rPr>
          <w:rFonts w:asciiTheme="minorHAnsi" w:hAnsiTheme="minorHAnsi"/>
          <w:sz w:val="22"/>
          <w:szCs w:val="22"/>
        </w:rPr>
        <w:t xml:space="preserve">interpretation or </w:t>
      </w:r>
      <w:r w:rsidRPr="006376FE">
        <w:rPr>
          <w:rFonts w:asciiTheme="minorHAnsi" w:hAnsiTheme="minorHAnsi"/>
          <w:sz w:val="22"/>
          <w:szCs w:val="22"/>
        </w:rPr>
        <w:t>visitor</w:t>
      </w:r>
      <w:r w:rsidRPr="006376FE">
        <w:rPr>
          <w:rFonts w:asciiTheme="minorHAnsi" w:hAnsiTheme="minorHAnsi"/>
          <w:spacing w:val="-9"/>
          <w:sz w:val="22"/>
          <w:szCs w:val="22"/>
        </w:rPr>
        <w:t xml:space="preserve"> </w:t>
      </w:r>
      <w:r w:rsidRPr="006376FE">
        <w:rPr>
          <w:rFonts w:asciiTheme="minorHAnsi" w:hAnsiTheme="minorHAnsi"/>
          <w:spacing w:val="-1"/>
          <w:sz w:val="22"/>
          <w:szCs w:val="22"/>
        </w:rPr>
        <w:t>centres</w:t>
      </w:r>
      <w:r w:rsidR="00BB1E04">
        <w:rPr>
          <w:rFonts w:asciiTheme="minorHAnsi" w:hAnsiTheme="minorHAnsi"/>
          <w:spacing w:val="-1"/>
          <w:sz w:val="22"/>
          <w:szCs w:val="22"/>
        </w:rPr>
        <w:t xml:space="preserve"> and similar facilities</w:t>
      </w:r>
      <w:r w:rsidRPr="006376FE">
        <w:rPr>
          <w:rFonts w:asciiTheme="minorHAnsi" w:hAnsiTheme="minorHAnsi"/>
          <w:spacing w:val="-8"/>
          <w:sz w:val="22"/>
          <w:szCs w:val="22"/>
        </w:rPr>
        <w:t xml:space="preserve"> </w:t>
      </w:r>
      <w:r w:rsidRPr="006376FE">
        <w:rPr>
          <w:rFonts w:asciiTheme="minorHAnsi" w:hAnsiTheme="minorHAnsi"/>
          <w:sz w:val="22"/>
          <w:szCs w:val="22"/>
        </w:rPr>
        <w:t>established</w:t>
      </w:r>
      <w:r w:rsidRPr="006376FE">
        <w:rPr>
          <w:rFonts w:asciiTheme="minorHAnsi" w:hAnsiTheme="minorHAnsi"/>
          <w:spacing w:val="-7"/>
          <w:sz w:val="22"/>
          <w:szCs w:val="22"/>
        </w:rPr>
        <w:t xml:space="preserve"> </w:t>
      </w:r>
      <w:r w:rsidRPr="006376FE">
        <w:rPr>
          <w:rFonts w:asciiTheme="minorHAnsi" w:hAnsiTheme="minorHAnsi"/>
          <w:spacing w:val="-1"/>
          <w:sz w:val="22"/>
          <w:szCs w:val="22"/>
        </w:rPr>
        <w:t>in</w:t>
      </w:r>
      <w:r w:rsidRPr="006376FE">
        <w:rPr>
          <w:rFonts w:asciiTheme="minorHAnsi" w:hAnsiTheme="minorHAnsi"/>
          <w:spacing w:val="-9"/>
          <w:sz w:val="22"/>
          <w:szCs w:val="22"/>
        </w:rPr>
        <w:t xml:space="preserve"> </w:t>
      </w:r>
      <w:r w:rsidRPr="006376FE">
        <w:rPr>
          <w:rFonts w:asciiTheme="minorHAnsi" w:hAnsiTheme="minorHAnsi"/>
          <w:sz w:val="22"/>
          <w:szCs w:val="22"/>
        </w:rPr>
        <w:t>all</w:t>
      </w:r>
      <w:r w:rsidRPr="006376FE">
        <w:rPr>
          <w:rFonts w:asciiTheme="minorHAnsi" w:hAnsiTheme="minorHAnsi"/>
          <w:spacing w:val="-6"/>
          <w:sz w:val="22"/>
          <w:szCs w:val="22"/>
        </w:rPr>
        <w:t xml:space="preserve"> </w:t>
      </w:r>
      <w:r w:rsidRPr="006376FE">
        <w:rPr>
          <w:rFonts w:asciiTheme="minorHAnsi" w:hAnsiTheme="minorHAnsi"/>
          <w:sz w:val="22"/>
          <w:szCs w:val="22"/>
        </w:rPr>
        <w:lastRenderedPageBreak/>
        <w:t>countries</w:t>
      </w:r>
      <w:r w:rsidR="00BB1E04">
        <w:rPr>
          <w:rFonts w:asciiTheme="minorHAnsi" w:hAnsiTheme="minorHAnsi"/>
          <w:sz w:val="22"/>
          <w:szCs w:val="22"/>
        </w:rPr>
        <w:t xml:space="preserve"> as </w:t>
      </w:r>
      <w:r w:rsidR="005406B6">
        <w:rPr>
          <w:rFonts w:asciiTheme="minorHAnsi" w:hAnsiTheme="minorHAnsi"/>
          <w:sz w:val="22"/>
          <w:szCs w:val="22"/>
        </w:rPr>
        <w:t>resources permit</w:t>
      </w:r>
      <w:r w:rsidRPr="006376FE">
        <w:rPr>
          <w:rFonts w:asciiTheme="minorHAnsi" w:hAnsiTheme="minorHAnsi"/>
          <w:sz w:val="22"/>
          <w:szCs w:val="22"/>
        </w:rPr>
        <w:t>.</w:t>
      </w:r>
      <w:r w:rsidRPr="006376FE">
        <w:rPr>
          <w:rFonts w:asciiTheme="minorHAnsi" w:hAnsiTheme="minorHAnsi"/>
          <w:spacing w:val="-8"/>
          <w:sz w:val="22"/>
          <w:szCs w:val="22"/>
        </w:rPr>
        <w:t xml:space="preserve"> </w:t>
      </w:r>
      <w:r w:rsidRPr="006376FE">
        <w:rPr>
          <w:rFonts w:asciiTheme="minorHAnsi" w:hAnsiTheme="minorHAnsi"/>
          <w:sz w:val="22"/>
          <w:szCs w:val="22"/>
        </w:rPr>
        <w:t>{AA,</w:t>
      </w:r>
      <w:r w:rsidRPr="006376FE">
        <w:rPr>
          <w:rFonts w:asciiTheme="minorHAnsi" w:hAnsiTheme="minorHAnsi"/>
          <w:spacing w:val="-7"/>
          <w:sz w:val="22"/>
          <w:szCs w:val="22"/>
        </w:rPr>
        <w:t xml:space="preserve"> </w:t>
      </w:r>
      <w:r w:rsidRPr="006376FE">
        <w:rPr>
          <w:rFonts w:asciiTheme="minorHAnsi" w:hAnsiTheme="minorHAnsi"/>
          <w:sz w:val="22"/>
          <w:szCs w:val="22"/>
        </w:rPr>
        <w:t>IOPs,</w:t>
      </w:r>
      <w:r w:rsidRPr="006376FE">
        <w:rPr>
          <w:rFonts w:asciiTheme="minorHAnsi" w:hAnsiTheme="minorHAnsi"/>
          <w:spacing w:val="-8"/>
          <w:sz w:val="22"/>
          <w:szCs w:val="22"/>
        </w:rPr>
        <w:t xml:space="preserve"> </w:t>
      </w:r>
      <w:r w:rsidRPr="006376FE">
        <w:rPr>
          <w:rFonts w:asciiTheme="minorHAnsi" w:hAnsiTheme="minorHAnsi"/>
          <w:sz w:val="22"/>
          <w:szCs w:val="22"/>
        </w:rPr>
        <w:t>WEC}</w:t>
      </w:r>
    </w:p>
    <w:p w:rsidR="00183195" w:rsidRPr="006376FE" w:rsidRDefault="00183195" w:rsidP="00537F38">
      <w:pPr>
        <w:pStyle w:val="BodyText"/>
        <w:kinsoku w:val="0"/>
        <w:overflowPunct w:val="0"/>
        <w:ind w:left="851" w:hanging="425"/>
        <w:rPr>
          <w:rFonts w:asciiTheme="minorHAnsi" w:hAnsiTheme="minorHAnsi"/>
          <w:sz w:val="22"/>
          <w:szCs w:val="22"/>
        </w:rPr>
      </w:pPr>
    </w:p>
    <w:p w:rsidR="008C1F2B" w:rsidRPr="006376FE" w:rsidRDefault="008C1F2B" w:rsidP="00537F38">
      <w:pPr>
        <w:pStyle w:val="BodyText"/>
        <w:numPr>
          <w:ilvl w:val="1"/>
          <w:numId w:val="9"/>
        </w:numPr>
        <w:kinsoku w:val="0"/>
        <w:overflowPunct w:val="0"/>
        <w:ind w:left="851" w:hanging="425"/>
        <w:rPr>
          <w:rFonts w:asciiTheme="minorHAnsi" w:hAnsiTheme="minorHAnsi"/>
          <w:sz w:val="22"/>
          <w:szCs w:val="22"/>
        </w:rPr>
      </w:pPr>
      <w:r w:rsidRPr="006376FE">
        <w:rPr>
          <w:rFonts w:asciiTheme="minorHAnsi" w:hAnsiTheme="minorHAnsi"/>
          <w:sz w:val="22"/>
          <w:szCs w:val="22"/>
        </w:rPr>
        <w:t>National</w:t>
      </w:r>
      <w:r w:rsidRPr="006376FE">
        <w:rPr>
          <w:rFonts w:asciiTheme="minorHAnsi" w:hAnsiTheme="minorHAnsi"/>
          <w:spacing w:val="-11"/>
          <w:sz w:val="22"/>
          <w:szCs w:val="22"/>
        </w:rPr>
        <w:t xml:space="preserve"> </w:t>
      </w:r>
      <w:r w:rsidRPr="006376FE">
        <w:rPr>
          <w:rFonts w:asciiTheme="minorHAnsi" w:hAnsiTheme="minorHAnsi"/>
          <w:sz w:val="22"/>
          <w:szCs w:val="22"/>
        </w:rPr>
        <w:t>CEPA</w:t>
      </w:r>
      <w:r w:rsidRPr="006376FE">
        <w:rPr>
          <w:rFonts w:asciiTheme="minorHAnsi" w:hAnsiTheme="minorHAnsi"/>
          <w:spacing w:val="-9"/>
          <w:sz w:val="22"/>
          <w:szCs w:val="22"/>
        </w:rPr>
        <w:t xml:space="preserve"> </w:t>
      </w:r>
      <w:r w:rsidRPr="006376FE">
        <w:rPr>
          <w:rFonts w:asciiTheme="minorHAnsi" w:hAnsiTheme="minorHAnsi"/>
          <w:sz w:val="22"/>
          <w:szCs w:val="22"/>
        </w:rPr>
        <w:t>Focal</w:t>
      </w:r>
      <w:r w:rsidRPr="006376FE">
        <w:rPr>
          <w:rFonts w:asciiTheme="minorHAnsi" w:hAnsiTheme="minorHAnsi"/>
          <w:spacing w:val="-9"/>
          <w:sz w:val="22"/>
          <w:szCs w:val="22"/>
        </w:rPr>
        <w:t xml:space="preserve"> </w:t>
      </w:r>
      <w:r w:rsidRPr="006376FE">
        <w:rPr>
          <w:rFonts w:asciiTheme="minorHAnsi" w:hAnsiTheme="minorHAnsi"/>
          <w:sz w:val="22"/>
          <w:szCs w:val="22"/>
        </w:rPr>
        <w:t>Points</w:t>
      </w:r>
      <w:r w:rsidRPr="006376FE">
        <w:rPr>
          <w:rFonts w:asciiTheme="minorHAnsi" w:hAnsiTheme="minorHAnsi"/>
          <w:spacing w:val="-10"/>
          <w:sz w:val="22"/>
          <w:szCs w:val="22"/>
        </w:rPr>
        <w:t xml:space="preserve"> </w:t>
      </w:r>
      <w:r w:rsidRPr="006376FE">
        <w:rPr>
          <w:rFonts w:asciiTheme="minorHAnsi" w:hAnsiTheme="minorHAnsi"/>
          <w:spacing w:val="-1"/>
          <w:sz w:val="22"/>
          <w:szCs w:val="22"/>
        </w:rPr>
        <w:t>communicating</w:t>
      </w:r>
      <w:r w:rsidRPr="006376FE">
        <w:rPr>
          <w:rFonts w:asciiTheme="minorHAnsi" w:hAnsiTheme="minorHAnsi"/>
          <w:spacing w:val="-7"/>
          <w:sz w:val="22"/>
          <w:szCs w:val="22"/>
        </w:rPr>
        <w:t xml:space="preserve"> </w:t>
      </w:r>
      <w:r w:rsidRPr="006376FE">
        <w:rPr>
          <w:rFonts w:asciiTheme="minorHAnsi" w:hAnsiTheme="minorHAnsi"/>
          <w:spacing w:val="-1"/>
          <w:sz w:val="22"/>
          <w:szCs w:val="22"/>
        </w:rPr>
        <w:t>directly</w:t>
      </w:r>
      <w:r w:rsidRPr="006376FE">
        <w:rPr>
          <w:rFonts w:asciiTheme="minorHAnsi" w:hAnsiTheme="minorHAnsi"/>
          <w:spacing w:val="-9"/>
          <w:sz w:val="22"/>
          <w:szCs w:val="22"/>
        </w:rPr>
        <w:t xml:space="preserve"> </w:t>
      </w:r>
      <w:r w:rsidRPr="006376FE">
        <w:rPr>
          <w:rFonts w:asciiTheme="minorHAnsi" w:hAnsiTheme="minorHAnsi"/>
          <w:spacing w:val="-1"/>
          <w:sz w:val="22"/>
          <w:szCs w:val="22"/>
        </w:rPr>
        <w:t>with</w:t>
      </w:r>
      <w:r w:rsidRPr="006376FE">
        <w:rPr>
          <w:rFonts w:asciiTheme="minorHAnsi" w:hAnsiTheme="minorHAnsi"/>
          <w:spacing w:val="-9"/>
          <w:sz w:val="22"/>
          <w:szCs w:val="22"/>
        </w:rPr>
        <w:t xml:space="preserve"> </w:t>
      </w:r>
      <w:r w:rsidRPr="006376FE">
        <w:rPr>
          <w:rFonts w:asciiTheme="minorHAnsi" w:hAnsiTheme="minorHAnsi"/>
          <w:spacing w:val="-1"/>
          <w:sz w:val="22"/>
          <w:szCs w:val="22"/>
        </w:rPr>
        <w:t>wetland</w:t>
      </w:r>
      <w:r w:rsidRPr="006376FE">
        <w:rPr>
          <w:rFonts w:asciiTheme="minorHAnsi" w:hAnsiTheme="minorHAnsi"/>
          <w:spacing w:val="-8"/>
          <w:sz w:val="22"/>
          <w:szCs w:val="22"/>
        </w:rPr>
        <w:t xml:space="preserve"> </w:t>
      </w:r>
      <w:r w:rsidRPr="006376FE">
        <w:rPr>
          <w:rFonts w:asciiTheme="minorHAnsi" w:hAnsiTheme="minorHAnsi"/>
          <w:spacing w:val="-1"/>
          <w:sz w:val="22"/>
          <w:szCs w:val="22"/>
        </w:rPr>
        <w:t>education/visitor</w:t>
      </w:r>
      <w:r w:rsidRPr="006376FE">
        <w:rPr>
          <w:rFonts w:asciiTheme="minorHAnsi" w:hAnsiTheme="minorHAnsi"/>
          <w:spacing w:val="-8"/>
          <w:sz w:val="22"/>
          <w:szCs w:val="22"/>
        </w:rPr>
        <w:t xml:space="preserve"> </w:t>
      </w:r>
      <w:r w:rsidRPr="006376FE">
        <w:rPr>
          <w:rFonts w:asciiTheme="minorHAnsi" w:hAnsiTheme="minorHAnsi"/>
          <w:spacing w:val="-1"/>
          <w:sz w:val="22"/>
          <w:szCs w:val="22"/>
        </w:rPr>
        <w:t>centres</w:t>
      </w:r>
      <w:r w:rsidRPr="006376FE">
        <w:rPr>
          <w:rFonts w:asciiTheme="minorHAnsi" w:hAnsiTheme="minorHAnsi"/>
          <w:spacing w:val="44"/>
          <w:w w:val="99"/>
          <w:sz w:val="22"/>
          <w:szCs w:val="22"/>
        </w:rPr>
        <w:t xml:space="preserve"> </w:t>
      </w:r>
      <w:r w:rsidRPr="006376FE">
        <w:rPr>
          <w:rFonts w:asciiTheme="minorHAnsi" w:hAnsiTheme="minorHAnsi"/>
          <w:spacing w:val="-1"/>
          <w:sz w:val="22"/>
          <w:szCs w:val="22"/>
        </w:rPr>
        <w:t>to</w:t>
      </w:r>
      <w:r w:rsidRPr="006376FE">
        <w:rPr>
          <w:rFonts w:asciiTheme="minorHAnsi" w:hAnsiTheme="minorHAnsi"/>
          <w:spacing w:val="-6"/>
          <w:sz w:val="22"/>
          <w:szCs w:val="22"/>
        </w:rPr>
        <w:t xml:space="preserve"> </w:t>
      </w:r>
      <w:r w:rsidRPr="006376FE">
        <w:rPr>
          <w:rFonts w:asciiTheme="minorHAnsi" w:hAnsiTheme="minorHAnsi"/>
          <w:sz w:val="22"/>
          <w:szCs w:val="22"/>
        </w:rPr>
        <w:t>support</w:t>
      </w:r>
      <w:r w:rsidRPr="006376FE">
        <w:rPr>
          <w:rFonts w:asciiTheme="minorHAnsi" w:hAnsiTheme="minorHAnsi"/>
          <w:spacing w:val="-6"/>
          <w:sz w:val="22"/>
          <w:szCs w:val="22"/>
        </w:rPr>
        <w:t xml:space="preserve"> </w:t>
      </w:r>
      <w:r w:rsidRPr="006376FE">
        <w:rPr>
          <w:rFonts w:asciiTheme="minorHAnsi" w:hAnsiTheme="minorHAnsi"/>
          <w:spacing w:val="-1"/>
          <w:sz w:val="22"/>
          <w:szCs w:val="22"/>
        </w:rPr>
        <w:t>their</w:t>
      </w:r>
      <w:r w:rsidRPr="006376FE">
        <w:rPr>
          <w:rFonts w:asciiTheme="minorHAnsi" w:hAnsiTheme="minorHAnsi"/>
          <w:spacing w:val="-7"/>
          <w:sz w:val="22"/>
          <w:szCs w:val="22"/>
        </w:rPr>
        <w:t xml:space="preserve"> </w:t>
      </w:r>
      <w:r w:rsidRPr="006376FE">
        <w:rPr>
          <w:rFonts w:asciiTheme="minorHAnsi" w:hAnsiTheme="minorHAnsi"/>
          <w:spacing w:val="-1"/>
          <w:sz w:val="22"/>
          <w:szCs w:val="22"/>
        </w:rPr>
        <w:t>delivery</w:t>
      </w:r>
      <w:r w:rsidRPr="006376FE">
        <w:rPr>
          <w:rFonts w:asciiTheme="minorHAnsi" w:hAnsiTheme="minorHAnsi"/>
          <w:spacing w:val="-4"/>
          <w:sz w:val="22"/>
          <w:szCs w:val="22"/>
        </w:rPr>
        <w:t xml:space="preserve"> </w:t>
      </w:r>
      <w:r w:rsidRPr="006376FE">
        <w:rPr>
          <w:rFonts w:asciiTheme="minorHAnsi" w:hAnsiTheme="minorHAnsi"/>
          <w:sz w:val="22"/>
          <w:szCs w:val="22"/>
        </w:rPr>
        <w:t>of</w:t>
      </w:r>
      <w:r w:rsidRPr="006376FE">
        <w:rPr>
          <w:rFonts w:asciiTheme="minorHAnsi" w:hAnsiTheme="minorHAnsi"/>
          <w:spacing w:val="-7"/>
          <w:sz w:val="22"/>
          <w:szCs w:val="22"/>
        </w:rPr>
        <w:t xml:space="preserve"> </w:t>
      </w:r>
      <w:r w:rsidRPr="006376FE">
        <w:rPr>
          <w:rFonts w:asciiTheme="minorHAnsi" w:hAnsiTheme="minorHAnsi"/>
          <w:sz w:val="22"/>
          <w:szCs w:val="22"/>
        </w:rPr>
        <w:t>Ramsar</w:t>
      </w:r>
      <w:r w:rsidRPr="006376FE">
        <w:rPr>
          <w:rFonts w:asciiTheme="minorHAnsi" w:hAnsiTheme="minorHAnsi"/>
          <w:spacing w:val="-6"/>
          <w:sz w:val="22"/>
          <w:szCs w:val="22"/>
        </w:rPr>
        <w:t xml:space="preserve"> </w:t>
      </w:r>
      <w:r w:rsidRPr="006376FE">
        <w:rPr>
          <w:rFonts w:asciiTheme="minorHAnsi" w:hAnsiTheme="minorHAnsi"/>
          <w:sz w:val="22"/>
          <w:szCs w:val="22"/>
        </w:rPr>
        <w:t>messages.</w:t>
      </w:r>
      <w:r w:rsidRPr="006376FE">
        <w:rPr>
          <w:rFonts w:asciiTheme="minorHAnsi" w:hAnsiTheme="minorHAnsi"/>
          <w:spacing w:val="-7"/>
          <w:sz w:val="22"/>
          <w:szCs w:val="22"/>
        </w:rPr>
        <w:t xml:space="preserve"> </w:t>
      </w:r>
      <w:r w:rsidRPr="006376FE">
        <w:rPr>
          <w:rFonts w:asciiTheme="minorHAnsi" w:hAnsiTheme="minorHAnsi"/>
          <w:sz w:val="22"/>
          <w:szCs w:val="22"/>
        </w:rPr>
        <w:t>{AA</w:t>
      </w:r>
      <w:r w:rsidRPr="006376FE">
        <w:rPr>
          <w:rFonts w:asciiTheme="minorHAnsi" w:hAnsiTheme="minorHAnsi"/>
          <w:spacing w:val="-7"/>
          <w:sz w:val="22"/>
          <w:szCs w:val="22"/>
        </w:rPr>
        <w:t xml:space="preserve"> </w:t>
      </w:r>
      <w:r w:rsidRPr="006376FE">
        <w:rPr>
          <w:rFonts w:asciiTheme="minorHAnsi" w:hAnsiTheme="minorHAnsi"/>
          <w:sz w:val="22"/>
          <w:szCs w:val="22"/>
        </w:rPr>
        <w:t>CEPA,</w:t>
      </w:r>
      <w:r w:rsidRPr="006376FE">
        <w:rPr>
          <w:rFonts w:asciiTheme="minorHAnsi" w:hAnsiTheme="minorHAnsi"/>
          <w:spacing w:val="-6"/>
          <w:sz w:val="22"/>
          <w:szCs w:val="22"/>
        </w:rPr>
        <w:t xml:space="preserve"> </w:t>
      </w:r>
      <w:r w:rsidRPr="006376FE">
        <w:rPr>
          <w:rFonts w:asciiTheme="minorHAnsi" w:hAnsiTheme="minorHAnsi"/>
          <w:sz w:val="22"/>
          <w:szCs w:val="22"/>
        </w:rPr>
        <w:t>WEC}</w:t>
      </w:r>
    </w:p>
    <w:p w:rsidR="006376FE" w:rsidRPr="006376FE" w:rsidRDefault="006376FE" w:rsidP="00537F38">
      <w:pPr>
        <w:pStyle w:val="ListParagraph"/>
        <w:ind w:left="851" w:hanging="425"/>
        <w:rPr>
          <w:rFonts w:asciiTheme="minorHAnsi" w:hAnsiTheme="minorHAnsi"/>
          <w:sz w:val="22"/>
          <w:szCs w:val="22"/>
        </w:rPr>
      </w:pPr>
    </w:p>
    <w:p w:rsidR="008C1F2B" w:rsidRPr="006376FE" w:rsidRDefault="008C1F2B" w:rsidP="00537F38">
      <w:pPr>
        <w:pStyle w:val="BodyText"/>
        <w:numPr>
          <w:ilvl w:val="1"/>
          <w:numId w:val="9"/>
        </w:numPr>
        <w:kinsoku w:val="0"/>
        <w:overflowPunct w:val="0"/>
        <w:ind w:left="851" w:hanging="425"/>
        <w:rPr>
          <w:rFonts w:asciiTheme="minorHAnsi" w:hAnsiTheme="minorHAnsi"/>
          <w:sz w:val="22"/>
          <w:szCs w:val="22"/>
        </w:rPr>
      </w:pPr>
      <w:r w:rsidRPr="006376FE">
        <w:rPr>
          <w:rFonts w:asciiTheme="minorHAnsi" w:hAnsiTheme="minorHAnsi"/>
          <w:sz w:val="22"/>
          <w:szCs w:val="22"/>
        </w:rPr>
        <w:t>Wetland</w:t>
      </w:r>
      <w:r w:rsidRPr="006376FE">
        <w:rPr>
          <w:rFonts w:asciiTheme="minorHAnsi" w:hAnsiTheme="minorHAnsi"/>
          <w:spacing w:val="-11"/>
          <w:sz w:val="22"/>
          <w:szCs w:val="22"/>
        </w:rPr>
        <w:t xml:space="preserve"> </w:t>
      </w:r>
      <w:r w:rsidRPr="006376FE">
        <w:rPr>
          <w:rFonts w:asciiTheme="minorHAnsi" w:hAnsiTheme="minorHAnsi"/>
          <w:sz w:val="22"/>
          <w:szCs w:val="22"/>
        </w:rPr>
        <w:t>education/visitor</w:t>
      </w:r>
      <w:r w:rsidRPr="006376FE">
        <w:rPr>
          <w:rFonts w:asciiTheme="minorHAnsi" w:hAnsiTheme="minorHAnsi"/>
          <w:spacing w:val="-11"/>
          <w:sz w:val="22"/>
          <w:szCs w:val="22"/>
        </w:rPr>
        <w:t xml:space="preserve"> </w:t>
      </w:r>
      <w:r w:rsidRPr="006376FE">
        <w:rPr>
          <w:rFonts w:asciiTheme="minorHAnsi" w:hAnsiTheme="minorHAnsi"/>
          <w:spacing w:val="-1"/>
          <w:sz w:val="22"/>
          <w:szCs w:val="22"/>
        </w:rPr>
        <w:t>centres</w:t>
      </w:r>
      <w:r w:rsidRPr="006376FE">
        <w:rPr>
          <w:rFonts w:asciiTheme="minorHAnsi" w:hAnsiTheme="minorHAnsi"/>
          <w:spacing w:val="-10"/>
          <w:sz w:val="22"/>
          <w:szCs w:val="22"/>
        </w:rPr>
        <w:t xml:space="preserve"> </w:t>
      </w:r>
      <w:r w:rsidRPr="006376FE">
        <w:rPr>
          <w:rFonts w:asciiTheme="minorHAnsi" w:hAnsiTheme="minorHAnsi"/>
          <w:spacing w:val="-1"/>
          <w:sz w:val="22"/>
          <w:szCs w:val="22"/>
        </w:rPr>
        <w:t>linked</w:t>
      </w:r>
      <w:r w:rsidRPr="006376FE">
        <w:rPr>
          <w:rFonts w:asciiTheme="minorHAnsi" w:hAnsiTheme="minorHAnsi"/>
          <w:spacing w:val="-10"/>
          <w:sz w:val="22"/>
          <w:szCs w:val="22"/>
        </w:rPr>
        <w:t xml:space="preserve"> </w:t>
      </w:r>
      <w:r w:rsidRPr="006376FE">
        <w:rPr>
          <w:rFonts w:asciiTheme="minorHAnsi" w:hAnsiTheme="minorHAnsi"/>
          <w:sz w:val="22"/>
          <w:szCs w:val="22"/>
        </w:rPr>
        <w:t>nationally</w:t>
      </w:r>
      <w:r w:rsidRPr="006376FE">
        <w:rPr>
          <w:rFonts w:asciiTheme="minorHAnsi" w:hAnsiTheme="minorHAnsi"/>
          <w:spacing w:val="-9"/>
          <w:sz w:val="22"/>
          <w:szCs w:val="22"/>
        </w:rPr>
        <w:t xml:space="preserve"> </w:t>
      </w:r>
      <w:r w:rsidRPr="006376FE">
        <w:rPr>
          <w:rFonts w:asciiTheme="minorHAnsi" w:hAnsiTheme="minorHAnsi"/>
          <w:sz w:val="22"/>
          <w:szCs w:val="22"/>
        </w:rPr>
        <w:t>and</w:t>
      </w:r>
      <w:r w:rsidRPr="006376FE">
        <w:rPr>
          <w:rFonts w:asciiTheme="minorHAnsi" w:hAnsiTheme="minorHAnsi"/>
          <w:spacing w:val="-10"/>
          <w:sz w:val="22"/>
          <w:szCs w:val="22"/>
        </w:rPr>
        <w:t xml:space="preserve"> </w:t>
      </w:r>
      <w:r w:rsidRPr="006376FE">
        <w:rPr>
          <w:rFonts w:asciiTheme="minorHAnsi" w:hAnsiTheme="minorHAnsi"/>
          <w:sz w:val="22"/>
          <w:szCs w:val="22"/>
        </w:rPr>
        <w:t>internationally</w:t>
      </w:r>
      <w:r w:rsidRPr="006376FE">
        <w:rPr>
          <w:rFonts w:asciiTheme="minorHAnsi" w:hAnsiTheme="minorHAnsi"/>
          <w:spacing w:val="-9"/>
          <w:sz w:val="22"/>
          <w:szCs w:val="22"/>
        </w:rPr>
        <w:t xml:space="preserve"> </w:t>
      </w:r>
      <w:r w:rsidRPr="006376FE">
        <w:rPr>
          <w:rFonts w:asciiTheme="minorHAnsi" w:hAnsiTheme="minorHAnsi"/>
          <w:spacing w:val="-1"/>
          <w:sz w:val="22"/>
          <w:szCs w:val="22"/>
        </w:rPr>
        <w:t>through</w:t>
      </w:r>
      <w:r w:rsidR="00367C16">
        <w:rPr>
          <w:rFonts w:asciiTheme="minorHAnsi" w:hAnsiTheme="minorHAnsi"/>
          <w:spacing w:val="-1"/>
          <w:sz w:val="22"/>
          <w:szCs w:val="22"/>
        </w:rPr>
        <w:t xml:space="preserve">  </w:t>
      </w:r>
      <w:r w:rsidRPr="006376FE">
        <w:rPr>
          <w:rFonts w:asciiTheme="minorHAnsi" w:hAnsiTheme="minorHAnsi"/>
          <w:spacing w:val="-1"/>
          <w:sz w:val="22"/>
          <w:szCs w:val="22"/>
        </w:rPr>
        <w:t>mechanisms</w:t>
      </w:r>
      <w:r w:rsidRPr="006376FE">
        <w:rPr>
          <w:rFonts w:asciiTheme="minorHAnsi" w:hAnsiTheme="minorHAnsi"/>
          <w:spacing w:val="-5"/>
          <w:sz w:val="22"/>
          <w:szCs w:val="22"/>
        </w:rPr>
        <w:t xml:space="preserve"> </w:t>
      </w:r>
      <w:r w:rsidRPr="006376FE">
        <w:rPr>
          <w:rFonts w:asciiTheme="minorHAnsi" w:hAnsiTheme="minorHAnsi"/>
          <w:sz w:val="22"/>
          <w:szCs w:val="22"/>
        </w:rPr>
        <w:t>as</w:t>
      </w:r>
      <w:r w:rsidRPr="006376FE">
        <w:rPr>
          <w:rFonts w:asciiTheme="minorHAnsi" w:hAnsiTheme="minorHAnsi"/>
          <w:spacing w:val="-6"/>
          <w:sz w:val="22"/>
          <w:szCs w:val="22"/>
        </w:rPr>
        <w:t xml:space="preserve"> </w:t>
      </w:r>
      <w:r w:rsidRPr="006376FE">
        <w:rPr>
          <w:rFonts w:asciiTheme="minorHAnsi" w:hAnsiTheme="minorHAnsi"/>
          <w:sz w:val="22"/>
          <w:szCs w:val="22"/>
        </w:rPr>
        <w:t>a</w:t>
      </w:r>
      <w:r w:rsidRPr="006376FE">
        <w:rPr>
          <w:rFonts w:asciiTheme="minorHAnsi" w:hAnsiTheme="minorHAnsi"/>
          <w:spacing w:val="-4"/>
          <w:sz w:val="22"/>
          <w:szCs w:val="22"/>
        </w:rPr>
        <w:t xml:space="preserve"> </w:t>
      </w:r>
      <w:r w:rsidRPr="006376FE">
        <w:rPr>
          <w:rFonts w:asciiTheme="minorHAnsi" w:hAnsiTheme="minorHAnsi"/>
          <w:sz w:val="22"/>
          <w:szCs w:val="22"/>
        </w:rPr>
        <w:t>means</w:t>
      </w:r>
      <w:r w:rsidRPr="006376FE">
        <w:rPr>
          <w:rFonts w:asciiTheme="minorHAnsi" w:hAnsiTheme="minorHAnsi"/>
          <w:spacing w:val="-6"/>
          <w:sz w:val="22"/>
          <w:szCs w:val="22"/>
        </w:rPr>
        <w:t xml:space="preserve"> </w:t>
      </w:r>
      <w:r w:rsidRPr="006376FE">
        <w:rPr>
          <w:rFonts w:asciiTheme="minorHAnsi" w:hAnsiTheme="minorHAnsi"/>
          <w:sz w:val="22"/>
          <w:szCs w:val="22"/>
        </w:rPr>
        <w:t>for</w:t>
      </w:r>
      <w:r w:rsidRPr="006376FE">
        <w:rPr>
          <w:rFonts w:asciiTheme="minorHAnsi" w:hAnsiTheme="minorHAnsi"/>
          <w:spacing w:val="-6"/>
          <w:sz w:val="22"/>
          <w:szCs w:val="22"/>
        </w:rPr>
        <w:t xml:space="preserve"> </w:t>
      </w:r>
      <w:r w:rsidRPr="006376FE">
        <w:rPr>
          <w:rFonts w:asciiTheme="minorHAnsi" w:hAnsiTheme="minorHAnsi"/>
          <w:spacing w:val="-1"/>
          <w:sz w:val="22"/>
          <w:szCs w:val="22"/>
        </w:rPr>
        <w:t>gaining</w:t>
      </w:r>
      <w:r w:rsidRPr="006376FE">
        <w:rPr>
          <w:rFonts w:asciiTheme="minorHAnsi" w:hAnsiTheme="minorHAnsi"/>
          <w:spacing w:val="-6"/>
          <w:sz w:val="22"/>
          <w:szCs w:val="22"/>
        </w:rPr>
        <w:t xml:space="preserve"> </w:t>
      </w:r>
      <w:r w:rsidRPr="006376FE">
        <w:rPr>
          <w:rFonts w:asciiTheme="minorHAnsi" w:hAnsiTheme="minorHAnsi"/>
          <w:spacing w:val="-1"/>
          <w:sz w:val="22"/>
          <w:szCs w:val="22"/>
        </w:rPr>
        <w:t>access</w:t>
      </w:r>
      <w:r w:rsidRPr="006376FE">
        <w:rPr>
          <w:rFonts w:asciiTheme="minorHAnsi" w:hAnsiTheme="minorHAnsi"/>
          <w:spacing w:val="-6"/>
          <w:sz w:val="22"/>
          <w:szCs w:val="22"/>
        </w:rPr>
        <w:t xml:space="preserve"> </w:t>
      </w:r>
      <w:r w:rsidRPr="006376FE">
        <w:rPr>
          <w:rFonts w:asciiTheme="minorHAnsi" w:hAnsiTheme="minorHAnsi"/>
          <w:sz w:val="22"/>
          <w:szCs w:val="22"/>
        </w:rPr>
        <w:t>to</w:t>
      </w:r>
      <w:r w:rsidRPr="006376FE">
        <w:rPr>
          <w:rFonts w:asciiTheme="minorHAnsi" w:hAnsiTheme="minorHAnsi"/>
          <w:spacing w:val="-6"/>
          <w:sz w:val="22"/>
          <w:szCs w:val="22"/>
        </w:rPr>
        <w:t xml:space="preserve"> </w:t>
      </w:r>
      <w:r w:rsidRPr="006376FE">
        <w:rPr>
          <w:rFonts w:asciiTheme="minorHAnsi" w:hAnsiTheme="minorHAnsi"/>
          <w:sz w:val="22"/>
          <w:szCs w:val="22"/>
        </w:rPr>
        <w:t>global</w:t>
      </w:r>
      <w:r w:rsidRPr="006376FE">
        <w:rPr>
          <w:rFonts w:asciiTheme="minorHAnsi" w:hAnsiTheme="minorHAnsi"/>
          <w:spacing w:val="-7"/>
          <w:sz w:val="22"/>
          <w:szCs w:val="22"/>
        </w:rPr>
        <w:t xml:space="preserve"> </w:t>
      </w:r>
      <w:r w:rsidRPr="006376FE">
        <w:rPr>
          <w:rFonts w:asciiTheme="minorHAnsi" w:hAnsiTheme="minorHAnsi"/>
          <w:sz w:val="22"/>
          <w:szCs w:val="22"/>
        </w:rPr>
        <w:t>and</w:t>
      </w:r>
      <w:r w:rsidRPr="006376FE">
        <w:rPr>
          <w:rFonts w:asciiTheme="minorHAnsi" w:hAnsiTheme="minorHAnsi"/>
          <w:spacing w:val="57"/>
          <w:w w:val="99"/>
          <w:sz w:val="22"/>
          <w:szCs w:val="22"/>
        </w:rPr>
        <w:t xml:space="preserve"> </w:t>
      </w:r>
      <w:r w:rsidRPr="006376FE">
        <w:rPr>
          <w:rFonts w:asciiTheme="minorHAnsi" w:hAnsiTheme="minorHAnsi"/>
          <w:sz w:val="22"/>
          <w:szCs w:val="22"/>
        </w:rPr>
        <w:t>national</w:t>
      </w:r>
      <w:r w:rsidRPr="006376FE">
        <w:rPr>
          <w:rFonts w:asciiTheme="minorHAnsi" w:hAnsiTheme="minorHAnsi"/>
          <w:spacing w:val="-7"/>
          <w:sz w:val="22"/>
          <w:szCs w:val="22"/>
        </w:rPr>
        <w:t xml:space="preserve"> </w:t>
      </w:r>
      <w:r w:rsidRPr="006376FE">
        <w:rPr>
          <w:rFonts w:asciiTheme="minorHAnsi" w:hAnsiTheme="minorHAnsi"/>
          <w:sz w:val="22"/>
          <w:szCs w:val="22"/>
        </w:rPr>
        <w:t>expertise</w:t>
      </w:r>
      <w:r w:rsidRPr="006376FE">
        <w:rPr>
          <w:rFonts w:asciiTheme="minorHAnsi" w:hAnsiTheme="minorHAnsi"/>
          <w:spacing w:val="-7"/>
          <w:sz w:val="22"/>
          <w:szCs w:val="22"/>
        </w:rPr>
        <w:t xml:space="preserve"> </w:t>
      </w:r>
      <w:r w:rsidRPr="006376FE">
        <w:rPr>
          <w:rFonts w:asciiTheme="minorHAnsi" w:hAnsiTheme="minorHAnsi"/>
          <w:spacing w:val="-1"/>
          <w:sz w:val="22"/>
          <w:szCs w:val="22"/>
        </w:rPr>
        <w:t>in</w:t>
      </w:r>
      <w:r w:rsidRPr="006376FE">
        <w:rPr>
          <w:rFonts w:asciiTheme="minorHAnsi" w:hAnsiTheme="minorHAnsi"/>
          <w:spacing w:val="-6"/>
          <w:sz w:val="22"/>
          <w:szCs w:val="22"/>
        </w:rPr>
        <w:t xml:space="preserve"> </w:t>
      </w:r>
      <w:r w:rsidRPr="006376FE">
        <w:rPr>
          <w:rFonts w:asciiTheme="minorHAnsi" w:hAnsiTheme="minorHAnsi"/>
          <w:sz w:val="22"/>
          <w:szCs w:val="22"/>
        </w:rPr>
        <w:t>CEPA</w:t>
      </w:r>
      <w:r w:rsidRPr="006376FE">
        <w:rPr>
          <w:rFonts w:asciiTheme="minorHAnsi" w:hAnsiTheme="minorHAnsi"/>
          <w:spacing w:val="-6"/>
          <w:sz w:val="22"/>
          <w:szCs w:val="22"/>
        </w:rPr>
        <w:t xml:space="preserve"> </w:t>
      </w:r>
      <w:r w:rsidRPr="006376FE">
        <w:rPr>
          <w:rFonts w:asciiTheme="minorHAnsi" w:hAnsiTheme="minorHAnsi"/>
          <w:sz w:val="22"/>
          <w:szCs w:val="22"/>
        </w:rPr>
        <w:t>and</w:t>
      </w:r>
      <w:r w:rsidRPr="006376FE">
        <w:rPr>
          <w:rFonts w:asciiTheme="minorHAnsi" w:hAnsiTheme="minorHAnsi"/>
          <w:spacing w:val="-7"/>
          <w:sz w:val="22"/>
          <w:szCs w:val="22"/>
        </w:rPr>
        <w:t xml:space="preserve"> </w:t>
      </w:r>
      <w:r w:rsidRPr="006376FE">
        <w:rPr>
          <w:rFonts w:asciiTheme="minorHAnsi" w:hAnsiTheme="minorHAnsi"/>
          <w:sz w:val="22"/>
          <w:szCs w:val="22"/>
        </w:rPr>
        <w:t>sharing</w:t>
      </w:r>
      <w:r w:rsidRPr="006376FE">
        <w:rPr>
          <w:rFonts w:asciiTheme="minorHAnsi" w:hAnsiTheme="minorHAnsi"/>
          <w:spacing w:val="-5"/>
          <w:sz w:val="22"/>
          <w:szCs w:val="22"/>
        </w:rPr>
        <w:t xml:space="preserve"> </w:t>
      </w:r>
      <w:r w:rsidRPr="006376FE">
        <w:rPr>
          <w:rFonts w:asciiTheme="minorHAnsi" w:hAnsiTheme="minorHAnsi"/>
          <w:sz w:val="22"/>
          <w:szCs w:val="22"/>
        </w:rPr>
        <w:t>of</w:t>
      </w:r>
      <w:r w:rsidRPr="006376FE">
        <w:rPr>
          <w:rFonts w:asciiTheme="minorHAnsi" w:hAnsiTheme="minorHAnsi"/>
          <w:spacing w:val="-7"/>
          <w:sz w:val="22"/>
          <w:szCs w:val="22"/>
        </w:rPr>
        <w:t xml:space="preserve"> </w:t>
      </w:r>
      <w:r w:rsidRPr="006376FE">
        <w:rPr>
          <w:rFonts w:asciiTheme="minorHAnsi" w:hAnsiTheme="minorHAnsi"/>
          <w:sz w:val="22"/>
          <w:szCs w:val="22"/>
        </w:rPr>
        <w:t>experience</w:t>
      </w:r>
      <w:r w:rsidRPr="006376FE">
        <w:rPr>
          <w:rFonts w:asciiTheme="minorHAnsi" w:hAnsiTheme="minorHAnsi"/>
          <w:spacing w:val="-6"/>
          <w:sz w:val="22"/>
          <w:szCs w:val="22"/>
        </w:rPr>
        <w:t xml:space="preserve"> </w:t>
      </w:r>
      <w:r w:rsidRPr="006376FE">
        <w:rPr>
          <w:rFonts w:asciiTheme="minorHAnsi" w:hAnsiTheme="minorHAnsi"/>
          <w:sz w:val="22"/>
          <w:szCs w:val="22"/>
        </w:rPr>
        <w:t>and</w:t>
      </w:r>
      <w:r w:rsidRPr="006376FE">
        <w:rPr>
          <w:rFonts w:asciiTheme="minorHAnsi" w:hAnsiTheme="minorHAnsi"/>
          <w:spacing w:val="-7"/>
          <w:sz w:val="22"/>
          <w:szCs w:val="22"/>
        </w:rPr>
        <w:t xml:space="preserve"> </w:t>
      </w:r>
      <w:r w:rsidRPr="006376FE">
        <w:rPr>
          <w:rFonts w:asciiTheme="minorHAnsi" w:hAnsiTheme="minorHAnsi"/>
          <w:sz w:val="22"/>
          <w:szCs w:val="22"/>
        </w:rPr>
        <w:t>resources</w:t>
      </w:r>
      <w:r w:rsidR="00367C16">
        <w:rPr>
          <w:rFonts w:asciiTheme="minorHAnsi" w:hAnsiTheme="minorHAnsi"/>
          <w:sz w:val="22"/>
          <w:szCs w:val="22"/>
        </w:rPr>
        <w:t>, and further REQUESTS the Secretariat to compile a list of such mechanisms and make them available to Parties</w:t>
      </w:r>
      <w:r w:rsidRPr="006376FE">
        <w:rPr>
          <w:rFonts w:asciiTheme="minorHAnsi" w:hAnsiTheme="minorHAnsi"/>
          <w:sz w:val="22"/>
          <w:szCs w:val="22"/>
        </w:rPr>
        <w:t>.</w:t>
      </w:r>
      <w:r w:rsidRPr="006376FE">
        <w:rPr>
          <w:rFonts w:asciiTheme="minorHAnsi" w:hAnsiTheme="minorHAnsi"/>
          <w:spacing w:val="-8"/>
          <w:sz w:val="22"/>
          <w:szCs w:val="22"/>
        </w:rPr>
        <w:t xml:space="preserve"> </w:t>
      </w:r>
      <w:r w:rsidRPr="006376FE">
        <w:rPr>
          <w:rFonts w:asciiTheme="minorHAnsi" w:hAnsiTheme="minorHAnsi"/>
          <w:sz w:val="22"/>
          <w:szCs w:val="22"/>
        </w:rPr>
        <w:t>{AA,</w:t>
      </w:r>
      <w:r w:rsidRPr="006376FE">
        <w:rPr>
          <w:rFonts w:asciiTheme="minorHAnsi" w:hAnsiTheme="minorHAnsi"/>
          <w:spacing w:val="-5"/>
          <w:sz w:val="22"/>
          <w:szCs w:val="22"/>
        </w:rPr>
        <w:t xml:space="preserve"> </w:t>
      </w:r>
      <w:r w:rsidRPr="006376FE">
        <w:rPr>
          <w:rFonts w:asciiTheme="minorHAnsi" w:hAnsiTheme="minorHAnsi"/>
          <w:sz w:val="22"/>
          <w:szCs w:val="22"/>
        </w:rPr>
        <w:t>CEPA,</w:t>
      </w:r>
      <w:r w:rsidRPr="006376FE">
        <w:rPr>
          <w:rFonts w:asciiTheme="minorHAnsi" w:hAnsiTheme="minorHAnsi"/>
          <w:spacing w:val="-5"/>
          <w:sz w:val="22"/>
          <w:szCs w:val="22"/>
        </w:rPr>
        <w:t xml:space="preserve"> </w:t>
      </w:r>
      <w:r w:rsidRPr="006376FE">
        <w:rPr>
          <w:rFonts w:asciiTheme="minorHAnsi" w:hAnsiTheme="minorHAnsi"/>
          <w:sz w:val="22"/>
          <w:szCs w:val="22"/>
        </w:rPr>
        <w:t>WEC}</w:t>
      </w:r>
    </w:p>
    <w:p w:rsidR="008C1F2B" w:rsidRPr="006376FE" w:rsidRDefault="008C1F2B" w:rsidP="00537F38">
      <w:pPr>
        <w:pStyle w:val="BodyText"/>
        <w:kinsoku w:val="0"/>
        <w:overflowPunct w:val="0"/>
        <w:ind w:left="851" w:hanging="425"/>
        <w:rPr>
          <w:rFonts w:asciiTheme="minorHAnsi" w:hAnsiTheme="minorHAnsi"/>
          <w:sz w:val="22"/>
          <w:szCs w:val="22"/>
        </w:rPr>
      </w:pPr>
    </w:p>
    <w:p w:rsidR="008C1F2B" w:rsidRPr="006376FE" w:rsidRDefault="008C1F2B" w:rsidP="00537F38">
      <w:pPr>
        <w:pStyle w:val="BodyText"/>
        <w:numPr>
          <w:ilvl w:val="1"/>
          <w:numId w:val="9"/>
        </w:numPr>
        <w:kinsoku w:val="0"/>
        <w:overflowPunct w:val="0"/>
        <w:ind w:left="851" w:hanging="425"/>
        <w:rPr>
          <w:rFonts w:asciiTheme="minorHAnsi" w:hAnsiTheme="minorHAnsi"/>
          <w:sz w:val="22"/>
          <w:szCs w:val="22"/>
        </w:rPr>
      </w:pPr>
      <w:r w:rsidRPr="006376FE">
        <w:rPr>
          <w:rFonts w:asciiTheme="minorHAnsi" w:hAnsiTheme="minorHAnsi"/>
          <w:spacing w:val="-2"/>
          <w:sz w:val="22"/>
          <w:szCs w:val="22"/>
        </w:rPr>
        <w:t>Partnerships</w:t>
      </w:r>
      <w:r w:rsidRPr="006376FE">
        <w:rPr>
          <w:rFonts w:asciiTheme="minorHAnsi" w:hAnsiTheme="minorHAnsi"/>
          <w:spacing w:val="-6"/>
          <w:sz w:val="22"/>
          <w:szCs w:val="22"/>
        </w:rPr>
        <w:t xml:space="preserve"> </w:t>
      </w:r>
      <w:r w:rsidRPr="006376FE">
        <w:rPr>
          <w:rFonts w:asciiTheme="minorHAnsi" w:hAnsiTheme="minorHAnsi"/>
          <w:spacing w:val="-2"/>
          <w:sz w:val="22"/>
          <w:szCs w:val="22"/>
        </w:rPr>
        <w:t>established</w:t>
      </w:r>
      <w:r w:rsidRPr="006376FE">
        <w:rPr>
          <w:rFonts w:asciiTheme="minorHAnsi" w:hAnsiTheme="minorHAnsi"/>
          <w:spacing w:val="-7"/>
          <w:sz w:val="22"/>
          <w:szCs w:val="22"/>
        </w:rPr>
        <w:t xml:space="preserve"> </w:t>
      </w:r>
      <w:r w:rsidRPr="006376FE">
        <w:rPr>
          <w:rFonts w:asciiTheme="minorHAnsi" w:hAnsiTheme="minorHAnsi"/>
          <w:spacing w:val="-1"/>
          <w:sz w:val="22"/>
          <w:szCs w:val="22"/>
        </w:rPr>
        <w:t>with</w:t>
      </w:r>
      <w:r w:rsidRPr="006376FE">
        <w:rPr>
          <w:rFonts w:asciiTheme="minorHAnsi" w:hAnsiTheme="minorHAnsi"/>
          <w:spacing w:val="-7"/>
          <w:sz w:val="22"/>
          <w:szCs w:val="22"/>
        </w:rPr>
        <w:t xml:space="preserve"> </w:t>
      </w:r>
      <w:r w:rsidRPr="006376FE">
        <w:rPr>
          <w:rFonts w:asciiTheme="minorHAnsi" w:hAnsiTheme="minorHAnsi"/>
          <w:spacing w:val="-1"/>
          <w:sz w:val="22"/>
          <w:szCs w:val="22"/>
        </w:rPr>
        <w:t>other</w:t>
      </w:r>
      <w:r w:rsidRPr="006376FE">
        <w:rPr>
          <w:rFonts w:asciiTheme="minorHAnsi" w:hAnsiTheme="minorHAnsi"/>
          <w:spacing w:val="-5"/>
          <w:sz w:val="22"/>
          <w:szCs w:val="22"/>
        </w:rPr>
        <w:t xml:space="preserve"> </w:t>
      </w:r>
      <w:r w:rsidRPr="006376FE">
        <w:rPr>
          <w:rFonts w:asciiTheme="minorHAnsi" w:hAnsiTheme="minorHAnsi"/>
          <w:spacing w:val="-1"/>
          <w:sz w:val="22"/>
          <w:szCs w:val="22"/>
        </w:rPr>
        <w:t>education</w:t>
      </w:r>
      <w:r w:rsidRPr="006376FE">
        <w:rPr>
          <w:rFonts w:asciiTheme="minorHAnsi" w:hAnsiTheme="minorHAnsi"/>
          <w:spacing w:val="-7"/>
          <w:sz w:val="22"/>
          <w:szCs w:val="22"/>
        </w:rPr>
        <w:t xml:space="preserve"> </w:t>
      </w:r>
      <w:r w:rsidRPr="006376FE">
        <w:rPr>
          <w:rFonts w:asciiTheme="minorHAnsi" w:hAnsiTheme="minorHAnsi"/>
          <w:spacing w:val="-2"/>
          <w:sz w:val="22"/>
          <w:szCs w:val="22"/>
        </w:rPr>
        <w:t>centres</w:t>
      </w:r>
      <w:r w:rsidRPr="006376FE">
        <w:rPr>
          <w:rFonts w:asciiTheme="minorHAnsi" w:hAnsiTheme="minorHAnsi"/>
          <w:spacing w:val="-7"/>
          <w:sz w:val="22"/>
          <w:szCs w:val="22"/>
        </w:rPr>
        <w:t xml:space="preserve"> </w:t>
      </w:r>
      <w:r w:rsidRPr="006376FE">
        <w:rPr>
          <w:rFonts w:asciiTheme="minorHAnsi" w:hAnsiTheme="minorHAnsi"/>
          <w:spacing w:val="-2"/>
          <w:sz w:val="22"/>
          <w:szCs w:val="22"/>
        </w:rPr>
        <w:t>that</w:t>
      </w:r>
      <w:r w:rsidRPr="006376FE">
        <w:rPr>
          <w:rFonts w:asciiTheme="minorHAnsi" w:hAnsiTheme="minorHAnsi"/>
          <w:spacing w:val="-5"/>
          <w:sz w:val="22"/>
          <w:szCs w:val="22"/>
        </w:rPr>
        <w:t xml:space="preserve"> </w:t>
      </w:r>
      <w:r w:rsidRPr="006376FE">
        <w:rPr>
          <w:rFonts w:asciiTheme="minorHAnsi" w:hAnsiTheme="minorHAnsi"/>
          <w:spacing w:val="-1"/>
          <w:sz w:val="22"/>
          <w:szCs w:val="22"/>
        </w:rPr>
        <w:t>could</w:t>
      </w:r>
      <w:r w:rsidRPr="006376FE">
        <w:rPr>
          <w:rFonts w:asciiTheme="minorHAnsi" w:hAnsiTheme="minorHAnsi"/>
          <w:spacing w:val="-6"/>
          <w:sz w:val="22"/>
          <w:szCs w:val="22"/>
        </w:rPr>
        <w:t xml:space="preserve"> </w:t>
      </w:r>
      <w:r w:rsidRPr="006376FE">
        <w:rPr>
          <w:rFonts w:asciiTheme="minorHAnsi" w:hAnsiTheme="minorHAnsi"/>
          <w:spacing w:val="-1"/>
          <w:sz w:val="22"/>
          <w:szCs w:val="22"/>
        </w:rPr>
        <w:t>play</w:t>
      </w:r>
      <w:r w:rsidRPr="006376FE">
        <w:rPr>
          <w:rFonts w:asciiTheme="minorHAnsi" w:hAnsiTheme="minorHAnsi"/>
          <w:spacing w:val="-7"/>
          <w:sz w:val="22"/>
          <w:szCs w:val="22"/>
        </w:rPr>
        <w:t xml:space="preserve"> </w:t>
      </w:r>
      <w:r w:rsidRPr="006376FE">
        <w:rPr>
          <w:rFonts w:asciiTheme="minorHAnsi" w:hAnsiTheme="minorHAnsi"/>
          <w:sz w:val="22"/>
          <w:szCs w:val="22"/>
        </w:rPr>
        <w:t>a</w:t>
      </w:r>
      <w:r w:rsidRPr="006376FE">
        <w:rPr>
          <w:rFonts w:asciiTheme="minorHAnsi" w:hAnsiTheme="minorHAnsi"/>
          <w:spacing w:val="-7"/>
          <w:sz w:val="22"/>
          <w:szCs w:val="22"/>
        </w:rPr>
        <w:t xml:space="preserve"> </w:t>
      </w:r>
      <w:r w:rsidRPr="006376FE">
        <w:rPr>
          <w:rFonts w:asciiTheme="minorHAnsi" w:hAnsiTheme="minorHAnsi"/>
          <w:spacing w:val="-2"/>
          <w:sz w:val="22"/>
          <w:szCs w:val="22"/>
        </w:rPr>
        <w:t>role</w:t>
      </w:r>
      <w:r w:rsidRPr="006376FE">
        <w:rPr>
          <w:rFonts w:asciiTheme="minorHAnsi" w:hAnsiTheme="minorHAnsi"/>
          <w:spacing w:val="-7"/>
          <w:sz w:val="22"/>
          <w:szCs w:val="22"/>
        </w:rPr>
        <w:t xml:space="preserve"> </w:t>
      </w:r>
      <w:r w:rsidRPr="006376FE">
        <w:rPr>
          <w:rFonts w:asciiTheme="minorHAnsi" w:hAnsiTheme="minorHAnsi"/>
          <w:spacing w:val="-1"/>
          <w:sz w:val="22"/>
          <w:szCs w:val="22"/>
        </w:rPr>
        <w:t>in</w:t>
      </w:r>
      <w:r w:rsidRPr="006376FE">
        <w:rPr>
          <w:rFonts w:asciiTheme="minorHAnsi" w:hAnsiTheme="minorHAnsi"/>
          <w:spacing w:val="-6"/>
          <w:sz w:val="22"/>
          <w:szCs w:val="22"/>
        </w:rPr>
        <w:t xml:space="preserve"> </w:t>
      </w:r>
      <w:r w:rsidRPr="006376FE">
        <w:rPr>
          <w:rFonts w:asciiTheme="minorHAnsi" w:hAnsiTheme="minorHAnsi"/>
          <w:spacing w:val="-1"/>
          <w:sz w:val="22"/>
          <w:szCs w:val="22"/>
        </w:rPr>
        <w:t>promoting</w:t>
      </w:r>
      <w:r w:rsidRPr="006376FE">
        <w:rPr>
          <w:rFonts w:asciiTheme="minorHAnsi" w:hAnsiTheme="minorHAnsi"/>
          <w:spacing w:val="77"/>
          <w:w w:val="99"/>
          <w:sz w:val="22"/>
          <w:szCs w:val="22"/>
        </w:rPr>
        <w:t xml:space="preserve"> </w:t>
      </w:r>
      <w:r w:rsidRPr="006376FE">
        <w:rPr>
          <w:rFonts w:asciiTheme="minorHAnsi" w:hAnsiTheme="minorHAnsi"/>
          <w:spacing w:val="-1"/>
          <w:sz w:val="22"/>
          <w:szCs w:val="22"/>
        </w:rPr>
        <w:t>wetlands</w:t>
      </w:r>
      <w:r w:rsidRPr="006376FE">
        <w:rPr>
          <w:rFonts w:asciiTheme="minorHAnsi" w:hAnsiTheme="minorHAnsi"/>
          <w:spacing w:val="-7"/>
          <w:sz w:val="22"/>
          <w:szCs w:val="22"/>
        </w:rPr>
        <w:t xml:space="preserve"> </w:t>
      </w:r>
      <w:r w:rsidRPr="006376FE">
        <w:rPr>
          <w:rFonts w:asciiTheme="minorHAnsi" w:hAnsiTheme="minorHAnsi"/>
          <w:sz w:val="22"/>
          <w:szCs w:val="22"/>
        </w:rPr>
        <w:t>and</w:t>
      </w:r>
      <w:r w:rsidRPr="006376FE">
        <w:rPr>
          <w:rFonts w:asciiTheme="minorHAnsi" w:hAnsiTheme="minorHAnsi"/>
          <w:spacing w:val="-6"/>
          <w:sz w:val="22"/>
          <w:szCs w:val="22"/>
        </w:rPr>
        <w:t xml:space="preserve"> </w:t>
      </w:r>
      <w:r w:rsidRPr="006376FE">
        <w:rPr>
          <w:rFonts w:asciiTheme="minorHAnsi" w:hAnsiTheme="minorHAnsi"/>
          <w:sz w:val="22"/>
          <w:szCs w:val="22"/>
        </w:rPr>
        <w:t>Ramsar</w:t>
      </w:r>
      <w:r w:rsidRPr="006376FE">
        <w:rPr>
          <w:rFonts w:asciiTheme="minorHAnsi" w:hAnsiTheme="minorHAnsi"/>
          <w:spacing w:val="-7"/>
          <w:sz w:val="22"/>
          <w:szCs w:val="22"/>
        </w:rPr>
        <w:t xml:space="preserve"> </w:t>
      </w:r>
      <w:r w:rsidRPr="006376FE">
        <w:rPr>
          <w:rFonts w:asciiTheme="minorHAnsi" w:hAnsiTheme="minorHAnsi"/>
          <w:spacing w:val="-1"/>
          <w:sz w:val="22"/>
          <w:szCs w:val="22"/>
        </w:rPr>
        <w:t>objectives.</w:t>
      </w:r>
      <w:r w:rsidRPr="006376FE">
        <w:rPr>
          <w:rFonts w:asciiTheme="minorHAnsi" w:hAnsiTheme="minorHAnsi"/>
          <w:spacing w:val="-7"/>
          <w:sz w:val="22"/>
          <w:szCs w:val="22"/>
        </w:rPr>
        <w:t xml:space="preserve"> </w:t>
      </w:r>
      <w:r w:rsidRPr="006376FE">
        <w:rPr>
          <w:rFonts w:asciiTheme="minorHAnsi" w:hAnsiTheme="minorHAnsi"/>
          <w:spacing w:val="-1"/>
          <w:sz w:val="22"/>
          <w:szCs w:val="22"/>
        </w:rPr>
        <w:t>{AA,</w:t>
      </w:r>
      <w:r w:rsidRPr="006376FE">
        <w:rPr>
          <w:rFonts w:asciiTheme="minorHAnsi" w:hAnsiTheme="minorHAnsi"/>
          <w:spacing w:val="-6"/>
          <w:sz w:val="22"/>
          <w:szCs w:val="22"/>
        </w:rPr>
        <w:t xml:space="preserve"> </w:t>
      </w:r>
      <w:r w:rsidRPr="006376FE">
        <w:rPr>
          <w:rFonts w:asciiTheme="minorHAnsi" w:hAnsiTheme="minorHAnsi"/>
          <w:spacing w:val="-5"/>
          <w:sz w:val="22"/>
          <w:szCs w:val="22"/>
        </w:rPr>
        <w:t>CEPA,</w:t>
      </w:r>
      <w:r w:rsidRPr="006376FE">
        <w:rPr>
          <w:rFonts w:asciiTheme="minorHAnsi" w:hAnsiTheme="minorHAnsi"/>
          <w:spacing w:val="-7"/>
          <w:sz w:val="22"/>
          <w:szCs w:val="22"/>
        </w:rPr>
        <w:t xml:space="preserve"> </w:t>
      </w:r>
      <w:r w:rsidR="00367C16">
        <w:rPr>
          <w:rFonts w:asciiTheme="minorHAnsi" w:hAnsiTheme="minorHAnsi"/>
          <w:spacing w:val="-7"/>
          <w:sz w:val="22"/>
          <w:szCs w:val="22"/>
        </w:rPr>
        <w:t>RRCs,</w:t>
      </w:r>
      <w:r w:rsidRPr="006376FE">
        <w:rPr>
          <w:rFonts w:asciiTheme="minorHAnsi" w:hAnsiTheme="minorHAnsi"/>
          <w:spacing w:val="-1"/>
          <w:sz w:val="22"/>
          <w:szCs w:val="22"/>
        </w:rPr>
        <w:t>WEC}</w:t>
      </w:r>
    </w:p>
    <w:p w:rsidR="00BC2843" w:rsidRPr="006376FE" w:rsidRDefault="00BC2843" w:rsidP="00537F38">
      <w:pPr>
        <w:pStyle w:val="ListParagraph"/>
        <w:ind w:left="851" w:hanging="425"/>
        <w:rPr>
          <w:rFonts w:asciiTheme="minorHAnsi" w:hAnsiTheme="minorHAnsi"/>
          <w:sz w:val="22"/>
          <w:szCs w:val="22"/>
        </w:rPr>
      </w:pPr>
    </w:p>
    <w:p w:rsidR="00BC2843" w:rsidRPr="006376FE" w:rsidRDefault="005406B6" w:rsidP="00537F38">
      <w:pPr>
        <w:pStyle w:val="BodyText"/>
        <w:numPr>
          <w:ilvl w:val="1"/>
          <w:numId w:val="9"/>
        </w:numPr>
        <w:kinsoku w:val="0"/>
        <w:overflowPunct w:val="0"/>
        <w:ind w:left="851" w:hanging="425"/>
        <w:rPr>
          <w:rFonts w:asciiTheme="minorHAnsi" w:hAnsiTheme="minorHAnsi"/>
          <w:sz w:val="22"/>
          <w:szCs w:val="22"/>
        </w:rPr>
      </w:pPr>
      <w:r>
        <w:rPr>
          <w:rFonts w:asciiTheme="minorHAnsi" w:hAnsiTheme="minorHAnsi"/>
          <w:sz w:val="22"/>
          <w:szCs w:val="22"/>
        </w:rPr>
        <w:t>A</w:t>
      </w:r>
      <w:r w:rsidR="00BC2843" w:rsidRPr="006376FE">
        <w:rPr>
          <w:rFonts w:asciiTheme="minorHAnsi" w:hAnsiTheme="minorHAnsi"/>
          <w:sz w:val="22"/>
          <w:szCs w:val="22"/>
        </w:rPr>
        <w:t xml:space="preserve"> comprehensive database of wetland education centres</w:t>
      </w:r>
      <w:r w:rsidR="0079532A">
        <w:rPr>
          <w:rFonts w:asciiTheme="minorHAnsi" w:hAnsiTheme="minorHAnsi"/>
          <w:sz w:val="22"/>
          <w:szCs w:val="22"/>
        </w:rPr>
        <w:t xml:space="preserve"> </w:t>
      </w:r>
      <w:r>
        <w:rPr>
          <w:rFonts w:asciiTheme="minorHAnsi" w:hAnsiTheme="minorHAnsi"/>
          <w:sz w:val="22"/>
          <w:szCs w:val="22"/>
        </w:rPr>
        <w:t>set up</w:t>
      </w:r>
      <w:r w:rsidR="00BC2843" w:rsidRPr="006376FE">
        <w:rPr>
          <w:rFonts w:asciiTheme="minorHAnsi" w:hAnsiTheme="minorHAnsi"/>
          <w:sz w:val="22"/>
          <w:szCs w:val="22"/>
        </w:rPr>
        <w:t>, to be managed through the WLI network.</w:t>
      </w:r>
      <w:r w:rsidR="001B69D4" w:rsidRPr="006376FE">
        <w:rPr>
          <w:rFonts w:asciiTheme="minorHAnsi" w:hAnsiTheme="minorHAnsi"/>
          <w:sz w:val="22"/>
          <w:szCs w:val="22"/>
        </w:rPr>
        <w:t xml:space="preserve"> </w:t>
      </w:r>
      <w:r w:rsidR="00BC2843" w:rsidRPr="006376FE">
        <w:rPr>
          <w:rFonts w:asciiTheme="minorHAnsi" w:hAnsiTheme="minorHAnsi"/>
          <w:sz w:val="22"/>
          <w:szCs w:val="22"/>
        </w:rPr>
        <w:t>Contracting parties to be encourage</w:t>
      </w:r>
      <w:r w:rsidR="00FC1996">
        <w:rPr>
          <w:rFonts w:asciiTheme="minorHAnsi" w:hAnsiTheme="minorHAnsi"/>
          <w:sz w:val="22"/>
          <w:szCs w:val="22"/>
        </w:rPr>
        <w:t>d</w:t>
      </w:r>
      <w:r w:rsidR="00BC2843" w:rsidRPr="006376FE">
        <w:rPr>
          <w:rFonts w:asciiTheme="minorHAnsi" w:hAnsiTheme="minorHAnsi"/>
          <w:sz w:val="22"/>
          <w:szCs w:val="22"/>
        </w:rPr>
        <w:t xml:space="preserve"> to provide information on wetland centres as part of their national reporting</w:t>
      </w:r>
      <w:r w:rsidR="00FC1996">
        <w:rPr>
          <w:rFonts w:asciiTheme="minorHAnsi" w:hAnsiTheme="minorHAnsi"/>
          <w:sz w:val="22"/>
          <w:szCs w:val="22"/>
        </w:rPr>
        <w:t>.</w:t>
      </w:r>
    </w:p>
    <w:p w:rsidR="008C1F2B" w:rsidRDefault="008C1F2B" w:rsidP="00C9096F">
      <w:pPr>
        <w:pStyle w:val="BodyText"/>
        <w:kinsoku w:val="0"/>
        <w:overflowPunct w:val="0"/>
        <w:ind w:left="0" w:firstLine="0"/>
        <w:rPr>
          <w:rFonts w:asciiTheme="minorHAnsi" w:hAnsiTheme="minorHAnsi"/>
        </w:rPr>
      </w:pPr>
    </w:p>
    <w:p w:rsidR="006376FE" w:rsidRDefault="000433FC" w:rsidP="00537F38">
      <w:pPr>
        <w:pStyle w:val="BodyText"/>
        <w:kinsoku w:val="0"/>
        <w:overflowPunct w:val="0"/>
        <w:ind w:left="1276" w:hanging="1134"/>
        <w:rPr>
          <w:rFonts w:asciiTheme="minorHAnsi" w:hAnsiTheme="minorHAnsi"/>
          <w:sz w:val="22"/>
          <w:szCs w:val="22"/>
        </w:rPr>
      </w:pPr>
      <w:r>
        <w:rPr>
          <w:rFonts w:asciiTheme="minorHAnsi" w:hAnsiTheme="minorHAnsi"/>
          <w:noProof/>
          <w:sz w:val="22"/>
          <w:szCs w:val="22"/>
        </w:rPr>
        <mc:AlternateContent>
          <mc:Choice Requires="wpg">
            <w:drawing>
              <wp:anchor distT="0" distB="0" distL="114300" distR="114300" simplePos="0" relativeHeight="251672576" behindDoc="1" locked="0" layoutInCell="0" allowOverlap="1">
                <wp:simplePos x="0" y="0"/>
                <wp:positionH relativeFrom="page">
                  <wp:posOffset>885190</wp:posOffset>
                </wp:positionH>
                <wp:positionV relativeFrom="paragraph">
                  <wp:posOffset>1270</wp:posOffset>
                </wp:positionV>
                <wp:extent cx="5790565" cy="525145"/>
                <wp:effectExtent l="0" t="0" r="19685" b="8255"/>
                <wp:wrapNone/>
                <wp:docPr id="59"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0565" cy="525145"/>
                          <a:chOff x="1394" y="-11"/>
                          <a:chExt cx="9119" cy="827"/>
                        </a:xfrm>
                      </wpg:grpSpPr>
                      <wps:wsp>
                        <wps:cNvPr id="60" name="Freeform 34"/>
                        <wps:cNvSpPr>
                          <a:spLocks/>
                        </wps:cNvSpPr>
                        <wps:spPr bwMode="auto">
                          <a:xfrm>
                            <a:off x="1400" y="-5"/>
                            <a:ext cx="9107" cy="19"/>
                          </a:xfrm>
                          <a:custGeom>
                            <a:avLst/>
                            <a:gdLst>
                              <a:gd name="T0" fmla="*/ 0 w 9107"/>
                              <a:gd name="T1" fmla="*/ 0 h 19"/>
                              <a:gd name="T2" fmla="*/ 9106 w 9107"/>
                              <a:gd name="T3" fmla="*/ 0 h 19"/>
                            </a:gdLst>
                            <a:ahLst/>
                            <a:cxnLst>
                              <a:cxn ang="0">
                                <a:pos x="T0" y="T1"/>
                              </a:cxn>
                              <a:cxn ang="0">
                                <a:pos x="T2" y="T3"/>
                              </a:cxn>
                            </a:cxnLst>
                            <a:rect l="0" t="0" r="r" b="b"/>
                            <a:pathLst>
                              <a:path w="9107" h="19">
                                <a:moveTo>
                                  <a:pt x="0" y="0"/>
                                </a:moveTo>
                                <a:lnTo>
                                  <a:pt x="910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35"/>
                        <wps:cNvSpPr>
                          <a:spLocks/>
                        </wps:cNvSpPr>
                        <wps:spPr bwMode="auto">
                          <a:xfrm>
                            <a:off x="1405" y="0"/>
                            <a:ext cx="20" cy="806"/>
                          </a:xfrm>
                          <a:custGeom>
                            <a:avLst/>
                            <a:gdLst>
                              <a:gd name="T0" fmla="*/ 0 w 20"/>
                              <a:gd name="T1" fmla="*/ 0 h 806"/>
                              <a:gd name="T2" fmla="*/ 0 w 20"/>
                              <a:gd name="T3" fmla="*/ 806 h 806"/>
                            </a:gdLst>
                            <a:ahLst/>
                            <a:cxnLst>
                              <a:cxn ang="0">
                                <a:pos x="T0" y="T1"/>
                              </a:cxn>
                              <a:cxn ang="0">
                                <a:pos x="T2" y="T3"/>
                              </a:cxn>
                            </a:cxnLst>
                            <a:rect l="0" t="0" r="r" b="b"/>
                            <a:pathLst>
                              <a:path w="20" h="806">
                                <a:moveTo>
                                  <a:pt x="0" y="0"/>
                                </a:moveTo>
                                <a:lnTo>
                                  <a:pt x="0" y="806"/>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36"/>
                        <wps:cNvSpPr>
                          <a:spLocks/>
                        </wps:cNvSpPr>
                        <wps:spPr bwMode="auto">
                          <a:xfrm>
                            <a:off x="10502" y="0"/>
                            <a:ext cx="20" cy="806"/>
                          </a:xfrm>
                          <a:custGeom>
                            <a:avLst/>
                            <a:gdLst>
                              <a:gd name="T0" fmla="*/ 0 w 20"/>
                              <a:gd name="T1" fmla="*/ 0 h 806"/>
                              <a:gd name="T2" fmla="*/ 0 w 20"/>
                              <a:gd name="T3" fmla="*/ 806 h 806"/>
                            </a:gdLst>
                            <a:ahLst/>
                            <a:cxnLst>
                              <a:cxn ang="0">
                                <a:pos x="T0" y="T1"/>
                              </a:cxn>
                              <a:cxn ang="0">
                                <a:pos x="T2" y="T3"/>
                              </a:cxn>
                            </a:cxnLst>
                            <a:rect l="0" t="0" r="r" b="b"/>
                            <a:pathLst>
                              <a:path w="20" h="806">
                                <a:moveTo>
                                  <a:pt x="0" y="0"/>
                                </a:moveTo>
                                <a:lnTo>
                                  <a:pt x="0" y="80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37"/>
                        <wps:cNvSpPr>
                          <a:spLocks/>
                        </wps:cNvSpPr>
                        <wps:spPr bwMode="auto">
                          <a:xfrm>
                            <a:off x="1400" y="810"/>
                            <a:ext cx="9107" cy="20"/>
                          </a:xfrm>
                          <a:custGeom>
                            <a:avLst/>
                            <a:gdLst>
                              <a:gd name="T0" fmla="*/ 0 w 9107"/>
                              <a:gd name="T1" fmla="*/ 0 h 20"/>
                              <a:gd name="T2" fmla="*/ 9106 w 9107"/>
                              <a:gd name="T3" fmla="*/ 0 h 20"/>
                            </a:gdLst>
                            <a:ahLst/>
                            <a:cxnLst>
                              <a:cxn ang="0">
                                <a:pos x="T0" y="T1"/>
                              </a:cxn>
                              <a:cxn ang="0">
                                <a:pos x="T2" y="T3"/>
                              </a:cxn>
                            </a:cxnLst>
                            <a:rect l="0" t="0" r="r" b="b"/>
                            <a:pathLst>
                              <a:path w="9107" h="20">
                                <a:moveTo>
                                  <a:pt x="0" y="0"/>
                                </a:moveTo>
                                <a:lnTo>
                                  <a:pt x="910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1A44446" id="Group 33" o:spid="_x0000_s1026" style="position:absolute;margin-left:69.7pt;margin-top:.1pt;width:455.95pt;height:41.35pt;z-index:-251643904;mso-position-horizontal-relative:page" coordorigin="1394,-11" coordsize="9119,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" o:allowincell="f">
                <v:shape id="Freeform 34" o:spid="_x0000_s1027" style="position:absolute;left:1400;top:-5;width:9107;height:19;visibility:visible;mso-wrap-style:square;v-text-anchor:top" coordsize="910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eGn8EA&#10;AADbAAAADwAAAGRycy9kb3ducmV2LnhtbERPPW/CMBDdK/U/WFeJDRxATasQB0GlIspG6NLtiK9x&#10;SnyOYhPSf18PSB2f3ne+Hm0rBup941jBfJaAIK6cbrhW8Hl6n76C8AFZY+uYFPySh3Xx+JBjpt2N&#10;jzSUoRYxhH2GCkwIXSalrwxZ9DPXEUfu2/UWQ4R9LXWPtxhuW7lIklRabDg2GOzozVB1Ka9WwfK0&#10;G5Zf2yrZnA9p9/Lz4czzwSk1eRo3KxCBxvAvvrv3WkEa18cv8QfI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Hhp/BAAAA2wAAAA8AAAAAAAAAAAAAAAAAmAIAAGRycy9kb3du&#10;cmV2LnhtbFBLBQYAAAAABAAEAPUAAACGAwAAAAA=&#10;" path="m,l9106,e" filled="f" strokeweight=".20458mm">
                  <v:path arrowok="t" o:connecttype="custom" o:connectlocs="0,0;9106,0" o:connectangles="0,0"/>
                </v:shape>
                <v:shape id="Freeform 35" o:spid="_x0000_s1028" style="position:absolute;left:1405;width:20;height:806;visibility:visible;mso-wrap-style:square;v-text-anchor:top" coordsize="20,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lxhsIA&#10;AADbAAAADwAAAGRycy9kb3ducmV2LnhtbESPQWsCMRSE70L/Q3iCN82quJTVKFKReumhWtDjY/Pc&#10;XUxe1iTV9d83BcHjMDPfMItVZ424kQ+NYwXjUQaCuHS64UrBz2E7fAcRIrJG45gUPCjAavnWW2Ch&#10;3Z2/6baPlUgQDgUqqGNsCylDWZPFMHItcfLOzluMSfpKao/3BLdGTrIslxYbTgs1tvRRU3nZ/1oF&#10;8TQ7fl3yz7WZXo+5NyW5zYyUGvS79RxEpC6+ws/2TivIx/D/Jf0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mXGGwgAAANsAAAAPAAAAAAAAAAAAAAAAAJgCAABkcnMvZG93&#10;bnJldi54bWxQSwUGAAAAAAQABAD1AAAAhwMAAAAA&#10;" path="m,l,806e" filled="f" strokeweight=".20458mm">
                  <v:path arrowok="t" o:connecttype="custom" o:connectlocs="0,0;0,806" o:connectangles="0,0"/>
                </v:shape>
                <v:shape id="Freeform 36" o:spid="_x0000_s1029" style="position:absolute;left:10502;width:20;height:806;visibility:visible;mso-wrap-style:square;v-text-anchor:top" coordsize="20,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SF4sMA&#10;AADbAAAADwAAAGRycy9kb3ducmV2LnhtbESPQWsCMRSE74L/ITzBW83Wg9qtUYoi2F6stlB6e2xe&#10;s1uTlyWJuv57Uyh4HGbmG2a+7JwVZwqx8azgcVSAIK68btgo+PzYPMxAxISs0XomBVeKsFz0e3Ms&#10;tb/wns6HZESGcCxRQZ1SW0oZq5ocxpFvibP344PDlGUwUge8ZLizclwUE+mw4bxQY0urmqrj4eQU&#10;7N6m9E6/r+un2Wodvo5svq01Sg0H3csziERduof/21utYDKGvy/5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SF4sMAAADbAAAADwAAAAAAAAAAAAAAAACYAgAAZHJzL2Rv&#10;d25yZXYueG1sUEsFBgAAAAAEAAQA9QAAAIgDAAAAAA==&#10;" path="m,l,806e" filled="f" strokeweight=".58pt">
                  <v:path arrowok="t" o:connecttype="custom" o:connectlocs="0,0;0,806" o:connectangles="0,0"/>
                </v:shape>
                <v:shape id="Freeform 37" o:spid="_x0000_s1030" style="position:absolute;left:1400;top:810;width:9107;height:20;visibility:visible;mso-wrap-style:square;v-text-anchor:top" coordsize="91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Reu8MA&#10;AADbAAAADwAAAGRycy9kb3ducmV2LnhtbESPT4vCMBTE7wt+h/AEb5pqQbQaRURB9uD67+Dx0Tzb&#10;avNSmmi7334jCHscZuY3zHzZmlK8qHaFZQXDQQSCOLW64EzB5bztT0A4j6yxtEwKfsnBctH5mmOi&#10;bcNHep18JgKEXYIKcu+rREqX5mTQDWxFHLybrQ36IOtM6hqbADelHEXRWBosOCzkWNE6p/RxehoF&#10;07jZ+PVh8vPdXvYyfsjn8HrfK9XrtqsZCE+t/w9/2jutYBzD+0v4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Reu8MAAADbAAAADwAAAAAAAAAAAAAAAACYAgAAZHJzL2Rv&#10;d25yZXYueG1sUEsFBgAAAAAEAAQA9QAAAIgDAAAAAA==&#10;" path="m,l9106,e" filled="f" strokeweight=".20458mm">
                  <v:path arrowok="t" o:connecttype="custom" o:connectlocs="0,0;9106,0" o:connectangles="0,0"/>
                </v:shape>
                <w10:wrap anchorx="page"/>
              </v:group>
            </w:pict>
          </mc:Fallback>
        </mc:AlternateContent>
      </w:r>
      <w:r w:rsidR="00BB1E04">
        <w:rPr>
          <w:rFonts w:asciiTheme="minorHAnsi" w:hAnsiTheme="minorHAnsi"/>
          <w:noProof/>
          <w:sz w:val="22"/>
          <w:szCs w:val="22"/>
          <w:lang w:val="en-US" w:eastAsia="en-US"/>
        </w:rPr>
        <w:t>Goal</w:t>
      </w:r>
      <w:r w:rsidR="00BB1E04" w:rsidRPr="006376FE">
        <w:rPr>
          <w:rFonts w:asciiTheme="minorHAnsi" w:hAnsiTheme="minorHAnsi"/>
          <w:noProof/>
          <w:sz w:val="22"/>
          <w:szCs w:val="22"/>
        </w:rPr>
        <w:t xml:space="preserve"> </w:t>
      </w:r>
      <w:r w:rsidR="008C1F2B" w:rsidRPr="006376FE">
        <w:rPr>
          <w:rFonts w:asciiTheme="minorHAnsi" w:hAnsiTheme="minorHAnsi"/>
          <w:noProof/>
          <w:sz w:val="22"/>
          <w:szCs w:val="22"/>
        </w:rPr>
        <w:t>8</w:t>
      </w:r>
      <w:r w:rsidR="008C1F2B" w:rsidRPr="006376FE">
        <w:rPr>
          <w:rFonts w:asciiTheme="minorHAnsi" w:hAnsiTheme="minorHAnsi"/>
          <w:noProof/>
          <w:sz w:val="22"/>
          <w:szCs w:val="22"/>
        </w:rPr>
        <w:tab/>
      </w:r>
      <w:r w:rsidR="00537F38" w:rsidRPr="009843A0">
        <w:rPr>
          <w:rFonts w:asciiTheme="minorHAnsi" w:hAnsiTheme="minorHAnsi"/>
          <w:spacing w:val="-1"/>
          <w:sz w:val="22"/>
          <w:szCs w:val="22"/>
        </w:rPr>
        <w:t>Support</w:t>
      </w:r>
      <w:r w:rsidR="00537F38" w:rsidRPr="009843A0">
        <w:rPr>
          <w:rFonts w:asciiTheme="minorHAnsi" w:hAnsiTheme="minorHAnsi"/>
          <w:spacing w:val="-8"/>
          <w:sz w:val="22"/>
          <w:szCs w:val="22"/>
        </w:rPr>
        <w:t xml:space="preserve"> </w:t>
      </w:r>
      <w:r w:rsidR="00537F38" w:rsidRPr="009843A0">
        <w:rPr>
          <w:rFonts w:asciiTheme="minorHAnsi" w:hAnsiTheme="minorHAnsi"/>
          <w:spacing w:val="-1"/>
          <w:sz w:val="22"/>
          <w:szCs w:val="22"/>
        </w:rPr>
        <w:t>the</w:t>
      </w:r>
      <w:r w:rsidR="00537F38" w:rsidRPr="009843A0">
        <w:rPr>
          <w:rFonts w:asciiTheme="minorHAnsi" w:hAnsiTheme="minorHAnsi"/>
          <w:spacing w:val="-8"/>
          <w:sz w:val="22"/>
          <w:szCs w:val="22"/>
        </w:rPr>
        <w:t xml:space="preserve"> </w:t>
      </w:r>
      <w:r w:rsidR="00537F38" w:rsidRPr="009843A0">
        <w:rPr>
          <w:rFonts w:asciiTheme="minorHAnsi" w:hAnsiTheme="minorHAnsi"/>
          <w:sz w:val="22"/>
          <w:szCs w:val="22"/>
        </w:rPr>
        <w:t>development</w:t>
      </w:r>
      <w:r w:rsidR="00537F38" w:rsidRPr="009843A0">
        <w:rPr>
          <w:rFonts w:asciiTheme="minorHAnsi" w:hAnsiTheme="minorHAnsi"/>
          <w:spacing w:val="-6"/>
          <w:sz w:val="22"/>
          <w:szCs w:val="22"/>
        </w:rPr>
        <w:t xml:space="preserve"> </w:t>
      </w:r>
      <w:r w:rsidR="00537F38" w:rsidRPr="009843A0">
        <w:rPr>
          <w:rFonts w:asciiTheme="minorHAnsi" w:hAnsiTheme="minorHAnsi"/>
          <w:sz w:val="22"/>
          <w:szCs w:val="22"/>
        </w:rPr>
        <w:t>and</w:t>
      </w:r>
      <w:r w:rsidR="00537F38" w:rsidRPr="009843A0">
        <w:rPr>
          <w:rFonts w:asciiTheme="minorHAnsi" w:hAnsiTheme="minorHAnsi"/>
          <w:spacing w:val="-8"/>
          <w:sz w:val="22"/>
          <w:szCs w:val="22"/>
        </w:rPr>
        <w:t xml:space="preserve"> </w:t>
      </w:r>
      <w:r w:rsidR="00537F38" w:rsidRPr="009843A0">
        <w:rPr>
          <w:rFonts w:asciiTheme="minorHAnsi" w:hAnsiTheme="minorHAnsi"/>
          <w:spacing w:val="-1"/>
          <w:sz w:val="22"/>
          <w:szCs w:val="22"/>
        </w:rPr>
        <w:t>distribution</w:t>
      </w:r>
      <w:r w:rsidR="00537F38" w:rsidRPr="009843A0">
        <w:rPr>
          <w:rFonts w:asciiTheme="minorHAnsi" w:hAnsiTheme="minorHAnsi"/>
          <w:spacing w:val="-8"/>
          <w:sz w:val="22"/>
          <w:szCs w:val="22"/>
        </w:rPr>
        <w:t xml:space="preserve"> </w:t>
      </w:r>
      <w:r w:rsidR="00537F38" w:rsidRPr="009843A0">
        <w:rPr>
          <w:rFonts w:asciiTheme="minorHAnsi" w:hAnsiTheme="minorHAnsi"/>
          <w:sz w:val="22"/>
          <w:szCs w:val="22"/>
        </w:rPr>
        <w:t>of</w:t>
      </w:r>
      <w:r w:rsidR="00537F38" w:rsidRPr="009843A0">
        <w:rPr>
          <w:rFonts w:asciiTheme="minorHAnsi" w:hAnsiTheme="minorHAnsi"/>
          <w:spacing w:val="-8"/>
          <w:sz w:val="22"/>
          <w:szCs w:val="22"/>
        </w:rPr>
        <w:t xml:space="preserve"> </w:t>
      </w:r>
      <w:r w:rsidR="00537F38" w:rsidRPr="009843A0">
        <w:rPr>
          <w:rFonts w:asciiTheme="minorHAnsi" w:hAnsiTheme="minorHAnsi"/>
          <w:sz w:val="22"/>
          <w:szCs w:val="22"/>
        </w:rPr>
        <w:t>education</w:t>
      </w:r>
      <w:r w:rsidR="00537F38" w:rsidRPr="009843A0">
        <w:rPr>
          <w:rFonts w:asciiTheme="minorHAnsi" w:hAnsiTheme="minorHAnsi"/>
          <w:spacing w:val="-8"/>
          <w:sz w:val="22"/>
          <w:szCs w:val="22"/>
        </w:rPr>
        <w:t xml:space="preserve"> </w:t>
      </w:r>
      <w:r w:rsidR="00537F38" w:rsidRPr="009843A0">
        <w:rPr>
          <w:rFonts w:asciiTheme="minorHAnsi" w:hAnsiTheme="minorHAnsi"/>
          <w:sz w:val="22"/>
          <w:szCs w:val="22"/>
        </w:rPr>
        <w:t>materials</w:t>
      </w:r>
      <w:r w:rsidR="00537F38" w:rsidRPr="009843A0">
        <w:rPr>
          <w:rFonts w:asciiTheme="minorHAnsi" w:hAnsiTheme="minorHAnsi"/>
          <w:spacing w:val="-7"/>
          <w:sz w:val="22"/>
          <w:szCs w:val="22"/>
        </w:rPr>
        <w:t xml:space="preserve"> </w:t>
      </w:r>
      <w:r w:rsidR="00537F38" w:rsidRPr="009843A0">
        <w:rPr>
          <w:rFonts w:asciiTheme="minorHAnsi" w:hAnsiTheme="minorHAnsi"/>
          <w:sz w:val="22"/>
          <w:szCs w:val="22"/>
        </w:rPr>
        <w:t>that</w:t>
      </w:r>
      <w:r w:rsidR="00537F38" w:rsidRPr="009843A0">
        <w:rPr>
          <w:rFonts w:asciiTheme="minorHAnsi" w:hAnsiTheme="minorHAnsi"/>
          <w:spacing w:val="-8"/>
          <w:sz w:val="22"/>
          <w:szCs w:val="22"/>
        </w:rPr>
        <w:t xml:space="preserve"> </w:t>
      </w:r>
      <w:r w:rsidR="00537F38" w:rsidRPr="009843A0">
        <w:rPr>
          <w:rFonts w:asciiTheme="minorHAnsi" w:hAnsiTheme="minorHAnsi"/>
          <w:spacing w:val="-1"/>
          <w:sz w:val="22"/>
          <w:szCs w:val="22"/>
        </w:rPr>
        <w:t xml:space="preserve">build </w:t>
      </w:r>
      <w:r w:rsidR="00537F38" w:rsidRPr="009843A0">
        <w:rPr>
          <w:rFonts w:asciiTheme="minorHAnsi" w:hAnsiTheme="minorHAnsi"/>
          <w:sz w:val="22"/>
          <w:szCs w:val="22"/>
        </w:rPr>
        <w:t>awareness</w:t>
      </w:r>
      <w:r w:rsidR="00537F38" w:rsidRPr="009843A0">
        <w:rPr>
          <w:rFonts w:asciiTheme="minorHAnsi" w:hAnsiTheme="minorHAnsi"/>
          <w:spacing w:val="-7"/>
          <w:sz w:val="22"/>
          <w:szCs w:val="22"/>
        </w:rPr>
        <w:t xml:space="preserve"> </w:t>
      </w:r>
      <w:r w:rsidR="00537F38" w:rsidRPr="009843A0">
        <w:rPr>
          <w:rFonts w:asciiTheme="minorHAnsi" w:hAnsiTheme="minorHAnsi"/>
          <w:sz w:val="22"/>
          <w:szCs w:val="22"/>
        </w:rPr>
        <w:t>of</w:t>
      </w:r>
      <w:r w:rsidR="00537F38" w:rsidRPr="009843A0">
        <w:rPr>
          <w:rFonts w:asciiTheme="minorHAnsi" w:hAnsiTheme="minorHAnsi"/>
          <w:spacing w:val="-6"/>
          <w:sz w:val="22"/>
          <w:szCs w:val="22"/>
        </w:rPr>
        <w:t xml:space="preserve"> </w:t>
      </w:r>
      <w:r w:rsidR="00537F38">
        <w:rPr>
          <w:rFonts w:asciiTheme="minorHAnsi" w:hAnsiTheme="minorHAnsi"/>
          <w:spacing w:val="-1"/>
          <w:sz w:val="22"/>
          <w:szCs w:val="22"/>
        </w:rPr>
        <w:t>ecosystem values and services and the value of wetlands</w:t>
      </w:r>
      <w:r w:rsidR="00537F38" w:rsidRPr="009843A0">
        <w:rPr>
          <w:rFonts w:asciiTheme="minorHAnsi" w:hAnsiTheme="minorHAnsi"/>
          <w:spacing w:val="-5"/>
          <w:sz w:val="22"/>
          <w:szCs w:val="22"/>
        </w:rPr>
        <w:t xml:space="preserve"> </w:t>
      </w:r>
      <w:r w:rsidR="00537F38" w:rsidRPr="009843A0">
        <w:rPr>
          <w:rFonts w:asciiTheme="minorHAnsi" w:hAnsiTheme="minorHAnsi"/>
          <w:sz w:val="22"/>
          <w:szCs w:val="22"/>
        </w:rPr>
        <w:t>for</w:t>
      </w:r>
      <w:r w:rsidR="00537F38" w:rsidRPr="009843A0">
        <w:rPr>
          <w:rFonts w:asciiTheme="minorHAnsi" w:hAnsiTheme="minorHAnsi"/>
          <w:spacing w:val="-7"/>
          <w:sz w:val="22"/>
          <w:szCs w:val="22"/>
        </w:rPr>
        <w:t xml:space="preserve"> </w:t>
      </w:r>
      <w:r w:rsidR="00537F38" w:rsidRPr="009843A0">
        <w:rPr>
          <w:rFonts w:asciiTheme="minorHAnsi" w:hAnsiTheme="minorHAnsi"/>
          <w:sz w:val="22"/>
          <w:szCs w:val="22"/>
        </w:rPr>
        <w:t>use</w:t>
      </w:r>
      <w:r w:rsidR="00537F38" w:rsidRPr="009843A0">
        <w:rPr>
          <w:rFonts w:asciiTheme="minorHAnsi" w:hAnsiTheme="minorHAnsi"/>
          <w:spacing w:val="-6"/>
          <w:sz w:val="22"/>
          <w:szCs w:val="22"/>
        </w:rPr>
        <w:t xml:space="preserve"> </w:t>
      </w:r>
      <w:r w:rsidR="00537F38" w:rsidRPr="009843A0">
        <w:rPr>
          <w:rFonts w:asciiTheme="minorHAnsi" w:hAnsiTheme="minorHAnsi"/>
          <w:spacing w:val="-1"/>
          <w:sz w:val="22"/>
          <w:szCs w:val="22"/>
        </w:rPr>
        <w:t>in</w:t>
      </w:r>
      <w:r w:rsidR="00537F38" w:rsidRPr="009843A0">
        <w:rPr>
          <w:rFonts w:asciiTheme="minorHAnsi" w:hAnsiTheme="minorHAnsi"/>
          <w:spacing w:val="-5"/>
          <w:sz w:val="22"/>
          <w:szCs w:val="22"/>
        </w:rPr>
        <w:t xml:space="preserve"> </w:t>
      </w:r>
      <w:r w:rsidR="00537F38" w:rsidRPr="009843A0">
        <w:rPr>
          <w:rFonts w:asciiTheme="minorHAnsi" w:hAnsiTheme="minorHAnsi"/>
          <w:sz w:val="22"/>
          <w:szCs w:val="22"/>
        </w:rPr>
        <w:t>formal</w:t>
      </w:r>
      <w:r w:rsidR="00537F38" w:rsidRPr="009843A0">
        <w:rPr>
          <w:rFonts w:asciiTheme="minorHAnsi" w:hAnsiTheme="minorHAnsi"/>
          <w:spacing w:val="23"/>
          <w:w w:val="99"/>
          <w:sz w:val="22"/>
          <w:szCs w:val="22"/>
        </w:rPr>
        <w:t xml:space="preserve"> </w:t>
      </w:r>
      <w:r w:rsidR="00537F38" w:rsidRPr="009843A0">
        <w:rPr>
          <w:rFonts w:asciiTheme="minorHAnsi" w:hAnsiTheme="minorHAnsi"/>
          <w:spacing w:val="-1"/>
          <w:sz w:val="22"/>
          <w:szCs w:val="22"/>
        </w:rPr>
        <w:t>education</w:t>
      </w:r>
      <w:r w:rsidR="00537F38" w:rsidRPr="009843A0">
        <w:rPr>
          <w:rFonts w:asciiTheme="minorHAnsi" w:hAnsiTheme="minorHAnsi"/>
          <w:spacing w:val="-7"/>
          <w:sz w:val="22"/>
          <w:szCs w:val="22"/>
        </w:rPr>
        <w:t xml:space="preserve"> </w:t>
      </w:r>
      <w:r w:rsidR="00537F38" w:rsidRPr="009843A0">
        <w:rPr>
          <w:rFonts w:asciiTheme="minorHAnsi" w:hAnsiTheme="minorHAnsi"/>
          <w:sz w:val="22"/>
          <w:szCs w:val="22"/>
        </w:rPr>
        <w:t>settings,</w:t>
      </w:r>
      <w:r w:rsidR="00537F38" w:rsidRPr="009843A0">
        <w:rPr>
          <w:rFonts w:asciiTheme="minorHAnsi" w:hAnsiTheme="minorHAnsi"/>
          <w:spacing w:val="-5"/>
          <w:sz w:val="22"/>
          <w:szCs w:val="22"/>
        </w:rPr>
        <w:t xml:space="preserve"> </w:t>
      </w:r>
      <w:r w:rsidR="00537F38" w:rsidRPr="009843A0">
        <w:rPr>
          <w:rFonts w:asciiTheme="minorHAnsi" w:hAnsiTheme="minorHAnsi"/>
          <w:sz w:val="22"/>
          <w:szCs w:val="22"/>
        </w:rPr>
        <w:t>at</w:t>
      </w:r>
      <w:r w:rsidR="00537F38" w:rsidRPr="009843A0">
        <w:rPr>
          <w:rFonts w:asciiTheme="minorHAnsi" w:hAnsiTheme="minorHAnsi"/>
          <w:spacing w:val="-6"/>
          <w:sz w:val="22"/>
          <w:szCs w:val="22"/>
        </w:rPr>
        <w:t xml:space="preserve"> </w:t>
      </w:r>
      <w:r w:rsidR="00537F38" w:rsidRPr="009843A0">
        <w:rPr>
          <w:rFonts w:asciiTheme="minorHAnsi" w:hAnsiTheme="minorHAnsi"/>
          <w:sz w:val="22"/>
          <w:szCs w:val="22"/>
        </w:rPr>
        <w:t>Ramsar</w:t>
      </w:r>
      <w:r w:rsidR="00537F38" w:rsidRPr="009843A0">
        <w:rPr>
          <w:rFonts w:asciiTheme="minorHAnsi" w:hAnsiTheme="minorHAnsi"/>
          <w:spacing w:val="-6"/>
          <w:sz w:val="22"/>
          <w:szCs w:val="22"/>
        </w:rPr>
        <w:t xml:space="preserve"> </w:t>
      </w:r>
      <w:r w:rsidR="00537F38" w:rsidRPr="009843A0">
        <w:rPr>
          <w:rFonts w:asciiTheme="minorHAnsi" w:hAnsiTheme="minorHAnsi"/>
          <w:spacing w:val="-1"/>
          <w:sz w:val="22"/>
          <w:szCs w:val="22"/>
        </w:rPr>
        <w:t>Sites</w:t>
      </w:r>
      <w:r w:rsidR="00537F38" w:rsidRPr="009843A0">
        <w:rPr>
          <w:rFonts w:asciiTheme="minorHAnsi" w:hAnsiTheme="minorHAnsi"/>
          <w:spacing w:val="-6"/>
          <w:sz w:val="22"/>
          <w:szCs w:val="22"/>
        </w:rPr>
        <w:t xml:space="preserve"> </w:t>
      </w:r>
      <w:r w:rsidR="00537F38" w:rsidRPr="009843A0">
        <w:rPr>
          <w:rFonts w:asciiTheme="minorHAnsi" w:hAnsiTheme="minorHAnsi"/>
          <w:sz w:val="22"/>
          <w:szCs w:val="22"/>
        </w:rPr>
        <w:t>and</w:t>
      </w:r>
      <w:r w:rsidR="00537F38" w:rsidRPr="009843A0">
        <w:rPr>
          <w:rFonts w:asciiTheme="minorHAnsi" w:hAnsiTheme="minorHAnsi"/>
          <w:spacing w:val="-5"/>
          <w:sz w:val="22"/>
          <w:szCs w:val="22"/>
        </w:rPr>
        <w:t xml:space="preserve"> </w:t>
      </w:r>
      <w:r w:rsidR="00537F38" w:rsidRPr="009843A0">
        <w:rPr>
          <w:rFonts w:asciiTheme="minorHAnsi" w:hAnsiTheme="minorHAnsi"/>
          <w:spacing w:val="-1"/>
          <w:sz w:val="22"/>
          <w:szCs w:val="22"/>
        </w:rPr>
        <w:t>by</w:t>
      </w:r>
      <w:r w:rsidR="00537F38" w:rsidRPr="009843A0">
        <w:rPr>
          <w:rFonts w:asciiTheme="minorHAnsi" w:hAnsiTheme="minorHAnsi"/>
          <w:spacing w:val="-6"/>
          <w:sz w:val="22"/>
          <w:szCs w:val="22"/>
        </w:rPr>
        <w:t xml:space="preserve"> </w:t>
      </w:r>
      <w:r w:rsidR="00537F38" w:rsidRPr="009843A0">
        <w:rPr>
          <w:rFonts w:asciiTheme="minorHAnsi" w:hAnsiTheme="minorHAnsi"/>
          <w:sz w:val="22"/>
          <w:szCs w:val="22"/>
        </w:rPr>
        <w:t>all</w:t>
      </w:r>
      <w:r w:rsidR="00537F38" w:rsidRPr="009843A0">
        <w:rPr>
          <w:rFonts w:asciiTheme="minorHAnsi" w:hAnsiTheme="minorHAnsi"/>
          <w:spacing w:val="-6"/>
          <w:sz w:val="22"/>
          <w:szCs w:val="22"/>
        </w:rPr>
        <w:t xml:space="preserve"> </w:t>
      </w:r>
      <w:r w:rsidR="00537F38" w:rsidRPr="009843A0">
        <w:rPr>
          <w:rFonts w:asciiTheme="minorHAnsi" w:hAnsiTheme="minorHAnsi"/>
          <w:sz w:val="22"/>
          <w:szCs w:val="22"/>
        </w:rPr>
        <w:t>Ramsar</w:t>
      </w:r>
      <w:r w:rsidR="00537F38" w:rsidRPr="009843A0">
        <w:rPr>
          <w:rFonts w:asciiTheme="minorHAnsi" w:hAnsiTheme="minorHAnsi"/>
          <w:spacing w:val="-6"/>
          <w:sz w:val="22"/>
          <w:szCs w:val="22"/>
        </w:rPr>
        <w:t xml:space="preserve"> </w:t>
      </w:r>
      <w:r w:rsidR="00537F38" w:rsidRPr="009843A0">
        <w:rPr>
          <w:rFonts w:asciiTheme="minorHAnsi" w:hAnsiTheme="minorHAnsi"/>
          <w:sz w:val="22"/>
          <w:szCs w:val="22"/>
        </w:rPr>
        <w:t>actors.</w:t>
      </w:r>
      <w:r w:rsidR="00537F38">
        <w:rPr>
          <w:rFonts w:asciiTheme="minorHAnsi" w:hAnsiTheme="minorHAnsi"/>
          <w:sz w:val="22"/>
          <w:szCs w:val="22"/>
        </w:rPr>
        <w:t xml:space="preserve"> </w:t>
      </w:r>
    </w:p>
    <w:p w:rsidR="008D5E9E" w:rsidRPr="00D3676C" w:rsidRDefault="008D5E9E" w:rsidP="00537F38">
      <w:pPr>
        <w:pStyle w:val="BodyText"/>
        <w:tabs>
          <w:tab w:val="left" w:pos="961"/>
        </w:tabs>
        <w:kinsoku w:val="0"/>
        <w:overflowPunct w:val="0"/>
        <w:rPr>
          <w:rFonts w:asciiTheme="minorHAnsi" w:hAnsiTheme="minorHAnsi"/>
          <w:sz w:val="22"/>
          <w:szCs w:val="22"/>
        </w:rPr>
      </w:pPr>
    </w:p>
    <w:p w:rsidR="008C1F2B" w:rsidRPr="00C9096F" w:rsidRDefault="008C1F2B" w:rsidP="00537F38">
      <w:pPr>
        <w:pStyle w:val="BodyText"/>
        <w:numPr>
          <w:ilvl w:val="1"/>
          <w:numId w:val="8"/>
        </w:numPr>
        <w:kinsoku w:val="0"/>
        <w:overflowPunct w:val="0"/>
        <w:ind w:left="851" w:hanging="426"/>
        <w:rPr>
          <w:rFonts w:asciiTheme="minorHAnsi" w:hAnsiTheme="minorHAnsi"/>
          <w:sz w:val="22"/>
          <w:szCs w:val="22"/>
        </w:rPr>
      </w:pPr>
      <w:r w:rsidRPr="00D3676C">
        <w:rPr>
          <w:rFonts w:asciiTheme="minorHAnsi" w:hAnsiTheme="minorHAnsi"/>
          <w:spacing w:val="-2"/>
          <w:sz w:val="22"/>
          <w:szCs w:val="22"/>
        </w:rPr>
        <w:t>Wetland</w:t>
      </w:r>
      <w:r w:rsidRPr="00D3676C">
        <w:rPr>
          <w:rFonts w:asciiTheme="minorHAnsi" w:hAnsiTheme="minorHAnsi"/>
          <w:spacing w:val="-6"/>
          <w:sz w:val="22"/>
          <w:szCs w:val="22"/>
        </w:rPr>
        <w:t xml:space="preserve"> </w:t>
      </w:r>
      <w:r w:rsidRPr="00D3676C">
        <w:rPr>
          <w:rFonts w:asciiTheme="minorHAnsi" w:hAnsiTheme="minorHAnsi"/>
          <w:spacing w:val="-1"/>
          <w:sz w:val="22"/>
          <w:szCs w:val="22"/>
        </w:rPr>
        <w:t>education</w:t>
      </w:r>
      <w:r w:rsidRPr="00D3676C">
        <w:rPr>
          <w:rFonts w:asciiTheme="minorHAnsi" w:hAnsiTheme="minorHAnsi"/>
          <w:spacing w:val="-8"/>
          <w:sz w:val="22"/>
          <w:szCs w:val="22"/>
        </w:rPr>
        <w:t xml:space="preserve"> </w:t>
      </w:r>
      <w:r w:rsidRPr="00D3676C">
        <w:rPr>
          <w:rFonts w:asciiTheme="minorHAnsi" w:hAnsiTheme="minorHAnsi"/>
          <w:spacing w:val="-1"/>
          <w:sz w:val="22"/>
          <w:szCs w:val="22"/>
        </w:rPr>
        <w:t>materials</w:t>
      </w:r>
      <w:r w:rsidRPr="00D3676C">
        <w:rPr>
          <w:rFonts w:asciiTheme="minorHAnsi" w:hAnsiTheme="minorHAnsi"/>
          <w:spacing w:val="-6"/>
          <w:sz w:val="22"/>
          <w:szCs w:val="22"/>
        </w:rPr>
        <w:t xml:space="preserve"> </w:t>
      </w:r>
      <w:r w:rsidRPr="00D3676C">
        <w:rPr>
          <w:rFonts w:asciiTheme="minorHAnsi" w:hAnsiTheme="minorHAnsi"/>
          <w:spacing w:val="-2"/>
          <w:sz w:val="22"/>
          <w:szCs w:val="22"/>
        </w:rPr>
        <w:t>that</w:t>
      </w:r>
      <w:r w:rsidRPr="00D3676C">
        <w:rPr>
          <w:rFonts w:asciiTheme="minorHAnsi" w:hAnsiTheme="minorHAnsi"/>
          <w:spacing w:val="-6"/>
          <w:sz w:val="22"/>
          <w:szCs w:val="22"/>
        </w:rPr>
        <w:t xml:space="preserve"> </w:t>
      </w:r>
      <w:r w:rsidRPr="00D3676C">
        <w:rPr>
          <w:rFonts w:asciiTheme="minorHAnsi" w:hAnsiTheme="minorHAnsi"/>
          <w:sz w:val="22"/>
          <w:szCs w:val="22"/>
        </w:rPr>
        <w:t>build</w:t>
      </w:r>
      <w:r w:rsidRPr="00D3676C">
        <w:rPr>
          <w:rFonts w:asciiTheme="minorHAnsi" w:hAnsiTheme="minorHAnsi"/>
          <w:spacing w:val="-4"/>
          <w:sz w:val="22"/>
          <w:szCs w:val="22"/>
        </w:rPr>
        <w:t xml:space="preserve"> </w:t>
      </w:r>
      <w:r w:rsidRPr="00D3676C">
        <w:rPr>
          <w:rFonts w:asciiTheme="minorHAnsi" w:hAnsiTheme="minorHAnsi"/>
          <w:spacing w:val="-2"/>
          <w:sz w:val="22"/>
          <w:szCs w:val="22"/>
        </w:rPr>
        <w:t>awareness</w:t>
      </w:r>
      <w:r w:rsidRPr="00D3676C">
        <w:rPr>
          <w:rFonts w:asciiTheme="minorHAnsi" w:hAnsiTheme="minorHAnsi"/>
          <w:spacing w:val="-6"/>
          <w:sz w:val="22"/>
          <w:szCs w:val="22"/>
        </w:rPr>
        <w:t xml:space="preserve"> </w:t>
      </w:r>
      <w:r w:rsidRPr="00D3676C">
        <w:rPr>
          <w:rFonts w:asciiTheme="minorHAnsi" w:hAnsiTheme="minorHAnsi"/>
          <w:spacing w:val="-1"/>
          <w:sz w:val="22"/>
          <w:szCs w:val="22"/>
        </w:rPr>
        <w:t>of</w:t>
      </w:r>
      <w:r w:rsidRPr="00D3676C">
        <w:rPr>
          <w:rFonts w:asciiTheme="minorHAnsi" w:hAnsiTheme="minorHAnsi"/>
          <w:spacing w:val="-6"/>
          <w:sz w:val="22"/>
          <w:szCs w:val="22"/>
        </w:rPr>
        <w:t xml:space="preserve"> </w:t>
      </w:r>
      <w:r w:rsidRPr="00D3676C">
        <w:rPr>
          <w:rFonts w:asciiTheme="minorHAnsi" w:hAnsiTheme="minorHAnsi"/>
          <w:spacing w:val="-1"/>
          <w:sz w:val="22"/>
          <w:szCs w:val="22"/>
        </w:rPr>
        <w:t>the</w:t>
      </w:r>
      <w:r w:rsidRPr="00D3676C">
        <w:rPr>
          <w:rFonts w:asciiTheme="minorHAnsi" w:hAnsiTheme="minorHAnsi"/>
          <w:spacing w:val="-6"/>
          <w:sz w:val="22"/>
          <w:szCs w:val="22"/>
        </w:rPr>
        <w:t xml:space="preserve"> </w:t>
      </w:r>
      <w:r w:rsidRPr="00D3676C">
        <w:rPr>
          <w:rFonts w:asciiTheme="minorHAnsi" w:hAnsiTheme="minorHAnsi"/>
          <w:spacing w:val="-2"/>
          <w:sz w:val="22"/>
          <w:szCs w:val="22"/>
        </w:rPr>
        <w:t>values</w:t>
      </w:r>
      <w:r w:rsidRPr="00D3676C">
        <w:rPr>
          <w:rFonts w:asciiTheme="minorHAnsi" w:hAnsiTheme="minorHAnsi"/>
          <w:spacing w:val="-5"/>
          <w:sz w:val="22"/>
          <w:szCs w:val="22"/>
        </w:rPr>
        <w:t xml:space="preserve"> </w:t>
      </w:r>
      <w:r w:rsidRPr="00D3676C">
        <w:rPr>
          <w:rFonts w:asciiTheme="minorHAnsi" w:hAnsiTheme="minorHAnsi"/>
          <w:spacing w:val="-1"/>
          <w:sz w:val="22"/>
          <w:szCs w:val="22"/>
        </w:rPr>
        <w:t>of</w:t>
      </w:r>
      <w:r w:rsidRPr="00D3676C">
        <w:rPr>
          <w:rFonts w:asciiTheme="minorHAnsi" w:hAnsiTheme="minorHAnsi"/>
          <w:spacing w:val="-5"/>
          <w:sz w:val="22"/>
          <w:szCs w:val="22"/>
        </w:rPr>
        <w:t xml:space="preserve"> </w:t>
      </w:r>
      <w:r w:rsidRPr="00D3676C">
        <w:rPr>
          <w:rFonts w:asciiTheme="minorHAnsi" w:hAnsiTheme="minorHAnsi"/>
          <w:spacing w:val="-1"/>
          <w:sz w:val="22"/>
          <w:szCs w:val="22"/>
        </w:rPr>
        <w:t>wetlands</w:t>
      </w:r>
      <w:r w:rsidRPr="00D3676C">
        <w:rPr>
          <w:rFonts w:asciiTheme="minorHAnsi" w:hAnsiTheme="minorHAnsi"/>
          <w:spacing w:val="-6"/>
          <w:sz w:val="22"/>
          <w:szCs w:val="22"/>
        </w:rPr>
        <w:t xml:space="preserve"> </w:t>
      </w:r>
      <w:r w:rsidRPr="00D3676C">
        <w:rPr>
          <w:rFonts w:asciiTheme="minorHAnsi" w:hAnsiTheme="minorHAnsi"/>
          <w:sz w:val="22"/>
          <w:szCs w:val="22"/>
        </w:rPr>
        <w:t>and</w:t>
      </w:r>
      <w:r w:rsidRPr="00D3676C">
        <w:rPr>
          <w:rFonts w:asciiTheme="minorHAnsi" w:hAnsiTheme="minorHAnsi"/>
          <w:spacing w:val="-6"/>
          <w:sz w:val="22"/>
          <w:szCs w:val="22"/>
        </w:rPr>
        <w:t xml:space="preserve"> </w:t>
      </w:r>
      <w:r w:rsidRPr="00D3676C">
        <w:rPr>
          <w:rFonts w:asciiTheme="minorHAnsi" w:hAnsiTheme="minorHAnsi"/>
          <w:spacing w:val="-1"/>
          <w:sz w:val="22"/>
          <w:szCs w:val="22"/>
        </w:rPr>
        <w:t>their</w:t>
      </w:r>
      <w:r w:rsidRPr="00D3676C">
        <w:rPr>
          <w:rFonts w:asciiTheme="minorHAnsi" w:hAnsiTheme="minorHAnsi"/>
          <w:spacing w:val="36"/>
          <w:w w:val="99"/>
          <w:sz w:val="22"/>
          <w:szCs w:val="22"/>
        </w:rPr>
        <w:t xml:space="preserve"> </w:t>
      </w:r>
      <w:r w:rsidRPr="00D3676C">
        <w:rPr>
          <w:rFonts w:asciiTheme="minorHAnsi" w:hAnsiTheme="minorHAnsi"/>
          <w:spacing w:val="-2"/>
          <w:sz w:val="22"/>
          <w:szCs w:val="22"/>
        </w:rPr>
        <w:t>ecosystem</w:t>
      </w:r>
      <w:r w:rsidRPr="00D3676C">
        <w:rPr>
          <w:rFonts w:asciiTheme="minorHAnsi" w:hAnsiTheme="minorHAnsi"/>
          <w:spacing w:val="-9"/>
          <w:sz w:val="22"/>
          <w:szCs w:val="22"/>
        </w:rPr>
        <w:t xml:space="preserve"> </w:t>
      </w:r>
      <w:r w:rsidRPr="00D3676C">
        <w:rPr>
          <w:rFonts w:asciiTheme="minorHAnsi" w:hAnsiTheme="minorHAnsi"/>
          <w:spacing w:val="-1"/>
          <w:sz w:val="22"/>
          <w:szCs w:val="22"/>
        </w:rPr>
        <w:t>services</w:t>
      </w:r>
      <w:r w:rsidRPr="00D3676C">
        <w:rPr>
          <w:rFonts w:asciiTheme="minorHAnsi" w:hAnsiTheme="minorHAnsi"/>
          <w:spacing w:val="-10"/>
          <w:sz w:val="22"/>
          <w:szCs w:val="22"/>
        </w:rPr>
        <w:t xml:space="preserve"> </w:t>
      </w:r>
      <w:r w:rsidRPr="00D3676C">
        <w:rPr>
          <w:rFonts w:asciiTheme="minorHAnsi" w:hAnsiTheme="minorHAnsi"/>
          <w:spacing w:val="-2"/>
          <w:sz w:val="22"/>
          <w:szCs w:val="22"/>
        </w:rPr>
        <w:t>developed,</w:t>
      </w:r>
      <w:r w:rsidRPr="00D3676C">
        <w:rPr>
          <w:rFonts w:asciiTheme="minorHAnsi" w:hAnsiTheme="minorHAnsi"/>
          <w:spacing w:val="-8"/>
          <w:sz w:val="22"/>
          <w:szCs w:val="22"/>
        </w:rPr>
        <w:t xml:space="preserve"> </w:t>
      </w:r>
      <w:r w:rsidRPr="00D3676C">
        <w:rPr>
          <w:rFonts w:asciiTheme="minorHAnsi" w:hAnsiTheme="minorHAnsi"/>
          <w:spacing w:val="-2"/>
          <w:sz w:val="22"/>
          <w:szCs w:val="22"/>
        </w:rPr>
        <w:t>promoted</w:t>
      </w:r>
      <w:r w:rsidRPr="00D3676C">
        <w:rPr>
          <w:rFonts w:asciiTheme="minorHAnsi" w:hAnsiTheme="minorHAnsi"/>
          <w:spacing w:val="-9"/>
          <w:sz w:val="22"/>
          <w:szCs w:val="22"/>
        </w:rPr>
        <w:t xml:space="preserve"> </w:t>
      </w:r>
      <w:r w:rsidRPr="00D3676C">
        <w:rPr>
          <w:rFonts w:asciiTheme="minorHAnsi" w:hAnsiTheme="minorHAnsi"/>
          <w:sz w:val="22"/>
          <w:szCs w:val="22"/>
        </w:rPr>
        <w:t>and</w:t>
      </w:r>
      <w:r w:rsidRPr="00D3676C">
        <w:rPr>
          <w:rFonts w:asciiTheme="minorHAnsi" w:hAnsiTheme="minorHAnsi"/>
          <w:spacing w:val="-9"/>
          <w:sz w:val="22"/>
          <w:szCs w:val="22"/>
        </w:rPr>
        <w:t xml:space="preserve"> </w:t>
      </w:r>
      <w:r w:rsidRPr="00D3676C">
        <w:rPr>
          <w:rFonts w:asciiTheme="minorHAnsi" w:hAnsiTheme="minorHAnsi"/>
          <w:spacing w:val="-1"/>
          <w:sz w:val="22"/>
          <w:szCs w:val="22"/>
        </w:rPr>
        <w:t>distributed</w:t>
      </w:r>
      <w:r w:rsidRPr="00D3676C">
        <w:rPr>
          <w:rFonts w:asciiTheme="minorHAnsi" w:hAnsiTheme="minorHAnsi"/>
          <w:spacing w:val="-9"/>
          <w:sz w:val="22"/>
          <w:szCs w:val="22"/>
        </w:rPr>
        <w:t xml:space="preserve"> </w:t>
      </w:r>
      <w:r w:rsidRPr="00D3676C">
        <w:rPr>
          <w:rFonts w:asciiTheme="minorHAnsi" w:hAnsiTheme="minorHAnsi"/>
          <w:sz w:val="22"/>
          <w:szCs w:val="22"/>
        </w:rPr>
        <w:t>among</w:t>
      </w:r>
      <w:r w:rsidRPr="00D3676C">
        <w:rPr>
          <w:rFonts w:asciiTheme="minorHAnsi" w:hAnsiTheme="minorHAnsi"/>
          <w:spacing w:val="-10"/>
          <w:sz w:val="22"/>
          <w:szCs w:val="22"/>
        </w:rPr>
        <w:t xml:space="preserve"> </w:t>
      </w:r>
      <w:r w:rsidRPr="00D3676C">
        <w:rPr>
          <w:rFonts w:asciiTheme="minorHAnsi" w:hAnsiTheme="minorHAnsi"/>
          <w:spacing w:val="-2"/>
          <w:sz w:val="22"/>
          <w:szCs w:val="22"/>
        </w:rPr>
        <w:t>relevant</w:t>
      </w:r>
      <w:r w:rsidRPr="00D3676C">
        <w:rPr>
          <w:rFonts w:asciiTheme="minorHAnsi" w:hAnsiTheme="minorHAnsi"/>
          <w:spacing w:val="-9"/>
          <w:sz w:val="22"/>
          <w:szCs w:val="22"/>
        </w:rPr>
        <w:t xml:space="preserve"> </w:t>
      </w:r>
      <w:r w:rsidRPr="00D3676C">
        <w:rPr>
          <w:rFonts w:asciiTheme="minorHAnsi" w:hAnsiTheme="minorHAnsi"/>
          <w:spacing w:val="-2"/>
          <w:sz w:val="22"/>
          <w:szCs w:val="22"/>
        </w:rPr>
        <w:t>target</w:t>
      </w:r>
      <w:r w:rsidRPr="00D3676C">
        <w:rPr>
          <w:rFonts w:asciiTheme="minorHAnsi" w:hAnsiTheme="minorHAnsi"/>
          <w:spacing w:val="-10"/>
          <w:sz w:val="22"/>
          <w:szCs w:val="22"/>
        </w:rPr>
        <w:t xml:space="preserve"> </w:t>
      </w:r>
      <w:r w:rsidRPr="00D3676C">
        <w:rPr>
          <w:rFonts w:asciiTheme="minorHAnsi" w:hAnsiTheme="minorHAnsi"/>
          <w:spacing w:val="-1"/>
          <w:sz w:val="22"/>
          <w:szCs w:val="22"/>
        </w:rPr>
        <w:t>audiences.</w:t>
      </w:r>
      <w:r w:rsidR="00C9096F">
        <w:rPr>
          <w:rFonts w:asciiTheme="minorHAnsi" w:hAnsiTheme="minorHAnsi"/>
          <w:sz w:val="22"/>
          <w:szCs w:val="22"/>
        </w:rPr>
        <w:t xml:space="preserve"> </w:t>
      </w:r>
      <w:r w:rsidRPr="00C9096F">
        <w:rPr>
          <w:rFonts w:asciiTheme="minorHAnsi" w:hAnsiTheme="minorHAnsi"/>
          <w:sz w:val="22"/>
          <w:szCs w:val="22"/>
        </w:rPr>
        <w:t>{</w:t>
      </w:r>
      <w:r w:rsidRPr="00C9096F">
        <w:rPr>
          <w:rFonts w:asciiTheme="minorHAnsi" w:hAnsiTheme="minorHAnsi"/>
          <w:spacing w:val="-2"/>
          <w:sz w:val="22"/>
          <w:szCs w:val="22"/>
        </w:rPr>
        <w:t>S</w:t>
      </w:r>
      <w:r w:rsidRPr="00C9096F">
        <w:rPr>
          <w:rFonts w:asciiTheme="minorHAnsi" w:hAnsiTheme="minorHAnsi"/>
          <w:sz w:val="22"/>
          <w:szCs w:val="22"/>
        </w:rPr>
        <w:t>TR</w:t>
      </w:r>
      <w:r w:rsidRPr="00C9096F">
        <w:rPr>
          <w:rFonts w:asciiTheme="minorHAnsi" w:hAnsiTheme="minorHAnsi"/>
          <w:spacing w:val="-28"/>
          <w:sz w:val="22"/>
          <w:szCs w:val="22"/>
        </w:rPr>
        <w:t>P</w:t>
      </w:r>
      <w:r w:rsidRPr="00C9096F">
        <w:rPr>
          <w:rFonts w:asciiTheme="minorHAnsi" w:hAnsiTheme="minorHAnsi"/>
          <w:sz w:val="22"/>
          <w:szCs w:val="22"/>
        </w:rPr>
        <w:t>,</w:t>
      </w:r>
      <w:r w:rsidRPr="00C9096F">
        <w:rPr>
          <w:rFonts w:asciiTheme="minorHAnsi" w:hAnsiTheme="minorHAnsi"/>
          <w:spacing w:val="-7"/>
          <w:sz w:val="22"/>
          <w:szCs w:val="22"/>
        </w:rPr>
        <w:t xml:space="preserve"> </w:t>
      </w:r>
      <w:r w:rsidRPr="00C9096F">
        <w:rPr>
          <w:rFonts w:asciiTheme="minorHAnsi" w:hAnsiTheme="minorHAnsi"/>
          <w:spacing w:val="-3"/>
          <w:sz w:val="22"/>
          <w:szCs w:val="22"/>
        </w:rPr>
        <w:t>A</w:t>
      </w:r>
      <w:r w:rsidRPr="00C9096F">
        <w:rPr>
          <w:rFonts w:asciiTheme="minorHAnsi" w:hAnsiTheme="minorHAnsi"/>
          <w:spacing w:val="1"/>
          <w:sz w:val="22"/>
          <w:szCs w:val="22"/>
        </w:rPr>
        <w:t>A</w:t>
      </w:r>
      <w:r w:rsidRPr="00C9096F">
        <w:rPr>
          <w:rFonts w:asciiTheme="minorHAnsi" w:hAnsiTheme="minorHAnsi"/>
          <w:sz w:val="22"/>
          <w:szCs w:val="22"/>
        </w:rPr>
        <w:t>,</w:t>
      </w:r>
      <w:r w:rsidRPr="00C9096F">
        <w:rPr>
          <w:rFonts w:asciiTheme="minorHAnsi" w:hAnsiTheme="minorHAnsi"/>
          <w:spacing w:val="-7"/>
          <w:sz w:val="22"/>
          <w:szCs w:val="22"/>
        </w:rPr>
        <w:t xml:space="preserve"> </w:t>
      </w:r>
      <w:r w:rsidRPr="00C9096F">
        <w:rPr>
          <w:rFonts w:asciiTheme="minorHAnsi" w:hAnsiTheme="minorHAnsi"/>
          <w:spacing w:val="1"/>
          <w:sz w:val="22"/>
          <w:szCs w:val="22"/>
        </w:rPr>
        <w:t>CE</w:t>
      </w:r>
      <w:r w:rsidRPr="00C9096F">
        <w:rPr>
          <w:rFonts w:asciiTheme="minorHAnsi" w:hAnsiTheme="minorHAnsi"/>
          <w:spacing w:val="-18"/>
          <w:sz w:val="22"/>
          <w:szCs w:val="22"/>
        </w:rPr>
        <w:t>P</w:t>
      </w:r>
      <w:r w:rsidRPr="00C9096F">
        <w:rPr>
          <w:rFonts w:asciiTheme="minorHAnsi" w:hAnsiTheme="minorHAnsi"/>
          <w:spacing w:val="1"/>
          <w:sz w:val="22"/>
          <w:szCs w:val="22"/>
        </w:rPr>
        <w:t>A</w:t>
      </w:r>
      <w:r w:rsidRPr="00C9096F">
        <w:rPr>
          <w:rFonts w:asciiTheme="minorHAnsi" w:hAnsiTheme="minorHAnsi"/>
          <w:sz w:val="22"/>
          <w:szCs w:val="22"/>
        </w:rPr>
        <w:t>,</w:t>
      </w:r>
      <w:r w:rsidRPr="00C9096F">
        <w:rPr>
          <w:rFonts w:asciiTheme="minorHAnsi" w:hAnsiTheme="minorHAnsi"/>
          <w:spacing w:val="-6"/>
          <w:sz w:val="22"/>
          <w:szCs w:val="22"/>
        </w:rPr>
        <w:t xml:space="preserve"> </w:t>
      </w:r>
      <w:r w:rsidRPr="00C9096F">
        <w:rPr>
          <w:rFonts w:asciiTheme="minorHAnsi" w:hAnsiTheme="minorHAnsi"/>
          <w:sz w:val="22"/>
          <w:szCs w:val="22"/>
        </w:rPr>
        <w:t>W</w:t>
      </w:r>
      <w:r w:rsidRPr="00C9096F">
        <w:rPr>
          <w:rFonts w:asciiTheme="minorHAnsi" w:hAnsiTheme="minorHAnsi"/>
          <w:spacing w:val="-3"/>
          <w:sz w:val="22"/>
          <w:szCs w:val="22"/>
        </w:rPr>
        <w:t>E</w:t>
      </w:r>
      <w:r w:rsidRPr="00C9096F">
        <w:rPr>
          <w:rFonts w:asciiTheme="minorHAnsi" w:hAnsiTheme="minorHAnsi"/>
          <w:sz w:val="22"/>
          <w:szCs w:val="22"/>
        </w:rPr>
        <w:t>C</w:t>
      </w:r>
      <w:r w:rsidR="004D0A90">
        <w:rPr>
          <w:rFonts w:asciiTheme="minorHAnsi" w:hAnsiTheme="minorHAnsi"/>
          <w:sz w:val="22"/>
          <w:szCs w:val="22"/>
        </w:rPr>
        <w:t>, STRP NFP</w:t>
      </w:r>
      <w:r w:rsidRPr="00C9096F">
        <w:rPr>
          <w:rFonts w:asciiTheme="minorHAnsi" w:hAnsiTheme="minorHAnsi"/>
          <w:sz w:val="22"/>
          <w:szCs w:val="22"/>
        </w:rPr>
        <w:t>}</w:t>
      </w:r>
    </w:p>
    <w:p w:rsidR="008C1F2B" w:rsidRPr="00D3676C" w:rsidRDefault="008C1F2B" w:rsidP="00537F38">
      <w:pPr>
        <w:pStyle w:val="BodyText"/>
        <w:kinsoku w:val="0"/>
        <w:overflowPunct w:val="0"/>
        <w:ind w:left="851" w:hanging="426"/>
        <w:rPr>
          <w:rFonts w:asciiTheme="minorHAnsi" w:hAnsiTheme="minorHAnsi"/>
          <w:sz w:val="22"/>
          <w:szCs w:val="22"/>
        </w:rPr>
      </w:pPr>
    </w:p>
    <w:p w:rsidR="008C1F2B" w:rsidRPr="00D3676C" w:rsidRDefault="008C1F2B" w:rsidP="00537F38">
      <w:pPr>
        <w:pStyle w:val="BodyText"/>
        <w:numPr>
          <w:ilvl w:val="1"/>
          <w:numId w:val="8"/>
        </w:numPr>
        <w:kinsoku w:val="0"/>
        <w:overflowPunct w:val="0"/>
        <w:ind w:left="851" w:hanging="426"/>
        <w:rPr>
          <w:rFonts w:asciiTheme="minorHAnsi" w:hAnsiTheme="minorHAnsi"/>
          <w:sz w:val="22"/>
          <w:szCs w:val="22"/>
        </w:rPr>
      </w:pPr>
      <w:r w:rsidRPr="00D3676C">
        <w:rPr>
          <w:rFonts w:asciiTheme="minorHAnsi" w:hAnsiTheme="minorHAnsi"/>
          <w:spacing w:val="-3"/>
          <w:sz w:val="22"/>
          <w:szCs w:val="22"/>
        </w:rPr>
        <w:t>Tertiary</w:t>
      </w:r>
      <w:r w:rsidRPr="00D3676C">
        <w:rPr>
          <w:rFonts w:asciiTheme="minorHAnsi" w:hAnsiTheme="minorHAnsi"/>
          <w:spacing w:val="-9"/>
          <w:sz w:val="22"/>
          <w:szCs w:val="22"/>
        </w:rPr>
        <w:t xml:space="preserve"> </w:t>
      </w:r>
      <w:r w:rsidRPr="00D3676C">
        <w:rPr>
          <w:rFonts w:asciiTheme="minorHAnsi" w:hAnsiTheme="minorHAnsi"/>
          <w:spacing w:val="-1"/>
          <w:sz w:val="22"/>
          <w:szCs w:val="22"/>
        </w:rPr>
        <w:t>education</w:t>
      </w:r>
      <w:r w:rsidRPr="00D3676C">
        <w:rPr>
          <w:rFonts w:asciiTheme="minorHAnsi" w:hAnsiTheme="minorHAnsi"/>
          <w:spacing w:val="-9"/>
          <w:sz w:val="22"/>
          <w:szCs w:val="22"/>
        </w:rPr>
        <w:t xml:space="preserve"> </w:t>
      </w:r>
      <w:r w:rsidRPr="00D3676C">
        <w:rPr>
          <w:rFonts w:asciiTheme="minorHAnsi" w:hAnsiTheme="minorHAnsi"/>
          <w:spacing w:val="-1"/>
          <w:sz w:val="22"/>
          <w:szCs w:val="22"/>
        </w:rPr>
        <w:t>institutions,</w:t>
      </w:r>
      <w:r w:rsidRPr="00D3676C">
        <w:rPr>
          <w:rFonts w:asciiTheme="minorHAnsi" w:hAnsiTheme="minorHAnsi"/>
          <w:spacing w:val="-8"/>
          <w:sz w:val="22"/>
          <w:szCs w:val="22"/>
        </w:rPr>
        <w:t xml:space="preserve"> </w:t>
      </w:r>
      <w:r w:rsidRPr="00D3676C">
        <w:rPr>
          <w:rFonts w:asciiTheme="minorHAnsi" w:hAnsiTheme="minorHAnsi"/>
          <w:spacing w:val="-1"/>
          <w:sz w:val="22"/>
          <w:szCs w:val="22"/>
        </w:rPr>
        <w:t>especially</w:t>
      </w:r>
      <w:r w:rsidRPr="00D3676C">
        <w:rPr>
          <w:rFonts w:asciiTheme="minorHAnsi" w:hAnsiTheme="minorHAnsi"/>
          <w:spacing w:val="-9"/>
          <w:sz w:val="22"/>
          <w:szCs w:val="22"/>
        </w:rPr>
        <w:t xml:space="preserve"> </w:t>
      </w:r>
      <w:r w:rsidRPr="00D3676C">
        <w:rPr>
          <w:rFonts w:asciiTheme="minorHAnsi" w:hAnsiTheme="minorHAnsi"/>
          <w:sz w:val="22"/>
          <w:szCs w:val="22"/>
        </w:rPr>
        <w:t>those</w:t>
      </w:r>
      <w:r w:rsidRPr="00D3676C">
        <w:rPr>
          <w:rFonts w:asciiTheme="minorHAnsi" w:hAnsiTheme="minorHAnsi"/>
          <w:spacing w:val="-8"/>
          <w:sz w:val="22"/>
          <w:szCs w:val="22"/>
        </w:rPr>
        <w:t xml:space="preserve"> </w:t>
      </w:r>
      <w:r w:rsidRPr="00D3676C">
        <w:rPr>
          <w:rFonts w:asciiTheme="minorHAnsi" w:hAnsiTheme="minorHAnsi"/>
          <w:sz w:val="22"/>
          <w:szCs w:val="22"/>
        </w:rPr>
        <w:t>with</w:t>
      </w:r>
      <w:r w:rsidRPr="00D3676C">
        <w:rPr>
          <w:rFonts w:asciiTheme="minorHAnsi" w:hAnsiTheme="minorHAnsi"/>
          <w:spacing w:val="-8"/>
          <w:sz w:val="22"/>
          <w:szCs w:val="22"/>
        </w:rPr>
        <w:t xml:space="preserve"> </w:t>
      </w:r>
      <w:r w:rsidRPr="00D3676C">
        <w:rPr>
          <w:rFonts w:asciiTheme="minorHAnsi" w:hAnsiTheme="minorHAnsi"/>
          <w:spacing w:val="-2"/>
          <w:sz w:val="22"/>
          <w:szCs w:val="22"/>
        </w:rPr>
        <w:t>water</w:t>
      </w:r>
      <w:r w:rsidRPr="00D3676C">
        <w:rPr>
          <w:rFonts w:asciiTheme="minorHAnsi" w:hAnsiTheme="minorHAnsi"/>
          <w:spacing w:val="-9"/>
          <w:sz w:val="22"/>
          <w:szCs w:val="22"/>
        </w:rPr>
        <w:t xml:space="preserve"> </w:t>
      </w:r>
      <w:r w:rsidRPr="00D3676C">
        <w:rPr>
          <w:rFonts w:asciiTheme="minorHAnsi" w:hAnsiTheme="minorHAnsi"/>
          <w:sz w:val="22"/>
          <w:szCs w:val="22"/>
        </w:rPr>
        <w:t>and</w:t>
      </w:r>
      <w:r w:rsidRPr="00D3676C">
        <w:rPr>
          <w:rFonts w:asciiTheme="minorHAnsi" w:hAnsiTheme="minorHAnsi"/>
          <w:spacing w:val="-9"/>
          <w:sz w:val="22"/>
          <w:szCs w:val="22"/>
        </w:rPr>
        <w:t xml:space="preserve"> </w:t>
      </w:r>
      <w:r w:rsidRPr="00D3676C">
        <w:rPr>
          <w:rFonts w:asciiTheme="minorHAnsi" w:hAnsiTheme="minorHAnsi"/>
          <w:spacing w:val="-1"/>
          <w:sz w:val="22"/>
          <w:szCs w:val="22"/>
        </w:rPr>
        <w:t>wetland</w:t>
      </w:r>
      <w:r w:rsidRPr="00D3676C">
        <w:rPr>
          <w:rFonts w:asciiTheme="minorHAnsi" w:hAnsiTheme="minorHAnsi"/>
          <w:spacing w:val="-8"/>
          <w:sz w:val="22"/>
          <w:szCs w:val="22"/>
        </w:rPr>
        <w:t xml:space="preserve"> </w:t>
      </w:r>
      <w:r w:rsidRPr="00D3676C">
        <w:rPr>
          <w:rFonts w:asciiTheme="minorHAnsi" w:hAnsiTheme="minorHAnsi"/>
          <w:spacing w:val="-2"/>
          <w:sz w:val="22"/>
          <w:szCs w:val="22"/>
        </w:rPr>
        <w:t>programmes,</w:t>
      </w:r>
      <w:r w:rsidRPr="00D3676C">
        <w:rPr>
          <w:rFonts w:asciiTheme="minorHAnsi" w:hAnsiTheme="minorHAnsi"/>
          <w:spacing w:val="45"/>
          <w:w w:val="99"/>
          <w:sz w:val="22"/>
          <w:szCs w:val="22"/>
        </w:rPr>
        <w:t xml:space="preserve"> </w:t>
      </w:r>
      <w:r w:rsidRPr="00D3676C">
        <w:rPr>
          <w:rFonts w:asciiTheme="minorHAnsi" w:hAnsiTheme="minorHAnsi"/>
          <w:spacing w:val="-3"/>
          <w:sz w:val="22"/>
          <w:szCs w:val="22"/>
        </w:rPr>
        <w:t>c</w:t>
      </w:r>
      <w:r w:rsidRPr="00D3676C">
        <w:rPr>
          <w:rFonts w:asciiTheme="minorHAnsi" w:hAnsiTheme="minorHAnsi"/>
          <w:sz w:val="22"/>
          <w:szCs w:val="22"/>
        </w:rPr>
        <w:t>o</w:t>
      </w:r>
      <w:r w:rsidRPr="00D3676C">
        <w:rPr>
          <w:rFonts w:asciiTheme="minorHAnsi" w:hAnsiTheme="minorHAnsi"/>
          <w:spacing w:val="-2"/>
          <w:sz w:val="22"/>
          <w:szCs w:val="22"/>
        </w:rPr>
        <w:t>n</w:t>
      </w:r>
      <w:r w:rsidRPr="00D3676C">
        <w:rPr>
          <w:rFonts w:asciiTheme="minorHAnsi" w:hAnsiTheme="minorHAnsi"/>
          <w:spacing w:val="-1"/>
          <w:sz w:val="22"/>
          <w:szCs w:val="22"/>
        </w:rPr>
        <w:t>t</w:t>
      </w:r>
      <w:r w:rsidRPr="00D3676C">
        <w:rPr>
          <w:rFonts w:asciiTheme="minorHAnsi" w:hAnsiTheme="minorHAnsi"/>
          <w:sz w:val="22"/>
          <w:szCs w:val="22"/>
        </w:rPr>
        <w:t>r</w:t>
      </w:r>
      <w:r w:rsidRPr="00D3676C">
        <w:rPr>
          <w:rFonts w:asciiTheme="minorHAnsi" w:hAnsiTheme="minorHAnsi"/>
          <w:spacing w:val="2"/>
          <w:sz w:val="22"/>
          <w:szCs w:val="22"/>
        </w:rPr>
        <w:t>i</w:t>
      </w:r>
      <w:r w:rsidRPr="00D3676C">
        <w:rPr>
          <w:rFonts w:asciiTheme="minorHAnsi" w:hAnsiTheme="minorHAnsi"/>
          <w:sz w:val="22"/>
          <w:szCs w:val="22"/>
        </w:rPr>
        <w:t>b</w:t>
      </w:r>
      <w:r w:rsidRPr="00D3676C">
        <w:rPr>
          <w:rFonts w:asciiTheme="minorHAnsi" w:hAnsiTheme="minorHAnsi"/>
          <w:spacing w:val="-1"/>
          <w:sz w:val="22"/>
          <w:szCs w:val="22"/>
        </w:rPr>
        <w:t>u</w:t>
      </w:r>
      <w:r w:rsidRPr="00D3676C">
        <w:rPr>
          <w:rFonts w:asciiTheme="minorHAnsi" w:hAnsiTheme="minorHAnsi"/>
          <w:spacing w:val="-2"/>
          <w:sz w:val="22"/>
          <w:szCs w:val="22"/>
        </w:rPr>
        <w:t>t</w:t>
      </w:r>
      <w:r w:rsidRPr="00D3676C">
        <w:rPr>
          <w:rFonts w:asciiTheme="minorHAnsi" w:hAnsiTheme="minorHAnsi"/>
          <w:spacing w:val="-5"/>
          <w:sz w:val="22"/>
          <w:szCs w:val="22"/>
        </w:rPr>
        <w:t>e</w:t>
      </w:r>
      <w:r w:rsidRPr="00D3676C">
        <w:rPr>
          <w:rFonts w:asciiTheme="minorHAnsi" w:hAnsiTheme="minorHAnsi"/>
          <w:sz w:val="22"/>
          <w:szCs w:val="22"/>
        </w:rPr>
        <w:t>d</w:t>
      </w:r>
      <w:r w:rsidRPr="00D3676C">
        <w:rPr>
          <w:rFonts w:asciiTheme="minorHAnsi" w:hAnsiTheme="minorHAnsi"/>
          <w:spacing w:val="-7"/>
          <w:sz w:val="22"/>
          <w:szCs w:val="22"/>
        </w:rPr>
        <w:t xml:space="preserve"> </w:t>
      </w:r>
      <w:r w:rsidRPr="00D3676C">
        <w:rPr>
          <w:rFonts w:asciiTheme="minorHAnsi" w:hAnsiTheme="minorHAnsi"/>
          <w:spacing w:val="-2"/>
          <w:sz w:val="22"/>
          <w:szCs w:val="22"/>
        </w:rPr>
        <w:t>t</w:t>
      </w:r>
      <w:r w:rsidRPr="00D3676C">
        <w:rPr>
          <w:rFonts w:asciiTheme="minorHAnsi" w:hAnsiTheme="minorHAnsi"/>
          <w:sz w:val="22"/>
          <w:szCs w:val="22"/>
        </w:rPr>
        <w:t>o</w:t>
      </w:r>
      <w:r w:rsidRPr="00D3676C">
        <w:rPr>
          <w:rFonts w:asciiTheme="minorHAnsi" w:hAnsiTheme="minorHAnsi"/>
          <w:spacing w:val="-6"/>
          <w:sz w:val="22"/>
          <w:szCs w:val="22"/>
        </w:rPr>
        <w:t xml:space="preserve"> </w:t>
      </w:r>
      <w:r w:rsidRPr="00D3676C">
        <w:rPr>
          <w:rFonts w:asciiTheme="minorHAnsi" w:hAnsiTheme="minorHAnsi"/>
          <w:spacing w:val="-1"/>
          <w:sz w:val="22"/>
          <w:szCs w:val="22"/>
        </w:rPr>
        <w:t>th</w:t>
      </w:r>
      <w:r w:rsidRPr="00D3676C">
        <w:rPr>
          <w:rFonts w:asciiTheme="minorHAnsi" w:hAnsiTheme="minorHAnsi"/>
          <w:sz w:val="22"/>
          <w:szCs w:val="22"/>
        </w:rPr>
        <w:t>e</w:t>
      </w:r>
      <w:r w:rsidRPr="00D3676C">
        <w:rPr>
          <w:rFonts w:asciiTheme="minorHAnsi" w:hAnsiTheme="minorHAnsi"/>
          <w:spacing w:val="-7"/>
          <w:sz w:val="22"/>
          <w:szCs w:val="22"/>
        </w:rPr>
        <w:t xml:space="preserve"> </w:t>
      </w:r>
      <w:r w:rsidRPr="00D3676C">
        <w:rPr>
          <w:rFonts w:asciiTheme="minorHAnsi" w:hAnsiTheme="minorHAnsi"/>
          <w:sz w:val="22"/>
          <w:szCs w:val="22"/>
        </w:rPr>
        <w:t>p</w:t>
      </w:r>
      <w:r w:rsidRPr="00D3676C">
        <w:rPr>
          <w:rFonts w:asciiTheme="minorHAnsi" w:hAnsiTheme="minorHAnsi"/>
          <w:spacing w:val="-5"/>
          <w:sz w:val="22"/>
          <w:szCs w:val="22"/>
        </w:rPr>
        <w:t>r</w:t>
      </w:r>
      <w:r w:rsidRPr="00D3676C">
        <w:rPr>
          <w:rFonts w:asciiTheme="minorHAnsi" w:hAnsiTheme="minorHAnsi"/>
          <w:sz w:val="22"/>
          <w:szCs w:val="22"/>
        </w:rPr>
        <w:t>oduction</w:t>
      </w:r>
      <w:r w:rsidRPr="00D3676C">
        <w:rPr>
          <w:rFonts w:asciiTheme="minorHAnsi" w:hAnsiTheme="minorHAnsi"/>
          <w:spacing w:val="-7"/>
          <w:sz w:val="22"/>
          <w:szCs w:val="22"/>
        </w:rPr>
        <w:t xml:space="preserve"> </w:t>
      </w:r>
      <w:r w:rsidRPr="00D3676C">
        <w:rPr>
          <w:rFonts w:asciiTheme="minorHAnsi" w:hAnsiTheme="minorHAnsi"/>
          <w:spacing w:val="-2"/>
          <w:sz w:val="22"/>
          <w:szCs w:val="22"/>
        </w:rPr>
        <w:t>o</w:t>
      </w:r>
      <w:r w:rsidRPr="00D3676C">
        <w:rPr>
          <w:rFonts w:asciiTheme="minorHAnsi" w:hAnsiTheme="minorHAnsi"/>
          <w:sz w:val="22"/>
          <w:szCs w:val="22"/>
        </w:rPr>
        <w:t>f</w:t>
      </w:r>
      <w:r w:rsidRPr="00D3676C">
        <w:rPr>
          <w:rFonts w:asciiTheme="minorHAnsi" w:hAnsiTheme="minorHAnsi"/>
          <w:spacing w:val="-7"/>
          <w:sz w:val="22"/>
          <w:szCs w:val="22"/>
        </w:rPr>
        <w:t xml:space="preserve"> </w:t>
      </w:r>
      <w:r w:rsidRPr="00D3676C">
        <w:rPr>
          <w:rFonts w:asciiTheme="minorHAnsi" w:hAnsiTheme="minorHAnsi"/>
          <w:spacing w:val="-3"/>
          <w:sz w:val="22"/>
          <w:szCs w:val="22"/>
        </w:rPr>
        <w:t>t</w:t>
      </w:r>
      <w:r w:rsidRPr="00D3676C">
        <w:rPr>
          <w:rFonts w:asciiTheme="minorHAnsi" w:hAnsiTheme="minorHAnsi"/>
          <w:sz w:val="22"/>
          <w:szCs w:val="22"/>
        </w:rPr>
        <w:t>a</w:t>
      </w:r>
      <w:r w:rsidRPr="00D3676C">
        <w:rPr>
          <w:rFonts w:asciiTheme="minorHAnsi" w:hAnsiTheme="minorHAnsi"/>
          <w:spacing w:val="-3"/>
          <w:sz w:val="22"/>
          <w:szCs w:val="22"/>
        </w:rPr>
        <w:t>rg</w:t>
      </w:r>
      <w:r w:rsidRPr="00D3676C">
        <w:rPr>
          <w:rFonts w:asciiTheme="minorHAnsi" w:hAnsiTheme="minorHAnsi"/>
          <w:sz w:val="22"/>
          <w:szCs w:val="22"/>
        </w:rPr>
        <w:t>e</w:t>
      </w:r>
      <w:r w:rsidRPr="00D3676C">
        <w:rPr>
          <w:rFonts w:asciiTheme="minorHAnsi" w:hAnsiTheme="minorHAnsi"/>
          <w:spacing w:val="-3"/>
          <w:sz w:val="22"/>
          <w:szCs w:val="22"/>
        </w:rPr>
        <w:t>te</w:t>
      </w:r>
      <w:r w:rsidRPr="00D3676C">
        <w:rPr>
          <w:rFonts w:asciiTheme="minorHAnsi" w:hAnsiTheme="minorHAnsi"/>
          <w:sz w:val="22"/>
          <w:szCs w:val="22"/>
        </w:rPr>
        <w:t>d</w:t>
      </w:r>
      <w:r w:rsidRPr="00D3676C">
        <w:rPr>
          <w:rFonts w:asciiTheme="minorHAnsi" w:hAnsiTheme="minorHAnsi"/>
          <w:spacing w:val="-7"/>
          <w:sz w:val="22"/>
          <w:szCs w:val="22"/>
        </w:rPr>
        <w:t xml:space="preserve"> </w:t>
      </w:r>
      <w:r w:rsidRPr="00D3676C">
        <w:rPr>
          <w:rFonts w:asciiTheme="minorHAnsi" w:hAnsiTheme="minorHAnsi"/>
          <w:spacing w:val="-3"/>
          <w:sz w:val="22"/>
          <w:szCs w:val="22"/>
        </w:rPr>
        <w:t>w</w:t>
      </w:r>
      <w:r w:rsidRPr="00D3676C">
        <w:rPr>
          <w:rFonts w:asciiTheme="minorHAnsi" w:hAnsiTheme="minorHAnsi"/>
          <w:sz w:val="22"/>
          <w:szCs w:val="22"/>
        </w:rPr>
        <w:t>e</w:t>
      </w:r>
      <w:r w:rsidRPr="00D3676C">
        <w:rPr>
          <w:rFonts w:asciiTheme="minorHAnsi" w:hAnsiTheme="minorHAnsi"/>
          <w:spacing w:val="-1"/>
          <w:sz w:val="22"/>
          <w:szCs w:val="22"/>
        </w:rPr>
        <w:t>tl</w:t>
      </w:r>
      <w:r w:rsidRPr="00D3676C">
        <w:rPr>
          <w:rFonts w:asciiTheme="minorHAnsi" w:hAnsiTheme="minorHAnsi"/>
          <w:sz w:val="22"/>
          <w:szCs w:val="22"/>
        </w:rPr>
        <w:t>a</w:t>
      </w:r>
      <w:r w:rsidRPr="00D3676C">
        <w:rPr>
          <w:rFonts w:asciiTheme="minorHAnsi" w:hAnsiTheme="minorHAnsi"/>
          <w:spacing w:val="-1"/>
          <w:sz w:val="22"/>
          <w:szCs w:val="22"/>
        </w:rPr>
        <w:t>n</w:t>
      </w:r>
      <w:r w:rsidRPr="00D3676C">
        <w:rPr>
          <w:rFonts w:asciiTheme="minorHAnsi" w:hAnsiTheme="minorHAnsi"/>
          <w:sz w:val="22"/>
          <w:szCs w:val="22"/>
        </w:rPr>
        <w:t>d</w:t>
      </w:r>
      <w:r w:rsidRPr="00D3676C">
        <w:rPr>
          <w:rFonts w:asciiTheme="minorHAnsi" w:hAnsiTheme="minorHAnsi"/>
          <w:spacing w:val="-6"/>
          <w:sz w:val="22"/>
          <w:szCs w:val="22"/>
        </w:rPr>
        <w:t xml:space="preserve"> </w:t>
      </w:r>
      <w:r w:rsidRPr="00D3676C">
        <w:rPr>
          <w:rFonts w:asciiTheme="minorHAnsi" w:hAnsiTheme="minorHAnsi"/>
          <w:spacing w:val="-3"/>
          <w:sz w:val="22"/>
          <w:szCs w:val="22"/>
        </w:rPr>
        <w:t>e</w:t>
      </w:r>
      <w:r w:rsidRPr="00D3676C">
        <w:rPr>
          <w:rFonts w:asciiTheme="minorHAnsi" w:hAnsiTheme="minorHAnsi"/>
          <w:sz w:val="22"/>
          <w:szCs w:val="22"/>
        </w:rPr>
        <w:t>d</w:t>
      </w:r>
      <w:r w:rsidRPr="00D3676C">
        <w:rPr>
          <w:rFonts w:asciiTheme="minorHAnsi" w:hAnsiTheme="minorHAnsi"/>
          <w:spacing w:val="-1"/>
          <w:sz w:val="22"/>
          <w:szCs w:val="22"/>
        </w:rPr>
        <w:t>u</w:t>
      </w:r>
      <w:r w:rsidRPr="00D3676C">
        <w:rPr>
          <w:rFonts w:asciiTheme="minorHAnsi" w:hAnsiTheme="minorHAnsi"/>
          <w:spacing w:val="-3"/>
          <w:sz w:val="22"/>
          <w:szCs w:val="22"/>
        </w:rPr>
        <w:t>c</w:t>
      </w:r>
      <w:r w:rsidRPr="00D3676C">
        <w:rPr>
          <w:rFonts w:asciiTheme="minorHAnsi" w:hAnsiTheme="minorHAnsi"/>
          <w:spacing w:val="-1"/>
          <w:sz w:val="22"/>
          <w:szCs w:val="22"/>
        </w:rPr>
        <w:t>atio</w:t>
      </w:r>
      <w:r w:rsidRPr="00D3676C">
        <w:rPr>
          <w:rFonts w:asciiTheme="minorHAnsi" w:hAnsiTheme="minorHAnsi"/>
          <w:sz w:val="22"/>
          <w:szCs w:val="22"/>
        </w:rPr>
        <w:t>n</w:t>
      </w:r>
      <w:r w:rsidRPr="00D3676C">
        <w:rPr>
          <w:rFonts w:asciiTheme="minorHAnsi" w:hAnsiTheme="minorHAnsi"/>
          <w:spacing w:val="-7"/>
          <w:sz w:val="22"/>
          <w:szCs w:val="22"/>
        </w:rPr>
        <w:t xml:space="preserve"> </w:t>
      </w:r>
      <w:r w:rsidRPr="00D3676C">
        <w:rPr>
          <w:rFonts w:asciiTheme="minorHAnsi" w:hAnsiTheme="minorHAnsi"/>
          <w:sz w:val="22"/>
          <w:szCs w:val="22"/>
        </w:rPr>
        <w:t>m</w:t>
      </w:r>
      <w:r w:rsidRPr="00D3676C">
        <w:rPr>
          <w:rFonts w:asciiTheme="minorHAnsi" w:hAnsiTheme="minorHAnsi"/>
          <w:spacing w:val="-2"/>
          <w:sz w:val="22"/>
          <w:szCs w:val="22"/>
        </w:rPr>
        <w:t>at</w:t>
      </w:r>
      <w:r w:rsidRPr="00D3676C">
        <w:rPr>
          <w:rFonts w:asciiTheme="minorHAnsi" w:hAnsiTheme="minorHAnsi"/>
          <w:spacing w:val="1"/>
          <w:sz w:val="22"/>
          <w:szCs w:val="22"/>
        </w:rPr>
        <w:t>e</w:t>
      </w:r>
      <w:r w:rsidRPr="00D3676C">
        <w:rPr>
          <w:rFonts w:asciiTheme="minorHAnsi" w:hAnsiTheme="minorHAnsi"/>
          <w:sz w:val="22"/>
          <w:szCs w:val="22"/>
        </w:rPr>
        <w:t>rials.</w:t>
      </w:r>
      <w:r w:rsidRPr="00D3676C">
        <w:rPr>
          <w:rFonts w:asciiTheme="minorHAnsi" w:hAnsiTheme="minorHAnsi"/>
          <w:spacing w:val="-8"/>
          <w:sz w:val="22"/>
          <w:szCs w:val="22"/>
        </w:rPr>
        <w:t xml:space="preserve"> </w:t>
      </w:r>
      <w:r w:rsidRPr="00D3676C">
        <w:rPr>
          <w:rFonts w:asciiTheme="minorHAnsi" w:hAnsiTheme="minorHAnsi"/>
          <w:sz w:val="22"/>
          <w:szCs w:val="22"/>
        </w:rPr>
        <w:t>{</w:t>
      </w:r>
      <w:r w:rsidRPr="00D3676C">
        <w:rPr>
          <w:rFonts w:asciiTheme="minorHAnsi" w:hAnsiTheme="minorHAnsi"/>
          <w:spacing w:val="-2"/>
          <w:sz w:val="22"/>
          <w:szCs w:val="22"/>
        </w:rPr>
        <w:t>S</w:t>
      </w:r>
      <w:r w:rsidRPr="00D3676C">
        <w:rPr>
          <w:rFonts w:asciiTheme="minorHAnsi" w:hAnsiTheme="minorHAnsi"/>
          <w:sz w:val="22"/>
          <w:szCs w:val="22"/>
        </w:rPr>
        <w:t>TR</w:t>
      </w:r>
      <w:r w:rsidRPr="00D3676C">
        <w:rPr>
          <w:rFonts w:asciiTheme="minorHAnsi" w:hAnsiTheme="minorHAnsi"/>
          <w:spacing w:val="-28"/>
          <w:sz w:val="22"/>
          <w:szCs w:val="22"/>
        </w:rPr>
        <w:t>P</w:t>
      </w:r>
      <w:r w:rsidRPr="00D3676C">
        <w:rPr>
          <w:rFonts w:asciiTheme="minorHAnsi" w:hAnsiTheme="minorHAnsi"/>
          <w:sz w:val="22"/>
          <w:szCs w:val="22"/>
        </w:rPr>
        <w:t>,</w:t>
      </w:r>
      <w:r w:rsidRPr="00D3676C">
        <w:rPr>
          <w:rFonts w:asciiTheme="minorHAnsi" w:hAnsiTheme="minorHAnsi"/>
          <w:spacing w:val="-7"/>
          <w:sz w:val="22"/>
          <w:szCs w:val="22"/>
        </w:rPr>
        <w:t xml:space="preserve"> </w:t>
      </w:r>
      <w:r w:rsidRPr="00D3676C">
        <w:rPr>
          <w:rFonts w:asciiTheme="minorHAnsi" w:hAnsiTheme="minorHAnsi"/>
          <w:spacing w:val="-1"/>
          <w:sz w:val="22"/>
          <w:szCs w:val="22"/>
        </w:rPr>
        <w:t>A</w:t>
      </w:r>
      <w:r w:rsidRPr="00D3676C">
        <w:rPr>
          <w:rFonts w:asciiTheme="minorHAnsi" w:hAnsiTheme="minorHAnsi"/>
          <w:spacing w:val="1"/>
          <w:sz w:val="22"/>
          <w:szCs w:val="22"/>
        </w:rPr>
        <w:t>A</w:t>
      </w:r>
      <w:r w:rsidRPr="00D3676C">
        <w:rPr>
          <w:rFonts w:asciiTheme="minorHAnsi" w:hAnsiTheme="minorHAnsi"/>
          <w:sz w:val="22"/>
          <w:szCs w:val="22"/>
        </w:rPr>
        <w:t>,</w:t>
      </w:r>
      <w:r w:rsidRPr="00D3676C">
        <w:rPr>
          <w:rFonts w:asciiTheme="minorHAnsi" w:hAnsiTheme="minorHAnsi"/>
          <w:spacing w:val="-7"/>
          <w:sz w:val="22"/>
          <w:szCs w:val="22"/>
        </w:rPr>
        <w:t xml:space="preserve"> </w:t>
      </w:r>
      <w:r w:rsidRPr="00D3676C">
        <w:rPr>
          <w:rFonts w:asciiTheme="minorHAnsi" w:hAnsiTheme="minorHAnsi"/>
          <w:sz w:val="22"/>
          <w:szCs w:val="22"/>
        </w:rPr>
        <w:t>CE</w:t>
      </w:r>
      <w:r w:rsidRPr="00D3676C">
        <w:rPr>
          <w:rFonts w:asciiTheme="minorHAnsi" w:hAnsiTheme="minorHAnsi"/>
          <w:spacing w:val="-18"/>
          <w:sz w:val="22"/>
          <w:szCs w:val="22"/>
        </w:rPr>
        <w:t>P</w:t>
      </w:r>
      <w:r w:rsidRPr="00D3676C">
        <w:rPr>
          <w:rFonts w:asciiTheme="minorHAnsi" w:hAnsiTheme="minorHAnsi"/>
          <w:spacing w:val="1"/>
          <w:sz w:val="22"/>
          <w:szCs w:val="22"/>
        </w:rPr>
        <w:t>A</w:t>
      </w:r>
      <w:r w:rsidRPr="00D3676C">
        <w:rPr>
          <w:rFonts w:asciiTheme="minorHAnsi" w:hAnsiTheme="minorHAnsi"/>
          <w:sz w:val="22"/>
          <w:szCs w:val="22"/>
        </w:rPr>
        <w:t>,</w:t>
      </w:r>
      <w:r w:rsidRPr="00D3676C">
        <w:rPr>
          <w:rFonts w:asciiTheme="minorHAnsi" w:hAnsiTheme="minorHAnsi"/>
          <w:w w:val="99"/>
          <w:sz w:val="22"/>
          <w:szCs w:val="22"/>
        </w:rPr>
        <w:t xml:space="preserve"> </w:t>
      </w:r>
      <w:r w:rsidRPr="00D3676C">
        <w:rPr>
          <w:rFonts w:asciiTheme="minorHAnsi" w:hAnsiTheme="minorHAnsi"/>
          <w:spacing w:val="-1"/>
          <w:sz w:val="22"/>
          <w:szCs w:val="22"/>
        </w:rPr>
        <w:t>WEC}</w:t>
      </w:r>
    </w:p>
    <w:p w:rsidR="008C1F2B" w:rsidRPr="00D3676C" w:rsidRDefault="008C1F2B" w:rsidP="00537F38">
      <w:pPr>
        <w:pStyle w:val="BodyText"/>
        <w:kinsoku w:val="0"/>
        <w:overflowPunct w:val="0"/>
        <w:ind w:left="851" w:hanging="426"/>
        <w:rPr>
          <w:rFonts w:asciiTheme="minorHAnsi" w:hAnsiTheme="minorHAnsi"/>
          <w:sz w:val="22"/>
          <w:szCs w:val="22"/>
        </w:rPr>
      </w:pPr>
    </w:p>
    <w:p w:rsidR="008C1F2B" w:rsidRPr="00D3676C" w:rsidRDefault="008C1F2B" w:rsidP="00537F38">
      <w:pPr>
        <w:pStyle w:val="BodyText"/>
        <w:numPr>
          <w:ilvl w:val="1"/>
          <w:numId w:val="8"/>
        </w:numPr>
        <w:kinsoku w:val="0"/>
        <w:overflowPunct w:val="0"/>
        <w:ind w:left="851" w:hanging="426"/>
        <w:rPr>
          <w:rFonts w:asciiTheme="minorHAnsi" w:hAnsiTheme="minorHAnsi"/>
          <w:sz w:val="22"/>
          <w:szCs w:val="22"/>
        </w:rPr>
      </w:pPr>
      <w:r w:rsidRPr="00D3676C">
        <w:rPr>
          <w:rFonts w:asciiTheme="minorHAnsi" w:hAnsiTheme="minorHAnsi"/>
          <w:spacing w:val="-1"/>
          <w:sz w:val="22"/>
          <w:szCs w:val="22"/>
        </w:rPr>
        <w:t>Cultural</w:t>
      </w:r>
      <w:r w:rsidRPr="00D3676C">
        <w:rPr>
          <w:rFonts w:asciiTheme="minorHAnsi" w:hAnsiTheme="minorHAnsi"/>
          <w:spacing w:val="-9"/>
          <w:sz w:val="22"/>
          <w:szCs w:val="22"/>
        </w:rPr>
        <w:t xml:space="preserve"> </w:t>
      </w:r>
      <w:r w:rsidRPr="00D3676C">
        <w:rPr>
          <w:rFonts w:asciiTheme="minorHAnsi" w:hAnsiTheme="minorHAnsi"/>
          <w:sz w:val="22"/>
          <w:szCs w:val="22"/>
        </w:rPr>
        <w:t>and</w:t>
      </w:r>
      <w:r w:rsidRPr="00D3676C">
        <w:rPr>
          <w:rFonts w:asciiTheme="minorHAnsi" w:hAnsiTheme="minorHAnsi"/>
          <w:spacing w:val="-7"/>
          <w:sz w:val="22"/>
          <w:szCs w:val="22"/>
        </w:rPr>
        <w:t xml:space="preserve"> </w:t>
      </w:r>
      <w:r w:rsidRPr="00D3676C">
        <w:rPr>
          <w:rFonts w:asciiTheme="minorHAnsi" w:hAnsiTheme="minorHAnsi"/>
          <w:spacing w:val="-1"/>
          <w:sz w:val="22"/>
          <w:szCs w:val="22"/>
        </w:rPr>
        <w:t>traditional</w:t>
      </w:r>
      <w:r w:rsidRPr="00D3676C">
        <w:rPr>
          <w:rFonts w:asciiTheme="minorHAnsi" w:hAnsiTheme="minorHAnsi"/>
          <w:spacing w:val="-8"/>
          <w:sz w:val="22"/>
          <w:szCs w:val="22"/>
        </w:rPr>
        <w:t xml:space="preserve"> </w:t>
      </w:r>
      <w:r w:rsidRPr="00D3676C">
        <w:rPr>
          <w:rFonts w:asciiTheme="minorHAnsi" w:hAnsiTheme="minorHAnsi"/>
          <w:spacing w:val="-1"/>
          <w:sz w:val="22"/>
          <w:szCs w:val="22"/>
        </w:rPr>
        <w:t>wetland</w:t>
      </w:r>
      <w:r w:rsidRPr="00D3676C">
        <w:rPr>
          <w:rFonts w:asciiTheme="minorHAnsi" w:hAnsiTheme="minorHAnsi"/>
          <w:spacing w:val="-8"/>
          <w:sz w:val="22"/>
          <w:szCs w:val="22"/>
        </w:rPr>
        <w:t xml:space="preserve"> </w:t>
      </w:r>
      <w:r w:rsidRPr="00D3676C">
        <w:rPr>
          <w:rFonts w:asciiTheme="minorHAnsi" w:hAnsiTheme="minorHAnsi"/>
          <w:spacing w:val="-2"/>
          <w:sz w:val="22"/>
          <w:szCs w:val="22"/>
        </w:rPr>
        <w:t>knowledge</w:t>
      </w:r>
      <w:r w:rsidRPr="00D3676C">
        <w:rPr>
          <w:rFonts w:asciiTheme="minorHAnsi" w:hAnsiTheme="minorHAnsi"/>
          <w:spacing w:val="-7"/>
          <w:sz w:val="22"/>
          <w:szCs w:val="22"/>
        </w:rPr>
        <w:t xml:space="preserve"> </w:t>
      </w:r>
      <w:r w:rsidRPr="00D3676C">
        <w:rPr>
          <w:rFonts w:asciiTheme="minorHAnsi" w:hAnsiTheme="minorHAnsi"/>
          <w:sz w:val="22"/>
          <w:szCs w:val="22"/>
        </w:rPr>
        <w:t>and</w:t>
      </w:r>
      <w:r w:rsidRPr="00D3676C">
        <w:rPr>
          <w:rFonts w:asciiTheme="minorHAnsi" w:hAnsiTheme="minorHAnsi"/>
          <w:spacing w:val="-7"/>
          <w:sz w:val="22"/>
          <w:szCs w:val="22"/>
        </w:rPr>
        <w:t xml:space="preserve"> </w:t>
      </w:r>
      <w:r w:rsidRPr="00D3676C">
        <w:rPr>
          <w:rFonts w:asciiTheme="minorHAnsi" w:hAnsiTheme="minorHAnsi"/>
          <w:spacing w:val="-1"/>
          <w:sz w:val="22"/>
          <w:szCs w:val="22"/>
        </w:rPr>
        <w:t>practices</w:t>
      </w:r>
      <w:r w:rsidRPr="00D3676C">
        <w:rPr>
          <w:rFonts w:asciiTheme="minorHAnsi" w:hAnsiTheme="minorHAnsi"/>
          <w:spacing w:val="-8"/>
          <w:sz w:val="22"/>
          <w:szCs w:val="22"/>
        </w:rPr>
        <w:t xml:space="preserve"> </w:t>
      </w:r>
      <w:r w:rsidRPr="00D3676C">
        <w:rPr>
          <w:rFonts w:asciiTheme="minorHAnsi" w:hAnsiTheme="minorHAnsi"/>
          <w:spacing w:val="-1"/>
          <w:sz w:val="22"/>
          <w:szCs w:val="22"/>
        </w:rPr>
        <w:t>are</w:t>
      </w:r>
      <w:r w:rsidRPr="00D3676C">
        <w:rPr>
          <w:rFonts w:asciiTheme="minorHAnsi" w:hAnsiTheme="minorHAnsi"/>
          <w:spacing w:val="-8"/>
          <w:sz w:val="22"/>
          <w:szCs w:val="22"/>
        </w:rPr>
        <w:t xml:space="preserve"> </w:t>
      </w:r>
      <w:r w:rsidRPr="00D3676C">
        <w:rPr>
          <w:rFonts w:asciiTheme="minorHAnsi" w:hAnsiTheme="minorHAnsi"/>
          <w:spacing w:val="-2"/>
          <w:sz w:val="22"/>
          <w:szCs w:val="22"/>
        </w:rPr>
        <w:t>incorporated</w:t>
      </w:r>
      <w:r w:rsidRPr="00D3676C">
        <w:rPr>
          <w:rFonts w:asciiTheme="minorHAnsi" w:hAnsiTheme="minorHAnsi"/>
          <w:spacing w:val="-8"/>
          <w:sz w:val="22"/>
          <w:szCs w:val="22"/>
        </w:rPr>
        <w:t xml:space="preserve"> </w:t>
      </w:r>
      <w:r w:rsidRPr="00D3676C">
        <w:rPr>
          <w:rFonts w:asciiTheme="minorHAnsi" w:hAnsiTheme="minorHAnsi"/>
          <w:spacing w:val="-2"/>
          <w:sz w:val="22"/>
          <w:szCs w:val="22"/>
        </w:rPr>
        <w:t>into</w:t>
      </w:r>
      <w:r w:rsidRPr="00D3676C">
        <w:rPr>
          <w:rFonts w:asciiTheme="minorHAnsi" w:hAnsiTheme="minorHAnsi"/>
          <w:spacing w:val="-6"/>
          <w:sz w:val="22"/>
          <w:szCs w:val="22"/>
        </w:rPr>
        <w:t xml:space="preserve"> </w:t>
      </w:r>
      <w:r w:rsidRPr="00D3676C">
        <w:rPr>
          <w:rFonts w:asciiTheme="minorHAnsi" w:hAnsiTheme="minorHAnsi"/>
          <w:spacing w:val="-1"/>
          <w:sz w:val="22"/>
          <w:szCs w:val="22"/>
        </w:rPr>
        <w:t>wetland</w:t>
      </w:r>
      <w:r w:rsidR="00D3676C">
        <w:rPr>
          <w:rFonts w:asciiTheme="minorHAnsi" w:hAnsiTheme="minorHAnsi"/>
          <w:sz w:val="22"/>
          <w:szCs w:val="22"/>
        </w:rPr>
        <w:t xml:space="preserve"> </w:t>
      </w:r>
      <w:r w:rsidRPr="00D3676C">
        <w:rPr>
          <w:rFonts w:asciiTheme="minorHAnsi" w:hAnsiTheme="minorHAnsi"/>
          <w:spacing w:val="-1"/>
          <w:sz w:val="22"/>
          <w:szCs w:val="22"/>
        </w:rPr>
        <w:t>education</w:t>
      </w:r>
      <w:r w:rsidRPr="00D3676C">
        <w:rPr>
          <w:rFonts w:asciiTheme="minorHAnsi" w:hAnsiTheme="minorHAnsi"/>
          <w:spacing w:val="-9"/>
          <w:sz w:val="22"/>
          <w:szCs w:val="22"/>
        </w:rPr>
        <w:t xml:space="preserve"> </w:t>
      </w:r>
      <w:r w:rsidRPr="00D3676C">
        <w:rPr>
          <w:rFonts w:asciiTheme="minorHAnsi" w:hAnsiTheme="minorHAnsi"/>
          <w:spacing w:val="-1"/>
          <w:sz w:val="22"/>
          <w:szCs w:val="22"/>
        </w:rPr>
        <w:t>materials.</w:t>
      </w:r>
      <w:r w:rsidRPr="00D3676C">
        <w:rPr>
          <w:rFonts w:asciiTheme="minorHAnsi" w:hAnsiTheme="minorHAnsi"/>
          <w:spacing w:val="-10"/>
          <w:sz w:val="22"/>
          <w:szCs w:val="22"/>
        </w:rPr>
        <w:t xml:space="preserve"> </w:t>
      </w:r>
      <w:r w:rsidRPr="00D3676C">
        <w:rPr>
          <w:rFonts w:asciiTheme="minorHAnsi" w:hAnsiTheme="minorHAnsi"/>
          <w:spacing w:val="-1"/>
          <w:sz w:val="22"/>
          <w:szCs w:val="22"/>
        </w:rPr>
        <w:t>{WEC,</w:t>
      </w:r>
      <w:r w:rsidRPr="00D3676C">
        <w:rPr>
          <w:rFonts w:asciiTheme="minorHAnsi" w:hAnsiTheme="minorHAnsi"/>
          <w:spacing w:val="-7"/>
          <w:sz w:val="22"/>
          <w:szCs w:val="22"/>
        </w:rPr>
        <w:t xml:space="preserve"> </w:t>
      </w:r>
      <w:r w:rsidRPr="00D3676C">
        <w:rPr>
          <w:rFonts w:asciiTheme="minorHAnsi" w:hAnsiTheme="minorHAnsi"/>
          <w:spacing w:val="-5"/>
          <w:sz w:val="22"/>
          <w:szCs w:val="22"/>
        </w:rPr>
        <w:t>CEPA}</w:t>
      </w:r>
    </w:p>
    <w:p w:rsidR="008C1F2B" w:rsidRDefault="008C1F2B" w:rsidP="00537F38">
      <w:pPr>
        <w:pStyle w:val="BodyText"/>
        <w:kinsoku w:val="0"/>
        <w:overflowPunct w:val="0"/>
        <w:ind w:left="851" w:hanging="426"/>
        <w:rPr>
          <w:rFonts w:asciiTheme="minorHAnsi" w:hAnsiTheme="minorHAnsi"/>
          <w:sz w:val="22"/>
          <w:szCs w:val="22"/>
        </w:rPr>
      </w:pPr>
    </w:p>
    <w:p w:rsidR="008C1F2B" w:rsidRPr="00D3676C" w:rsidRDefault="008C1F2B" w:rsidP="00537F38">
      <w:pPr>
        <w:pStyle w:val="BodyText"/>
        <w:numPr>
          <w:ilvl w:val="1"/>
          <w:numId w:val="8"/>
        </w:numPr>
        <w:kinsoku w:val="0"/>
        <w:overflowPunct w:val="0"/>
        <w:ind w:left="851" w:hanging="426"/>
        <w:rPr>
          <w:rFonts w:asciiTheme="minorHAnsi" w:hAnsiTheme="minorHAnsi"/>
          <w:sz w:val="22"/>
          <w:szCs w:val="22"/>
        </w:rPr>
      </w:pPr>
      <w:r w:rsidRPr="00D3676C">
        <w:rPr>
          <w:rFonts w:asciiTheme="minorHAnsi" w:hAnsiTheme="minorHAnsi"/>
          <w:sz w:val="22"/>
          <w:szCs w:val="22"/>
        </w:rPr>
        <w:t>Key</w:t>
      </w:r>
      <w:r w:rsidRPr="00D3676C">
        <w:rPr>
          <w:rFonts w:asciiTheme="minorHAnsi" w:hAnsiTheme="minorHAnsi"/>
          <w:spacing w:val="-9"/>
          <w:sz w:val="22"/>
          <w:szCs w:val="22"/>
        </w:rPr>
        <w:t xml:space="preserve"> </w:t>
      </w:r>
      <w:r w:rsidRPr="00D3676C">
        <w:rPr>
          <w:rFonts w:asciiTheme="minorHAnsi" w:hAnsiTheme="minorHAnsi"/>
          <w:sz w:val="22"/>
          <w:szCs w:val="22"/>
        </w:rPr>
        <w:t>messages</w:t>
      </w:r>
      <w:r w:rsidRPr="00D3676C">
        <w:rPr>
          <w:rFonts w:asciiTheme="minorHAnsi" w:hAnsiTheme="minorHAnsi"/>
          <w:spacing w:val="-8"/>
          <w:sz w:val="22"/>
          <w:szCs w:val="22"/>
        </w:rPr>
        <w:t xml:space="preserve"> </w:t>
      </w:r>
      <w:r w:rsidRPr="00D3676C">
        <w:rPr>
          <w:rFonts w:asciiTheme="minorHAnsi" w:hAnsiTheme="minorHAnsi"/>
          <w:sz w:val="22"/>
          <w:szCs w:val="22"/>
        </w:rPr>
        <w:t>about</w:t>
      </w:r>
      <w:r w:rsidRPr="00D3676C">
        <w:rPr>
          <w:rFonts w:asciiTheme="minorHAnsi" w:hAnsiTheme="minorHAnsi"/>
          <w:spacing w:val="-8"/>
          <w:sz w:val="22"/>
          <w:szCs w:val="22"/>
        </w:rPr>
        <w:t xml:space="preserve"> </w:t>
      </w:r>
      <w:r w:rsidRPr="00D3676C">
        <w:rPr>
          <w:rFonts w:asciiTheme="minorHAnsi" w:hAnsiTheme="minorHAnsi"/>
          <w:spacing w:val="-1"/>
          <w:sz w:val="22"/>
          <w:szCs w:val="22"/>
        </w:rPr>
        <w:t>wetlands</w:t>
      </w:r>
      <w:r w:rsidRPr="00D3676C">
        <w:rPr>
          <w:rFonts w:asciiTheme="minorHAnsi" w:hAnsiTheme="minorHAnsi"/>
          <w:spacing w:val="-8"/>
          <w:sz w:val="22"/>
          <w:szCs w:val="22"/>
        </w:rPr>
        <w:t xml:space="preserve"> </w:t>
      </w:r>
      <w:r w:rsidRPr="00D3676C">
        <w:rPr>
          <w:rFonts w:asciiTheme="minorHAnsi" w:hAnsiTheme="minorHAnsi"/>
          <w:sz w:val="22"/>
          <w:szCs w:val="22"/>
        </w:rPr>
        <w:t>and</w:t>
      </w:r>
      <w:r w:rsidRPr="00D3676C">
        <w:rPr>
          <w:rFonts w:asciiTheme="minorHAnsi" w:hAnsiTheme="minorHAnsi"/>
          <w:spacing w:val="-8"/>
          <w:sz w:val="22"/>
          <w:szCs w:val="22"/>
        </w:rPr>
        <w:t xml:space="preserve"> </w:t>
      </w:r>
      <w:r w:rsidRPr="00D3676C">
        <w:rPr>
          <w:rFonts w:asciiTheme="minorHAnsi" w:hAnsiTheme="minorHAnsi"/>
          <w:spacing w:val="-1"/>
          <w:sz w:val="22"/>
          <w:szCs w:val="22"/>
        </w:rPr>
        <w:t>their</w:t>
      </w:r>
      <w:r w:rsidRPr="00D3676C">
        <w:rPr>
          <w:rFonts w:asciiTheme="minorHAnsi" w:hAnsiTheme="minorHAnsi"/>
          <w:spacing w:val="-7"/>
          <w:sz w:val="22"/>
          <w:szCs w:val="22"/>
        </w:rPr>
        <w:t xml:space="preserve"> </w:t>
      </w:r>
      <w:r w:rsidRPr="00D3676C">
        <w:rPr>
          <w:rFonts w:asciiTheme="minorHAnsi" w:hAnsiTheme="minorHAnsi"/>
          <w:sz w:val="22"/>
          <w:szCs w:val="22"/>
        </w:rPr>
        <w:t>ecosystem</w:t>
      </w:r>
      <w:r w:rsidRPr="00D3676C">
        <w:rPr>
          <w:rFonts w:asciiTheme="minorHAnsi" w:hAnsiTheme="minorHAnsi"/>
          <w:spacing w:val="-8"/>
          <w:sz w:val="22"/>
          <w:szCs w:val="22"/>
        </w:rPr>
        <w:t xml:space="preserve"> </w:t>
      </w:r>
      <w:r w:rsidRPr="00D3676C">
        <w:rPr>
          <w:rFonts w:asciiTheme="minorHAnsi" w:hAnsiTheme="minorHAnsi"/>
          <w:sz w:val="22"/>
          <w:szCs w:val="22"/>
        </w:rPr>
        <w:t>services</w:t>
      </w:r>
      <w:r w:rsidRPr="00D3676C">
        <w:rPr>
          <w:rFonts w:asciiTheme="minorHAnsi" w:hAnsiTheme="minorHAnsi"/>
          <w:spacing w:val="-8"/>
          <w:sz w:val="22"/>
          <w:szCs w:val="22"/>
        </w:rPr>
        <w:t xml:space="preserve"> </w:t>
      </w:r>
      <w:r w:rsidRPr="00D3676C">
        <w:rPr>
          <w:rFonts w:asciiTheme="minorHAnsi" w:hAnsiTheme="minorHAnsi"/>
          <w:sz w:val="22"/>
          <w:szCs w:val="22"/>
        </w:rPr>
        <w:t>regularly</w:t>
      </w:r>
      <w:r w:rsidRPr="00D3676C">
        <w:rPr>
          <w:rFonts w:asciiTheme="minorHAnsi" w:hAnsiTheme="minorHAnsi"/>
          <w:spacing w:val="-9"/>
          <w:sz w:val="22"/>
          <w:szCs w:val="22"/>
        </w:rPr>
        <w:t xml:space="preserve"> </w:t>
      </w:r>
      <w:r w:rsidRPr="00D3676C">
        <w:rPr>
          <w:rFonts w:asciiTheme="minorHAnsi" w:hAnsiTheme="minorHAnsi"/>
          <w:sz w:val="22"/>
          <w:szCs w:val="22"/>
        </w:rPr>
        <w:t>reviewed</w:t>
      </w:r>
      <w:r w:rsidRPr="00D3676C">
        <w:rPr>
          <w:rFonts w:asciiTheme="minorHAnsi" w:hAnsiTheme="minorHAnsi"/>
          <w:spacing w:val="-7"/>
          <w:sz w:val="22"/>
          <w:szCs w:val="22"/>
        </w:rPr>
        <w:t xml:space="preserve"> </w:t>
      </w:r>
      <w:r w:rsidRPr="00D3676C">
        <w:rPr>
          <w:rFonts w:asciiTheme="minorHAnsi" w:hAnsiTheme="minorHAnsi"/>
          <w:sz w:val="22"/>
          <w:szCs w:val="22"/>
        </w:rPr>
        <w:t>through</w:t>
      </w:r>
      <w:r w:rsidRPr="00D3676C">
        <w:rPr>
          <w:rFonts w:asciiTheme="minorHAnsi" w:hAnsiTheme="minorHAnsi"/>
          <w:spacing w:val="28"/>
          <w:w w:val="99"/>
          <w:sz w:val="22"/>
          <w:szCs w:val="22"/>
        </w:rPr>
        <w:t xml:space="preserve"> </w:t>
      </w:r>
      <w:r w:rsidRPr="00D3676C">
        <w:rPr>
          <w:rFonts w:asciiTheme="minorHAnsi" w:hAnsiTheme="minorHAnsi"/>
          <w:spacing w:val="-1"/>
          <w:sz w:val="22"/>
          <w:szCs w:val="22"/>
        </w:rPr>
        <w:t>dialogue</w:t>
      </w:r>
      <w:r w:rsidRPr="00D3676C">
        <w:rPr>
          <w:rFonts w:asciiTheme="minorHAnsi" w:hAnsiTheme="minorHAnsi"/>
          <w:spacing w:val="-7"/>
          <w:sz w:val="22"/>
          <w:szCs w:val="22"/>
        </w:rPr>
        <w:t xml:space="preserve"> </w:t>
      </w:r>
      <w:r w:rsidRPr="00D3676C">
        <w:rPr>
          <w:rFonts w:asciiTheme="minorHAnsi" w:hAnsiTheme="minorHAnsi"/>
          <w:sz w:val="22"/>
          <w:szCs w:val="22"/>
        </w:rPr>
        <w:t>and</w:t>
      </w:r>
      <w:r w:rsidRPr="00D3676C">
        <w:rPr>
          <w:rFonts w:asciiTheme="minorHAnsi" w:hAnsiTheme="minorHAnsi"/>
          <w:spacing w:val="-6"/>
          <w:sz w:val="22"/>
          <w:szCs w:val="22"/>
        </w:rPr>
        <w:t xml:space="preserve"> </w:t>
      </w:r>
      <w:r w:rsidRPr="00D3676C">
        <w:rPr>
          <w:rFonts w:asciiTheme="minorHAnsi" w:hAnsiTheme="minorHAnsi"/>
          <w:sz w:val="22"/>
          <w:szCs w:val="22"/>
        </w:rPr>
        <w:t>feedback</w:t>
      </w:r>
      <w:r w:rsidRPr="00D3676C">
        <w:rPr>
          <w:rFonts w:asciiTheme="minorHAnsi" w:hAnsiTheme="minorHAnsi"/>
          <w:spacing w:val="-7"/>
          <w:sz w:val="22"/>
          <w:szCs w:val="22"/>
        </w:rPr>
        <w:t xml:space="preserve"> </w:t>
      </w:r>
      <w:r w:rsidRPr="00D3676C">
        <w:rPr>
          <w:rFonts w:asciiTheme="minorHAnsi" w:hAnsiTheme="minorHAnsi"/>
          <w:sz w:val="22"/>
          <w:szCs w:val="22"/>
        </w:rPr>
        <w:t>with</w:t>
      </w:r>
      <w:r w:rsidRPr="00D3676C">
        <w:rPr>
          <w:rFonts w:asciiTheme="minorHAnsi" w:hAnsiTheme="minorHAnsi"/>
          <w:spacing w:val="-7"/>
          <w:sz w:val="22"/>
          <w:szCs w:val="22"/>
        </w:rPr>
        <w:t xml:space="preserve"> </w:t>
      </w:r>
      <w:r w:rsidRPr="00D3676C">
        <w:rPr>
          <w:rFonts w:asciiTheme="minorHAnsi" w:hAnsiTheme="minorHAnsi"/>
          <w:sz w:val="22"/>
          <w:szCs w:val="22"/>
        </w:rPr>
        <w:t>all</w:t>
      </w:r>
      <w:r w:rsidRPr="00D3676C">
        <w:rPr>
          <w:rFonts w:asciiTheme="minorHAnsi" w:hAnsiTheme="minorHAnsi"/>
          <w:spacing w:val="-7"/>
          <w:sz w:val="22"/>
          <w:szCs w:val="22"/>
        </w:rPr>
        <w:t xml:space="preserve"> </w:t>
      </w:r>
      <w:r w:rsidRPr="00D3676C">
        <w:rPr>
          <w:rFonts w:asciiTheme="minorHAnsi" w:hAnsiTheme="minorHAnsi"/>
          <w:sz w:val="22"/>
          <w:szCs w:val="22"/>
        </w:rPr>
        <w:t>Ramsar</w:t>
      </w:r>
      <w:r w:rsidRPr="00D3676C">
        <w:rPr>
          <w:rFonts w:asciiTheme="minorHAnsi" w:hAnsiTheme="minorHAnsi"/>
          <w:spacing w:val="-6"/>
          <w:sz w:val="22"/>
          <w:szCs w:val="22"/>
        </w:rPr>
        <w:t xml:space="preserve"> </w:t>
      </w:r>
      <w:r w:rsidRPr="00D3676C">
        <w:rPr>
          <w:rFonts w:asciiTheme="minorHAnsi" w:hAnsiTheme="minorHAnsi"/>
          <w:sz w:val="22"/>
          <w:szCs w:val="22"/>
        </w:rPr>
        <w:t>actors</w:t>
      </w:r>
      <w:r w:rsidR="00BB1E04">
        <w:rPr>
          <w:rFonts w:asciiTheme="minorHAnsi" w:hAnsiTheme="minorHAnsi"/>
          <w:sz w:val="22"/>
          <w:szCs w:val="22"/>
        </w:rPr>
        <w:t xml:space="preserve"> {RamSec, AA}</w:t>
      </w:r>
      <w:r w:rsidR="00FC1996">
        <w:rPr>
          <w:rFonts w:asciiTheme="minorHAnsi" w:hAnsiTheme="minorHAnsi"/>
          <w:sz w:val="22"/>
          <w:szCs w:val="22"/>
        </w:rPr>
        <w:t>.</w:t>
      </w:r>
    </w:p>
    <w:p w:rsidR="00957433" w:rsidRDefault="00957433" w:rsidP="00C9096F">
      <w:pPr>
        <w:pStyle w:val="BodyText"/>
        <w:tabs>
          <w:tab w:val="left" w:pos="901"/>
        </w:tabs>
        <w:kinsoku w:val="0"/>
        <w:overflowPunct w:val="0"/>
        <w:rPr>
          <w:rFonts w:asciiTheme="minorHAnsi" w:hAnsiTheme="minorHAnsi"/>
          <w:sz w:val="22"/>
          <w:szCs w:val="22"/>
        </w:rPr>
      </w:pPr>
    </w:p>
    <w:p w:rsidR="00AB3900" w:rsidRPr="00957433" w:rsidRDefault="00AB3900" w:rsidP="00C9096F">
      <w:pPr>
        <w:pStyle w:val="BodyText"/>
        <w:tabs>
          <w:tab w:val="left" w:pos="901"/>
        </w:tabs>
        <w:kinsoku w:val="0"/>
        <w:overflowPunct w:val="0"/>
        <w:rPr>
          <w:rFonts w:asciiTheme="minorHAnsi" w:hAnsiTheme="minorHAnsi"/>
          <w:b/>
          <w:sz w:val="22"/>
          <w:szCs w:val="22"/>
        </w:rPr>
      </w:pPr>
    </w:p>
    <w:p w:rsidR="001B3C95" w:rsidRDefault="00BB1E04" w:rsidP="001B3C95">
      <w:pPr>
        <w:pStyle w:val="BodyText"/>
        <w:pBdr>
          <w:top w:val="single" w:sz="4" w:space="1" w:color="auto"/>
          <w:left w:val="single" w:sz="4" w:space="4" w:color="auto"/>
          <w:bottom w:val="single" w:sz="4" w:space="1" w:color="auto"/>
          <w:right w:val="single" w:sz="4" w:space="4" w:color="auto"/>
        </w:pBdr>
        <w:kinsoku w:val="0"/>
        <w:overflowPunct w:val="0"/>
        <w:ind w:left="1134" w:hanging="1134"/>
        <w:rPr>
          <w:rFonts w:asciiTheme="minorHAnsi" w:hAnsiTheme="minorHAnsi"/>
          <w:sz w:val="22"/>
          <w:szCs w:val="22"/>
        </w:rPr>
      </w:pPr>
      <w:r>
        <w:rPr>
          <w:rFonts w:asciiTheme="minorHAnsi" w:hAnsiTheme="minorHAnsi"/>
          <w:noProof/>
          <w:sz w:val="22"/>
          <w:szCs w:val="22"/>
        </w:rPr>
        <w:t>Goal</w:t>
      </w:r>
      <w:r w:rsidRPr="008F3C80">
        <w:rPr>
          <w:rFonts w:asciiTheme="minorHAnsi" w:hAnsiTheme="minorHAnsi"/>
          <w:noProof/>
          <w:sz w:val="22"/>
          <w:szCs w:val="22"/>
        </w:rPr>
        <w:t xml:space="preserve"> </w:t>
      </w:r>
      <w:r w:rsidR="008F3C80" w:rsidRPr="008F3C80">
        <w:rPr>
          <w:rFonts w:asciiTheme="minorHAnsi" w:hAnsiTheme="minorHAnsi"/>
          <w:noProof/>
          <w:sz w:val="22"/>
          <w:szCs w:val="22"/>
        </w:rPr>
        <w:t>9</w:t>
      </w:r>
      <w:r w:rsidR="008F3C80" w:rsidRPr="008F3C80">
        <w:rPr>
          <w:rFonts w:asciiTheme="minorHAnsi" w:hAnsiTheme="minorHAnsi"/>
          <w:noProof/>
          <w:sz w:val="22"/>
          <w:szCs w:val="22"/>
        </w:rPr>
        <w:tab/>
        <w:t xml:space="preserve">Ensure that the guidance and information provided by the STRP is developed </w:t>
      </w:r>
      <w:r w:rsidR="005A1875">
        <w:rPr>
          <w:rFonts w:asciiTheme="minorHAnsi" w:hAnsiTheme="minorHAnsi"/>
          <w:noProof/>
          <w:sz w:val="22"/>
          <w:szCs w:val="22"/>
        </w:rPr>
        <w:t>in line with</w:t>
      </w:r>
      <w:r w:rsidR="008C41B4">
        <w:rPr>
          <w:rFonts w:asciiTheme="minorHAnsi" w:hAnsiTheme="minorHAnsi"/>
          <w:noProof/>
          <w:sz w:val="22"/>
          <w:szCs w:val="22"/>
        </w:rPr>
        <w:t xml:space="preserve"> adopted Resolution </w:t>
      </w:r>
      <w:r w:rsidR="00EC053F">
        <w:rPr>
          <w:rFonts w:asciiTheme="minorHAnsi" w:hAnsiTheme="minorHAnsi"/>
          <w:noProof/>
          <w:sz w:val="22"/>
          <w:szCs w:val="22"/>
        </w:rPr>
        <w:t>[</w:t>
      </w:r>
      <w:r w:rsidR="00EC053F" w:rsidRPr="00AD3805">
        <w:rPr>
          <w:rFonts w:asciiTheme="minorHAnsi" w:hAnsiTheme="minorHAnsi"/>
          <w:noProof/>
          <w:sz w:val="22"/>
          <w:szCs w:val="22"/>
        </w:rPr>
        <w:t>STRP RESOLUTION</w:t>
      </w:r>
      <w:r w:rsidR="00EC053F">
        <w:rPr>
          <w:rFonts w:asciiTheme="minorHAnsi" w:hAnsiTheme="minorHAnsi"/>
          <w:noProof/>
          <w:sz w:val="22"/>
          <w:szCs w:val="22"/>
        </w:rPr>
        <w:t xml:space="preserve">] </w:t>
      </w:r>
      <w:r w:rsidR="008C41B4">
        <w:rPr>
          <w:rFonts w:asciiTheme="minorHAnsi" w:hAnsiTheme="minorHAnsi"/>
          <w:noProof/>
          <w:sz w:val="22"/>
          <w:szCs w:val="22"/>
        </w:rPr>
        <w:t xml:space="preserve">and </w:t>
      </w:r>
      <w:r w:rsidR="008F3C80" w:rsidRPr="008F3C80">
        <w:rPr>
          <w:rFonts w:asciiTheme="minorHAnsi" w:hAnsiTheme="minorHAnsi"/>
          <w:noProof/>
          <w:sz w:val="22"/>
          <w:szCs w:val="22"/>
        </w:rPr>
        <w:t>in close collaboration with the CEPA programme and dissemination to the identified target audiences is ensured through the most effective communications channels</w:t>
      </w:r>
      <w:r w:rsidR="00AD3805">
        <w:rPr>
          <w:rFonts w:asciiTheme="minorHAnsi" w:hAnsiTheme="minorHAnsi"/>
          <w:strike/>
          <w:sz w:val="22"/>
          <w:szCs w:val="22"/>
        </w:rPr>
        <w:t>.</w:t>
      </w:r>
    </w:p>
    <w:p w:rsidR="00743925" w:rsidRPr="001B69D4" w:rsidRDefault="00743925" w:rsidP="00C9096F">
      <w:pPr>
        <w:pStyle w:val="BodyText"/>
        <w:tabs>
          <w:tab w:val="left" w:pos="901"/>
        </w:tabs>
        <w:kinsoku w:val="0"/>
        <w:overflowPunct w:val="0"/>
        <w:rPr>
          <w:rFonts w:asciiTheme="minorHAnsi" w:hAnsiTheme="minorHAnsi"/>
        </w:rPr>
      </w:pPr>
    </w:p>
    <w:p w:rsidR="00743925" w:rsidRPr="008F3C80" w:rsidRDefault="00743925" w:rsidP="0010223E">
      <w:pPr>
        <w:pStyle w:val="BodyText"/>
        <w:kinsoku w:val="0"/>
        <w:overflowPunct w:val="0"/>
        <w:ind w:left="851" w:hanging="425"/>
        <w:rPr>
          <w:rFonts w:asciiTheme="minorHAnsi" w:hAnsiTheme="minorHAnsi"/>
          <w:sz w:val="22"/>
          <w:szCs w:val="22"/>
        </w:rPr>
      </w:pPr>
      <w:r w:rsidRPr="008F3C80">
        <w:rPr>
          <w:rFonts w:asciiTheme="minorHAnsi" w:hAnsiTheme="minorHAnsi"/>
          <w:sz w:val="22"/>
          <w:szCs w:val="22"/>
        </w:rPr>
        <w:t>9.1</w:t>
      </w:r>
      <w:r w:rsidR="008F3C80" w:rsidRPr="00AD3805">
        <w:rPr>
          <w:rFonts w:asciiTheme="minorHAnsi" w:hAnsiTheme="minorHAnsi"/>
          <w:sz w:val="22"/>
          <w:szCs w:val="22"/>
        </w:rPr>
        <w:tab/>
      </w:r>
      <w:r w:rsidR="00AD3805" w:rsidRPr="00AD3805">
        <w:rPr>
          <w:rFonts w:asciiTheme="minorHAnsi" w:hAnsiTheme="minorHAnsi"/>
          <w:sz w:val="22"/>
          <w:szCs w:val="22"/>
        </w:rPr>
        <w:t>A</w:t>
      </w:r>
      <w:r w:rsidR="007A110A" w:rsidRPr="00AD3805">
        <w:rPr>
          <w:rFonts w:asciiTheme="minorHAnsi" w:hAnsiTheme="minorHAnsi"/>
          <w:sz w:val="22"/>
          <w:szCs w:val="22"/>
        </w:rPr>
        <w:t xml:space="preserve"> </w:t>
      </w:r>
      <w:r w:rsidR="007B7130" w:rsidRPr="00AD3805">
        <w:rPr>
          <w:rFonts w:asciiTheme="minorHAnsi" w:hAnsiTheme="minorHAnsi"/>
          <w:sz w:val="22"/>
          <w:szCs w:val="22"/>
        </w:rPr>
        <w:t>series</w:t>
      </w:r>
      <w:r w:rsidR="007B7130" w:rsidRPr="008F3C80">
        <w:rPr>
          <w:rFonts w:asciiTheme="minorHAnsi" w:hAnsiTheme="minorHAnsi"/>
          <w:sz w:val="22"/>
          <w:szCs w:val="22"/>
        </w:rPr>
        <w:t xml:space="preserve"> of information fact sheets</w:t>
      </w:r>
      <w:r w:rsidR="00E77AC7">
        <w:rPr>
          <w:rFonts w:asciiTheme="minorHAnsi" w:hAnsiTheme="minorHAnsi"/>
          <w:sz w:val="22"/>
          <w:szCs w:val="22"/>
        </w:rPr>
        <w:t xml:space="preserve"> </w:t>
      </w:r>
      <w:r w:rsidR="00AD3805" w:rsidRPr="00AD3805">
        <w:rPr>
          <w:rFonts w:asciiTheme="minorHAnsi" w:hAnsiTheme="minorHAnsi"/>
          <w:sz w:val="22"/>
          <w:szCs w:val="22"/>
        </w:rPr>
        <w:t>developed</w:t>
      </w:r>
      <w:r w:rsidR="007B7130" w:rsidRPr="00AD3805">
        <w:rPr>
          <w:rFonts w:asciiTheme="minorHAnsi" w:hAnsiTheme="minorHAnsi"/>
          <w:sz w:val="22"/>
          <w:szCs w:val="22"/>
        </w:rPr>
        <w:t xml:space="preserve"> </w:t>
      </w:r>
      <w:r w:rsidR="007B7130" w:rsidRPr="008F3C80">
        <w:rPr>
          <w:rFonts w:asciiTheme="minorHAnsi" w:hAnsiTheme="minorHAnsi"/>
          <w:sz w:val="22"/>
          <w:szCs w:val="22"/>
        </w:rPr>
        <w:t>based on identified and agreed large scale questions as key awareness raising outreach tool</w:t>
      </w:r>
      <w:r w:rsidR="009A1129" w:rsidRPr="008F3C80">
        <w:rPr>
          <w:rFonts w:asciiTheme="minorHAnsi" w:hAnsiTheme="minorHAnsi"/>
          <w:sz w:val="22"/>
          <w:szCs w:val="22"/>
        </w:rPr>
        <w:t>s</w:t>
      </w:r>
      <w:r w:rsidR="00420E29">
        <w:rPr>
          <w:rFonts w:asciiTheme="minorHAnsi" w:hAnsiTheme="minorHAnsi"/>
          <w:sz w:val="22"/>
          <w:szCs w:val="22"/>
        </w:rPr>
        <w:t xml:space="preserve"> {RamSec, STRP}</w:t>
      </w:r>
      <w:r w:rsidR="00FC1996">
        <w:rPr>
          <w:rFonts w:asciiTheme="minorHAnsi" w:hAnsiTheme="minorHAnsi"/>
          <w:sz w:val="22"/>
          <w:szCs w:val="22"/>
        </w:rPr>
        <w:t>.</w:t>
      </w:r>
    </w:p>
    <w:p w:rsidR="007B7130" w:rsidRDefault="007B7130" w:rsidP="0010223E">
      <w:pPr>
        <w:pStyle w:val="BodyText"/>
        <w:kinsoku w:val="0"/>
        <w:overflowPunct w:val="0"/>
        <w:ind w:left="851" w:hanging="425"/>
        <w:rPr>
          <w:rFonts w:asciiTheme="minorHAnsi" w:hAnsiTheme="minorHAnsi"/>
          <w:sz w:val="22"/>
          <w:szCs w:val="22"/>
        </w:rPr>
      </w:pPr>
    </w:p>
    <w:p w:rsidR="00177E72" w:rsidRPr="008F3C80" w:rsidRDefault="007B7130" w:rsidP="0010223E">
      <w:pPr>
        <w:ind w:left="851" w:hanging="425"/>
        <w:rPr>
          <w:rFonts w:asciiTheme="minorHAnsi" w:hAnsiTheme="minorHAnsi"/>
          <w:sz w:val="22"/>
          <w:szCs w:val="22"/>
        </w:rPr>
      </w:pPr>
      <w:r w:rsidRPr="008F3C80">
        <w:rPr>
          <w:rFonts w:asciiTheme="minorHAnsi" w:hAnsiTheme="minorHAnsi"/>
          <w:sz w:val="22"/>
          <w:szCs w:val="22"/>
        </w:rPr>
        <w:t>9.2</w:t>
      </w:r>
      <w:r w:rsidR="008F3C80">
        <w:rPr>
          <w:rFonts w:asciiTheme="minorHAnsi" w:hAnsiTheme="minorHAnsi"/>
          <w:sz w:val="22"/>
          <w:szCs w:val="22"/>
        </w:rPr>
        <w:tab/>
      </w:r>
      <w:r w:rsidR="00AD3805">
        <w:rPr>
          <w:rFonts w:asciiTheme="minorHAnsi" w:hAnsiTheme="minorHAnsi"/>
          <w:sz w:val="22"/>
          <w:szCs w:val="22"/>
        </w:rPr>
        <w:t>T</w:t>
      </w:r>
      <w:r w:rsidRPr="008F3C80">
        <w:rPr>
          <w:rFonts w:asciiTheme="minorHAnsi" w:hAnsiTheme="minorHAnsi"/>
          <w:sz w:val="22"/>
          <w:szCs w:val="22"/>
        </w:rPr>
        <w:t xml:space="preserve">he </w:t>
      </w:r>
      <w:r w:rsidR="009A1129" w:rsidRPr="008F3C80">
        <w:rPr>
          <w:rFonts w:asciiTheme="minorHAnsi" w:hAnsiTheme="minorHAnsi"/>
          <w:sz w:val="22"/>
          <w:szCs w:val="22"/>
        </w:rPr>
        <w:t xml:space="preserve">Ramsar </w:t>
      </w:r>
      <w:r w:rsidRPr="008F3C80">
        <w:rPr>
          <w:rFonts w:asciiTheme="minorHAnsi" w:hAnsiTheme="minorHAnsi"/>
          <w:sz w:val="22"/>
          <w:szCs w:val="22"/>
        </w:rPr>
        <w:t xml:space="preserve">Briefing Notes </w:t>
      </w:r>
      <w:r w:rsidR="00130367" w:rsidRPr="008F3C80">
        <w:rPr>
          <w:rFonts w:asciiTheme="minorHAnsi" w:hAnsiTheme="minorHAnsi"/>
          <w:sz w:val="22"/>
          <w:szCs w:val="22"/>
        </w:rPr>
        <w:t xml:space="preserve">and </w:t>
      </w:r>
      <w:r w:rsidR="00E173E7" w:rsidRPr="008F3C80">
        <w:rPr>
          <w:rFonts w:asciiTheme="minorHAnsi" w:hAnsiTheme="minorHAnsi"/>
          <w:sz w:val="22"/>
          <w:szCs w:val="22"/>
        </w:rPr>
        <w:t xml:space="preserve">Ramsar </w:t>
      </w:r>
      <w:r w:rsidR="00130367" w:rsidRPr="008F3C80">
        <w:rPr>
          <w:rFonts w:asciiTheme="minorHAnsi" w:hAnsiTheme="minorHAnsi"/>
          <w:sz w:val="22"/>
          <w:szCs w:val="22"/>
        </w:rPr>
        <w:t xml:space="preserve">Technical Reports </w:t>
      </w:r>
      <w:r w:rsidR="00AD3805" w:rsidRPr="00AD3805">
        <w:rPr>
          <w:rFonts w:asciiTheme="minorHAnsi" w:hAnsiTheme="minorHAnsi"/>
          <w:sz w:val="22"/>
          <w:szCs w:val="22"/>
        </w:rPr>
        <w:t>developed and disseminated</w:t>
      </w:r>
      <w:r w:rsidR="00112461">
        <w:rPr>
          <w:rFonts w:asciiTheme="minorHAnsi" w:hAnsiTheme="minorHAnsi"/>
          <w:sz w:val="22"/>
          <w:szCs w:val="22"/>
        </w:rPr>
        <w:t xml:space="preserve"> </w:t>
      </w:r>
      <w:r w:rsidRPr="008F3C80">
        <w:rPr>
          <w:rFonts w:asciiTheme="minorHAnsi" w:hAnsiTheme="minorHAnsi"/>
          <w:sz w:val="22"/>
          <w:szCs w:val="22"/>
        </w:rPr>
        <w:t>as pragmatic, working advi</w:t>
      </w:r>
      <w:r w:rsidR="009A1129" w:rsidRPr="008F3C80">
        <w:rPr>
          <w:rFonts w:asciiTheme="minorHAnsi" w:hAnsiTheme="minorHAnsi"/>
          <w:sz w:val="22"/>
          <w:szCs w:val="22"/>
        </w:rPr>
        <w:t>sory</w:t>
      </w:r>
      <w:r w:rsidRPr="008F3C80">
        <w:rPr>
          <w:rFonts w:asciiTheme="minorHAnsi" w:hAnsiTheme="minorHAnsi"/>
          <w:sz w:val="22"/>
          <w:szCs w:val="22"/>
        </w:rPr>
        <w:t xml:space="preserve"> documents targeting policy-makers or wetland practitioners and to ensure consistency and Ramsar branding</w:t>
      </w:r>
      <w:r w:rsidR="00FC1996">
        <w:rPr>
          <w:rFonts w:asciiTheme="minorHAnsi" w:hAnsiTheme="minorHAnsi"/>
          <w:sz w:val="22"/>
          <w:szCs w:val="22"/>
        </w:rPr>
        <w:t>.</w:t>
      </w:r>
    </w:p>
    <w:p w:rsidR="00177E72" w:rsidRDefault="00177E72" w:rsidP="0010223E">
      <w:pPr>
        <w:ind w:left="851" w:hanging="425"/>
        <w:rPr>
          <w:rFonts w:asciiTheme="minorHAnsi" w:hAnsiTheme="minorHAnsi"/>
          <w:sz w:val="22"/>
          <w:szCs w:val="22"/>
        </w:rPr>
      </w:pPr>
    </w:p>
    <w:p w:rsidR="00177E72" w:rsidRPr="008F3C80" w:rsidRDefault="00CD05E2" w:rsidP="0010223E">
      <w:pPr>
        <w:ind w:left="851" w:hanging="425"/>
        <w:rPr>
          <w:rFonts w:asciiTheme="minorHAnsi" w:hAnsiTheme="minorHAnsi"/>
          <w:sz w:val="22"/>
          <w:szCs w:val="22"/>
        </w:rPr>
      </w:pPr>
      <w:r w:rsidRPr="008F3C80">
        <w:rPr>
          <w:rFonts w:asciiTheme="minorHAnsi" w:hAnsiTheme="minorHAnsi"/>
          <w:sz w:val="22"/>
          <w:szCs w:val="22"/>
        </w:rPr>
        <w:t>9.</w:t>
      </w:r>
      <w:r w:rsidR="00376547" w:rsidRPr="008F3C80">
        <w:rPr>
          <w:rFonts w:asciiTheme="minorHAnsi" w:hAnsiTheme="minorHAnsi"/>
          <w:sz w:val="22"/>
          <w:szCs w:val="22"/>
        </w:rPr>
        <w:t>3</w:t>
      </w:r>
      <w:r w:rsidR="008F3C80">
        <w:rPr>
          <w:rFonts w:asciiTheme="minorHAnsi" w:hAnsiTheme="minorHAnsi"/>
          <w:sz w:val="22"/>
          <w:szCs w:val="22"/>
        </w:rPr>
        <w:tab/>
      </w:r>
      <w:r w:rsidR="0010223E" w:rsidRPr="0010223E">
        <w:rPr>
          <w:rFonts w:asciiTheme="minorHAnsi" w:hAnsiTheme="minorHAnsi"/>
          <w:sz w:val="22"/>
          <w:szCs w:val="22"/>
        </w:rPr>
        <w:t>The</w:t>
      </w:r>
      <w:r w:rsidRPr="0010223E">
        <w:rPr>
          <w:rFonts w:asciiTheme="minorHAnsi" w:hAnsiTheme="minorHAnsi"/>
          <w:sz w:val="22"/>
          <w:szCs w:val="22"/>
        </w:rPr>
        <w:t xml:space="preserve"> </w:t>
      </w:r>
      <w:r w:rsidRPr="008F3C80">
        <w:rPr>
          <w:rFonts w:asciiTheme="minorHAnsi" w:hAnsiTheme="minorHAnsi"/>
          <w:sz w:val="22"/>
          <w:szCs w:val="22"/>
        </w:rPr>
        <w:t xml:space="preserve">content of Wise Use Handbooks </w:t>
      </w:r>
      <w:r w:rsidR="0010223E" w:rsidRPr="0010223E">
        <w:rPr>
          <w:rFonts w:asciiTheme="minorHAnsi" w:hAnsiTheme="minorHAnsi"/>
          <w:sz w:val="22"/>
          <w:szCs w:val="22"/>
        </w:rPr>
        <w:t>reconfigured</w:t>
      </w:r>
      <w:r w:rsidR="0010223E">
        <w:rPr>
          <w:rFonts w:asciiTheme="minorHAnsi" w:hAnsiTheme="minorHAnsi"/>
          <w:sz w:val="22"/>
          <w:szCs w:val="22"/>
        </w:rPr>
        <w:t xml:space="preserve"> </w:t>
      </w:r>
      <w:r w:rsidRPr="008F3C80">
        <w:rPr>
          <w:rFonts w:asciiTheme="minorHAnsi" w:hAnsiTheme="minorHAnsi"/>
          <w:sz w:val="22"/>
          <w:szCs w:val="22"/>
        </w:rPr>
        <w:t xml:space="preserve">as training resource </w:t>
      </w:r>
      <w:r w:rsidR="00130367" w:rsidRPr="008F3C80">
        <w:rPr>
          <w:rFonts w:asciiTheme="minorHAnsi" w:hAnsiTheme="minorHAnsi"/>
          <w:sz w:val="22"/>
          <w:szCs w:val="22"/>
        </w:rPr>
        <w:t xml:space="preserve">materials that </w:t>
      </w:r>
      <w:r w:rsidRPr="008F3C80">
        <w:rPr>
          <w:rFonts w:asciiTheme="minorHAnsi" w:hAnsiTheme="minorHAnsi"/>
          <w:sz w:val="22"/>
          <w:szCs w:val="22"/>
        </w:rPr>
        <w:t>summarize wise use site management and effective policy-making</w:t>
      </w:r>
      <w:r w:rsidR="00FC1996" w:rsidRPr="0010223E">
        <w:rPr>
          <w:rFonts w:asciiTheme="minorHAnsi" w:hAnsiTheme="minorHAnsi"/>
          <w:sz w:val="22"/>
          <w:szCs w:val="22"/>
        </w:rPr>
        <w:t>.</w:t>
      </w:r>
      <w:r w:rsidRPr="0010223E">
        <w:rPr>
          <w:rFonts w:asciiTheme="minorHAnsi" w:hAnsiTheme="minorHAnsi"/>
          <w:sz w:val="22"/>
          <w:szCs w:val="22"/>
        </w:rPr>
        <w:t xml:space="preserve"> </w:t>
      </w:r>
      <w:r w:rsidR="0010223E">
        <w:rPr>
          <w:rFonts w:asciiTheme="minorHAnsi" w:hAnsiTheme="minorHAnsi"/>
          <w:sz w:val="22"/>
          <w:szCs w:val="22"/>
        </w:rPr>
        <w:t>{RamSec</w:t>
      </w:r>
      <w:r w:rsidR="00741CD0" w:rsidRPr="0010223E">
        <w:rPr>
          <w:rFonts w:asciiTheme="minorHAnsi" w:hAnsiTheme="minorHAnsi"/>
          <w:sz w:val="22"/>
          <w:szCs w:val="22"/>
        </w:rPr>
        <w:t>}.</w:t>
      </w:r>
    </w:p>
    <w:p w:rsidR="00177E72" w:rsidRPr="008F3C80" w:rsidRDefault="00177E72" w:rsidP="0010223E">
      <w:pPr>
        <w:ind w:left="851" w:hanging="425"/>
        <w:rPr>
          <w:rFonts w:asciiTheme="minorHAnsi" w:hAnsiTheme="minorHAnsi"/>
          <w:sz w:val="22"/>
          <w:szCs w:val="22"/>
        </w:rPr>
      </w:pPr>
    </w:p>
    <w:p w:rsidR="00353E4A" w:rsidRPr="008F3C80" w:rsidRDefault="00353E4A" w:rsidP="0057151F">
      <w:pPr>
        <w:ind w:left="851" w:hanging="425"/>
        <w:rPr>
          <w:rFonts w:asciiTheme="minorHAnsi" w:hAnsiTheme="minorHAnsi"/>
          <w:sz w:val="22"/>
          <w:szCs w:val="22"/>
        </w:rPr>
      </w:pPr>
      <w:r w:rsidRPr="008F3C80">
        <w:rPr>
          <w:rFonts w:asciiTheme="minorHAnsi" w:hAnsiTheme="minorHAnsi"/>
          <w:sz w:val="22"/>
          <w:szCs w:val="22"/>
        </w:rPr>
        <w:lastRenderedPageBreak/>
        <w:t>9.4</w:t>
      </w:r>
      <w:r w:rsidR="008F3C80">
        <w:rPr>
          <w:rFonts w:asciiTheme="minorHAnsi" w:hAnsiTheme="minorHAnsi"/>
          <w:sz w:val="22"/>
          <w:szCs w:val="22"/>
        </w:rPr>
        <w:tab/>
      </w:r>
      <w:r w:rsidR="0010223E">
        <w:rPr>
          <w:rFonts w:asciiTheme="minorHAnsi" w:hAnsiTheme="minorHAnsi"/>
          <w:sz w:val="22"/>
          <w:szCs w:val="22"/>
        </w:rPr>
        <w:t>T</w:t>
      </w:r>
      <w:r w:rsidRPr="008F3C80">
        <w:rPr>
          <w:rFonts w:asciiTheme="minorHAnsi" w:hAnsiTheme="minorHAnsi"/>
          <w:sz w:val="22"/>
          <w:szCs w:val="22"/>
        </w:rPr>
        <w:t>he current STRP website</w:t>
      </w:r>
      <w:r w:rsidR="007D0DC6">
        <w:rPr>
          <w:rFonts w:asciiTheme="minorHAnsi" w:hAnsiTheme="minorHAnsi"/>
          <w:sz w:val="22"/>
          <w:szCs w:val="22"/>
        </w:rPr>
        <w:t xml:space="preserve"> </w:t>
      </w:r>
      <w:r w:rsidR="0010223E" w:rsidRPr="0010223E">
        <w:rPr>
          <w:rFonts w:asciiTheme="minorHAnsi" w:hAnsiTheme="minorHAnsi"/>
          <w:sz w:val="22"/>
          <w:szCs w:val="22"/>
        </w:rPr>
        <w:t>integrated</w:t>
      </w:r>
      <w:r w:rsidR="0010223E" w:rsidRPr="008F3C80">
        <w:rPr>
          <w:rFonts w:asciiTheme="minorHAnsi" w:hAnsiTheme="minorHAnsi"/>
          <w:sz w:val="22"/>
          <w:szCs w:val="22"/>
        </w:rPr>
        <w:t xml:space="preserve"> </w:t>
      </w:r>
      <w:r w:rsidRPr="008F3C80">
        <w:rPr>
          <w:rFonts w:asciiTheme="minorHAnsi" w:hAnsiTheme="minorHAnsi"/>
          <w:sz w:val="22"/>
          <w:szCs w:val="22"/>
        </w:rPr>
        <w:t>into the Ramsar website</w:t>
      </w:r>
      <w:r w:rsidR="00420E29">
        <w:rPr>
          <w:rFonts w:asciiTheme="minorHAnsi" w:hAnsiTheme="minorHAnsi"/>
          <w:sz w:val="22"/>
          <w:szCs w:val="22"/>
        </w:rPr>
        <w:t xml:space="preserve"> {RamSec}</w:t>
      </w:r>
      <w:r w:rsidR="00FC1996">
        <w:rPr>
          <w:rFonts w:asciiTheme="minorHAnsi" w:hAnsiTheme="minorHAnsi"/>
          <w:sz w:val="22"/>
          <w:szCs w:val="22"/>
        </w:rPr>
        <w:t>.</w:t>
      </w:r>
    </w:p>
    <w:p w:rsidR="008C1F2B" w:rsidRPr="00C9096F" w:rsidRDefault="008F3C80" w:rsidP="00C9096F">
      <w:pPr>
        <w:pStyle w:val="BodyText"/>
        <w:kinsoku w:val="0"/>
        <w:overflowPunct w:val="0"/>
        <w:ind w:left="0" w:firstLine="0"/>
        <w:rPr>
          <w:rFonts w:asciiTheme="minorHAnsi" w:hAnsiTheme="minorHAnsi"/>
        </w:rPr>
      </w:pPr>
      <w:r>
        <w:rPr>
          <w:rFonts w:asciiTheme="minorHAnsi" w:hAnsiTheme="minorHAnsi"/>
          <w:sz w:val="20"/>
          <w:szCs w:val="20"/>
        </w:rPr>
        <w:br w:type="page"/>
      </w:r>
      <w:r w:rsidR="008C1F2B" w:rsidRPr="00C9096F">
        <w:rPr>
          <w:rFonts w:asciiTheme="minorHAnsi" w:hAnsiTheme="minorHAnsi"/>
          <w:b/>
          <w:bCs/>
          <w:spacing w:val="-1"/>
        </w:rPr>
        <w:lastRenderedPageBreak/>
        <w:t>Appendix</w:t>
      </w:r>
      <w:r w:rsidR="008C1F2B" w:rsidRPr="00C9096F">
        <w:rPr>
          <w:rFonts w:asciiTheme="minorHAnsi" w:hAnsiTheme="minorHAnsi"/>
          <w:b/>
          <w:bCs/>
        </w:rPr>
        <w:t xml:space="preserve"> 1</w:t>
      </w:r>
    </w:p>
    <w:p w:rsidR="008C1F2B" w:rsidRPr="00C9096F" w:rsidRDefault="008C1F2B" w:rsidP="00C9096F">
      <w:pPr>
        <w:pStyle w:val="BodyText"/>
        <w:tabs>
          <w:tab w:val="left" w:pos="1200"/>
        </w:tabs>
        <w:kinsoku w:val="0"/>
        <w:overflowPunct w:val="0"/>
        <w:ind w:left="0" w:firstLine="0"/>
        <w:rPr>
          <w:rFonts w:asciiTheme="minorHAnsi" w:hAnsiTheme="minorHAnsi"/>
          <w:b/>
          <w:bCs/>
        </w:rPr>
      </w:pPr>
    </w:p>
    <w:p w:rsidR="008C1F2B" w:rsidRPr="00C9096F" w:rsidRDefault="008C1F2B" w:rsidP="00C9096F">
      <w:pPr>
        <w:pStyle w:val="BodyText"/>
        <w:kinsoku w:val="0"/>
        <w:overflowPunct w:val="0"/>
        <w:ind w:left="0" w:firstLine="0"/>
        <w:rPr>
          <w:rFonts w:asciiTheme="minorHAnsi" w:hAnsiTheme="minorHAnsi"/>
        </w:rPr>
      </w:pPr>
      <w:r w:rsidRPr="00C9096F">
        <w:rPr>
          <w:rFonts w:asciiTheme="minorHAnsi" w:hAnsiTheme="minorHAnsi"/>
          <w:b/>
          <w:bCs/>
          <w:spacing w:val="-1"/>
        </w:rPr>
        <w:t>Definitions</w:t>
      </w:r>
      <w:r w:rsidRPr="00C9096F">
        <w:rPr>
          <w:rFonts w:asciiTheme="minorHAnsi" w:hAnsiTheme="minorHAnsi"/>
          <w:b/>
          <w:bCs/>
        </w:rPr>
        <w:t xml:space="preserve"> </w:t>
      </w:r>
      <w:r w:rsidRPr="00C9096F">
        <w:rPr>
          <w:rFonts w:asciiTheme="minorHAnsi" w:hAnsiTheme="minorHAnsi"/>
          <w:b/>
          <w:bCs/>
          <w:spacing w:val="-1"/>
        </w:rPr>
        <w:t xml:space="preserve">and principles underpinning </w:t>
      </w:r>
      <w:r w:rsidRPr="00C9096F">
        <w:rPr>
          <w:rFonts w:asciiTheme="minorHAnsi" w:hAnsiTheme="minorHAnsi"/>
          <w:b/>
          <w:bCs/>
        </w:rPr>
        <w:t>CEPA</w:t>
      </w:r>
    </w:p>
    <w:p w:rsidR="008C1F2B" w:rsidRPr="008F3C80" w:rsidRDefault="008C1F2B" w:rsidP="00C9096F">
      <w:pPr>
        <w:pStyle w:val="BodyText"/>
        <w:kinsoku w:val="0"/>
        <w:overflowPunct w:val="0"/>
        <w:ind w:left="0" w:firstLine="0"/>
        <w:rPr>
          <w:rFonts w:asciiTheme="minorHAnsi" w:hAnsiTheme="minorHAnsi"/>
          <w:b/>
          <w:bCs/>
          <w:sz w:val="22"/>
          <w:szCs w:val="22"/>
        </w:rPr>
      </w:pPr>
    </w:p>
    <w:p w:rsidR="008C1F2B" w:rsidRPr="008F3C80" w:rsidRDefault="008C1F2B" w:rsidP="00C9096F">
      <w:pPr>
        <w:pStyle w:val="BodyText"/>
        <w:kinsoku w:val="0"/>
        <w:overflowPunct w:val="0"/>
        <w:ind w:left="0" w:firstLine="0"/>
        <w:rPr>
          <w:rFonts w:asciiTheme="minorHAnsi" w:hAnsiTheme="minorHAnsi"/>
          <w:sz w:val="22"/>
          <w:szCs w:val="22"/>
        </w:rPr>
      </w:pPr>
      <w:r w:rsidRPr="008F3C80">
        <w:rPr>
          <w:rFonts w:asciiTheme="minorHAnsi" w:hAnsiTheme="minorHAnsi"/>
          <w:spacing w:val="-1"/>
          <w:sz w:val="22"/>
          <w:szCs w:val="22"/>
        </w:rPr>
        <w:t>In</w:t>
      </w:r>
      <w:r w:rsidRPr="008F3C80">
        <w:rPr>
          <w:rFonts w:asciiTheme="minorHAnsi" w:hAnsiTheme="minorHAnsi"/>
          <w:spacing w:val="-7"/>
          <w:sz w:val="22"/>
          <w:szCs w:val="22"/>
        </w:rPr>
        <w:t xml:space="preserve"> </w:t>
      </w:r>
      <w:r w:rsidRPr="008F3C80">
        <w:rPr>
          <w:rFonts w:asciiTheme="minorHAnsi" w:hAnsiTheme="minorHAnsi"/>
          <w:spacing w:val="-1"/>
          <w:sz w:val="22"/>
          <w:szCs w:val="22"/>
        </w:rPr>
        <w:t>applying</w:t>
      </w:r>
      <w:r w:rsidRPr="008F3C80">
        <w:rPr>
          <w:rFonts w:asciiTheme="minorHAnsi" w:hAnsiTheme="minorHAnsi"/>
          <w:spacing w:val="-5"/>
          <w:sz w:val="22"/>
          <w:szCs w:val="22"/>
        </w:rPr>
        <w:t xml:space="preserve"> </w:t>
      </w:r>
      <w:r w:rsidRPr="008F3C80">
        <w:rPr>
          <w:rFonts w:asciiTheme="minorHAnsi" w:hAnsiTheme="minorHAnsi"/>
          <w:spacing w:val="-1"/>
          <w:sz w:val="22"/>
          <w:szCs w:val="22"/>
        </w:rPr>
        <w:t>this</w:t>
      </w:r>
      <w:r w:rsidRPr="008F3C80">
        <w:rPr>
          <w:rFonts w:asciiTheme="minorHAnsi" w:hAnsiTheme="minorHAnsi"/>
          <w:spacing w:val="-6"/>
          <w:sz w:val="22"/>
          <w:szCs w:val="22"/>
        </w:rPr>
        <w:t xml:space="preserve"> </w:t>
      </w:r>
      <w:r w:rsidRPr="008F3C80">
        <w:rPr>
          <w:rFonts w:asciiTheme="minorHAnsi" w:hAnsiTheme="minorHAnsi"/>
          <w:sz w:val="22"/>
          <w:szCs w:val="22"/>
        </w:rPr>
        <w:t>Programme,</w:t>
      </w:r>
      <w:r w:rsidRPr="008F3C80">
        <w:rPr>
          <w:rFonts w:asciiTheme="minorHAnsi" w:hAnsiTheme="minorHAnsi"/>
          <w:spacing w:val="-7"/>
          <w:sz w:val="22"/>
          <w:szCs w:val="22"/>
        </w:rPr>
        <w:t xml:space="preserve"> </w:t>
      </w:r>
      <w:r w:rsidRPr="008F3C80">
        <w:rPr>
          <w:rFonts w:asciiTheme="minorHAnsi" w:hAnsiTheme="minorHAnsi"/>
          <w:spacing w:val="-1"/>
          <w:sz w:val="22"/>
          <w:szCs w:val="22"/>
        </w:rPr>
        <w:t>it</w:t>
      </w:r>
      <w:r w:rsidRPr="008F3C80">
        <w:rPr>
          <w:rFonts w:asciiTheme="minorHAnsi" w:hAnsiTheme="minorHAnsi"/>
          <w:spacing w:val="-7"/>
          <w:sz w:val="22"/>
          <w:szCs w:val="22"/>
        </w:rPr>
        <w:t xml:space="preserve"> </w:t>
      </w:r>
      <w:r w:rsidRPr="008F3C80">
        <w:rPr>
          <w:rFonts w:asciiTheme="minorHAnsi" w:hAnsiTheme="minorHAnsi"/>
          <w:spacing w:val="-1"/>
          <w:sz w:val="22"/>
          <w:szCs w:val="22"/>
        </w:rPr>
        <w:t>is</w:t>
      </w:r>
      <w:r w:rsidRPr="008F3C80">
        <w:rPr>
          <w:rFonts w:asciiTheme="minorHAnsi" w:hAnsiTheme="minorHAnsi"/>
          <w:spacing w:val="-4"/>
          <w:sz w:val="22"/>
          <w:szCs w:val="22"/>
        </w:rPr>
        <w:t xml:space="preserve"> </w:t>
      </w:r>
      <w:r w:rsidRPr="008F3C80">
        <w:rPr>
          <w:rFonts w:asciiTheme="minorHAnsi" w:hAnsiTheme="minorHAnsi"/>
          <w:sz w:val="22"/>
          <w:szCs w:val="22"/>
        </w:rPr>
        <w:t>important</w:t>
      </w:r>
      <w:r w:rsidRPr="008F3C80">
        <w:rPr>
          <w:rFonts w:asciiTheme="minorHAnsi" w:hAnsiTheme="minorHAnsi"/>
          <w:spacing w:val="-7"/>
          <w:sz w:val="22"/>
          <w:szCs w:val="22"/>
        </w:rPr>
        <w:t xml:space="preserve"> </w:t>
      </w:r>
      <w:r w:rsidRPr="008F3C80">
        <w:rPr>
          <w:rFonts w:asciiTheme="minorHAnsi" w:hAnsiTheme="minorHAnsi"/>
          <w:sz w:val="22"/>
          <w:szCs w:val="22"/>
        </w:rPr>
        <w:t>that</w:t>
      </w:r>
      <w:r w:rsidRPr="008F3C80">
        <w:rPr>
          <w:rFonts w:asciiTheme="minorHAnsi" w:hAnsiTheme="minorHAnsi"/>
          <w:spacing w:val="-7"/>
          <w:sz w:val="22"/>
          <w:szCs w:val="22"/>
        </w:rPr>
        <w:t xml:space="preserve"> </w:t>
      </w:r>
      <w:r w:rsidRPr="008F3C80">
        <w:rPr>
          <w:rFonts w:asciiTheme="minorHAnsi" w:hAnsiTheme="minorHAnsi"/>
          <w:sz w:val="22"/>
          <w:szCs w:val="22"/>
        </w:rPr>
        <w:t>Contracting</w:t>
      </w:r>
      <w:r w:rsidRPr="008F3C80">
        <w:rPr>
          <w:rFonts w:asciiTheme="minorHAnsi" w:hAnsiTheme="minorHAnsi"/>
          <w:spacing w:val="-6"/>
          <w:sz w:val="22"/>
          <w:szCs w:val="22"/>
        </w:rPr>
        <w:t xml:space="preserve"> </w:t>
      </w:r>
      <w:r w:rsidRPr="008F3C80">
        <w:rPr>
          <w:rFonts w:asciiTheme="minorHAnsi" w:hAnsiTheme="minorHAnsi"/>
          <w:sz w:val="22"/>
          <w:szCs w:val="22"/>
        </w:rPr>
        <w:t>Parties</w:t>
      </w:r>
      <w:r w:rsidRPr="008F3C80">
        <w:rPr>
          <w:rFonts w:asciiTheme="minorHAnsi" w:hAnsiTheme="minorHAnsi"/>
          <w:spacing w:val="-7"/>
          <w:sz w:val="22"/>
          <w:szCs w:val="22"/>
        </w:rPr>
        <w:t xml:space="preserve"> </w:t>
      </w:r>
      <w:r w:rsidRPr="008F3C80">
        <w:rPr>
          <w:rFonts w:asciiTheme="minorHAnsi" w:hAnsiTheme="minorHAnsi"/>
          <w:sz w:val="22"/>
          <w:szCs w:val="22"/>
        </w:rPr>
        <w:t>and</w:t>
      </w:r>
      <w:r w:rsidRPr="008F3C80">
        <w:rPr>
          <w:rFonts w:asciiTheme="minorHAnsi" w:hAnsiTheme="minorHAnsi"/>
          <w:spacing w:val="-6"/>
          <w:sz w:val="22"/>
          <w:szCs w:val="22"/>
        </w:rPr>
        <w:t xml:space="preserve"> </w:t>
      </w:r>
      <w:r w:rsidRPr="008F3C80">
        <w:rPr>
          <w:rFonts w:asciiTheme="minorHAnsi" w:hAnsiTheme="minorHAnsi"/>
          <w:sz w:val="22"/>
          <w:szCs w:val="22"/>
        </w:rPr>
        <w:t>other</w:t>
      </w:r>
      <w:r w:rsidRPr="008F3C80">
        <w:rPr>
          <w:rFonts w:asciiTheme="minorHAnsi" w:hAnsiTheme="minorHAnsi"/>
          <w:spacing w:val="-7"/>
          <w:sz w:val="22"/>
          <w:szCs w:val="22"/>
        </w:rPr>
        <w:t xml:space="preserve"> </w:t>
      </w:r>
      <w:r w:rsidRPr="008F3C80">
        <w:rPr>
          <w:rFonts w:asciiTheme="minorHAnsi" w:hAnsiTheme="minorHAnsi"/>
          <w:spacing w:val="-1"/>
          <w:sz w:val="22"/>
          <w:szCs w:val="22"/>
        </w:rPr>
        <w:t>interest</w:t>
      </w:r>
      <w:r w:rsidRPr="008F3C80">
        <w:rPr>
          <w:rFonts w:asciiTheme="minorHAnsi" w:hAnsiTheme="minorHAnsi"/>
          <w:spacing w:val="-6"/>
          <w:sz w:val="22"/>
          <w:szCs w:val="22"/>
        </w:rPr>
        <w:t xml:space="preserve"> </w:t>
      </w:r>
      <w:r w:rsidRPr="008F3C80">
        <w:rPr>
          <w:rFonts w:asciiTheme="minorHAnsi" w:hAnsiTheme="minorHAnsi"/>
          <w:sz w:val="22"/>
          <w:szCs w:val="22"/>
        </w:rPr>
        <w:t>groups</w:t>
      </w:r>
      <w:r w:rsidRPr="008F3C80">
        <w:rPr>
          <w:rFonts w:asciiTheme="minorHAnsi" w:hAnsiTheme="minorHAnsi"/>
          <w:spacing w:val="-6"/>
          <w:sz w:val="22"/>
          <w:szCs w:val="22"/>
        </w:rPr>
        <w:t xml:space="preserve"> </w:t>
      </w:r>
      <w:r w:rsidRPr="008F3C80">
        <w:rPr>
          <w:rFonts w:asciiTheme="minorHAnsi" w:hAnsiTheme="minorHAnsi"/>
          <w:sz w:val="22"/>
          <w:szCs w:val="22"/>
        </w:rPr>
        <w:t>share</w:t>
      </w:r>
      <w:r w:rsidRPr="008F3C80">
        <w:rPr>
          <w:rFonts w:asciiTheme="minorHAnsi" w:hAnsiTheme="minorHAnsi"/>
          <w:spacing w:val="29"/>
          <w:w w:val="99"/>
          <w:sz w:val="22"/>
          <w:szCs w:val="22"/>
        </w:rPr>
        <w:t xml:space="preserve"> </w:t>
      </w:r>
      <w:r w:rsidRPr="008F3C80">
        <w:rPr>
          <w:rFonts w:asciiTheme="minorHAnsi" w:hAnsiTheme="minorHAnsi"/>
          <w:sz w:val="22"/>
          <w:szCs w:val="22"/>
        </w:rPr>
        <w:t>a</w:t>
      </w:r>
      <w:r w:rsidRPr="008F3C80">
        <w:rPr>
          <w:rFonts w:asciiTheme="minorHAnsi" w:hAnsiTheme="minorHAnsi"/>
          <w:spacing w:val="-7"/>
          <w:sz w:val="22"/>
          <w:szCs w:val="22"/>
        </w:rPr>
        <w:t xml:space="preserve"> </w:t>
      </w:r>
      <w:r w:rsidRPr="008F3C80">
        <w:rPr>
          <w:rFonts w:asciiTheme="minorHAnsi" w:hAnsiTheme="minorHAnsi"/>
          <w:sz w:val="22"/>
          <w:szCs w:val="22"/>
        </w:rPr>
        <w:t>common</w:t>
      </w:r>
      <w:r w:rsidRPr="008F3C80">
        <w:rPr>
          <w:rFonts w:asciiTheme="minorHAnsi" w:hAnsiTheme="minorHAnsi"/>
          <w:spacing w:val="-5"/>
          <w:sz w:val="22"/>
          <w:szCs w:val="22"/>
        </w:rPr>
        <w:t xml:space="preserve"> </w:t>
      </w:r>
      <w:r w:rsidRPr="008F3C80">
        <w:rPr>
          <w:rFonts w:asciiTheme="minorHAnsi" w:hAnsiTheme="minorHAnsi"/>
          <w:spacing w:val="-1"/>
          <w:sz w:val="22"/>
          <w:szCs w:val="22"/>
        </w:rPr>
        <w:t>understanding</w:t>
      </w:r>
      <w:r w:rsidRPr="008F3C80">
        <w:rPr>
          <w:rFonts w:asciiTheme="minorHAnsi" w:hAnsiTheme="minorHAnsi"/>
          <w:spacing w:val="-5"/>
          <w:sz w:val="22"/>
          <w:szCs w:val="22"/>
        </w:rPr>
        <w:t xml:space="preserve"> </w:t>
      </w:r>
      <w:r w:rsidRPr="008F3C80">
        <w:rPr>
          <w:rFonts w:asciiTheme="minorHAnsi" w:hAnsiTheme="minorHAnsi"/>
          <w:sz w:val="22"/>
          <w:szCs w:val="22"/>
        </w:rPr>
        <w:t>of</w:t>
      </w:r>
      <w:r w:rsidRPr="008F3C80">
        <w:rPr>
          <w:rFonts w:asciiTheme="minorHAnsi" w:hAnsiTheme="minorHAnsi"/>
          <w:spacing w:val="-6"/>
          <w:sz w:val="22"/>
          <w:szCs w:val="22"/>
        </w:rPr>
        <w:t xml:space="preserve"> </w:t>
      </w:r>
      <w:r w:rsidRPr="008F3C80">
        <w:rPr>
          <w:rFonts w:asciiTheme="minorHAnsi" w:hAnsiTheme="minorHAnsi"/>
          <w:sz w:val="22"/>
          <w:szCs w:val="22"/>
        </w:rPr>
        <w:t>what</w:t>
      </w:r>
      <w:r w:rsidRPr="008F3C80">
        <w:rPr>
          <w:rFonts w:asciiTheme="minorHAnsi" w:hAnsiTheme="minorHAnsi"/>
          <w:spacing w:val="-8"/>
          <w:sz w:val="22"/>
          <w:szCs w:val="22"/>
        </w:rPr>
        <w:t xml:space="preserve"> </w:t>
      </w:r>
      <w:r w:rsidRPr="008F3C80">
        <w:rPr>
          <w:rFonts w:asciiTheme="minorHAnsi" w:hAnsiTheme="minorHAnsi"/>
          <w:spacing w:val="-1"/>
          <w:sz w:val="22"/>
          <w:szCs w:val="22"/>
        </w:rPr>
        <w:t>is</w:t>
      </w:r>
      <w:r w:rsidRPr="008F3C80">
        <w:rPr>
          <w:rFonts w:asciiTheme="minorHAnsi" w:hAnsiTheme="minorHAnsi"/>
          <w:spacing w:val="-4"/>
          <w:sz w:val="22"/>
          <w:szCs w:val="22"/>
        </w:rPr>
        <w:t xml:space="preserve"> </w:t>
      </w:r>
      <w:r w:rsidRPr="008F3C80">
        <w:rPr>
          <w:rFonts w:asciiTheme="minorHAnsi" w:hAnsiTheme="minorHAnsi"/>
          <w:spacing w:val="-1"/>
          <w:sz w:val="22"/>
          <w:szCs w:val="22"/>
        </w:rPr>
        <w:t>meant</w:t>
      </w:r>
      <w:r w:rsidRPr="008F3C80">
        <w:rPr>
          <w:rFonts w:asciiTheme="minorHAnsi" w:hAnsiTheme="minorHAnsi"/>
          <w:spacing w:val="-7"/>
          <w:sz w:val="22"/>
          <w:szCs w:val="22"/>
        </w:rPr>
        <w:t xml:space="preserve"> </w:t>
      </w:r>
      <w:r w:rsidRPr="008F3C80">
        <w:rPr>
          <w:rFonts w:asciiTheme="minorHAnsi" w:hAnsiTheme="minorHAnsi"/>
          <w:spacing w:val="-1"/>
          <w:sz w:val="22"/>
          <w:szCs w:val="22"/>
        </w:rPr>
        <w:t>by</w:t>
      </w:r>
      <w:r w:rsidRPr="008F3C80">
        <w:rPr>
          <w:rFonts w:asciiTheme="minorHAnsi" w:hAnsiTheme="minorHAnsi"/>
          <w:spacing w:val="-5"/>
          <w:sz w:val="22"/>
          <w:szCs w:val="22"/>
        </w:rPr>
        <w:t xml:space="preserve"> </w:t>
      </w:r>
      <w:r w:rsidRPr="008F3C80">
        <w:rPr>
          <w:rFonts w:asciiTheme="minorHAnsi" w:hAnsiTheme="minorHAnsi"/>
          <w:spacing w:val="-1"/>
          <w:sz w:val="22"/>
          <w:szCs w:val="22"/>
        </w:rPr>
        <w:t>the</w:t>
      </w:r>
      <w:r w:rsidRPr="008F3C80">
        <w:rPr>
          <w:rFonts w:asciiTheme="minorHAnsi" w:hAnsiTheme="minorHAnsi"/>
          <w:spacing w:val="-6"/>
          <w:sz w:val="22"/>
          <w:szCs w:val="22"/>
        </w:rPr>
        <w:t xml:space="preserve"> </w:t>
      </w:r>
      <w:r w:rsidRPr="008F3C80">
        <w:rPr>
          <w:rFonts w:asciiTheme="minorHAnsi" w:hAnsiTheme="minorHAnsi"/>
          <w:spacing w:val="-1"/>
          <w:sz w:val="22"/>
          <w:szCs w:val="22"/>
        </w:rPr>
        <w:t>concepts</w:t>
      </w:r>
      <w:r w:rsidRPr="008F3C80">
        <w:rPr>
          <w:rFonts w:asciiTheme="minorHAnsi" w:hAnsiTheme="minorHAnsi"/>
          <w:spacing w:val="-5"/>
          <w:sz w:val="22"/>
          <w:szCs w:val="22"/>
        </w:rPr>
        <w:t xml:space="preserve"> </w:t>
      </w:r>
      <w:r w:rsidRPr="008F3C80">
        <w:rPr>
          <w:rFonts w:asciiTheme="minorHAnsi" w:hAnsiTheme="minorHAnsi"/>
          <w:sz w:val="22"/>
          <w:szCs w:val="22"/>
        </w:rPr>
        <w:t>that</w:t>
      </w:r>
      <w:r w:rsidRPr="008F3C80">
        <w:rPr>
          <w:rFonts w:asciiTheme="minorHAnsi" w:hAnsiTheme="minorHAnsi"/>
          <w:spacing w:val="-6"/>
          <w:sz w:val="22"/>
          <w:szCs w:val="22"/>
        </w:rPr>
        <w:t xml:space="preserve"> </w:t>
      </w:r>
      <w:r w:rsidRPr="008F3C80">
        <w:rPr>
          <w:rFonts w:asciiTheme="minorHAnsi" w:hAnsiTheme="minorHAnsi"/>
          <w:spacing w:val="-1"/>
          <w:sz w:val="22"/>
          <w:szCs w:val="22"/>
        </w:rPr>
        <w:t>underpin</w:t>
      </w:r>
      <w:r w:rsidRPr="008F3C80">
        <w:rPr>
          <w:rFonts w:asciiTheme="minorHAnsi" w:hAnsiTheme="minorHAnsi"/>
          <w:spacing w:val="-4"/>
          <w:sz w:val="22"/>
          <w:szCs w:val="22"/>
        </w:rPr>
        <w:t xml:space="preserve"> </w:t>
      </w:r>
      <w:r w:rsidRPr="008F3C80">
        <w:rPr>
          <w:rFonts w:asciiTheme="minorHAnsi" w:hAnsiTheme="minorHAnsi"/>
          <w:sz w:val="22"/>
          <w:szCs w:val="22"/>
        </w:rPr>
        <w:t>the</w:t>
      </w:r>
      <w:r w:rsidRPr="008F3C80">
        <w:rPr>
          <w:rFonts w:asciiTheme="minorHAnsi" w:hAnsiTheme="minorHAnsi"/>
          <w:spacing w:val="-7"/>
          <w:sz w:val="22"/>
          <w:szCs w:val="22"/>
        </w:rPr>
        <w:t xml:space="preserve"> </w:t>
      </w:r>
      <w:r w:rsidRPr="008F3C80">
        <w:rPr>
          <w:rFonts w:asciiTheme="minorHAnsi" w:hAnsiTheme="minorHAnsi"/>
          <w:spacing w:val="-1"/>
          <w:sz w:val="22"/>
          <w:szCs w:val="22"/>
        </w:rPr>
        <w:t>acronym</w:t>
      </w:r>
      <w:r w:rsidRPr="008F3C80">
        <w:rPr>
          <w:rFonts w:asciiTheme="minorHAnsi" w:hAnsiTheme="minorHAnsi"/>
          <w:spacing w:val="-6"/>
          <w:sz w:val="22"/>
          <w:szCs w:val="22"/>
        </w:rPr>
        <w:t xml:space="preserve"> </w:t>
      </w:r>
      <w:r w:rsidRPr="008F3C80">
        <w:rPr>
          <w:rFonts w:asciiTheme="minorHAnsi" w:hAnsiTheme="minorHAnsi"/>
          <w:sz w:val="22"/>
          <w:szCs w:val="22"/>
        </w:rPr>
        <w:t>CEPA.</w:t>
      </w:r>
      <w:r w:rsidRPr="008F3C80">
        <w:rPr>
          <w:rFonts w:asciiTheme="minorHAnsi" w:hAnsiTheme="minorHAnsi"/>
          <w:spacing w:val="45"/>
          <w:w w:val="99"/>
          <w:sz w:val="22"/>
          <w:szCs w:val="22"/>
        </w:rPr>
        <w:t xml:space="preserve"> </w:t>
      </w:r>
      <w:r w:rsidRPr="008F3C80">
        <w:rPr>
          <w:rFonts w:asciiTheme="minorHAnsi" w:hAnsiTheme="minorHAnsi"/>
          <w:b/>
          <w:bCs/>
          <w:spacing w:val="-1"/>
          <w:sz w:val="22"/>
          <w:szCs w:val="22"/>
        </w:rPr>
        <w:t>Communication,</w:t>
      </w:r>
      <w:r w:rsidRPr="008F3C80">
        <w:rPr>
          <w:rFonts w:asciiTheme="minorHAnsi" w:hAnsiTheme="minorHAnsi"/>
          <w:b/>
          <w:bCs/>
          <w:spacing w:val="-10"/>
          <w:sz w:val="22"/>
          <w:szCs w:val="22"/>
        </w:rPr>
        <w:t xml:space="preserve"> </w:t>
      </w:r>
      <w:r w:rsidRPr="008F3C80">
        <w:rPr>
          <w:rFonts w:asciiTheme="minorHAnsi" w:hAnsiTheme="minorHAnsi"/>
          <w:b/>
          <w:bCs/>
          <w:spacing w:val="-1"/>
          <w:sz w:val="22"/>
          <w:szCs w:val="22"/>
        </w:rPr>
        <w:t>capacity</w:t>
      </w:r>
      <w:r w:rsidRPr="008F3C80">
        <w:rPr>
          <w:rFonts w:asciiTheme="minorHAnsi" w:hAnsiTheme="minorHAnsi"/>
          <w:b/>
          <w:bCs/>
          <w:spacing w:val="-8"/>
          <w:sz w:val="22"/>
          <w:szCs w:val="22"/>
        </w:rPr>
        <w:t xml:space="preserve"> </w:t>
      </w:r>
      <w:r w:rsidR="002B608C">
        <w:rPr>
          <w:rFonts w:asciiTheme="minorHAnsi" w:hAnsiTheme="minorHAnsi"/>
          <w:b/>
          <w:bCs/>
          <w:sz w:val="22"/>
          <w:szCs w:val="22"/>
        </w:rPr>
        <w:t>building</w:t>
      </w:r>
      <w:r w:rsidRPr="008F3C80">
        <w:rPr>
          <w:rFonts w:asciiTheme="minorHAnsi" w:hAnsiTheme="minorHAnsi"/>
          <w:b/>
          <w:bCs/>
          <w:sz w:val="22"/>
          <w:szCs w:val="22"/>
        </w:rPr>
        <w:t>,</w:t>
      </w:r>
      <w:r w:rsidRPr="008F3C80">
        <w:rPr>
          <w:rFonts w:asciiTheme="minorHAnsi" w:hAnsiTheme="minorHAnsi"/>
          <w:b/>
          <w:bCs/>
          <w:spacing w:val="-10"/>
          <w:sz w:val="22"/>
          <w:szCs w:val="22"/>
        </w:rPr>
        <w:t xml:space="preserve"> </w:t>
      </w:r>
      <w:r w:rsidRPr="008F3C80">
        <w:rPr>
          <w:rFonts w:asciiTheme="minorHAnsi" w:hAnsiTheme="minorHAnsi"/>
          <w:b/>
          <w:bCs/>
          <w:spacing w:val="-1"/>
          <w:sz w:val="22"/>
          <w:szCs w:val="22"/>
        </w:rPr>
        <w:t>education</w:t>
      </w:r>
      <w:r w:rsidRPr="008F3C80">
        <w:rPr>
          <w:rFonts w:asciiTheme="minorHAnsi" w:hAnsiTheme="minorHAnsi"/>
          <w:spacing w:val="-1"/>
          <w:sz w:val="22"/>
          <w:szCs w:val="22"/>
        </w:rPr>
        <w:t>,</w:t>
      </w:r>
      <w:r w:rsidRPr="008F3C80">
        <w:rPr>
          <w:rFonts w:asciiTheme="minorHAnsi" w:hAnsiTheme="minorHAnsi"/>
          <w:spacing w:val="-7"/>
          <w:sz w:val="22"/>
          <w:szCs w:val="22"/>
        </w:rPr>
        <w:t xml:space="preserve"> </w:t>
      </w:r>
      <w:r w:rsidRPr="008F3C80">
        <w:rPr>
          <w:rFonts w:asciiTheme="minorHAnsi" w:hAnsiTheme="minorHAnsi"/>
          <w:b/>
          <w:bCs/>
          <w:sz w:val="22"/>
          <w:szCs w:val="22"/>
        </w:rPr>
        <w:t>participation</w:t>
      </w:r>
      <w:r w:rsidRPr="008F3C80">
        <w:rPr>
          <w:rFonts w:asciiTheme="minorHAnsi" w:hAnsiTheme="minorHAnsi"/>
          <w:b/>
          <w:bCs/>
          <w:spacing w:val="-11"/>
          <w:sz w:val="22"/>
          <w:szCs w:val="22"/>
        </w:rPr>
        <w:t xml:space="preserve"> </w:t>
      </w:r>
      <w:r w:rsidRPr="008F3C80">
        <w:rPr>
          <w:rFonts w:asciiTheme="minorHAnsi" w:hAnsiTheme="minorHAnsi"/>
          <w:sz w:val="22"/>
          <w:szCs w:val="22"/>
        </w:rPr>
        <w:t>and</w:t>
      </w:r>
      <w:r w:rsidRPr="008F3C80">
        <w:rPr>
          <w:rFonts w:asciiTheme="minorHAnsi" w:hAnsiTheme="minorHAnsi"/>
          <w:spacing w:val="-10"/>
          <w:sz w:val="22"/>
          <w:szCs w:val="22"/>
        </w:rPr>
        <w:t xml:space="preserve"> </w:t>
      </w:r>
      <w:r w:rsidRPr="008F3C80">
        <w:rPr>
          <w:rFonts w:asciiTheme="minorHAnsi" w:hAnsiTheme="minorHAnsi"/>
          <w:b/>
          <w:bCs/>
          <w:spacing w:val="-1"/>
          <w:sz w:val="22"/>
          <w:szCs w:val="22"/>
        </w:rPr>
        <w:t>awareness</w:t>
      </w:r>
      <w:r w:rsidRPr="008F3C80">
        <w:rPr>
          <w:rFonts w:asciiTheme="minorHAnsi" w:hAnsiTheme="minorHAnsi"/>
          <w:b/>
          <w:bCs/>
          <w:spacing w:val="-11"/>
          <w:sz w:val="22"/>
          <w:szCs w:val="22"/>
        </w:rPr>
        <w:t xml:space="preserve"> </w:t>
      </w:r>
      <w:r w:rsidRPr="008F3C80">
        <w:rPr>
          <w:rFonts w:asciiTheme="minorHAnsi" w:hAnsiTheme="minorHAnsi"/>
          <w:sz w:val="22"/>
          <w:szCs w:val="22"/>
        </w:rPr>
        <w:t>are</w:t>
      </w:r>
      <w:r w:rsidRPr="008F3C80">
        <w:rPr>
          <w:rFonts w:asciiTheme="minorHAnsi" w:hAnsiTheme="minorHAnsi"/>
          <w:spacing w:val="-10"/>
          <w:sz w:val="22"/>
          <w:szCs w:val="22"/>
        </w:rPr>
        <w:t xml:space="preserve"> </w:t>
      </w:r>
      <w:r w:rsidRPr="008F3C80">
        <w:rPr>
          <w:rFonts w:asciiTheme="minorHAnsi" w:hAnsiTheme="minorHAnsi"/>
          <w:sz w:val="22"/>
          <w:szCs w:val="22"/>
        </w:rPr>
        <w:t>all</w:t>
      </w:r>
      <w:r w:rsidRPr="008F3C80">
        <w:rPr>
          <w:rFonts w:asciiTheme="minorHAnsi" w:hAnsiTheme="minorHAnsi"/>
          <w:spacing w:val="-9"/>
          <w:sz w:val="22"/>
          <w:szCs w:val="22"/>
        </w:rPr>
        <w:t xml:space="preserve"> </w:t>
      </w:r>
      <w:r w:rsidRPr="008F3C80">
        <w:rPr>
          <w:rFonts w:asciiTheme="minorHAnsi" w:hAnsiTheme="minorHAnsi"/>
          <w:sz w:val="22"/>
          <w:szCs w:val="22"/>
        </w:rPr>
        <w:t>processes</w:t>
      </w:r>
      <w:r w:rsidRPr="008F3C80">
        <w:rPr>
          <w:rFonts w:asciiTheme="minorHAnsi" w:hAnsiTheme="minorHAnsi"/>
          <w:spacing w:val="49"/>
          <w:w w:val="99"/>
          <w:sz w:val="22"/>
          <w:szCs w:val="22"/>
        </w:rPr>
        <w:t xml:space="preserve"> </w:t>
      </w:r>
      <w:r w:rsidRPr="008F3C80">
        <w:rPr>
          <w:rFonts w:asciiTheme="minorHAnsi" w:hAnsiTheme="minorHAnsi"/>
          <w:sz w:val="22"/>
          <w:szCs w:val="22"/>
        </w:rPr>
        <w:t>that</w:t>
      </w:r>
      <w:r w:rsidRPr="008F3C80">
        <w:rPr>
          <w:rFonts w:asciiTheme="minorHAnsi" w:hAnsiTheme="minorHAnsi"/>
          <w:spacing w:val="-7"/>
          <w:sz w:val="22"/>
          <w:szCs w:val="22"/>
        </w:rPr>
        <w:t xml:space="preserve"> </w:t>
      </w:r>
      <w:r w:rsidRPr="008F3C80">
        <w:rPr>
          <w:rFonts w:asciiTheme="minorHAnsi" w:hAnsiTheme="minorHAnsi"/>
          <w:sz w:val="22"/>
          <w:szCs w:val="22"/>
        </w:rPr>
        <w:t>can</w:t>
      </w:r>
      <w:r w:rsidRPr="008F3C80">
        <w:rPr>
          <w:rFonts w:asciiTheme="minorHAnsi" w:hAnsiTheme="minorHAnsi"/>
          <w:spacing w:val="-5"/>
          <w:sz w:val="22"/>
          <w:szCs w:val="22"/>
        </w:rPr>
        <w:t xml:space="preserve"> </w:t>
      </w:r>
      <w:r w:rsidRPr="008F3C80">
        <w:rPr>
          <w:rFonts w:asciiTheme="minorHAnsi" w:hAnsiTheme="minorHAnsi"/>
          <w:spacing w:val="-1"/>
          <w:sz w:val="22"/>
          <w:szCs w:val="22"/>
        </w:rPr>
        <w:t>be</w:t>
      </w:r>
      <w:r w:rsidRPr="008F3C80">
        <w:rPr>
          <w:rFonts w:asciiTheme="minorHAnsi" w:hAnsiTheme="minorHAnsi"/>
          <w:spacing w:val="-5"/>
          <w:sz w:val="22"/>
          <w:szCs w:val="22"/>
        </w:rPr>
        <w:t xml:space="preserve"> </w:t>
      </w:r>
      <w:r w:rsidRPr="008F3C80">
        <w:rPr>
          <w:rFonts w:asciiTheme="minorHAnsi" w:hAnsiTheme="minorHAnsi"/>
          <w:sz w:val="22"/>
          <w:szCs w:val="22"/>
        </w:rPr>
        <w:t>used</w:t>
      </w:r>
      <w:r w:rsidRPr="008F3C80">
        <w:rPr>
          <w:rFonts w:asciiTheme="minorHAnsi" w:hAnsiTheme="minorHAnsi"/>
          <w:spacing w:val="-6"/>
          <w:sz w:val="22"/>
          <w:szCs w:val="22"/>
        </w:rPr>
        <w:t xml:space="preserve"> </w:t>
      </w:r>
      <w:r w:rsidRPr="008F3C80">
        <w:rPr>
          <w:rFonts w:asciiTheme="minorHAnsi" w:hAnsiTheme="minorHAnsi"/>
          <w:sz w:val="22"/>
          <w:szCs w:val="22"/>
        </w:rPr>
        <w:t>for</w:t>
      </w:r>
      <w:r w:rsidRPr="008F3C80">
        <w:rPr>
          <w:rFonts w:asciiTheme="minorHAnsi" w:hAnsiTheme="minorHAnsi"/>
          <w:spacing w:val="-6"/>
          <w:sz w:val="22"/>
          <w:szCs w:val="22"/>
        </w:rPr>
        <w:t xml:space="preserve"> </w:t>
      </w:r>
      <w:r w:rsidRPr="008F3C80">
        <w:rPr>
          <w:rFonts w:asciiTheme="minorHAnsi" w:hAnsiTheme="minorHAnsi"/>
          <w:spacing w:val="-1"/>
          <w:sz w:val="22"/>
          <w:szCs w:val="22"/>
        </w:rPr>
        <w:t>specific</w:t>
      </w:r>
      <w:r w:rsidRPr="008F3C80">
        <w:rPr>
          <w:rFonts w:asciiTheme="minorHAnsi" w:hAnsiTheme="minorHAnsi"/>
          <w:spacing w:val="-7"/>
          <w:sz w:val="22"/>
          <w:szCs w:val="22"/>
        </w:rPr>
        <w:t xml:space="preserve"> </w:t>
      </w:r>
      <w:r w:rsidRPr="008F3C80">
        <w:rPr>
          <w:rFonts w:asciiTheme="minorHAnsi" w:hAnsiTheme="minorHAnsi"/>
          <w:spacing w:val="-1"/>
          <w:sz w:val="22"/>
          <w:szCs w:val="22"/>
        </w:rPr>
        <w:t>purposes</w:t>
      </w:r>
      <w:r w:rsidRPr="008F3C80">
        <w:rPr>
          <w:rFonts w:asciiTheme="minorHAnsi" w:hAnsiTheme="minorHAnsi"/>
          <w:spacing w:val="-5"/>
          <w:sz w:val="22"/>
          <w:szCs w:val="22"/>
        </w:rPr>
        <w:t xml:space="preserve"> </w:t>
      </w:r>
      <w:r w:rsidRPr="008F3C80">
        <w:rPr>
          <w:rFonts w:asciiTheme="minorHAnsi" w:hAnsiTheme="minorHAnsi"/>
          <w:sz w:val="22"/>
          <w:szCs w:val="22"/>
        </w:rPr>
        <w:t>and</w:t>
      </w:r>
      <w:r w:rsidRPr="008F3C80">
        <w:rPr>
          <w:rFonts w:asciiTheme="minorHAnsi" w:hAnsiTheme="minorHAnsi"/>
          <w:spacing w:val="-6"/>
          <w:sz w:val="22"/>
          <w:szCs w:val="22"/>
        </w:rPr>
        <w:t xml:space="preserve"> </w:t>
      </w:r>
      <w:r w:rsidRPr="008F3C80">
        <w:rPr>
          <w:rFonts w:asciiTheme="minorHAnsi" w:hAnsiTheme="minorHAnsi"/>
          <w:spacing w:val="-1"/>
          <w:sz w:val="22"/>
          <w:szCs w:val="22"/>
        </w:rPr>
        <w:t>specific</w:t>
      </w:r>
      <w:r w:rsidRPr="008F3C80">
        <w:rPr>
          <w:rFonts w:asciiTheme="minorHAnsi" w:hAnsiTheme="minorHAnsi"/>
          <w:spacing w:val="-5"/>
          <w:sz w:val="22"/>
          <w:szCs w:val="22"/>
        </w:rPr>
        <w:t xml:space="preserve"> </w:t>
      </w:r>
      <w:r w:rsidRPr="008F3C80">
        <w:rPr>
          <w:rFonts w:asciiTheme="minorHAnsi" w:hAnsiTheme="minorHAnsi"/>
          <w:spacing w:val="-1"/>
          <w:sz w:val="22"/>
          <w:szCs w:val="22"/>
        </w:rPr>
        <w:t>target</w:t>
      </w:r>
      <w:r w:rsidRPr="008F3C80">
        <w:rPr>
          <w:rFonts w:asciiTheme="minorHAnsi" w:hAnsiTheme="minorHAnsi"/>
          <w:spacing w:val="-6"/>
          <w:sz w:val="22"/>
          <w:szCs w:val="22"/>
        </w:rPr>
        <w:t xml:space="preserve"> </w:t>
      </w:r>
      <w:r w:rsidRPr="008F3C80">
        <w:rPr>
          <w:rFonts w:asciiTheme="minorHAnsi" w:hAnsiTheme="minorHAnsi"/>
          <w:sz w:val="22"/>
          <w:szCs w:val="22"/>
        </w:rPr>
        <w:t>audiences</w:t>
      </w:r>
      <w:r w:rsidRPr="008F3C80">
        <w:rPr>
          <w:rFonts w:asciiTheme="minorHAnsi" w:hAnsiTheme="minorHAnsi"/>
          <w:spacing w:val="-6"/>
          <w:sz w:val="22"/>
          <w:szCs w:val="22"/>
        </w:rPr>
        <w:t xml:space="preserve"> </w:t>
      </w:r>
      <w:r w:rsidRPr="008F3C80">
        <w:rPr>
          <w:rFonts w:asciiTheme="minorHAnsi" w:hAnsiTheme="minorHAnsi"/>
          <w:spacing w:val="-1"/>
          <w:sz w:val="22"/>
          <w:szCs w:val="22"/>
        </w:rPr>
        <w:t>to</w:t>
      </w:r>
      <w:r w:rsidRPr="008F3C80">
        <w:rPr>
          <w:rFonts w:asciiTheme="minorHAnsi" w:hAnsiTheme="minorHAnsi"/>
          <w:spacing w:val="-6"/>
          <w:sz w:val="22"/>
          <w:szCs w:val="22"/>
        </w:rPr>
        <w:t xml:space="preserve"> </w:t>
      </w:r>
      <w:r w:rsidRPr="008F3C80">
        <w:rPr>
          <w:rFonts w:asciiTheme="minorHAnsi" w:hAnsiTheme="minorHAnsi"/>
          <w:spacing w:val="-1"/>
          <w:sz w:val="22"/>
          <w:szCs w:val="22"/>
        </w:rPr>
        <w:t>deliver</w:t>
      </w:r>
      <w:r w:rsidRPr="008F3C80">
        <w:rPr>
          <w:rFonts w:asciiTheme="minorHAnsi" w:hAnsiTheme="minorHAnsi"/>
          <w:spacing w:val="-4"/>
          <w:sz w:val="22"/>
          <w:szCs w:val="22"/>
        </w:rPr>
        <w:t xml:space="preserve"> </w:t>
      </w:r>
      <w:r w:rsidRPr="008F3C80">
        <w:rPr>
          <w:rFonts w:asciiTheme="minorHAnsi" w:hAnsiTheme="minorHAnsi"/>
          <w:sz w:val="22"/>
          <w:szCs w:val="22"/>
        </w:rPr>
        <w:t>CEPA</w:t>
      </w:r>
      <w:r w:rsidRPr="008F3C80">
        <w:rPr>
          <w:rFonts w:asciiTheme="minorHAnsi" w:hAnsiTheme="minorHAnsi"/>
          <w:spacing w:val="-6"/>
          <w:sz w:val="22"/>
          <w:szCs w:val="22"/>
        </w:rPr>
        <w:t xml:space="preserve"> </w:t>
      </w:r>
      <w:r w:rsidRPr="008F3C80">
        <w:rPr>
          <w:rFonts w:asciiTheme="minorHAnsi" w:hAnsiTheme="minorHAnsi"/>
          <w:sz w:val="22"/>
          <w:szCs w:val="22"/>
        </w:rPr>
        <w:t>aims.</w:t>
      </w:r>
    </w:p>
    <w:p w:rsidR="008C1F2B" w:rsidRPr="008F3C80" w:rsidRDefault="008C1F2B" w:rsidP="00C9096F">
      <w:pPr>
        <w:pStyle w:val="BodyText"/>
        <w:kinsoku w:val="0"/>
        <w:overflowPunct w:val="0"/>
        <w:ind w:left="0" w:firstLine="0"/>
        <w:rPr>
          <w:rFonts w:asciiTheme="minorHAnsi" w:hAnsiTheme="minorHAnsi"/>
          <w:sz w:val="22"/>
          <w:szCs w:val="22"/>
        </w:rPr>
      </w:pPr>
    </w:p>
    <w:p w:rsidR="008C1F2B" w:rsidRPr="008F3C80" w:rsidRDefault="008C1F2B" w:rsidP="00C9096F">
      <w:pPr>
        <w:pStyle w:val="BodyText"/>
        <w:kinsoku w:val="0"/>
        <w:overflowPunct w:val="0"/>
        <w:ind w:left="0" w:firstLine="0"/>
        <w:rPr>
          <w:rFonts w:asciiTheme="minorHAnsi" w:hAnsiTheme="minorHAnsi"/>
          <w:sz w:val="22"/>
          <w:szCs w:val="22"/>
        </w:rPr>
      </w:pPr>
      <w:r w:rsidRPr="008F3C80">
        <w:rPr>
          <w:rFonts w:asciiTheme="minorHAnsi" w:hAnsiTheme="minorHAnsi"/>
          <w:sz w:val="22"/>
          <w:szCs w:val="22"/>
        </w:rPr>
        <w:t>Definitions</w:t>
      </w:r>
      <w:r w:rsidRPr="008F3C80">
        <w:rPr>
          <w:rFonts w:asciiTheme="minorHAnsi" w:hAnsiTheme="minorHAnsi"/>
          <w:spacing w:val="-7"/>
          <w:sz w:val="22"/>
          <w:szCs w:val="22"/>
        </w:rPr>
        <w:t xml:space="preserve"> </w:t>
      </w:r>
      <w:r w:rsidRPr="008F3C80">
        <w:rPr>
          <w:rFonts w:asciiTheme="minorHAnsi" w:hAnsiTheme="minorHAnsi"/>
          <w:sz w:val="22"/>
          <w:szCs w:val="22"/>
        </w:rPr>
        <w:t>and</w:t>
      </w:r>
      <w:r w:rsidRPr="008F3C80">
        <w:rPr>
          <w:rFonts w:asciiTheme="minorHAnsi" w:hAnsiTheme="minorHAnsi"/>
          <w:spacing w:val="-7"/>
          <w:sz w:val="22"/>
          <w:szCs w:val="22"/>
        </w:rPr>
        <w:t xml:space="preserve"> </w:t>
      </w:r>
      <w:r w:rsidRPr="008F3C80">
        <w:rPr>
          <w:rFonts w:asciiTheme="minorHAnsi" w:hAnsiTheme="minorHAnsi"/>
          <w:spacing w:val="-1"/>
          <w:sz w:val="22"/>
          <w:szCs w:val="22"/>
        </w:rPr>
        <w:t>principles</w:t>
      </w:r>
      <w:r w:rsidRPr="008F3C80">
        <w:rPr>
          <w:rFonts w:asciiTheme="minorHAnsi" w:hAnsiTheme="minorHAnsi"/>
          <w:spacing w:val="-4"/>
          <w:sz w:val="22"/>
          <w:szCs w:val="22"/>
        </w:rPr>
        <w:t xml:space="preserve"> </w:t>
      </w:r>
      <w:r w:rsidRPr="008F3C80">
        <w:rPr>
          <w:rFonts w:asciiTheme="minorHAnsi" w:hAnsiTheme="minorHAnsi"/>
          <w:sz w:val="22"/>
          <w:szCs w:val="22"/>
        </w:rPr>
        <w:t>provided</w:t>
      </w:r>
      <w:r w:rsidRPr="008F3C80">
        <w:rPr>
          <w:rFonts w:asciiTheme="minorHAnsi" w:hAnsiTheme="minorHAnsi"/>
          <w:spacing w:val="-6"/>
          <w:sz w:val="22"/>
          <w:szCs w:val="22"/>
        </w:rPr>
        <w:t xml:space="preserve"> </w:t>
      </w:r>
      <w:r w:rsidRPr="008F3C80">
        <w:rPr>
          <w:rFonts w:asciiTheme="minorHAnsi" w:hAnsiTheme="minorHAnsi"/>
          <w:sz w:val="22"/>
          <w:szCs w:val="22"/>
        </w:rPr>
        <w:t>here</w:t>
      </w:r>
      <w:r w:rsidRPr="008F3C80">
        <w:rPr>
          <w:rFonts w:asciiTheme="minorHAnsi" w:hAnsiTheme="minorHAnsi"/>
          <w:spacing w:val="-7"/>
          <w:sz w:val="22"/>
          <w:szCs w:val="22"/>
        </w:rPr>
        <w:t xml:space="preserve"> </w:t>
      </w:r>
      <w:r w:rsidRPr="008F3C80">
        <w:rPr>
          <w:rFonts w:asciiTheme="minorHAnsi" w:hAnsiTheme="minorHAnsi"/>
          <w:sz w:val="22"/>
          <w:szCs w:val="22"/>
        </w:rPr>
        <w:t>have</w:t>
      </w:r>
      <w:r w:rsidRPr="008F3C80">
        <w:rPr>
          <w:rFonts w:asciiTheme="minorHAnsi" w:hAnsiTheme="minorHAnsi"/>
          <w:spacing w:val="-6"/>
          <w:sz w:val="22"/>
          <w:szCs w:val="22"/>
        </w:rPr>
        <w:t xml:space="preserve"> </w:t>
      </w:r>
      <w:r w:rsidRPr="008F3C80">
        <w:rPr>
          <w:rFonts w:asciiTheme="minorHAnsi" w:hAnsiTheme="minorHAnsi"/>
          <w:spacing w:val="-1"/>
          <w:sz w:val="22"/>
          <w:szCs w:val="22"/>
        </w:rPr>
        <w:t>been</w:t>
      </w:r>
      <w:r w:rsidRPr="008F3C80">
        <w:rPr>
          <w:rFonts w:asciiTheme="minorHAnsi" w:hAnsiTheme="minorHAnsi"/>
          <w:spacing w:val="-5"/>
          <w:sz w:val="22"/>
          <w:szCs w:val="22"/>
        </w:rPr>
        <w:t xml:space="preserve"> </w:t>
      </w:r>
      <w:r w:rsidRPr="008F3C80">
        <w:rPr>
          <w:rFonts w:asciiTheme="minorHAnsi" w:hAnsiTheme="minorHAnsi"/>
          <w:spacing w:val="-1"/>
          <w:sz w:val="22"/>
          <w:szCs w:val="22"/>
        </w:rPr>
        <w:t>used</w:t>
      </w:r>
      <w:r w:rsidRPr="008F3C80">
        <w:rPr>
          <w:rFonts w:asciiTheme="minorHAnsi" w:hAnsiTheme="minorHAnsi"/>
          <w:spacing w:val="-7"/>
          <w:sz w:val="22"/>
          <w:szCs w:val="22"/>
        </w:rPr>
        <w:t xml:space="preserve"> </w:t>
      </w:r>
      <w:r w:rsidRPr="008F3C80">
        <w:rPr>
          <w:rFonts w:asciiTheme="minorHAnsi" w:hAnsiTheme="minorHAnsi"/>
          <w:spacing w:val="-1"/>
          <w:sz w:val="22"/>
          <w:szCs w:val="22"/>
        </w:rPr>
        <w:t>in</w:t>
      </w:r>
      <w:r w:rsidRPr="008F3C80">
        <w:rPr>
          <w:rFonts w:asciiTheme="minorHAnsi" w:hAnsiTheme="minorHAnsi"/>
          <w:spacing w:val="-6"/>
          <w:sz w:val="22"/>
          <w:szCs w:val="22"/>
        </w:rPr>
        <w:t xml:space="preserve"> </w:t>
      </w:r>
      <w:r w:rsidRPr="008F3C80">
        <w:rPr>
          <w:rFonts w:asciiTheme="minorHAnsi" w:hAnsiTheme="minorHAnsi"/>
          <w:sz w:val="22"/>
          <w:szCs w:val="22"/>
        </w:rPr>
        <w:t>formulating</w:t>
      </w:r>
      <w:r w:rsidRPr="008F3C80">
        <w:rPr>
          <w:rFonts w:asciiTheme="minorHAnsi" w:hAnsiTheme="minorHAnsi"/>
          <w:spacing w:val="-6"/>
          <w:sz w:val="22"/>
          <w:szCs w:val="22"/>
        </w:rPr>
        <w:t xml:space="preserve"> </w:t>
      </w:r>
      <w:r w:rsidRPr="008F3C80">
        <w:rPr>
          <w:rFonts w:asciiTheme="minorHAnsi" w:hAnsiTheme="minorHAnsi"/>
          <w:spacing w:val="-1"/>
          <w:sz w:val="22"/>
          <w:szCs w:val="22"/>
        </w:rPr>
        <w:t>this</w:t>
      </w:r>
      <w:r w:rsidRPr="008F3C80">
        <w:rPr>
          <w:rFonts w:asciiTheme="minorHAnsi" w:hAnsiTheme="minorHAnsi"/>
          <w:spacing w:val="-7"/>
          <w:sz w:val="22"/>
          <w:szCs w:val="22"/>
        </w:rPr>
        <w:t xml:space="preserve"> </w:t>
      </w:r>
      <w:r w:rsidRPr="008F3C80">
        <w:rPr>
          <w:rFonts w:asciiTheme="minorHAnsi" w:hAnsiTheme="minorHAnsi"/>
          <w:sz w:val="22"/>
          <w:szCs w:val="22"/>
        </w:rPr>
        <w:t>programme</w:t>
      </w:r>
      <w:r w:rsidRPr="008F3C80">
        <w:rPr>
          <w:rFonts w:asciiTheme="minorHAnsi" w:hAnsiTheme="minorHAnsi"/>
          <w:spacing w:val="-6"/>
          <w:sz w:val="22"/>
          <w:szCs w:val="22"/>
        </w:rPr>
        <w:t xml:space="preserve"> </w:t>
      </w:r>
      <w:r w:rsidRPr="008F3C80">
        <w:rPr>
          <w:rFonts w:asciiTheme="minorHAnsi" w:hAnsiTheme="minorHAnsi"/>
          <w:sz w:val="22"/>
          <w:szCs w:val="22"/>
        </w:rPr>
        <w:t>and</w:t>
      </w:r>
      <w:r w:rsidRPr="008F3C80">
        <w:rPr>
          <w:rFonts w:asciiTheme="minorHAnsi" w:hAnsiTheme="minorHAnsi"/>
          <w:spacing w:val="-7"/>
          <w:sz w:val="22"/>
          <w:szCs w:val="22"/>
        </w:rPr>
        <w:t xml:space="preserve"> </w:t>
      </w:r>
      <w:r w:rsidRPr="008F3C80">
        <w:rPr>
          <w:rFonts w:asciiTheme="minorHAnsi" w:hAnsiTheme="minorHAnsi"/>
          <w:sz w:val="22"/>
          <w:szCs w:val="22"/>
        </w:rPr>
        <w:t>are</w:t>
      </w:r>
      <w:r w:rsidRPr="008F3C80">
        <w:rPr>
          <w:rFonts w:asciiTheme="minorHAnsi" w:hAnsiTheme="minorHAnsi"/>
          <w:spacing w:val="21"/>
          <w:w w:val="99"/>
          <w:sz w:val="22"/>
          <w:szCs w:val="22"/>
        </w:rPr>
        <w:t xml:space="preserve"> </w:t>
      </w:r>
      <w:r w:rsidRPr="008F3C80">
        <w:rPr>
          <w:rFonts w:asciiTheme="minorHAnsi" w:hAnsiTheme="minorHAnsi"/>
          <w:sz w:val="22"/>
          <w:szCs w:val="22"/>
        </w:rPr>
        <w:t>drawn</w:t>
      </w:r>
      <w:r w:rsidRPr="008F3C80">
        <w:rPr>
          <w:rFonts w:asciiTheme="minorHAnsi" w:hAnsiTheme="minorHAnsi"/>
          <w:spacing w:val="-7"/>
          <w:sz w:val="22"/>
          <w:szCs w:val="22"/>
        </w:rPr>
        <w:t xml:space="preserve"> </w:t>
      </w:r>
      <w:r w:rsidRPr="008F3C80">
        <w:rPr>
          <w:rFonts w:asciiTheme="minorHAnsi" w:hAnsiTheme="minorHAnsi"/>
          <w:sz w:val="22"/>
          <w:szCs w:val="22"/>
        </w:rPr>
        <w:t>from</w:t>
      </w:r>
      <w:r w:rsidRPr="008F3C80">
        <w:rPr>
          <w:rFonts w:asciiTheme="minorHAnsi" w:hAnsiTheme="minorHAnsi"/>
          <w:spacing w:val="-6"/>
          <w:sz w:val="22"/>
          <w:szCs w:val="22"/>
        </w:rPr>
        <w:t xml:space="preserve"> </w:t>
      </w:r>
      <w:r w:rsidRPr="008F3C80">
        <w:rPr>
          <w:rFonts w:asciiTheme="minorHAnsi" w:hAnsiTheme="minorHAnsi"/>
          <w:sz w:val="22"/>
          <w:szCs w:val="22"/>
        </w:rPr>
        <w:t>recognised</w:t>
      </w:r>
      <w:r w:rsidRPr="008F3C80">
        <w:rPr>
          <w:rFonts w:asciiTheme="minorHAnsi" w:hAnsiTheme="minorHAnsi"/>
          <w:spacing w:val="-5"/>
          <w:sz w:val="22"/>
          <w:szCs w:val="22"/>
        </w:rPr>
        <w:t xml:space="preserve"> </w:t>
      </w:r>
      <w:r w:rsidRPr="008F3C80">
        <w:rPr>
          <w:rFonts w:asciiTheme="minorHAnsi" w:hAnsiTheme="minorHAnsi"/>
          <w:sz w:val="22"/>
          <w:szCs w:val="22"/>
        </w:rPr>
        <w:t>sources</w:t>
      </w:r>
      <w:r w:rsidRPr="008F3C80">
        <w:rPr>
          <w:rFonts w:asciiTheme="minorHAnsi" w:hAnsiTheme="minorHAnsi"/>
          <w:spacing w:val="-5"/>
          <w:sz w:val="22"/>
          <w:szCs w:val="22"/>
        </w:rPr>
        <w:t xml:space="preserve"> </w:t>
      </w:r>
      <w:r w:rsidRPr="008F3C80">
        <w:rPr>
          <w:rFonts w:asciiTheme="minorHAnsi" w:hAnsiTheme="minorHAnsi"/>
          <w:sz w:val="22"/>
          <w:szCs w:val="22"/>
        </w:rPr>
        <w:t>and</w:t>
      </w:r>
      <w:r w:rsidRPr="008F3C80">
        <w:rPr>
          <w:rFonts w:asciiTheme="minorHAnsi" w:hAnsiTheme="minorHAnsi"/>
          <w:spacing w:val="-6"/>
          <w:sz w:val="22"/>
          <w:szCs w:val="22"/>
        </w:rPr>
        <w:t xml:space="preserve"> </w:t>
      </w:r>
      <w:r w:rsidRPr="008F3C80">
        <w:rPr>
          <w:rFonts w:asciiTheme="minorHAnsi" w:hAnsiTheme="minorHAnsi"/>
          <w:sz w:val="22"/>
          <w:szCs w:val="22"/>
        </w:rPr>
        <w:t>practitioners</w:t>
      </w:r>
      <w:r w:rsidRPr="008F3C80">
        <w:rPr>
          <w:rFonts w:asciiTheme="minorHAnsi" w:hAnsiTheme="minorHAnsi"/>
          <w:spacing w:val="-6"/>
          <w:sz w:val="22"/>
          <w:szCs w:val="22"/>
        </w:rPr>
        <w:t xml:space="preserve"> </w:t>
      </w:r>
      <w:r w:rsidRPr="008F3C80">
        <w:rPr>
          <w:rFonts w:asciiTheme="minorHAnsi" w:hAnsiTheme="minorHAnsi"/>
          <w:spacing w:val="-1"/>
          <w:sz w:val="22"/>
          <w:szCs w:val="22"/>
        </w:rPr>
        <w:t>in</w:t>
      </w:r>
      <w:r w:rsidRPr="008F3C80">
        <w:rPr>
          <w:rFonts w:asciiTheme="minorHAnsi" w:hAnsiTheme="minorHAnsi"/>
          <w:spacing w:val="-5"/>
          <w:sz w:val="22"/>
          <w:szCs w:val="22"/>
        </w:rPr>
        <w:t xml:space="preserve"> </w:t>
      </w:r>
      <w:r w:rsidRPr="008F3C80">
        <w:rPr>
          <w:rFonts w:asciiTheme="minorHAnsi" w:hAnsiTheme="minorHAnsi"/>
          <w:sz w:val="22"/>
          <w:szCs w:val="22"/>
        </w:rPr>
        <w:t>this</w:t>
      </w:r>
      <w:r w:rsidRPr="008F3C80">
        <w:rPr>
          <w:rFonts w:asciiTheme="minorHAnsi" w:hAnsiTheme="minorHAnsi"/>
          <w:spacing w:val="-5"/>
          <w:sz w:val="22"/>
          <w:szCs w:val="22"/>
        </w:rPr>
        <w:t xml:space="preserve"> </w:t>
      </w:r>
      <w:r w:rsidRPr="008F3C80">
        <w:rPr>
          <w:rFonts w:asciiTheme="minorHAnsi" w:hAnsiTheme="minorHAnsi"/>
          <w:spacing w:val="-1"/>
          <w:sz w:val="22"/>
          <w:szCs w:val="22"/>
        </w:rPr>
        <w:t>field.</w:t>
      </w:r>
      <w:r w:rsidRPr="008F3C80">
        <w:rPr>
          <w:rFonts w:asciiTheme="minorHAnsi" w:hAnsiTheme="minorHAnsi"/>
          <w:spacing w:val="-6"/>
          <w:sz w:val="22"/>
          <w:szCs w:val="22"/>
        </w:rPr>
        <w:t xml:space="preserve"> </w:t>
      </w:r>
      <w:r w:rsidRPr="008F3C80">
        <w:rPr>
          <w:rFonts w:asciiTheme="minorHAnsi" w:hAnsiTheme="minorHAnsi"/>
          <w:spacing w:val="-1"/>
          <w:sz w:val="22"/>
          <w:szCs w:val="22"/>
        </w:rPr>
        <w:t>The</w:t>
      </w:r>
      <w:r w:rsidRPr="008F3C80">
        <w:rPr>
          <w:rFonts w:asciiTheme="minorHAnsi" w:hAnsiTheme="minorHAnsi"/>
          <w:spacing w:val="-5"/>
          <w:sz w:val="22"/>
          <w:szCs w:val="22"/>
        </w:rPr>
        <w:t xml:space="preserve"> </w:t>
      </w:r>
      <w:r w:rsidRPr="008F3C80">
        <w:rPr>
          <w:rFonts w:asciiTheme="minorHAnsi" w:hAnsiTheme="minorHAnsi"/>
          <w:sz w:val="22"/>
          <w:szCs w:val="22"/>
        </w:rPr>
        <w:t>sources</w:t>
      </w:r>
      <w:r w:rsidRPr="008F3C80">
        <w:rPr>
          <w:rFonts w:asciiTheme="minorHAnsi" w:hAnsiTheme="minorHAnsi"/>
          <w:spacing w:val="-5"/>
          <w:sz w:val="22"/>
          <w:szCs w:val="22"/>
        </w:rPr>
        <w:t xml:space="preserve"> </w:t>
      </w:r>
      <w:r w:rsidRPr="008F3C80">
        <w:rPr>
          <w:rFonts w:asciiTheme="minorHAnsi" w:hAnsiTheme="minorHAnsi"/>
          <w:sz w:val="22"/>
          <w:szCs w:val="22"/>
        </w:rPr>
        <w:t>are</w:t>
      </w:r>
      <w:r w:rsidRPr="008F3C80">
        <w:rPr>
          <w:rFonts w:asciiTheme="minorHAnsi" w:hAnsiTheme="minorHAnsi"/>
          <w:spacing w:val="-6"/>
          <w:sz w:val="22"/>
          <w:szCs w:val="22"/>
        </w:rPr>
        <w:t xml:space="preserve"> </w:t>
      </w:r>
      <w:r w:rsidRPr="008F3C80">
        <w:rPr>
          <w:rFonts w:asciiTheme="minorHAnsi" w:hAnsiTheme="minorHAnsi"/>
          <w:sz w:val="22"/>
          <w:szCs w:val="22"/>
        </w:rPr>
        <w:t>provided</w:t>
      </w:r>
      <w:r w:rsidRPr="008F3C80">
        <w:rPr>
          <w:rFonts w:asciiTheme="minorHAnsi" w:hAnsiTheme="minorHAnsi"/>
          <w:spacing w:val="-5"/>
          <w:sz w:val="22"/>
          <w:szCs w:val="22"/>
        </w:rPr>
        <w:t xml:space="preserve"> </w:t>
      </w:r>
      <w:r w:rsidRPr="008F3C80">
        <w:rPr>
          <w:rFonts w:asciiTheme="minorHAnsi" w:hAnsiTheme="minorHAnsi"/>
          <w:sz w:val="22"/>
          <w:szCs w:val="22"/>
        </w:rPr>
        <w:t>at</w:t>
      </w:r>
      <w:r w:rsidRPr="008F3C80">
        <w:rPr>
          <w:rFonts w:asciiTheme="minorHAnsi" w:hAnsiTheme="minorHAnsi"/>
          <w:spacing w:val="-5"/>
          <w:sz w:val="22"/>
          <w:szCs w:val="22"/>
        </w:rPr>
        <w:t xml:space="preserve"> </w:t>
      </w:r>
      <w:r w:rsidRPr="008F3C80">
        <w:rPr>
          <w:rFonts w:asciiTheme="minorHAnsi" w:hAnsiTheme="minorHAnsi"/>
          <w:spacing w:val="-1"/>
          <w:sz w:val="22"/>
          <w:szCs w:val="22"/>
        </w:rPr>
        <w:t>the</w:t>
      </w:r>
      <w:r w:rsidRPr="008F3C80">
        <w:rPr>
          <w:rFonts w:asciiTheme="minorHAnsi" w:hAnsiTheme="minorHAnsi"/>
          <w:spacing w:val="-6"/>
          <w:sz w:val="22"/>
          <w:szCs w:val="22"/>
        </w:rPr>
        <w:t xml:space="preserve"> </w:t>
      </w:r>
      <w:r w:rsidRPr="008F3C80">
        <w:rPr>
          <w:rFonts w:asciiTheme="minorHAnsi" w:hAnsiTheme="minorHAnsi"/>
          <w:sz w:val="22"/>
          <w:szCs w:val="22"/>
        </w:rPr>
        <w:t>end</w:t>
      </w:r>
      <w:r w:rsidRPr="008F3C80">
        <w:rPr>
          <w:rFonts w:asciiTheme="minorHAnsi" w:hAnsiTheme="minorHAnsi"/>
          <w:spacing w:val="-6"/>
          <w:sz w:val="22"/>
          <w:szCs w:val="22"/>
        </w:rPr>
        <w:t xml:space="preserve"> </w:t>
      </w:r>
      <w:r w:rsidRPr="008F3C80">
        <w:rPr>
          <w:rFonts w:asciiTheme="minorHAnsi" w:hAnsiTheme="minorHAnsi"/>
          <w:sz w:val="22"/>
          <w:szCs w:val="22"/>
        </w:rPr>
        <w:t>of</w:t>
      </w:r>
      <w:r w:rsidRPr="008F3C80">
        <w:rPr>
          <w:rFonts w:asciiTheme="minorHAnsi" w:hAnsiTheme="minorHAnsi"/>
          <w:spacing w:val="28"/>
          <w:w w:val="99"/>
          <w:sz w:val="22"/>
          <w:szCs w:val="22"/>
        </w:rPr>
        <w:t xml:space="preserve"> </w:t>
      </w:r>
      <w:r w:rsidRPr="008F3C80">
        <w:rPr>
          <w:rFonts w:asciiTheme="minorHAnsi" w:hAnsiTheme="minorHAnsi"/>
          <w:spacing w:val="-1"/>
          <w:sz w:val="22"/>
          <w:szCs w:val="22"/>
        </w:rPr>
        <w:t>the</w:t>
      </w:r>
      <w:r w:rsidRPr="008F3C80">
        <w:rPr>
          <w:rFonts w:asciiTheme="minorHAnsi" w:hAnsiTheme="minorHAnsi"/>
          <w:spacing w:val="-13"/>
          <w:sz w:val="22"/>
          <w:szCs w:val="22"/>
        </w:rPr>
        <w:t xml:space="preserve"> </w:t>
      </w:r>
      <w:r w:rsidRPr="008F3C80">
        <w:rPr>
          <w:rFonts w:asciiTheme="minorHAnsi" w:hAnsiTheme="minorHAnsi"/>
          <w:spacing w:val="-1"/>
          <w:sz w:val="22"/>
          <w:szCs w:val="22"/>
        </w:rPr>
        <w:t>document.</w:t>
      </w:r>
    </w:p>
    <w:p w:rsidR="008F3C80" w:rsidRDefault="008F3C80" w:rsidP="00C9096F">
      <w:pPr>
        <w:pStyle w:val="Heading2"/>
        <w:kinsoku w:val="0"/>
        <w:overflowPunct w:val="0"/>
        <w:ind w:left="0"/>
        <w:rPr>
          <w:rFonts w:asciiTheme="minorHAnsi" w:hAnsiTheme="minorHAnsi"/>
          <w:spacing w:val="-1"/>
          <w:sz w:val="22"/>
          <w:szCs w:val="22"/>
        </w:rPr>
      </w:pPr>
    </w:p>
    <w:p w:rsidR="008C1F2B" w:rsidRPr="008F3C80" w:rsidRDefault="008C1F2B" w:rsidP="00C9096F">
      <w:pPr>
        <w:pStyle w:val="Heading2"/>
        <w:kinsoku w:val="0"/>
        <w:overflowPunct w:val="0"/>
        <w:ind w:left="0"/>
        <w:rPr>
          <w:rFonts w:asciiTheme="minorHAnsi" w:hAnsiTheme="minorHAnsi"/>
          <w:b w:val="0"/>
          <w:bCs w:val="0"/>
          <w:sz w:val="22"/>
          <w:szCs w:val="22"/>
        </w:rPr>
      </w:pPr>
      <w:r w:rsidRPr="008F3C80">
        <w:rPr>
          <w:rFonts w:asciiTheme="minorHAnsi" w:hAnsiTheme="minorHAnsi"/>
          <w:spacing w:val="-1"/>
          <w:sz w:val="22"/>
          <w:szCs w:val="22"/>
        </w:rPr>
        <w:t>Definitions</w:t>
      </w:r>
    </w:p>
    <w:p w:rsidR="008C1F2B" w:rsidRPr="008F3C80" w:rsidRDefault="008C1F2B" w:rsidP="00C9096F">
      <w:pPr>
        <w:pStyle w:val="BodyText"/>
        <w:kinsoku w:val="0"/>
        <w:overflowPunct w:val="0"/>
        <w:ind w:left="0" w:firstLine="0"/>
        <w:rPr>
          <w:rFonts w:asciiTheme="minorHAnsi" w:hAnsiTheme="minorHAnsi"/>
          <w:b/>
          <w:bCs/>
          <w:sz w:val="22"/>
          <w:szCs w:val="22"/>
        </w:rPr>
      </w:pPr>
    </w:p>
    <w:p w:rsidR="008C1F2B" w:rsidRPr="008F3C80" w:rsidRDefault="008C1F2B" w:rsidP="00C9096F">
      <w:pPr>
        <w:pStyle w:val="BodyText"/>
        <w:kinsoku w:val="0"/>
        <w:overflowPunct w:val="0"/>
        <w:ind w:left="0" w:firstLine="0"/>
        <w:jc w:val="both"/>
        <w:rPr>
          <w:rFonts w:asciiTheme="minorHAnsi" w:hAnsiTheme="minorHAnsi"/>
          <w:sz w:val="22"/>
          <w:szCs w:val="22"/>
        </w:rPr>
      </w:pPr>
      <w:r w:rsidRPr="008F3C80">
        <w:rPr>
          <w:rFonts w:asciiTheme="minorHAnsi" w:hAnsiTheme="minorHAnsi"/>
          <w:b/>
          <w:bCs/>
          <w:spacing w:val="-1"/>
          <w:sz w:val="22"/>
          <w:szCs w:val="22"/>
        </w:rPr>
        <w:t>Communication</w:t>
      </w:r>
      <w:r w:rsidRPr="008F3C80">
        <w:rPr>
          <w:rFonts w:asciiTheme="minorHAnsi" w:hAnsiTheme="minorHAnsi"/>
          <w:b/>
          <w:bCs/>
          <w:spacing w:val="-5"/>
          <w:sz w:val="22"/>
          <w:szCs w:val="22"/>
        </w:rPr>
        <w:t xml:space="preserve"> </w:t>
      </w:r>
      <w:r w:rsidRPr="008F3C80">
        <w:rPr>
          <w:rFonts w:asciiTheme="minorHAnsi" w:hAnsiTheme="minorHAnsi"/>
          <w:spacing w:val="-1"/>
          <w:sz w:val="22"/>
          <w:szCs w:val="22"/>
        </w:rPr>
        <w:t>under</w:t>
      </w:r>
      <w:r w:rsidRPr="008F3C80">
        <w:rPr>
          <w:rFonts w:asciiTheme="minorHAnsi" w:hAnsiTheme="minorHAnsi"/>
          <w:spacing w:val="-6"/>
          <w:sz w:val="22"/>
          <w:szCs w:val="22"/>
        </w:rPr>
        <w:t xml:space="preserve"> </w:t>
      </w:r>
      <w:r w:rsidRPr="008F3C80">
        <w:rPr>
          <w:rFonts w:asciiTheme="minorHAnsi" w:hAnsiTheme="minorHAnsi"/>
          <w:sz w:val="22"/>
          <w:szCs w:val="22"/>
        </w:rPr>
        <w:t>the</w:t>
      </w:r>
      <w:r w:rsidRPr="008F3C80">
        <w:rPr>
          <w:rFonts w:asciiTheme="minorHAnsi" w:hAnsiTheme="minorHAnsi"/>
          <w:spacing w:val="-5"/>
          <w:sz w:val="22"/>
          <w:szCs w:val="22"/>
        </w:rPr>
        <w:t xml:space="preserve"> </w:t>
      </w:r>
      <w:r w:rsidRPr="008F3C80">
        <w:rPr>
          <w:rFonts w:asciiTheme="minorHAnsi" w:hAnsiTheme="minorHAnsi"/>
          <w:sz w:val="22"/>
          <w:szCs w:val="22"/>
        </w:rPr>
        <w:t>Ramsar</w:t>
      </w:r>
      <w:r w:rsidRPr="008F3C80">
        <w:rPr>
          <w:rFonts w:asciiTheme="minorHAnsi" w:hAnsiTheme="minorHAnsi"/>
          <w:spacing w:val="-6"/>
          <w:sz w:val="22"/>
          <w:szCs w:val="22"/>
        </w:rPr>
        <w:t xml:space="preserve"> </w:t>
      </w:r>
      <w:r w:rsidRPr="008F3C80">
        <w:rPr>
          <w:rFonts w:asciiTheme="minorHAnsi" w:hAnsiTheme="minorHAnsi"/>
          <w:sz w:val="22"/>
          <w:szCs w:val="22"/>
        </w:rPr>
        <w:t>Convention</w:t>
      </w:r>
      <w:r w:rsidRPr="008F3C80">
        <w:rPr>
          <w:rFonts w:asciiTheme="minorHAnsi" w:hAnsiTheme="minorHAnsi"/>
          <w:spacing w:val="-5"/>
          <w:sz w:val="22"/>
          <w:szCs w:val="22"/>
        </w:rPr>
        <w:t xml:space="preserve"> </w:t>
      </w:r>
      <w:r w:rsidRPr="008F3C80">
        <w:rPr>
          <w:rFonts w:asciiTheme="minorHAnsi" w:hAnsiTheme="minorHAnsi"/>
          <w:sz w:val="22"/>
          <w:szCs w:val="22"/>
        </w:rPr>
        <w:t>can</w:t>
      </w:r>
      <w:r w:rsidRPr="008F3C80">
        <w:rPr>
          <w:rFonts w:asciiTheme="minorHAnsi" w:hAnsiTheme="minorHAnsi"/>
          <w:spacing w:val="-5"/>
          <w:sz w:val="22"/>
          <w:szCs w:val="22"/>
        </w:rPr>
        <w:t xml:space="preserve"> </w:t>
      </w:r>
      <w:r w:rsidRPr="008F3C80">
        <w:rPr>
          <w:rFonts w:asciiTheme="minorHAnsi" w:hAnsiTheme="minorHAnsi"/>
          <w:spacing w:val="-1"/>
          <w:sz w:val="22"/>
          <w:szCs w:val="22"/>
        </w:rPr>
        <w:t>be</w:t>
      </w:r>
      <w:r w:rsidRPr="008F3C80">
        <w:rPr>
          <w:rFonts w:asciiTheme="minorHAnsi" w:hAnsiTheme="minorHAnsi"/>
          <w:spacing w:val="-5"/>
          <w:sz w:val="22"/>
          <w:szCs w:val="22"/>
        </w:rPr>
        <w:t xml:space="preserve"> </w:t>
      </w:r>
      <w:r w:rsidRPr="008F3C80">
        <w:rPr>
          <w:rFonts w:asciiTheme="minorHAnsi" w:hAnsiTheme="minorHAnsi"/>
          <w:spacing w:val="-1"/>
          <w:sz w:val="22"/>
          <w:szCs w:val="22"/>
        </w:rPr>
        <w:t>defined</w:t>
      </w:r>
      <w:r w:rsidRPr="008F3C80">
        <w:rPr>
          <w:rFonts w:asciiTheme="minorHAnsi" w:hAnsiTheme="minorHAnsi"/>
          <w:spacing w:val="-6"/>
          <w:sz w:val="22"/>
          <w:szCs w:val="22"/>
        </w:rPr>
        <w:t xml:space="preserve"> </w:t>
      </w:r>
      <w:r w:rsidRPr="008F3C80">
        <w:rPr>
          <w:rFonts w:asciiTheme="minorHAnsi" w:hAnsiTheme="minorHAnsi"/>
          <w:sz w:val="22"/>
          <w:szCs w:val="22"/>
        </w:rPr>
        <w:t>as</w:t>
      </w:r>
      <w:r w:rsidRPr="008F3C80">
        <w:rPr>
          <w:rFonts w:asciiTheme="minorHAnsi" w:hAnsiTheme="minorHAnsi"/>
          <w:spacing w:val="-5"/>
          <w:sz w:val="22"/>
          <w:szCs w:val="22"/>
        </w:rPr>
        <w:t xml:space="preserve"> </w:t>
      </w:r>
      <w:r w:rsidRPr="008F3C80">
        <w:rPr>
          <w:rFonts w:asciiTheme="minorHAnsi" w:hAnsiTheme="minorHAnsi"/>
          <w:spacing w:val="-1"/>
          <w:sz w:val="22"/>
          <w:szCs w:val="22"/>
        </w:rPr>
        <w:t>the</w:t>
      </w:r>
      <w:r w:rsidRPr="008F3C80">
        <w:rPr>
          <w:rFonts w:asciiTheme="minorHAnsi" w:hAnsiTheme="minorHAnsi"/>
          <w:spacing w:val="-6"/>
          <w:sz w:val="22"/>
          <w:szCs w:val="22"/>
        </w:rPr>
        <w:t xml:space="preserve"> </w:t>
      </w:r>
      <w:r w:rsidRPr="008F3C80">
        <w:rPr>
          <w:rFonts w:asciiTheme="minorHAnsi" w:hAnsiTheme="minorHAnsi"/>
          <w:spacing w:val="-1"/>
          <w:sz w:val="22"/>
          <w:szCs w:val="22"/>
        </w:rPr>
        <w:t>interactive</w:t>
      </w:r>
      <w:r w:rsidRPr="008F3C80">
        <w:rPr>
          <w:rFonts w:asciiTheme="minorHAnsi" w:hAnsiTheme="minorHAnsi"/>
          <w:spacing w:val="-3"/>
          <w:sz w:val="22"/>
          <w:szCs w:val="22"/>
        </w:rPr>
        <w:t xml:space="preserve"> </w:t>
      </w:r>
      <w:r w:rsidRPr="008F3C80">
        <w:rPr>
          <w:rFonts w:asciiTheme="minorHAnsi" w:hAnsiTheme="minorHAnsi"/>
          <w:sz w:val="22"/>
          <w:szCs w:val="22"/>
        </w:rPr>
        <w:t>process</w:t>
      </w:r>
      <w:r w:rsidRPr="008F3C80">
        <w:rPr>
          <w:rFonts w:asciiTheme="minorHAnsi" w:hAnsiTheme="minorHAnsi"/>
          <w:spacing w:val="-5"/>
          <w:sz w:val="22"/>
          <w:szCs w:val="22"/>
        </w:rPr>
        <w:t xml:space="preserve"> </w:t>
      </w:r>
      <w:r w:rsidRPr="008F3C80">
        <w:rPr>
          <w:rFonts w:asciiTheme="minorHAnsi" w:hAnsiTheme="minorHAnsi"/>
          <w:spacing w:val="-1"/>
          <w:sz w:val="22"/>
          <w:szCs w:val="22"/>
        </w:rPr>
        <w:t>between</w:t>
      </w:r>
      <w:r w:rsidRPr="008F3C80">
        <w:rPr>
          <w:rFonts w:asciiTheme="minorHAnsi" w:hAnsiTheme="minorHAnsi"/>
          <w:spacing w:val="34"/>
          <w:w w:val="99"/>
          <w:sz w:val="22"/>
          <w:szCs w:val="22"/>
        </w:rPr>
        <w:t xml:space="preserve"> </w:t>
      </w:r>
      <w:r w:rsidRPr="008F3C80">
        <w:rPr>
          <w:rFonts w:asciiTheme="minorHAnsi" w:hAnsiTheme="minorHAnsi"/>
          <w:sz w:val="22"/>
          <w:szCs w:val="22"/>
        </w:rPr>
        <w:t>stakeholders</w:t>
      </w:r>
      <w:r w:rsidRPr="008F3C80">
        <w:rPr>
          <w:rFonts w:asciiTheme="minorHAnsi" w:hAnsiTheme="minorHAnsi"/>
          <w:spacing w:val="-4"/>
          <w:sz w:val="22"/>
          <w:szCs w:val="22"/>
        </w:rPr>
        <w:t xml:space="preserve"> </w:t>
      </w:r>
      <w:r w:rsidRPr="008F3C80">
        <w:rPr>
          <w:rFonts w:asciiTheme="minorHAnsi" w:hAnsiTheme="minorHAnsi"/>
          <w:spacing w:val="-1"/>
          <w:sz w:val="22"/>
          <w:szCs w:val="22"/>
        </w:rPr>
        <w:t>to</w:t>
      </w:r>
      <w:r w:rsidRPr="008F3C80">
        <w:rPr>
          <w:rFonts w:asciiTheme="minorHAnsi" w:hAnsiTheme="minorHAnsi"/>
          <w:spacing w:val="-5"/>
          <w:sz w:val="22"/>
          <w:szCs w:val="22"/>
        </w:rPr>
        <w:t xml:space="preserve"> </w:t>
      </w:r>
      <w:r w:rsidRPr="008F3C80">
        <w:rPr>
          <w:rFonts w:asciiTheme="minorHAnsi" w:hAnsiTheme="minorHAnsi"/>
          <w:sz w:val="22"/>
          <w:szCs w:val="22"/>
        </w:rPr>
        <w:t>exchange</w:t>
      </w:r>
      <w:r w:rsidRPr="008F3C80">
        <w:rPr>
          <w:rFonts w:asciiTheme="minorHAnsi" w:hAnsiTheme="minorHAnsi"/>
          <w:spacing w:val="-7"/>
          <w:sz w:val="22"/>
          <w:szCs w:val="22"/>
        </w:rPr>
        <w:t xml:space="preserve"> </w:t>
      </w:r>
      <w:r w:rsidRPr="008F3C80">
        <w:rPr>
          <w:rFonts w:asciiTheme="minorHAnsi" w:hAnsiTheme="minorHAnsi"/>
          <w:spacing w:val="-1"/>
          <w:sz w:val="22"/>
          <w:szCs w:val="22"/>
        </w:rPr>
        <w:t>information,</w:t>
      </w:r>
      <w:r w:rsidRPr="008F3C80">
        <w:rPr>
          <w:rFonts w:asciiTheme="minorHAnsi" w:hAnsiTheme="minorHAnsi"/>
          <w:spacing w:val="-5"/>
          <w:sz w:val="22"/>
          <w:szCs w:val="22"/>
        </w:rPr>
        <w:t xml:space="preserve"> </w:t>
      </w:r>
      <w:r w:rsidRPr="008F3C80">
        <w:rPr>
          <w:rFonts w:asciiTheme="minorHAnsi" w:hAnsiTheme="minorHAnsi"/>
          <w:spacing w:val="-1"/>
          <w:sz w:val="22"/>
          <w:szCs w:val="22"/>
        </w:rPr>
        <w:t>knowledge</w:t>
      </w:r>
      <w:r w:rsidRPr="008F3C80">
        <w:rPr>
          <w:rFonts w:asciiTheme="minorHAnsi" w:hAnsiTheme="minorHAnsi"/>
          <w:spacing w:val="-4"/>
          <w:sz w:val="22"/>
          <w:szCs w:val="22"/>
        </w:rPr>
        <w:t xml:space="preserve"> </w:t>
      </w:r>
      <w:r w:rsidRPr="008F3C80">
        <w:rPr>
          <w:rFonts w:asciiTheme="minorHAnsi" w:hAnsiTheme="minorHAnsi"/>
          <w:sz w:val="22"/>
          <w:szCs w:val="22"/>
        </w:rPr>
        <w:t>and</w:t>
      </w:r>
      <w:r w:rsidRPr="008F3C80">
        <w:rPr>
          <w:rFonts w:asciiTheme="minorHAnsi" w:hAnsiTheme="minorHAnsi"/>
          <w:spacing w:val="-6"/>
          <w:sz w:val="22"/>
          <w:szCs w:val="22"/>
        </w:rPr>
        <w:t xml:space="preserve"> </w:t>
      </w:r>
      <w:r w:rsidRPr="008F3C80">
        <w:rPr>
          <w:rFonts w:asciiTheme="minorHAnsi" w:hAnsiTheme="minorHAnsi"/>
          <w:sz w:val="22"/>
          <w:szCs w:val="22"/>
        </w:rPr>
        <w:t>skills</w:t>
      </w:r>
      <w:r w:rsidRPr="008F3C80">
        <w:rPr>
          <w:rFonts w:asciiTheme="minorHAnsi" w:hAnsiTheme="minorHAnsi"/>
          <w:spacing w:val="-5"/>
          <w:sz w:val="22"/>
          <w:szCs w:val="22"/>
        </w:rPr>
        <w:t xml:space="preserve"> </w:t>
      </w:r>
      <w:r w:rsidRPr="008F3C80">
        <w:rPr>
          <w:rFonts w:asciiTheme="minorHAnsi" w:hAnsiTheme="minorHAnsi"/>
          <w:sz w:val="22"/>
          <w:szCs w:val="22"/>
        </w:rPr>
        <w:t>on</w:t>
      </w:r>
      <w:r w:rsidRPr="008F3C80">
        <w:rPr>
          <w:rFonts w:asciiTheme="minorHAnsi" w:hAnsiTheme="minorHAnsi"/>
          <w:spacing w:val="-5"/>
          <w:sz w:val="22"/>
          <w:szCs w:val="22"/>
        </w:rPr>
        <w:t xml:space="preserve"> </w:t>
      </w:r>
      <w:r w:rsidRPr="008F3C80">
        <w:rPr>
          <w:rFonts w:asciiTheme="minorHAnsi" w:hAnsiTheme="minorHAnsi"/>
          <w:spacing w:val="-1"/>
          <w:sz w:val="22"/>
          <w:szCs w:val="22"/>
        </w:rPr>
        <w:t>the</w:t>
      </w:r>
      <w:r w:rsidRPr="008F3C80">
        <w:rPr>
          <w:rFonts w:asciiTheme="minorHAnsi" w:hAnsiTheme="minorHAnsi"/>
          <w:spacing w:val="-5"/>
          <w:sz w:val="22"/>
          <w:szCs w:val="22"/>
        </w:rPr>
        <w:t xml:space="preserve"> </w:t>
      </w:r>
      <w:r w:rsidR="007A629C">
        <w:rPr>
          <w:rFonts w:asciiTheme="minorHAnsi" w:hAnsiTheme="minorHAnsi"/>
          <w:spacing w:val="-5"/>
          <w:sz w:val="22"/>
          <w:szCs w:val="22"/>
        </w:rPr>
        <w:t xml:space="preserve">conservation and </w:t>
      </w:r>
      <w:r w:rsidRPr="008F3C80">
        <w:rPr>
          <w:rFonts w:asciiTheme="minorHAnsi" w:hAnsiTheme="minorHAnsi"/>
          <w:sz w:val="22"/>
          <w:szCs w:val="22"/>
        </w:rPr>
        <w:t>wise</w:t>
      </w:r>
      <w:r w:rsidRPr="008F3C80">
        <w:rPr>
          <w:rFonts w:asciiTheme="minorHAnsi" w:hAnsiTheme="minorHAnsi"/>
          <w:spacing w:val="-5"/>
          <w:sz w:val="22"/>
          <w:szCs w:val="22"/>
        </w:rPr>
        <w:t xml:space="preserve"> </w:t>
      </w:r>
      <w:r w:rsidRPr="008F3C80">
        <w:rPr>
          <w:rFonts w:asciiTheme="minorHAnsi" w:hAnsiTheme="minorHAnsi"/>
          <w:sz w:val="22"/>
          <w:szCs w:val="22"/>
        </w:rPr>
        <w:t>use</w:t>
      </w:r>
      <w:r w:rsidRPr="008F3C80">
        <w:rPr>
          <w:rFonts w:asciiTheme="minorHAnsi" w:hAnsiTheme="minorHAnsi"/>
          <w:spacing w:val="-5"/>
          <w:sz w:val="22"/>
          <w:szCs w:val="22"/>
        </w:rPr>
        <w:t xml:space="preserve"> </w:t>
      </w:r>
      <w:r w:rsidRPr="008F3C80">
        <w:rPr>
          <w:rFonts w:asciiTheme="minorHAnsi" w:hAnsiTheme="minorHAnsi"/>
          <w:sz w:val="22"/>
          <w:szCs w:val="22"/>
        </w:rPr>
        <w:t>of</w:t>
      </w:r>
      <w:r w:rsidRPr="008F3C80">
        <w:rPr>
          <w:rFonts w:asciiTheme="minorHAnsi" w:hAnsiTheme="minorHAnsi"/>
          <w:spacing w:val="-5"/>
          <w:sz w:val="22"/>
          <w:szCs w:val="22"/>
        </w:rPr>
        <w:t xml:space="preserve"> </w:t>
      </w:r>
      <w:r w:rsidRPr="008F3C80">
        <w:rPr>
          <w:rFonts w:asciiTheme="minorHAnsi" w:hAnsiTheme="minorHAnsi"/>
          <w:sz w:val="22"/>
          <w:szCs w:val="22"/>
        </w:rPr>
        <w:t>wetlands</w:t>
      </w:r>
      <w:r w:rsidRPr="008F3C80">
        <w:rPr>
          <w:rFonts w:asciiTheme="minorHAnsi" w:hAnsiTheme="minorHAnsi"/>
          <w:spacing w:val="-4"/>
          <w:sz w:val="22"/>
          <w:szCs w:val="22"/>
        </w:rPr>
        <w:t xml:space="preserve"> </w:t>
      </w:r>
      <w:r w:rsidRPr="008F3C80">
        <w:rPr>
          <w:rFonts w:asciiTheme="minorHAnsi" w:hAnsiTheme="minorHAnsi"/>
          <w:spacing w:val="-1"/>
          <w:sz w:val="22"/>
          <w:szCs w:val="22"/>
        </w:rPr>
        <w:t>to</w:t>
      </w:r>
      <w:r w:rsidRPr="008F3C80">
        <w:rPr>
          <w:rFonts w:asciiTheme="minorHAnsi" w:hAnsiTheme="minorHAnsi"/>
          <w:spacing w:val="-5"/>
          <w:sz w:val="22"/>
          <w:szCs w:val="22"/>
        </w:rPr>
        <w:t xml:space="preserve"> </w:t>
      </w:r>
      <w:r w:rsidRPr="008F3C80">
        <w:rPr>
          <w:rFonts w:asciiTheme="minorHAnsi" w:hAnsiTheme="minorHAnsi"/>
          <w:spacing w:val="-1"/>
          <w:sz w:val="22"/>
          <w:szCs w:val="22"/>
        </w:rPr>
        <w:t>ensure</w:t>
      </w:r>
      <w:r w:rsidRPr="008F3C80">
        <w:rPr>
          <w:rFonts w:asciiTheme="minorHAnsi" w:hAnsiTheme="minorHAnsi"/>
          <w:spacing w:val="37"/>
          <w:w w:val="99"/>
          <w:sz w:val="22"/>
          <w:szCs w:val="22"/>
        </w:rPr>
        <w:t xml:space="preserve"> </w:t>
      </w:r>
      <w:r w:rsidRPr="008F3C80">
        <w:rPr>
          <w:rFonts w:asciiTheme="minorHAnsi" w:hAnsiTheme="minorHAnsi"/>
          <w:sz w:val="22"/>
          <w:szCs w:val="22"/>
        </w:rPr>
        <w:t>that</w:t>
      </w:r>
      <w:r w:rsidRPr="008F3C80">
        <w:rPr>
          <w:rFonts w:asciiTheme="minorHAnsi" w:hAnsiTheme="minorHAnsi"/>
          <w:spacing w:val="-8"/>
          <w:sz w:val="22"/>
          <w:szCs w:val="22"/>
        </w:rPr>
        <w:t xml:space="preserve"> </w:t>
      </w:r>
      <w:r w:rsidRPr="008F3C80">
        <w:rPr>
          <w:rFonts w:asciiTheme="minorHAnsi" w:hAnsiTheme="minorHAnsi"/>
          <w:sz w:val="22"/>
          <w:szCs w:val="22"/>
        </w:rPr>
        <w:t>all</w:t>
      </w:r>
      <w:r w:rsidRPr="008F3C80">
        <w:rPr>
          <w:rFonts w:asciiTheme="minorHAnsi" w:hAnsiTheme="minorHAnsi"/>
          <w:spacing w:val="-6"/>
          <w:sz w:val="22"/>
          <w:szCs w:val="22"/>
        </w:rPr>
        <w:t xml:space="preserve"> </w:t>
      </w:r>
      <w:r w:rsidRPr="008F3C80">
        <w:rPr>
          <w:rFonts w:asciiTheme="minorHAnsi" w:hAnsiTheme="minorHAnsi"/>
          <w:sz w:val="22"/>
          <w:szCs w:val="22"/>
        </w:rPr>
        <w:t>stakeholders</w:t>
      </w:r>
      <w:r w:rsidRPr="008F3C80">
        <w:rPr>
          <w:rFonts w:asciiTheme="minorHAnsi" w:hAnsiTheme="minorHAnsi"/>
          <w:spacing w:val="-6"/>
          <w:sz w:val="22"/>
          <w:szCs w:val="22"/>
        </w:rPr>
        <w:t xml:space="preserve"> </w:t>
      </w:r>
      <w:r w:rsidRPr="008F3C80">
        <w:rPr>
          <w:rFonts w:asciiTheme="minorHAnsi" w:hAnsiTheme="minorHAnsi"/>
          <w:sz w:val="22"/>
          <w:szCs w:val="22"/>
        </w:rPr>
        <w:t>are</w:t>
      </w:r>
      <w:r w:rsidRPr="008F3C80">
        <w:rPr>
          <w:rFonts w:asciiTheme="minorHAnsi" w:hAnsiTheme="minorHAnsi"/>
          <w:spacing w:val="-7"/>
          <w:sz w:val="22"/>
          <w:szCs w:val="22"/>
        </w:rPr>
        <w:t xml:space="preserve"> </w:t>
      </w:r>
      <w:r w:rsidRPr="008F3C80">
        <w:rPr>
          <w:rFonts w:asciiTheme="minorHAnsi" w:hAnsiTheme="minorHAnsi"/>
          <w:spacing w:val="-1"/>
          <w:sz w:val="22"/>
          <w:szCs w:val="22"/>
        </w:rPr>
        <w:t>able</w:t>
      </w:r>
      <w:r w:rsidRPr="008F3C80">
        <w:rPr>
          <w:rFonts w:asciiTheme="minorHAnsi" w:hAnsiTheme="minorHAnsi"/>
          <w:spacing w:val="-7"/>
          <w:sz w:val="22"/>
          <w:szCs w:val="22"/>
        </w:rPr>
        <w:t xml:space="preserve"> </w:t>
      </w:r>
      <w:r w:rsidRPr="008F3C80">
        <w:rPr>
          <w:rFonts w:asciiTheme="minorHAnsi" w:hAnsiTheme="minorHAnsi"/>
          <w:spacing w:val="-1"/>
          <w:sz w:val="22"/>
          <w:szCs w:val="22"/>
        </w:rPr>
        <w:t>to</w:t>
      </w:r>
      <w:r w:rsidRPr="008F3C80">
        <w:rPr>
          <w:rFonts w:asciiTheme="minorHAnsi" w:hAnsiTheme="minorHAnsi"/>
          <w:spacing w:val="-5"/>
          <w:sz w:val="22"/>
          <w:szCs w:val="22"/>
        </w:rPr>
        <w:t xml:space="preserve"> </w:t>
      </w:r>
      <w:r w:rsidRPr="008F3C80">
        <w:rPr>
          <w:rFonts w:asciiTheme="minorHAnsi" w:hAnsiTheme="minorHAnsi"/>
          <w:spacing w:val="-1"/>
          <w:sz w:val="22"/>
          <w:szCs w:val="22"/>
        </w:rPr>
        <w:t>make</w:t>
      </w:r>
      <w:r w:rsidRPr="008F3C80">
        <w:rPr>
          <w:rFonts w:asciiTheme="minorHAnsi" w:hAnsiTheme="minorHAnsi"/>
          <w:spacing w:val="-6"/>
          <w:sz w:val="22"/>
          <w:szCs w:val="22"/>
        </w:rPr>
        <w:t xml:space="preserve"> </w:t>
      </w:r>
      <w:r w:rsidRPr="008F3C80">
        <w:rPr>
          <w:rFonts w:asciiTheme="minorHAnsi" w:hAnsiTheme="minorHAnsi"/>
          <w:spacing w:val="-1"/>
          <w:sz w:val="22"/>
          <w:szCs w:val="22"/>
        </w:rPr>
        <w:t>informed</w:t>
      </w:r>
      <w:r w:rsidRPr="008F3C80">
        <w:rPr>
          <w:rFonts w:asciiTheme="minorHAnsi" w:hAnsiTheme="minorHAnsi"/>
          <w:spacing w:val="-6"/>
          <w:sz w:val="22"/>
          <w:szCs w:val="22"/>
        </w:rPr>
        <w:t xml:space="preserve"> </w:t>
      </w:r>
      <w:r w:rsidRPr="008F3C80">
        <w:rPr>
          <w:rFonts w:asciiTheme="minorHAnsi" w:hAnsiTheme="minorHAnsi"/>
          <w:sz w:val="22"/>
          <w:szCs w:val="22"/>
        </w:rPr>
        <w:t>decisions.</w:t>
      </w:r>
    </w:p>
    <w:p w:rsidR="008C1F2B" w:rsidRPr="008F3C80" w:rsidRDefault="008C1F2B" w:rsidP="00C9096F">
      <w:pPr>
        <w:pStyle w:val="BodyText"/>
        <w:kinsoku w:val="0"/>
        <w:overflowPunct w:val="0"/>
        <w:ind w:left="0" w:firstLine="0"/>
        <w:rPr>
          <w:rFonts w:asciiTheme="minorHAnsi" w:hAnsiTheme="minorHAnsi"/>
          <w:sz w:val="22"/>
          <w:szCs w:val="22"/>
        </w:rPr>
      </w:pPr>
    </w:p>
    <w:p w:rsidR="008C1F2B" w:rsidRPr="008F3C80" w:rsidRDefault="008C1F2B" w:rsidP="00C9096F">
      <w:pPr>
        <w:pStyle w:val="BodyText"/>
        <w:kinsoku w:val="0"/>
        <w:overflowPunct w:val="0"/>
        <w:ind w:left="0" w:firstLine="0"/>
        <w:rPr>
          <w:rFonts w:asciiTheme="minorHAnsi" w:hAnsiTheme="minorHAnsi"/>
          <w:sz w:val="22"/>
          <w:szCs w:val="22"/>
        </w:rPr>
      </w:pPr>
      <w:r w:rsidRPr="008F3C80">
        <w:rPr>
          <w:rFonts w:asciiTheme="minorHAnsi" w:hAnsiTheme="minorHAnsi"/>
          <w:b/>
          <w:bCs/>
          <w:spacing w:val="-1"/>
          <w:sz w:val="22"/>
          <w:szCs w:val="22"/>
        </w:rPr>
        <w:t>Capacity</w:t>
      </w:r>
      <w:r w:rsidR="004A25D6" w:rsidRPr="008F3C80">
        <w:rPr>
          <w:rFonts w:asciiTheme="minorHAnsi" w:hAnsiTheme="minorHAnsi"/>
          <w:b/>
          <w:bCs/>
          <w:sz w:val="22"/>
          <w:szCs w:val="22"/>
        </w:rPr>
        <w:t xml:space="preserve"> </w:t>
      </w:r>
      <w:r w:rsidR="002B608C">
        <w:rPr>
          <w:rFonts w:asciiTheme="minorHAnsi" w:hAnsiTheme="minorHAnsi"/>
          <w:b/>
          <w:bCs/>
          <w:sz w:val="22"/>
          <w:szCs w:val="22"/>
        </w:rPr>
        <w:t>building</w:t>
      </w:r>
      <w:r w:rsidRPr="008F3C80">
        <w:rPr>
          <w:rFonts w:asciiTheme="minorHAnsi" w:hAnsiTheme="minorHAnsi"/>
          <w:sz w:val="22"/>
          <w:szCs w:val="22"/>
        </w:rPr>
        <w:t>,</w:t>
      </w:r>
      <w:r w:rsidRPr="008F3C80">
        <w:rPr>
          <w:rFonts w:asciiTheme="minorHAnsi" w:hAnsiTheme="minorHAnsi"/>
          <w:spacing w:val="-7"/>
          <w:sz w:val="22"/>
          <w:szCs w:val="22"/>
        </w:rPr>
        <w:t xml:space="preserve"> </w:t>
      </w:r>
      <w:r w:rsidRPr="008F3C80">
        <w:rPr>
          <w:rFonts w:asciiTheme="minorHAnsi" w:hAnsiTheme="minorHAnsi"/>
          <w:sz w:val="22"/>
          <w:szCs w:val="22"/>
        </w:rPr>
        <w:t>also</w:t>
      </w:r>
      <w:r w:rsidRPr="008F3C80">
        <w:rPr>
          <w:rFonts w:asciiTheme="minorHAnsi" w:hAnsiTheme="minorHAnsi"/>
          <w:spacing w:val="-7"/>
          <w:sz w:val="22"/>
          <w:szCs w:val="22"/>
        </w:rPr>
        <w:t xml:space="preserve"> </w:t>
      </w:r>
      <w:r w:rsidRPr="008F3C80">
        <w:rPr>
          <w:rFonts w:asciiTheme="minorHAnsi" w:hAnsiTheme="minorHAnsi"/>
          <w:sz w:val="22"/>
          <w:szCs w:val="22"/>
        </w:rPr>
        <w:t>referred</w:t>
      </w:r>
      <w:r w:rsidRPr="008F3C80">
        <w:rPr>
          <w:rFonts w:asciiTheme="minorHAnsi" w:hAnsiTheme="minorHAnsi"/>
          <w:spacing w:val="-8"/>
          <w:sz w:val="22"/>
          <w:szCs w:val="22"/>
        </w:rPr>
        <w:t xml:space="preserve"> </w:t>
      </w:r>
      <w:r w:rsidRPr="008F3C80">
        <w:rPr>
          <w:rFonts w:asciiTheme="minorHAnsi" w:hAnsiTheme="minorHAnsi"/>
          <w:spacing w:val="-1"/>
          <w:sz w:val="22"/>
          <w:szCs w:val="22"/>
        </w:rPr>
        <w:t>to</w:t>
      </w:r>
      <w:r w:rsidRPr="008F3C80">
        <w:rPr>
          <w:rFonts w:asciiTheme="minorHAnsi" w:hAnsiTheme="minorHAnsi"/>
          <w:spacing w:val="-5"/>
          <w:sz w:val="22"/>
          <w:szCs w:val="22"/>
        </w:rPr>
        <w:t xml:space="preserve"> </w:t>
      </w:r>
      <w:r w:rsidRPr="008F3C80">
        <w:rPr>
          <w:rFonts w:asciiTheme="minorHAnsi" w:hAnsiTheme="minorHAnsi"/>
          <w:sz w:val="22"/>
          <w:szCs w:val="22"/>
        </w:rPr>
        <w:t>as</w:t>
      </w:r>
      <w:r w:rsidRPr="008F3C80">
        <w:rPr>
          <w:rFonts w:asciiTheme="minorHAnsi" w:hAnsiTheme="minorHAnsi"/>
          <w:spacing w:val="-7"/>
          <w:sz w:val="22"/>
          <w:szCs w:val="22"/>
        </w:rPr>
        <w:t xml:space="preserve"> </w:t>
      </w:r>
      <w:r w:rsidRPr="008F3C80">
        <w:rPr>
          <w:rFonts w:asciiTheme="minorHAnsi" w:hAnsiTheme="minorHAnsi"/>
          <w:b/>
          <w:bCs/>
          <w:spacing w:val="-1"/>
          <w:sz w:val="22"/>
          <w:szCs w:val="22"/>
        </w:rPr>
        <w:t>Capacity</w:t>
      </w:r>
      <w:r w:rsidRPr="008F3C80">
        <w:rPr>
          <w:rFonts w:asciiTheme="minorHAnsi" w:hAnsiTheme="minorHAnsi"/>
          <w:b/>
          <w:bCs/>
          <w:spacing w:val="-7"/>
          <w:sz w:val="22"/>
          <w:szCs w:val="22"/>
        </w:rPr>
        <w:t xml:space="preserve"> </w:t>
      </w:r>
      <w:r w:rsidR="002B608C">
        <w:rPr>
          <w:rFonts w:asciiTheme="minorHAnsi" w:hAnsiTheme="minorHAnsi"/>
          <w:b/>
          <w:bCs/>
          <w:spacing w:val="-1"/>
          <w:sz w:val="22"/>
          <w:szCs w:val="22"/>
        </w:rPr>
        <w:t>development</w:t>
      </w:r>
      <w:r w:rsidR="004A25D6" w:rsidRPr="008F3C80">
        <w:rPr>
          <w:rFonts w:asciiTheme="minorHAnsi" w:hAnsiTheme="minorHAnsi"/>
          <w:b/>
          <w:bCs/>
          <w:spacing w:val="-6"/>
          <w:sz w:val="22"/>
          <w:szCs w:val="22"/>
        </w:rPr>
        <w:t xml:space="preserve"> </w:t>
      </w:r>
      <w:r w:rsidRPr="008F3C80">
        <w:rPr>
          <w:rFonts w:asciiTheme="minorHAnsi" w:hAnsiTheme="minorHAnsi"/>
          <w:sz w:val="22"/>
          <w:szCs w:val="22"/>
        </w:rPr>
        <w:t>concerns</w:t>
      </w:r>
      <w:r w:rsidRPr="008F3C80">
        <w:rPr>
          <w:rFonts w:asciiTheme="minorHAnsi" w:hAnsiTheme="minorHAnsi"/>
          <w:spacing w:val="-7"/>
          <w:sz w:val="22"/>
          <w:szCs w:val="22"/>
        </w:rPr>
        <w:t xml:space="preserve"> </w:t>
      </w:r>
      <w:r w:rsidRPr="008F3C80">
        <w:rPr>
          <w:rFonts w:asciiTheme="minorHAnsi" w:hAnsiTheme="minorHAnsi"/>
          <w:spacing w:val="-1"/>
          <w:sz w:val="22"/>
          <w:szCs w:val="22"/>
        </w:rPr>
        <w:t>institutional</w:t>
      </w:r>
      <w:r w:rsidRPr="008F3C80">
        <w:rPr>
          <w:rFonts w:asciiTheme="minorHAnsi" w:hAnsiTheme="minorHAnsi"/>
          <w:spacing w:val="-6"/>
          <w:sz w:val="22"/>
          <w:szCs w:val="22"/>
        </w:rPr>
        <w:t xml:space="preserve"> </w:t>
      </w:r>
      <w:r w:rsidRPr="008F3C80">
        <w:rPr>
          <w:rFonts w:asciiTheme="minorHAnsi" w:hAnsiTheme="minorHAnsi"/>
          <w:sz w:val="22"/>
          <w:szCs w:val="22"/>
        </w:rPr>
        <w:t>change.</w:t>
      </w:r>
      <w:r w:rsidRPr="008F3C80">
        <w:rPr>
          <w:rFonts w:asciiTheme="minorHAnsi" w:hAnsiTheme="minorHAnsi"/>
          <w:spacing w:val="-5"/>
          <w:sz w:val="22"/>
          <w:szCs w:val="22"/>
        </w:rPr>
        <w:t xml:space="preserve"> </w:t>
      </w:r>
      <w:r w:rsidRPr="008F3C80">
        <w:rPr>
          <w:rFonts w:asciiTheme="minorHAnsi" w:hAnsiTheme="minorHAnsi"/>
          <w:spacing w:val="-1"/>
          <w:sz w:val="22"/>
          <w:szCs w:val="22"/>
        </w:rPr>
        <w:t>It</w:t>
      </w:r>
      <w:r w:rsidRPr="008F3C80">
        <w:rPr>
          <w:rFonts w:asciiTheme="minorHAnsi" w:hAnsiTheme="minorHAnsi"/>
          <w:spacing w:val="-7"/>
          <w:sz w:val="22"/>
          <w:szCs w:val="22"/>
        </w:rPr>
        <w:t xml:space="preserve"> </w:t>
      </w:r>
      <w:r w:rsidRPr="008F3C80">
        <w:rPr>
          <w:rFonts w:asciiTheme="minorHAnsi" w:hAnsiTheme="minorHAnsi"/>
          <w:spacing w:val="-1"/>
          <w:sz w:val="22"/>
          <w:szCs w:val="22"/>
        </w:rPr>
        <w:t>is</w:t>
      </w:r>
      <w:r w:rsidRPr="008F3C80">
        <w:rPr>
          <w:rFonts w:asciiTheme="minorHAnsi" w:hAnsiTheme="minorHAnsi"/>
          <w:spacing w:val="-6"/>
          <w:sz w:val="22"/>
          <w:szCs w:val="22"/>
        </w:rPr>
        <w:t xml:space="preserve"> </w:t>
      </w:r>
      <w:r w:rsidRPr="008F3C80">
        <w:rPr>
          <w:rFonts w:asciiTheme="minorHAnsi" w:hAnsiTheme="minorHAnsi"/>
          <w:sz w:val="22"/>
          <w:szCs w:val="22"/>
        </w:rPr>
        <w:t>a</w:t>
      </w:r>
      <w:r w:rsidRPr="008F3C80">
        <w:rPr>
          <w:rFonts w:asciiTheme="minorHAnsi" w:hAnsiTheme="minorHAnsi"/>
          <w:spacing w:val="53"/>
          <w:w w:val="99"/>
          <w:sz w:val="22"/>
          <w:szCs w:val="22"/>
        </w:rPr>
        <w:t xml:space="preserve"> </w:t>
      </w:r>
      <w:r w:rsidRPr="008F3C80">
        <w:rPr>
          <w:rFonts w:asciiTheme="minorHAnsi" w:hAnsiTheme="minorHAnsi"/>
          <w:sz w:val="22"/>
          <w:szCs w:val="22"/>
        </w:rPr>
        <w:t>process</w:t>
      </w:r>
      <w:r w:rsidRPr="008F3C80">
        <w:rPr>
          <w:rFonts w:asciiTheme="minorHAnsi" w:hAnsiTheme="minorHAnsi"/>
          <w:spacing w:val="-8"/>
          <w:sz w:val="22"/>
          <w:szCs w:val="22"/>
        </w:rPr>
        <w:t xml:space="preserve"> </w:t>
      </w:r>
      <w:r w:rsidRPr="008F3C80">
        <w:rPr>
          <w:rFonts w:asciiTheme="minorHAnsi" w:hAnsiTheme="minorHAnsi"/>
          <w:spacing w:val="-1"/>
          <w:sz w:val="22"/>
          <w:szCs w:val="22"/>
        </w:rPr>
        <w:t>by</w:t>
      </w:r>
      <w:r w:rsidRPr="008F3C80">
        <w:rPr>
          <w:rFonts w:asciiTheme="minorHAnsi" w:hAnsiTheme="minorHAnsi"/>
          <w:spacing w:val="-9"/>
          <w:sz w:val="22"/>
          <w:szCs w:val="22"/>
        </w:rPr>
        <w:t xml:space="preserve"> </w:t>
      </w:r>
      <w:r w:rsidRPr="008F3C80">
        <w:rPr>
          <w:rFonts w:asciiTheme="minorHAnsi" w:hAnsiTheme="minorHAnsi"/>
          <w:spacing w:val="-1"/>
          <w:sz w:val="22"/>
          <w:szCs w:val="22"/>
        </w:rPr>
        <w:t>which</w:t>
      </w:r>
      <w:r w:rsidRPr="008F3C80">
        <w:rPr>
          <w:rFonts w:asciiTheme="minorHAnsi" w:hAnsiTheme="minorHAnsi"/>
          <w:spacing w:val="-7"/>
          <w:sz w:val="22"/>
          <w:szCs w:val="22"/>
        </w:rPr>
        <w:t xml:space="preserve"> </w:t>
      </w:r>
      <w:r w:rsidRPr="008F3C80">
        <w:rPr>
          <w:rFonts w:asciiTheme="minorHAnsi" w:hAnsiTheme="minorHAnsi"/>
          <w:sz w:val="22"/>
          <w:szCs w:val="22"/>
        </w:rPr>
        <w:t>individuals,</w:t>
      </w:r>
      <w:r w:rsidRPr="008F3C80">
        <w:rPr>
          <w:rFonts w:asciiTheme="minorHAnsi" w:hAnsiTheme="minorHAnsi"/>
          <w:spacing w:val="-8"/>
          <w:sz w:val="22"/>
          <w:szCs w:val="22"/>
        </w:rPr>
        <w:t xml:space="preserve"> </w:t>
      </w:r>
      <w:r w:rsidRPr="008F3C80">
        <w:rPr>
          <w:rFonts w:asciiTheme="minorHAnsi" w:hAnsiTheme="minorHAnsi"/>
          <w:sz w:val="22"/>
          <w:szCs w:val="22"/>
        </w:rPr>
        <w:t>groups</w:t>
      </w:r>
      <w:r w:rsidRPr="008F3C80">
        <w:rPr>
          <w:rFonts w:asciiTheme="minorHAnsi" w:hAnsiTheme="minorHAnsi"/>
          <w:spacing w:val="-8"/>
          <w:sz w:val="22"/>
          <w:szCs w:val="22"/>
        </w:rPr>
        <w:t xml:space="preserve"> </w:t>
      </w:r>
      <w:r w:rsidRPr="008F3C80">
        <w:rPr>
          <w:rFonts w:asciiTheme="minorHAnsi" w:hAnsiTheme="minorHAnsi"/>
          <w:sz w:val="22"/>
          <w:szCs w:val="22"/>
        </w:rPr>
        <w:t>and</w:t>
      </w:r>
      <w:r w:rsidRPr="008F3C80">
        <w:rPr>
          <w:rFonts w:asciiTheme="minorHAnsi" w:hAnsiTheme="minorHAnsi"/>
          <w:spacing w:val="-9"/>
          <w:sz w:val="22"/>
          <w:szCs w:val="22"/>
        </w:rPr>
        <w:t xml:space="preserve"> </w:t>
      </w:r>
      <w:r w:rsidRPr="008F3C80">
        <w:rPr>
          <w:rFonts w:asciiTheme="minorHAnsi" w:hAnsiTheme="minorHAnsi"/>
          <w:sz w:val="22"/>
          <w:szCs w:val="22"/>
        </w:rPr>
        <w:t>organisations,</w:t>
      </w:r>
      <w:r w:rsidRPr="008F3C80">
        <w:rPr>
          <w:rFonts w:asciiTheme="minorHAnsi" w:hAnsiTheme="minorHAnsi"/>
          <w:spacing w:val="-7"/>
          <w:sz w:val="22"/>
          <w:szCs w:val="22"/>
        </w:rPr>
        <w:t xml:space="preserve"> </w:t>
      </w:r>
      <w:r w:rsidRPr="008F3C80">
        <w:rPr>
          <w:rFonts w:asciiTheme="minorHAnsi" w:hAnsiTheme="minorHAnsi"/>
          <w:spacing w:val="-1"/>
          <w:sz w:val="22"/>
          <w:szCs w:val="22"/>
        </w:rPr>
        <w:t>institutions</w:t>
      </w:r>
      <w:r w:rsidRPr="008F3C80">
        <w:rPr>
          <w:rFonts w:asciiTheme="minorHAnsi" w:hAnsiTheme="minorHAnsi"/>
          <w:spacing w:val="-7"/>
          <w:sz w:val="22"/>
          <w:szCs w:val="22"/>
        </w:rPr>
        <w:t xml:space="preserve"> </w:t>
      </w:r>
      <w:r w:rsidRPr="008F3C80">
        <w:rPr>
          <w:rFonts w:asciiTheme="minorHAnsi" w:hAnsiTheme="minorHAnsi"/>
          <w:sz w:val="22"/>
          <w:szCs w:val="22"/>
        </w:rPr>
        <w:t>and</w:t>
      </w:r>
      <w:r w:rsidRPr="008F3C80">
        <w:rPr>
          <w:rFonts w:asciiTheme="minorHAnsi" w:hAnsiTheme="minorHAnsi"/>
          <w:spacing w:val="-8"/>
          <w:sz w:val="22"/>
          <w:szCs w:val="22"/>
        </w:rPr>
        <w:t xml:space="preserve"> </w:t>
      </w:r>
      <w:r w:rsidRPr="008F3C80">
        <w:rPr>
          <w:rFonts w:asciiTheme="minorHAnsi" w:hAnsiTheme="minorHAnsi"/>
          <w:sz w:val="22"/>
          <w:szCs w:val="22"/>
        </w:rPr>
        <w:t>countries</w:t>
      </w:r>
      <w:r w:rsidRPr="008F3C80">
        <w:rPr>
          <w:rFonts w:asciiTheme="minorHAnsi" w:hAnsiTheme="minorHAnsi"/>
          <w:spacing w:val="-8"/>
          <w:sz w:val="22"/>
          <w:szCs w:val="22"/>
        </w:rPr>
        <w:t xml:space="preserve"> </w:t>
      </w:r>
      <w:r w:rsidRPr="008F3C80">
        <w:rPr>
          <w:rFonts w:asciiTheme="minorHAnsi" w:hAnsiTheme="minorHAnsi"/>
          <w:spacing w:val="-1"/>
          <w:sz w:val="22"/>
          <w:szCs w:val="22"/>
        </w:rPr>
        <w:t>develop,</w:t>
      </w:r>
      <w:r w:rsidRPr="008F3C80">
        <w:rPr>
          <w:rFonts w:asciiTheme="minorHAnsi" w:hAnsiTheme="minorHAnsi"/>
          <w:spacing w:val="-7"/>
          <w:sz w:val="22"/>
          <w:szCs w:val="22"/>
        </w:rPr>
        <w:t xml:space="preserve"> </w:t>
      </w:r>
      <w:r w:rsidRPr="008F3C80">
        <w:rPr>
          <w:rFonts w:asciiTheme="minorHAnsi" w:hAnsiTheme="minorHAnsi"/>
          <w:spacing w:val="-1"/>
          <w:sz w:val="22"/>
          <w:szCs w:val="22"/>
        </w:rPr>
        <w:t>enhance</w:t>
      </w:r>
      <w:r w:rsidRPr="008F3C80">
        <w:rPr>
          <w:rFonts w:asciiTheme="minorHAnsi" w:hAnsiTheme="minorHAnsi"/>
          <w:spacing w:val="29"/>
          <w:w w:val="99"/>
          <w:sz w:val="22"/>
          <w:szCs w:val="22"/>
        </w:rPr>
        <w:t xml:space="preserve"> </w:t>
      </w:r>
      <w:r w:rsidRPr="008F3C80">
        <w:rPr>
          <w:rFonts w:asciiTheme="minorHAnsi" w:hAnsiTheme="minorHAnsi"/>
          <w:sz w:val="22"/>
          <w:szCs w:val="22"/>
        </w:rPr>
        <w:t>and</w:t>
      </w:r>
      <w:r w:rsidRPr="008F3C80">
        <w:rPr>
          <w:rFonts w:asciiTheme="minorHAnsi" w:hAnsiTheme="minorHAnsi"/>
          <w:spacing w:val="-8"/>
          <w:sz w:val="22"/>
          <w:szCs w:val="22"/>
        </w:rPr>
        <w:t xml:space="preserve"> </w:t>
      </w:r>
      <w:r w:rsidRPr="008F3C80">
        <w:rPr>
          <w:rFonts w:asciiTheme="minorHAnsi" w:hAnsiTheme="minorHAnsi"/>
          <w:sz w:val="22"/>
          <w:szCs w:val="22"/>
        </w:rPr>
        <w:t>organise</w:t>
      </w:r>
      <w:r w:rsidRPr="008F3C80">
        <w:rPr>
          <w:rFonts w:asciiTheme="minorHAnsi" w:hAnsiTheme="minorHAnsi"/>
          <w:spacing w:val="-6"/>
          <w:sz w:val="22"/>
          <w:szCs w:val="22"/>
        </w:rPr>
        <w:t xml:space="preserve"> </w:t>
      </w:r>
      <w:r w:rsidRPr="008F3C80">
        <w:rPr>
          <w:rFonts w:asciiTheme="minorHAnsi" w:hAnsiTheme="minorHAnsi"/>
          <w:spacing w:val="-1"/>
          <w:sz w:val="22"/>
          <w:szCs w:val="22"/>
        </w:rPr>
        <w:t>their</w:t>
      </w:r>
      <w:r w:rsidRPr="008F3C80">
        <w:rPr>
          <w:rFonts w:asciiTheme="minorHAnsi" w:hAnsiTheme="minorHAnsi"/>
          <w:spacing w:val="-8"/>
          <w:sz w:val="22"/>
          <w:szCs w:val="22"/>
        </w:rPr>
        <w:t xml:space="preserve"> </w:t>
      </w:r>
      <w:r w:rsidRPr="008F3C80">
        <w:rPr>
          <w:rFonts w:asciiTheme="minorHAnsi" w:hAnsiTheme="minorHAnsi"/>
          <w:sz w:val="22"/>
          <w:szCs w:val="22"/>
        </w:rPr>
        <w:t>systems,</w:t>
      </w:r>
      <w:r w:rsidRPr="008F3C80">
        <w:rPr>
          <w:rFonts w:asciiTheme="minorHAnsi" w:hAnsiTheme="minorHAnsi"/>
          <w:spacing w:val="-7"/>
          <w:sz w:val="22"/>
          <w:szCs w:val="22"/>
        </w:rPr>
        <w:t xml:space="preserve"> </w:t>
      </w:r>
      <w:r w:rsidRPr="008F3C80">
        <w:rPr>
          <w:rFonts w:asciiTheme="minorHAnsi" w:hAnsiTheme="minorHAnsi"/>
          <w:sz w:val="22"/>
          <w:szCs w:val="22"/>
        </w:rPr>
        <w:t>resources</w:t>
      </w:r>
      <w:r w:rsidRPr="008F3C80">
        <w:rPr>
          <w:rFonts w:asciiTheme="minorHAnsi" w:hAnsiTheme="minorHAnsi"/>
          <w:spacing w:val="-8"/>
          <w:sz w:val="22"/>
          <w:szCs w:val="22"/>
        </w:rPr>
        <w:t xml:space="preserve"> </w:t>
      </w:r>
      <w:r w:rsidRPr="008F3C80">
        <w:rPr>
          <w:rFonts w:asciiTheme="minorHAnsi" w:hAnsiTheme="minorHAnsi"/>
          <w:sz w:val="22"/>
          <w:szCs w:val="22"/>
        </w:rPr>
        <w:t>and</w:t>
      </w:r>
      <w:r w:rsidRPr="008F3C80">
        <w:rPr>
          <w:rFonts w:asciiTheme="minorHAnsi" w:hAnsiTheme="minorHAnsi"/>
          <w:spacing w:val="-7"/>
          <w:sz w:val="22"/>
          <w:szCs w:val="22"/>
        </w:rPr>
        <w:t xml:space="preserve"> </w:t>
      </w:r>
      <w:r w:rsidRPr="008F3C80">
        <w:rPr>
          <w:rFonts w:asciiTheme="minorHAnsi" w:hAnsiTheme="minorHAnsi"/>
          <w:sz w:val="22"/>
          <w:szCs w:val="22"/>
        </w:rPr>
        <w:t>knowledge</w:t>
      </w:r>
      <w:r w:rsidRPr="008F3C80">
        <w:rPr>
          <w:rFonts w:asciiTheme="minorHAnsi" w:hAnsiTheme="minorHAnsi"/>
          <w:spacing w:val="-8"/>
          <w:sz w:val="22"/>
          <w:szCs w:val="22"/>
        </w:rPr>
        <w:t xml:space="preserve"> </w:t>
      </w:r>
      <w:r w:rsidRPr="008F3C80">
        <w:rPr>
          <w:rFonts w:asciiTheme="minorHAnsi" w:hAnsiTheme="minorHAnsi"/>
          <w:spacing w:val="-1"/>
          <w:sz w:val="22"/>
          <w:szCs w:val="22"/>
        </w:rPr>
        <w:t>to</w:t>
      </w:r>
      <w:r w:rsidRPr="008F3C80">
        <w:rPr>
          <w:rFonts w:asciiTheme="minorHAnsi" w:hAnsiTheme="minorHAnsi"/>
          <w:spacing w:val="-7"/>
          <w:sz w:val="22"/>
          <w:szCs w:val="22"/>
        </w:rPr>
        <w:t xml:space="preserve"> </w:t>
      </w:r>
      <w:r w:rsidRPr="008F3C80">
        <w:rPr>
          <w:rFonts w:asciiTheme="minorHAnsi" w:hAnsiTheme="minorHAnsi"/>
          <w:spacing w:val="-1"/>
          <w:sz w:val="22"/>
          <w:szCs w:val="22"/>
        </w:rPr>
        <w:t>improve</w:t>
      </w:r>
      <w:r w:rsidRPr="008F3C80">
        <w:rPr>
          <w:rFonts w:asciiTheme="minorHAnsi" w:hAnsiTheme="minorHAnsi"/>
          <w:spacing w:val="-6"/>
          <w:sz w:val="22"/>
          <w:szCs w:val="22"/>
        </w:rPr>
        <w:t xml:space="preserve"> </w:t>
      </w:r>
      <w:r w:rsidRPr="008F3C80">
        <w:rPr>
          <w:rFonts w:asciiTheme="minorHAnsi" w:hAnsiTheme="minorHAnsi"/>
          <w:spacing w:val="-1"/>
          <w:sz w:val="22"/>
          <w:szCs w:val="22"/>
        </w:rPr>
        <w:t>their</w:t>
      </w:r>
      <w:r w:rsidRPr="008F3C80">
        <w:rPr>
          <w:rFonts w:asciiTheme="minorHAnsi" w:hAnsiTheme="minorHAnsi"/>
          <w:spacing w:val="-8"/>
          <w:sz w:val="22"/>
          <w:szCs w:val="22"/>
        </w:rPr>
        <w:t xml:space="preserve"> </w:t>
      </w:r>
      <w:r w:rsidRPr="008F3C80">
        <w:rPr>
          <w:rFonts w:asciiTheme="minorHAnsi" w:hAnsiTheme="minorHAnsi"/>
          <w:spacing w:val="-1"/>
          <w:sz w:val="22"/>
          <w:szCs w:val="22"/>
        </w:rPr>
        <w:t>ability,</w:t>
      </w:r>
      <w:r w:rsidRPr="008F3C80">
        <w:rPr>
          <w:rFonts w:asciiTheme="minorHAnsi" w:hAnsiTheme="minorHAnsi"/>
          <w:spacing w:val="-6"/>
          <w:sz w:val="22"/>
          <w:szCs w:val="22"/>
        </w:rPr>
        <w:t xml:space="preserve"> </w:t>
      </w:r>
      <w:r w:rsidRPr="008F3C80">
        <w:rPr>
          <w:rFonts w:asciiTheme="minorHAnsi" w:hAnsiTheme="minorHAnsi"/>
          <w:spacing w:val="-1"/>
          <w:sz w:val="22"/>
          <w:szCs w:val="22"/>
        </w:rPr>
        <w:t>individually</w:t>
      </w:r>
      <w:r w:rsidRPr="008F3C80">
        <w:rPr>
          <w:rFonts w:asciiTheme="minorHAnsi" w:hAnsiTheme="minorHAnsi"/>
          <w:spacing w:val="-6"/>
          <w:sz w:val="22"/>
          <w:szCs w:val="22"/>
        </w:rPr>
        <w:t xml:space="preserve"> </w:t>
      </w:r>
      <w:r w:rsidRPr="008F3C80">
        <w:rPr>
          <w:rFonts w:asciiTheme="minorHAnsi" w:hAnsiTheme="minorHAnsi"/>
          <w:sz w:val="22"/>
          <w:szCs w:val="22"/>
        </w:rPr>
        <w:t>and</w:t>
      </w:r>
      <w:r w:rsidRPr="008F3C80">
        <w:rPr>
          <w:rFonts w:asciiTheme="minorHAnsi" w:hAnsiTheme="minorHAnsi"/>
          <w:spacing w:val="33"/>
          <w:w w:val="99"/>
          <w:sz w:val="22"/>
          <w:szCs w:val="22"/>
        </w:rPr>
        <w:t xml:space="preserve"> </w:t>
      </w:r>
      <w:r w:rsidRPr="008F3C80">
        <w:rPr>
          <w:rFonts w:asciiTheme="minorHAnsi" w:hAnsiTheme="minorHAnsi"/>
          <w:sz w:val="22"/>
          <w:szCs w:val="22"/>
        </w:rPr>
        <w:t>collectively,</w:t>
      </w:r>
      <w:r w:rsidRPr="008F3C80">
        <w:rPr>
          <w:rFonts w:asciiTheme="minorHAnsi" w:hAnsiTheme="minorHAnsi"/>
          <w:spacing w:val="-9"/>
          <w:sz w:val="22"/>
          <w:szCs w:val="22"/>
        </w:rPr>
        <w:t xml:space="preserve"> </w:t>
      </w:r>
      <w:r w:rsidRPr="008F3C80">
        <w:rPr>
          <w:rFonts w:asciiTheme="minorHAnsi" w:hAnsiTheme="minorHAnsi"/>
          <w:sz w:val="22"/>
          <w:szCs w:val="22"/>
        </w:rPr>
        <w:t>to</w:t>
      </w:r>
      <w:r w:rsidRPr="008F3C80">
        <w:rPr>
          <w:rFonts w:asciiTheme="minorHAnsi" w:hAnsiTheme="minorHAnsi"/>
          <w:spacing w:val="-7"/>
          <w:sz w:val="22"/>
          <w:szCs w:val="22"/>
        </w:rPr>
        <w:t xml:space="preserve"> </w:t>
      </w:r>
      <w:r w:rsidRPr="008F3C80">
        <w:rPr>
          <w:rFonts w:asciiTheme="minorHAnsi" w:hAnsiTheme="minorHAnsi"/>
          <w:sz w:val="22"/>
          <w:szCs w:val="22"/>
        </w:rPr>
        <w:t>perform</w:t>
      </w:r>
      <w:r w:rsidRPr="008F3C80">
        <w:rPr>
          <w:rFonts w:asciiTheme="minorHAnsi" w:hAnsiTheme="minorHAnsi"/>
          <w:spacing w:val="-8"/>
          <w:sz w:val="22"/>
          <w:szCs w:val="22"/>
        </w:rPr>
        <w:t xml:space="preserve"> </w:t>
      </w:r>
      <w:r w:rsidRPr="008F3C80">
        <w:rPr>
          <w:rFonts w:asciiTheme="minorHAnsi" w:hAnsiTheme="minorHAnsi"/>
          <w:sz w:val="22"/>
          <w:szCs w:val="22"/>
        </w:rPr>
        <w:t>functions,</w:t>
      </w:r>
      <w:r w:rsidRPr="008F3C80">
        <w:rPr>
          <w:rFonts w:asciiTheme="minorHAnsi" w:hAnsiTheme="minorHAnsi"/>
          <w:spacing w:val="-8"/>
          <w:sz w:val="22"/>
          <w:szCs w:val="22"/>
        </w:rPr>
        <w:t xml:space="preserve"> </w:t>
      </w:r>
      <w:r w:rsidRPr="008F3C80">
        <w:rPr>
          <w:rFonts w:asciiTheme="minorHAnsi" w:hAnsiTheme="minorHAnsi"/>
          <w:sz w:val="22"/>
          <w:szCs w:val="22"/>
        </w:rPr>
        <w:t>solve</w:t>
      </w:r>
      <w:r w:rsidRPr="008F3C80">
        <w:rPr>
          <w:rFonts w:asciiTheme="minorHAnsi" w:hAnsiTheme="minorHAnsi"/>
          <w:spacing w:val="-8"/>
          <w:sz w:val="22"/>
          <w:szCs w:val="22"/>
        </w:rPr>
        <w:t xml:space="preserve"> </w:t>
      </w:r>
      <w:r w:rsidRPr="008F3C80">
        <w:rPr>
          <w:rFonts w:asciiTheme="minorHAnsi" w:hAnsiTheme="minorHAnsi"/>
          <w:spacing w:val="-1"/>
          <w:sz w:val="22"/>
          <w:szCs w:val="22"/>
        </w:rPr>
        <w:t>problems</w:t>
      </w:r>
      <w:r w:rsidRPr="008F3C80">
        <w:rPr>
          <w:rFonts w:asciiTheme="minorHAnsi" w:hAnsiTheme="minorHAnsi"/>
          <w:spacing w:val="-5"/>
          <w:sz w:val="22"/>
          <w:szCs w:val="22"/>
        </w:rPr>
        <w:t xml:space="preserve"> </w:t>
      </w:r>
      <w:r w:rsidRPr="008F3C80">
        <w:rPr>
          <w:rFonts w:asciiTheme="minorHAnsi" w:hAnsiTheme="minorHAnsi"/>
          <w:sz w:val="22"/>
          <w:szCs w:val="22"/>
        </w:rPr>
        <w:t>and</w:t>
      </w:r>
      <w:r w:rsidRPr="008F3C80">
        <w:rPr>
          <w:rFonts w:asciiTheme="minorHAnsi" w:hAnsiTheme="minorHAnsi"/>
          <w:spacing w:val="-8"/>
          <w:sz w:val="22"/>
          <w:szCs w:val="22"/>
        </w:rPr>
        <w:t xml:space="preserve"> </w:t>
      </w:r>
      <w:r w:rsidRPr="008F3C80">
        <w:rPr>
          <w:rFonts w:asciiTheme="minorHAnsi" w:hAnsiTheme="minorHAnsi"/>
          <w:sz w:val="22"/>
          <w:szCs w:val="22"/>
        </w:rPr>
        <w:t>achieve</w:t>
      </w:r>
      <w:r w:rsidRPr="008F3C80">
        <w:rPr>
          <w:rFonts w:asciiTheme="minorHAnsi" w:hAnsiTheme="minorHAnsi"/>
          <w:spacing w:val="-8"/>
          <w:sz w:val="22"/>
          <w:szCs w:val="22"/>
        </w:rPr>
        <w:t xml:space="preserve"> </w:t>
      </w:r>
      <w:r w:rsidRPr="008F3C80">
        <w:rPr>
          <w:rFonts w:asciiTheme="minorHAnsi" w:hAnsiTheme="minorHAnsi"/>
          <w:sz w:val="22"/>
          <w:szCs w:val="22"/>
        </w:rPr>
        <w:t>objectives</w:t>
      </w:r>
      <w:r w:rsidRPr="008F3C80">
        <w:rPr>
          <w:rFonts w:asciiTheme="minorHAnsi" w:hAnsiTheme="minorHAnsi"/>
          <w:spacing w:val="-6"/>
          <w:sz w:val="22"/>
          <w:szCs w:val="22"/>
        </w:rPr>
        <w:t xml:space="preserve"> </w:t>
      </w:r>
      <w:r w:rsidRPr="008F3C80">
        <w:rPr>
          <w:rFonts w:asciiTheme="minorHAnsi" w:hAnsiTheme="minorHAnsi"/>
          <w:spacing w:val="-1"/>
          <w:sz w:val="22"/>
          <w:szCs w:val="22"/>
        </w:rPr>
        <w:t>(OECD,</w:t>
      </w:r>
      <w:r w:rsidRPr="008F3C80">
        <w:rPr>
          <w:rFonts w:asciiTheme="minorHAnsi" w:hAnsiTheme="minorHAnsi"/>
          <w:spacing w:val="-7"/>
          <w:sz w:val="22"/>
          <w:szCs w:val="22"/>
        </w:rPr>
        <w:t xml:space="preserve"> </w:t>
      </w:r>
      <w:r w:rsidRPr="008F3C80">
        <w:rPr>
          <w:rFonts w:asciiTheme="minorHAnsi" w:hAnsiTheme="minorHAnsi"/>
          <w:sz w:val="22"/>
          <w:szCs w:val="22"/>
        </w:rPr>
        <w:t>2006).</w:t>
      </w:r>
    </w:p>
    <w:p w:rsidR="008C1F2B" w:rsidRPr="008F3C80" w:rsidRDefault="008C1F2B" w:rsidP="00C9096F">
      <w:pPr>
        <w:pStyle w:val="BodyText"/>
        <w:kinsoku w:val="0"/>
        <w:overflowPunct w:val="0"/>
        <w:ind w:left="0" w:firstLine="0"/>
        <w:rPr>
          <w:rFonts w:asciiTheme="minorHAnsi" w:hAnsiTheme="minorHAnsi"/>
          <w:sz w:val="22"/>
          <w:szCs w:val="22"/>
        </w:rPr>
      </w:pPr>
    </w:p>
    <w:p w:rsidR="008C1F2B" w:rsidRPr="008F3C80" w:rsidRDefault="008C1F2B" w:rsidP="00C9096F">
      <w:pPr>
        <w:pStyle w:val="BodyText"/>
        <w:kinsoku w:val="0"/>
        <w:overflowPunct w:val="0"/>
        <w:ind w:left="0" w:hanging="1"/>
        <w:rPr>
          <w:rFonts w:asciiTheme="minorHAnsi" w:hAnsiTheme="minorHAnsi"/>
          <w:sz w:val="22"/>
          <w:szCs w:val="22"/>
        </w:rPr>
      </w:pPr>
      <w:r w:rsidRPr="008F3C80">
        <w:rPr>
          <w:rFonts w:asciiTheme="minorHAnsi" w:hAnsiTheme="minorHAnsi"/>
          <w:b/>
          <w:bCs/>
          <w:sz w:val="22"/>
          <w:szCs w:val="22"/>
        </w:rPr>
        <w:t>Education</w:t>
      </w:r>
      <w:r w:rsidRPr="008F3C80">
        <w:rPr>
          <w:rFonts w:asciiTheme="minorHAnsi" w:hAnsiTheme="minorHAnsi"/>
          <w:b/>
          <w:bCs/>
          <w:spacing w:val="-8"/>
          <w:sz w:val="22"/>
          <w:szCs w:val="22"/>
        </w:rPr>
        <w:t xml:space="preserve"> </w:t>
      </w:r>
      <w:r w:rsidR="001B3C95" w:rsidRPr="001B3C95">
        <w:rPr>
          <w:rFonts w:asciiTheme="minorHAnsi" w:hAnsiTheme="minorHAnsi"/>
          <w:bCs/>
          <w:spacing w:val="-8"/>
          <w:sz w:val="22"/>
          <w:szCs w:val="22"/>
        </w:rPr>
        <w:t>in its broadest sense is a life-long learning process</w:t>
      </w:r>
      <w:r w:rsidR="007A629C">
        <w:rPr>
          <w:rFonts w:asciiTheme="minorHAnsi" w:hAnsiTheme="minorHAnsi"/>
          <w:b/>
          <w:bCs/>
          <w:spacing w:val="-8"/>
          <w:sz w:val="22"/>
          <w:szCs w:val="22"/>
        </w:rPr>
        <w:t xml:space="preserve"> </w:t>
      </w:r>
      <w:r w:rsidRPr="008F3C80">
        <w:rPr>
          <w:rFonts w:asciiTheme="minorHAnsi" w:hAnsiTheme="minorHAnsi"/>
          <w:spacing w:val="-1"/>
          <w:sz w:val="22"/>
          <w:szCs w:val="22"/>
        </w:rPr>
        <w:t>that</w:t>
      </w:r>
      <w:r w:rsidRPr="008F3C80">
        <w:rPr>
          <w:rFonts w:asciiTheme="minorHAnsi" w:hAnsiTheme="minorHAnsi"/>
          <w:spacing w:val="-6"/>
          <w:sz w:val="22"/>
          <w:szCs w:val="22"/>
        </w:rPr>
        <w:t xml:space="preserve"> </w:t>
      </w:r>
      <w:r w:rsidRPr="008F3C80">
        <w:rPr>
          <w:rFonts w:asciiTheme="minorHAnsi" w:hAnsiTheme="minorHAnsi"/>
          <w:sz w:val="22"/>
          <w:szCs w:val="22"/>
        </w:rPr>
        <w:t>can</w:t>
      </w:r>
      <w:r w:rsidRPr="008F3C80">
        <w:rPr>
          <w:rFonts w:asciiTheme="minorHAnsi" w:hAnsiTheme="minorHAnsi"/>
          <w:spacing w:val="-7"/>
          <w:sz w:val="22"/>
          <w:szCs w:val="22"/>
        </w:rPr>
        <w:t xml:space="preserve"> </w:t>
      </w:r>
      <w:r w:rsidRPr="008F3C80">
        <w:rPr>
          <w:rFonts w:asciiTheme="minorHAnsi" w:hAnsiTheme="minorHAnsi"/>
          <w:sz w:val="22"/>
          <w:szCs w:val="22"/>
        </w:rPr>
        <w:t>inform,</w:t>
      </w:r>
      <w:r w:rsidRPr="008F3C80">
        <w:rPr>
          <w:rFonts w:asciiTheme="minorHAnsi" w:hAnsiTheme="minorHAnsi"/>
          <w:spacing w:val="-4"/>
          <w:sz w:val="22"/>
          <w:szCs w:val="22"/>
        </w:rPr>
        <w:t xml:space="preserve"> </w:t>
      </w:r>
      <w:r w:rsidRPr="008F3C80">
        <w:rPr>
          <w:rFonts w:asciiTheme="minorHAnsi" w:hAnsiTheme="minorHAnsi"/>
          <w:sz w:val="22"/>
          <w:szCs w:val="22"/>
        </w:rPr>
        <w:t>motivate,</w:t>
      </w:r>
      <w:r w:rsidRPr="008F3C80">
        <w:rPr>
          <w:rFonts w:asciiTheme="minorHAnsi" w:hAnsiTheme="minorHAnsi"/>
          <w:spacing w:val="-7"/>
          <w:sz w:val="22"/>
          <w:szCs w:val="22"/>
        </w:rPr>
        <w:t xml:space="preserve"> </w:t>
      </w:r>
      <w:r w:rsidRPr="008F3C80">
        <w:rPr>
          <w:rFonts w:asciiTheme="minorHAnsi" w:hAnsiTheme="minorHAnsi"/>
          <w:sz w:val="22"/>
          <w:szCs w:val="22"/>
        </w:rPr>
        <w:t>and</w:t>
      </w:r>
      <w:r w:rsidRPr="008F3C80">
        <w:rPr>
          <w:rFonts w:asciiTheme="minorHAnsi" w:hAnsiTheme="minorHAnsi"/>
          <w:spacing w:val="-6"/>
          <w:sz w:val="22"/>
          <w:szCs w:val="22"/>
        </w:rPr>
        <w:t xml:space="preserve"> </w:t>
      </w:r>
      <w:r w:rsidRPr="008F3C80">
        <w:rPr>
          <w:rFonts w:asciiTheme="minorHAnsi" w:hAnsiTheme="minorHAnsi"/>
          <w:sz w:val="22"/>
          <w:szCs w:val="22"/>
        </w:rPr>
        <w:t>empower</w:t>
      </w:r>
      <w:r w:rsidRPr="008F3C80">
        <w:rPr>
          <w:rFonts w:asciiTheme="minorHAnsi" w:hAnsiTheme="minorHAnsi"/>
          <w:spacing w:val="-7"/>
          <w:sz w:val="22"/>
          <w:szCs w:val="22"/>
        </w:rPr>
        <w:t xml:space="preserve"> </w:t>
      </w:r>
      <w:r w:rsidRPr="008F3C80">
        <w:rPr>
          <w:rFonts w:asciiTheme="minorHAnsi" w:hAnsiTheme="minorHAnsi"/>
          <w:spacing w:val="-1"/>
          <w:sz w:val="22"/>
          <w:szCs w:val="22"/>
        </w:rPr>
        <w:t>people</w:t>
      </w:r>
      <w:r w:rsidRPr="008F3C80">
        <w:rPr>
          <w:rFonts w:asciiTheme="minorHAnsi" w:hAnsiTheme="minorHAnsi"/>
          <w:spacing w:val="-7"/>
          <w:sz w:val="22"/>
          <w:szCs w:val="22"/>
        </w:rPr>
        <w:t xml:space="preserve"> </w:t>
      </w:r>
      <w:r w:rsidRPr="008F3C80">
        <w:rPr>
          <w:rFonts w:asciiTheme="minorHAnsi" w:hAnsiTheme="minorHAnsi"/>
          <w:spacing w:val="-1"/>
          <w:sz w:val="22"/>
          <w:szCs w:val="22"/>
        </w:rPr>
        <w:t>to</w:t>
      </w:r>
      <w:r w:rsidRPr="008F3C80">
        <w:rPr>
          <w:rFonts w:asciiTheme="minorHAnsi" w:hAnsiTheme="minorHAnsi"/>
          <w:spacing w:val="-5"/>
          <w:sz w:val="22"/>
          <w:szCs w:val="22"/>
        </w:rPr>
        <w:t xml:space="preserve"> </w:t>
      </w:r>
      <w:r w:rsidRPr="008F3C80">
        <w:rPr>
          <w:rFonts w:asciiTheme="minorHAnsi" w:hAnsiTheme="minorHAnsi"/>
          <w:sz w:val="22"/>
          <w:szCs w:val="22"/>
        </w:rPr>
        <w:t>support</w:t>
      </w:r>
      <w:r w:rsidRPr="008F3C80">
        <w:rPr>
          <w:rFonts w:asciiTheme="minorHAnsi" w:hAnsiTheme="minorHAnsi"/>
          <w:spacing w:val="-7"/>
          <w:sz w:val="22"/>
          <w:szCs w:val="22"/>
        </w:rPr>
        <w:t xml:space="preserve"> </w:t>
      </w:r>
      <w:r w:rsidRPr="008F3C80">
        <w:rPr>
          <w:rFonts w:asciiTheme="minorHAnsi" w:hAnsiTheme="minorHAnsi"/>
          <w:sz w:val="22"/>
          <w:szCs w:val="22"/>
        </w:rPr>
        <w:t>wetland</w:t>
      </w:r>
      <w:r w:rsidRPr="008F3C80">
        <w:rPr>
          <w:rFonts w:asciiTheme="minorHAnsi" w:hAnsiTheme="minorHAnsi"/>
          <w:spacing w:val="21"/>
          <w:w w:val="99"/>
          <w:sz w:val="22"/>
          <w:szCs w:val="22"/>
        </w:rPr>
        <w:t xml:space="preserve"> </w:t>
      </w:r>
      <w:r w:rsidRPr="008F3C80">
        <w:rPr>
          <w:rFonts w:asciiTheme="minorHAnsi" w:hAnsiTheme="minorHAnsi"/>
          <w:sz w:val="22"/>
          <w:szCs w:val="22"/>
        </w:rPr>
        <w:t>conservation,</w:t>
      </w:r>
      <w:r w:rsidRPr="008F3C80">
        <w:rPr>
          <w:rFonts w:asciiTheme="minorHAnsi" w:hAnsiTheme="minorHAnsi"/>
          <w:spacing w:val="-8"/>
          <w:sz w:val="22"/>
          <w:szCs w:val="22"/>
        </w:rPr>
        <w:t xml:space="preserve"> </w:t>
      </w:r>
      <w:r w:rsidRPr="008F3C80">
        <w:rPr>
          <w:rFonts w:asciiTheme="minorHAnsi" w:hAnsiTheme="minorHAnsi"/>
          <w:sz w:val="22"/>
          <w:szCs w:val="22"/>
        </w:rPr>
        <w:t>not</w:t>
      </w:r>
      <w:r w:rsidRPr="008F3C80">
        <w:rPr>
          <w:rFonts w:asciiTheme="minorHAnsi" w:hAnsiTheme="minorHAnsi"/>
          <w:spacing w:val="-7"/>
          <w:sz w:val="22"/>
          <w:szCs w:val="22"/>
        </w:rPr>
        <w:t xml:space="preserve"> </w:t>
      </w:r>
      <w:r w:rsidRPr="008F3C80">
        <w:rPr>
          <w:rFonts w:asciiTheme="minorHAnsi" w:hAnsiTheme="minorHAnsi"/>
          <w:sz w:val="22"/>
          <w:szCs w:val="22"/>
        </w:rPr>
        <w:t>only</w:t>
      </w:r>
      <w:r w:rsidRPr="008F3C80">
        <w:rPr>
          <w:rFonts w:asciiTheme="minorHAnsi" w:hAnsiTheme="minorHAnsi"/>
          <w:spacing w:val="-5"/>
          <w:sz w:val="22"/>
          <w:szCs w:val="22"/>
        </w:rPr>
        <w:t xml:space="preserve"> </w:t>
      </w:r>
      <w:r w:rsidRPr="008F3C80">
        <w:rPr>
          <w:rFonts w:asciiTheme="minorHAnsi" w:hAnsiTheme="minorHAnsi"/>
          <w:spacing w:val="-1"/>
          <w:sz w:val="22"/>
          <w:szCs w:val="22"/>
        </w:rPr>
        <w:t>by</w:t>
      </w:r>
      <w:r w:rsidRPr="008F3C80">
        <w:rPr>
          <w:rFonts w:asciiTheme="minorHAnsi" w:hAnsiTheme="minorHAnsi"/>
          <w:spacing w:val="-7"/>
          <w:sz w:val="22"/>
          <w:szCs w:val="22"/>
        </w:rPr>
        <w:t xml:space="preserve"> </w:t>
      </w:r>
      <w:r w:rsidRPr="008F3C80">
        <w:rPr>
          <w:rFonts w:asciiTheme="minorHAnsi" w:hAnsiTheme="minorHAnsi"/>
          <w:sz w:val="22"/>
          <w:szCs w:val="22"/>
        </w:rPr>
        <w:t>fostering</w:t>
      </w:r>
      <w:r w:rsidRPr="008F3C80">
        <w:rPr>
          <w:rFonts w:asciiTheme="minorHAnsi" w:hAnsiTheme="minorHAnsi"/>
          <w:spacing w:val="-6"/>
          <w:sz w:val="22"/>
          <w:szCs w:val="22"/>
        </w:rPr>
        <w:t xml:space="preserve"> </w:t>
      </w:r>
      <w:r w:rsidRPr="008F3C80">
        <w:rPr>
          <w:rFonts w:asciiTheme="minorHAnsi" w:hAnsiTheme="minorHAnsi"/>
          <w:sz w:val="22"/>
          <w:szCs w:val="22"/>
        </w:rPr>
        <w:t>changes</w:t>
      </w:r>
      <w:r w:rsidRPr="008F3C80">
        <w:rPr>
          <w:rFonts w:asciiTheme="minorHAnsi" w:hAnsiTheme="minorHAnsi"/>
          <w:spacing w:val="-7"/>
          <w:sz w:val="22"/>
          <w:szCs w:val="22"/>
        </w:rPr>
        <w:t xml:space="preserve"> </w:t>
      </w:r>
      <w:r w:rsidRPr="008F3C80">
        <w:rPr>
          <w:rFonts w:asciiTheme="minorHAnsi" w:hAnsiTheme="minorHAnsi"/>
          <w:spacing w:val="-1"/>
          <w:sz w:val="22"/>
          <w:szCs w:val="22"/>
        </w:rPr>
        <w:t>in</w:t>
      </w:r>
      <w:r w:rsidRPr="008F3C80">
        <w:rPr>
          <w:rFonts w:asciiTheme="minorHAnsi" w:hAnsiTheme="minorHAnsi"/>
          <w:spacing w:val="-7"/>
          <w:sz w:val="22"/>
          <w:szCs w:val="22"/>
        </w:rPr>
        <w:t xml:space="preserve"> </w:t>
      </w:r>
      <w:r w:rsidRPr="008F3C80">
        <w:rPr>
          <w:rFonts w:asciiTheme="minorHAnsi" w:hAnsiTheme="minorHAnsi"/>
          <w:spacing w:val="-1"/>
          <w:sz w:val="22"/>
          <w:szCs w:val="22"/>
        </w:rPr>
        <w:t>the</w:t>
      </w:r>
      <w:r w:rsidRPr="008F3C80">
        <w:rPr>
          <w:rFonts w:asciiTheme="minorHAnsi" w:hAnsiTheme="minorHAnsi"/>
          <w:spacing w:val="-6"/>
          <w:sz w:val="22"/>
          <w:szCs w:val="22"/>
        </w:rPr>
        <w:t xml:space="preserve"> </w:t>
      </w:r>
      <w:r w:rsidRPr="008F3C80">
        <w:rPr>
          <w:rFonts w:asciiTheme="minorHAnsi" w:hAnsiTheme="minorHAnsi"/>
          <w:sz w:val="22"/>
          <w:szCs w:val="22"/>
        </w:rPr>
        <w:t>way</w:t>
      </w:r>
      <w:r w:rsidRPr="008F3C80">
        <w:rPr>
          <w:rFonts w:asciiTheme="minorHAnsi" w:hAnsiTheme="minorHAnsi"/>
          <w:spacing w:val="-7"/>
          <w:sz w:val="22"/>
          <w:szCs w:val="22"/>
        </w:rPr>
        <w:t xml:space="preserve"> </w:t>
      </w:r>
      <w:r w:rsidRPr="008F3C80">
        <w:rPr>
          <w:rFonts w:asciiTheme="minorHAnsi" w:hAnsiTheme="minorHAnsi"/>
          <w:sz w:val="22"/>
          <w:szCs w:val="22"/>
        </w:rPr>
        <w:t>that</w:t>
      </w:r>
      <w:r w:rsidRPr="008F3C80">
        <w:rPr>
          <w:rFonts w:asciiTheme="minorHAnsi" w:hAnsiTheme="minorHAnsi"/>
          <w:spacing w:val="-7"/>
          <w:sz w:val="22"/>
          <w:szCs w:val="22"/>
        </w:rPr>
        <w:t xml:space="preserve"> </w:t>
      </w:r>
      <w:r w:rsidRPr="008F3C80">
        <w:rPr>
          <w:rFonts w:asciiTheme="minorHAnsi" w:hAnsiTheme="minorHAnsi"/>
          <w:sz w:val="22"/>
          <w:szCs w:val="22"/>
        </w:rPr>
        <w:t>individuals,</w:t>
      </w:r>
      <w:r w:rsidRPr="008F3C80">
        <w:rPr>
          <w:rFonts w:asciiTheme="minorHAnsi" w:hAnsiTheme="minorHAnsi"/>
          <w:spacing w:val="-7"/>
          <w:sz w:val="22"/>
          <w:szCs w:val="22"/>
        </w:rPr>
        <w:t xml:space="preserve"> </w:t>
      </w:r>
      <w:r w:rsidRPr="008F3C80">
        <w:rPr>
          <w:rFonts w:asciiTheme="minorHAnsi" w:hAnsiTheme="minorHAnsi"/>
          <w:spacing w:val="-1"/>
          <w:sz w:val="22"/>
          <w:szCs w:val="22"/>
        </w:rPr>
        <w:t>institutions,</w:t>
      </w:r>
      <w:r w:rsidRPr="008F3C80">
        <w:rPr>
          <w:rFonts w:asciiTheme="minorHAnsi" w:hAnsiTheme="minorHAnsi"/>
          <w:spacing w:val="-6"/>
          <w:sz w:val="22"/>
          <w:szCs w:val="22"/>
        </w:rPr>
        <w:t xml:space="preserve"> </w:t>
      </w:r>
      <w:r w:rsidRPr="008F3C80">
        <w:rPr>
          <w:rFonts w:asciiTheme="minorHAnsi" w:hAnsiTheme="minorHAnsi"/>
          <w:sz w:val="22"/>
          <w:szCs w:val="22"/>
        </w:rPr>
        <w:t>businesses</w:t>
      </w:r>
      <w:r w:rsidRPr="008F3C80">
        <w:rPr>
          <w:rFonts w:asciiTheme="minorHAnsi" w:hAnsiTheme="minorHAnsi"/>
          <w:spacing w:val="-7"/>
          <w:sz w:val="22"/>
          <w:szCs w:val="22"/>
        </w:rPr>
        <w:t xml:space="preserve"> </w:t>
      </w:r>
      <w:r w:rsidRPr="008F3C80">
        <w:rPr>
          <w:rFonts w:asciiTheme="minorHAnsi" w:hAnsiTheme="minorHAnsi"/>
          <w:sz w:val="22"/>
          <w:szCs w:val="22"/>
        </w:rPr>
        <w:t>and</w:t>
      </w:r>
      <w:r w:rsidRPr="008F3C80">
        <w:rPr>
          <w:rFonts w:asciiTheme="minorHAnsi" w:hAnsiTheme="minorHAnsi"/>
          <w:spacing w:val="21"/>
          <w:w w:val="99"/>
          <w:sz w:val="22"/>
          <w:szCs w:val="22"/>
        </w:rPr>
        <w:t xml:space="preserve"> </w:t>
      </w:r>
      <w:r w:rsidRPr="008F3C80">
        <w:rPr>
          <w:rFonts w:asciiTheme="minorHAnsi" w:hAnsiTheme="minorHAnsi"/>
          <w:spacing w:val="-1"/>
          <w:sz w:val="22"/>
          <w:szCs w:val="22"/>
        </w:rPr>
        <w:t>governments</w:t>
      </w:r>
      <w:r w:rsidRPr="008F3C80">
        <w:rPr>
          <w:rFonts w:asciiTheme="minorHAnsi" w:hAnsiTheme="minorHAnsi"/>
          <w:spacing w:val="-7"/>
          <w:sz w:val="22"/>
          <w:szCs w:val="22"/>
        </w:rPr>
        <w:t xml:space="preserve"> </w:t>
      </w:r>
      <w:r w:rsidRPr="008F3C80">
        <w:rPr>
          <w:rFonts w:asciiTheme="minorHAnsi" w:hAnsiTheme="minorHAnsi"/>
          <w:sz w:val="22"/>
          <w:szCs w:val="22"/>
        </w:rPr>
        <w:t>operate,</w:t>
      </w:r>
      <w:r w:rsidRPr="008F3C80">
        <w:rPr>
          <w:rFonts w:asciiTheme="minorHAnsi" w:hAnsiTheme="minorHAnsi"/>
          <w:spacing w:val="-4"/>
          <w:sz w:val="22"/>
          <w:szCs w:val="22"/>
        </w:rPr>
        <w:t xml:space="preserve"> </w:t>
      </w:r>
      <w:r w:rsidRPr="008F3C80">
        <w:rPr>
          <w:rFonts w:asciiTheme="minorHAnsi" w:hAnsiTheme="minorHAnsi"/>
          <w:spacing w:val="-1"/>
          <w:sz w:val="22"/>
          <w:szCs w:val="22"/>
        </w:rPr>
        <w:t>but</w:t>
      </w:r>
      <w:r w:rsidRPr="008F3C80">
        <w:rPr>
          <w:rFonts w:asciiTheme="minorHAnsi" w:hAnsiTheme="minorHAnsi"/>
          <w:spacing w:val="-5"/>
          <w:sz w:val="22"/>
          <w:szCs w:val="22"/>
        </w:rPr>
        <w:t xml:space="preserve"> </w:t>
      </w:r>
      <w:r w:rsidRPr="008F3C80">
        <w:rPr>
          <w:rFonts w:asciiTheme="minorHAnsi" w:hAnsiTheme="minorHAnsi"/>
          <w:sz w:val="22"/>
          <w:szCs w:val="22"/>
        </w:rPr>
        <w:t>also</w:t>
      </w:r>
      <w:r w:rsidRPr="008F3C80">
        <w:rPr>
          <w:rFonts w:asciiTheme="minorHAnsi" w:hAnsiTheme="minorHAnsi"/>
          <w:spacing w:val="-6"/>
          <w:sz w:val="22"/>
          <w:szCs w:val="22"/>
        </w:rPr>
        <w:t xml:space="preserve"> </w:t>
      </w:r>
      <w:r w:rsidRPr="008F3C80">
        <w:rPr>
          <w:rFonts w:asciiTheme="minorHAnsi" w:hAnsiTheme="minorHAnsi"/>
          <w:spacing w:val="-1"/>
          <w:sz w:val="22"/>
          <w:szCs w:val="22"/>
        </w:rPr>
        <w:t>by</w:t>
      </w:r>
      <w:r w:rsidRPr="008F3C80">
        <w:rPr>
          <w:rFonts w:asciiTheme="minorHAnsi" w:hAnsiTheme="minorHAnsi"/>
          <w:spacing w:val="-6"/>
          <w:sz w:val="22"/>
          <w:szCs w:val="22"/>
        </w:rPr>
        <w:t xml:space="preserve"> </w:t>
      </w:r>
      <w:r w:rsidRPr="008F3C80">
        <w:rPr>
          <w:rFonts w:asciiTheme="minorHAnsi" w:hAnsiTheme="minorHAnsi"/>
          <w:spacing w:val="-1"/>
          <w:sz w:val="22"/>
          <w:szCs w:val="22"/>
        </w:rPr>
        <w:t>inducing</w:t>
      </w:r>
      <w:r w:rsidRPr="008F3C80">
        <w:rPr>
          <w:rFonts w:asciiTheme="minorHAnsi" w:hAnsiTheme="minorHAnsi"/>
          <w:spacing w:val="-6"/>
          <w:sz w:val="22"/>
          <w:szCs w:val="22"/>
        </w:rPr>
        <w:t xml:space="preserve"> </w:t>
      </w:r>
      <w:r w:rsidRPr="008F3C80">
        <w:rPr>
          <w:rFonts w:asciiTheme="minorHAnsi" w:hAnsiTheme="minorHAnsi"/>
          <w:spacing w:val="-1"/>
          <w:sz w:val="22"/>
          <w:szCs w:val="22"/>
        </w:rPr>
        <w:t>lifestyle</w:t>
      </w:r>
      <w:r w:rsidRPr="008F3C80">
        <w:rPr>
          <w:rFonts w:asciiTheme="minorHAnsi" w:hAnsiTheme="minorHAnsi"/>
          <w:spacing w:val="-5"/>
          <w:sz w:val="22"/>
          <w:szCs w:val="22"/>
        </w:rPr>
        <w:t xml:space="preserve"> </w:t>
      </w:r>
      <w:r w:rsidRPr="008F3C80">
        <w:rPr>
          <w:rFonts w:asciiTheme="minorHAnsi" w:hAnsiTheme="minorHAnsi"/>
          <w:sz w:val="22"/>
          <w:szCs w:val="22"/>
        </w:rPr>
        <w:t>changes.</w:t>
      </w:r>
      <w:r w:rsidRPr="008F3C80">
        <w:rPr>
          <w:rFonts w:asciiTheme="minorHAnsi" w:hAnsiTheme="minorHAnsi"/>
          <w:spacing w:val="-6"/>
          <w:sz w:val="22"/>
          <w:szCs w:val="22"/>
        </w:rPr>
        <w:t xml:space="preserve"> </w:t>
      </w:r>
      <w:r w:rsidRPr="008F3C80">
        <w:rPr>
          <w:rFonts w:asciiTheme="minorHAnsi" w:hAnsiTheme="minorHAnsi"/>
          <w:sz w:val="22"/>
          <w:szCs w:val="22"/>
        </w:rPr>
        <w:t>It</w:t>
      </w:r>
      <w:r w:rsidRPr="008F3C80">
        <w:rPr>
          <w:rFonts w:asciiTheme="minorHAnsi" w:hAnsiTheme="minorHAnsi"/>
          <w:spacing w:val="-5"/>
          <w:sz w:val="22"/>
          <w:szCs w:val="22"/>
        </w:rPr>
        <w:t xml:space="preserve"> </w:t>
      </w:r>
      <w:r w:rsidRPr="008F3C80">
        <w:rPr>
          <w:rFonts w:asciiTheme="minorHAnsi" w:hAnsiTheme="minorHAnsi"/>
          <w:sz w:val="22"/>
          <w:szCs w:val="22"/>
        </w:rPr>
        <w:t>may</w:t>
      </w:r>
      <w:r w:rsidRPr="008F3C80">
        <w:rPr>
          <w:rFonts w:asciiTheme="minorHAnsi" w:hAnsiTheme="minorHAnsi"/>
          <w:spacing w:val="-6"/>
          <w:sz w:val="22"/>
          <w:szCs w:val="22"/>
        </w:rPr>
        <w:t xml:space="preserve"> </w:t>
      </w:r>
      <w:r w:rsidRPr="008F3C80">
        <w:rPr>
          <w:rFonts w:asciiTheme="minorHAnsi" w:hAnsiTheme="minorHAnsi"/>
          <w:spacing w:val="-1"/>
          <w:sz w:val="22"/>
          <w:szCs w:val="22"/>
        </w:rPr>
        <w:t>take</w:t>
      </w:r>
      <w:r w:rsidRPr="008F3C80">
        <w:rPr>
          <w:rFonts w:asciiTheme="minorHAnsi" w:hAnsiTheme="minorHAnsi"/>
          <w:spacing w:val="-6"/>
          <w:sz w:val="22"/>
          <w:szCs w:val="22"/>
        </w:rPr>
        <w:t xml:space="preserve"> </w:t>
      </w:r>
      <w:r w:rsidRPr="008F3C80">
        <w:rPr>
          <w:rFonts w:asciiTheme="minorHAnsi" w:hAnsiTheme="minorHAnsi"/>
          <w:sz w:val="22"/>
          <w:szCs w:val="22"/>
        </w:rPr>
        <w:t>place</w:t>
      </w:r>
      <w:r w:rsidRPr="008F3C80">
        <w:rPr>
          <w:rFonts w:asciiTheme="minorHAnsi" w:hAnsiTheme="minorHAnsi"/>
          <w:spacing w:val="-6"/>
          <w:sz w:val="22"/>
          <w:szCs w:val="22"/>
        </w:rPr>
        <w:t xml:space="preserve"> </w:t>
      </w:r>
      <w:r w:rsidRPr="008F3C80">
        <w:rPr>
          <w:rFonts w:asciiTheme="minorHAnsi" w:hAnsiTheme="minorHAnsi"/>
          <w:spacing w:val="-1"/>
          <w:sz w:val="22"/>
          <w:szCs w:val="22"/>
        </w:rPr>
        <w:t>in</w:t>
      </w:r>
      <w:r w:rsidRPr="008F3C80">
        <w:rPr>
          <w:rFonts w:asciiTheme="minorHAnsi" w:hAnsiTheme="minorHAnsi"/>
          <w:spacing w:val="-5"/>
          <w:sz w:val="22"/>
          <w:szCs w:val="22"/>
        </w:rPr>
        <w:t xml:space="preserve"> </w:t>
      </w:r>
      <w:r w:rsidRPr="008F3C80">
        <w:rPr>
          <w:rFonts w:asciiTheme="minorHAnsi" w:hAnsiTheme="minorHAnsi"/>
          <w:spacing w:val="-1"/>
          <w:sz w:val="22"/>
          <w:szCs w:val="22"/>
        </w:rPr>
        <w:t>both</w:t>
      </w:r>
      <w:r w:rsidRPr="008F3C80">
        <w:rPr>
          <w:rFonts w:asciiTheme="minorHAnsi" w:hAnsiTheme="minorHAnsi"/>
          <w:spacing w:val="-6"/>
          <w:sz w:val="22"/>
          <w:szCs w:val="22"/>
        </w:rPr>
        <w:t xml:space="preserve"> </w:t>
      </w:r>
      <w:r w:rsidRPr="008F3C80">
        <w:rPr>
          <w:rFonts w:asciiTheme="minorHAnsi" w:hAnsiTheme="minorHAnsi"/>
          <w:sz w:val="22"/>
          <w:szCs w:val="22"/>
        </w:rPr>
        <w:t>formal</w:t>
      </w:r>
      <w:r w:rsidRPr="008F3C80">
        <w:rPr>
          <w:rFonts w:asciiTheme="minorHAnsi" w:hAnsiTheme="minorHAnsi"/>
          <w:spacing w:val="-6"/>
          <w:sz w:val="22"/>
          <w:szCs w:val="22"/>
        </w:rPr>
        <w:t xml:space="preserve"> </w:t>
      </w:r>
      <w:r w:rsidRPr="008F3C80">
        <w:rPr>
          <w:rFonts w:asciiTheme="minorHAnsi" w:hAnsiTheme="minorHAnsi"/>
          <w:sz w:val="22"/>
          <w:szCs w:val="22"/>
        </w:rPr>
        <w:t>and</w:t>
      </w:r>
      <w:r w:rsidRPr="008F3C80">
        <w:rPr>
          <w:rFonts w:asciiTheme="minorHAnsi" w:hAnsiTheme="minorHAnsi"/>
          <w:spacing w:val="49"/>
          <w:w w:val="99"/>
          <w:sz w:val="22"/>
          <w:szCs w:val="22"/>
        </w:rPr>
        <w:t xml:space="preserve"> </w:t>
      </w:r>
      <w:r w:rsidRPr="008F3C80">
        <w:rPr>
          <w:rFonts w:asciiTheme="minorHAnsi" w:hAnsiTheme="minorHAnsi"/>
          <w:sz w:val="22"/>
          <w:szCs w:val="22"/>
        </w:rPr>
        <w:t>informal</w:t>
      </w:r>
      <w:r w:rsidRPr="008F3C80">
        <w:rPr>
          <w:rFonts w:asciiTheme="minorHAnsi" w:hAnsiTheme="minorHAnsi"/>
          <w:spacing w:val="-6"/>
          <w:sz w:val="22"/>
          <w:szCs w:val="22"/>
        </w:rPr>
        <w:t xml:space="preserve"> </w:t>
      </w:r>
      <w:r w:rsidRPr="008F3C80">
        <w:rPr>
          <w:rFonts w:asciiTheme="minorHAnsi" w:hAnsiTheme="minorHAnsi"/>
          <w:sz w:val="22"/>
          <w:szCs w:val="22"/>
        </w:rPr>
        <w:t>settings</w:t>
      </w:r>
      <w:r w:rsidR="007A629C">
        <w:rPr>
          <w:rFonts w:asciiTheme="minorHAnsi" w:hAnsiTheme="minorHAnsi"/>
          <w:sz w:val="22"/>
          <w:szCs w:val="22"/>
        </w:rPr>
        <w:t xml:space="preserve"> (e.g., interpretation programmes)</w:t>
      </w:r>
      <w:r w:rsidRPr="008F3C80">
        <w:rPr>
          <w:rFonts w:asciiTheme="minorHAnsi" w:hAnsiTheme="minorHAnsi"/>
          <w:sz w:val="22"/>
          <w:szCs w:val="22"/>
        </w:rPr>
        <w:t>.</w:t>
      </w:r>
      <w:r w:rsidRPr="008F3C80">
        <w:rPr>
          <w:rFonts w:asciiTheme="minorHAnsi" w:hAnsiTheme="minorHAnsi"/>
          <w:spacing w:val="-6"/>
          <w:sz w:val="22"/>
          <w:szCs w:val="22"/>
        </w:rPr>
        <w:t xml:space="preserve"> </w:t>
      </w:r>
    </w:p>
    <w:p w:rsidR="008C1F2B" w:rsidRPr="008F3C80" w:rsidRDefault="008C1F2B" w:rsidP="00C9096F">
      <w:pPr>
        <w:pStyle w:val="BodyText"/>
        <w:kinsoku w:val="0"/>
        <w:overflowPunct w:val="0"/>
        <w:ind w:left="0" w:firstLine="0"/>
        <w:rPr>
          <w:rFonts w:asciiTheme="minorHAnsi" w:hAnsiTheme="minorHAnsi"/>
          <w:sz w:val="22"/>
          <w:szCs w:val="22"/>
        </w:rPr>
      </w:pPr>
    </w:p>
    <w:p w:rsidR="008C1F2B" w:rsidRPr="008F3C80" w:rsidRDefault="008C1F2B" w:rsidP="00C9096F">
      <w:pPr>
        <w:pStyle w:val="BodyText"/>
        <w:kinsoku w:val="0"/>
        <w:overflowPunct w:val="0"/>
        <w:ind w:left="0" w:hanging="1"/>
        <w:rPr>
          <w:rFonts w:asciiTheme="minorHAnsi" w:hAnsiTheme="minorHAnsi"/>
          <w:sz w:val="22"/>
          <w:szCs w:val="22"/>
        </w:rPr>
      </w:pPr>
      <w:r w:rsidRPr="008F3C80">
        <w:rPr>
          <w:rFonts w:asciiTheme="minorHAnsi" w:hAnsiTheme="minorHAnsi"/>
          <w:b/>
          <w:bCs/>
          <w:spacing w:val="-1"/>
          <w:sz w:val="22"/>
          <w:szCs w:val="22"/>
        </w:rPr>
        <w:t>Training</w:t>
      </w:r>
      <w:r w:rsidRPr="008F3C80">
        <w:rPr>
          <w:rFonts w:asciiTheme="minorHAnsi" w:hAnsiTheme="minorHAnsi"/>
          <w:b/>
          <w:bCs/>
          <w:spacing w:val="-6"/>
          <w:sz w:val="22"/>
          <w:szCs w:val="22"/>
        </w:rPr>
        <w:t xml:space="preserve"> </w:t>
      </w:r>
      <w:r w:rsidRPr="008F3C80">
        <w:rPr>
          <w:rFonts w:asciiTheme="minorHAnsi" w:hAnsiTheme="minorHAnsi"/>
          <w:spacing w:val="-1"/>
          <w:sz w:val="22"/>
          <w:szCs w:val="22"/>
        </w:rPr>
        <w:t>is</w:t>
      </w:r>
      <w:r w:rsidRPr="008F3C80">
        <w:rPr>
          <w:rFonts w:asciiTheme="minorHAnsi" w:hAnsiTheme="minorHAnsi"/>
          <w:spacing w:val="-7"/>
          <w:sz w:val="22"/>
          <w:szCs w:val="22"/>
        </w:rPr>
        <w:t xml:space="preserve"> </w:t>
      </w:r>
      <w:r w:rsidRPr="008F3C80">
        <w:rPr>
          <w:rFonts w:asciiTheme="minorHAnsi" w:hAnsiTheme="minorHAnsi"/>
          <w:sz w:val="22"/>
          <w:szCs w:val="22"/>
        </w:rPr>
        <w:t>the</w:t>
      </w:r>
      <w:r w:rsidRPr="008F3C80">
        <w:rPr>
          <w:rFonts w:asciiTheme="minorHAnsi" w:hAnsiTheme="minorHAnsi"/>
          <w:spacing w:val="-7"/>
          <w:sz w:val="22"/>
          <w:szCs w:val="22"/>
        </w:rPr>
        <w:t xml:space="preserve"> </w:t>
      </w:r>
      <w:r w:rsidRPr="008F3C80">
        <w:rPr>
          <w:rFonts w:asciiTheme="minorHAnsi" w:hAnsiTheme="minorHAnsi"/>
          <w:sz w:val="22"/>
          <w:szCs w:val="22"/>
        </w:rPr>
        <w:t>process</w:t>
      </w:r>
      <w:r w:rsidRPr="008F3C80">
        <w:rPr>
          <w:rFonts w:asciiTheme="minorHAnsi" w:hAnsiTheme="minorHAnsi"/>
          <w:spacing w:val="-6"/>
          <w:sz w:val="22"/>
          <w:szCs w:val="22"/>
        </w:rPr>
        <w:t xml:space="preserve"> </w:t>
      </w:r>
      <w:r w:rsidRPr="008F3C80">
        <w:rPr>
          <w:rFonts w:asciiTheme="minorHAnsi" w:hAnsiTheme="minorHAnsi"/>
          <w:sz w:val="22"/>
          <w:szCs w:val="22"/>
        </w:rPr>
        <w:t>of</w:t>
      </w:r>
      <w:r w:rsidRPr="008F3C80">
        <w:rPr>
          <w:rFonts w:asciiTheme="minorHAnsi" w:hAnsiTheme="minorHAnsi"/>
          <w:spacing w:val="-8"/>
          <w:sz w:val="22"/>
          <w:szCs w:val="22"/>
        </w:rPr>
        <w:t xml:space="preserve"> </w:t>
      </w:r>
      <w:r w:rsidRPr="008F3C80">
        <w:rPr>
          <w:rFonts w:asciiTheme="minorHAnsi" w:hAnsiTheme="minorHAnsi"/>
          <w:spacing w:val="-1"/>
          <w:sz w:val="22"/>
          <w:szCs w:val="22"/>
        </w:rPr>
        <w:t>increasing</w:t>
      </w:r>
      <w:r w:rsidRPr="008F3C80">
        <w:rPr>
          <w:rFonts w:asciiTheme="minorHAnsi" w:hAnsiTheme="minorHAnsi"/>
          <w:spacing w:val="-6"/>
          <w:sz w:val="22"/>
          <w:szCs w:val="22"/>
        </w:rPr>
        <w:t xml:space="preserve"> </w:t>
      </w:r>
      <w:r w:rsidRPr="008F3C80">
        <w:rPr>
          <w:rFonts w:asciiTheme="minorHAnsi" w:hAnsiTheme="minorHAnsi"/>
          <w:sz w:val="22"/>
          <w:szCs w:val="22"/>
        </w:rPr>
        <w:t>or</w:t>
      </w:r>
      <w:r w:rsidRPr="008F3C80">
        <w:rPr>
          <w:rFonts w:asciiTheme="minorHAnsi" w:hAnsiTheme="minorHAnsi"/>
          <w:spacing w:val="-6"/>
          <w:sz w:val="22"/>
          <w:szCs w:val="22"/>
        </w:rPr>
        <w:t xml:space="preserve"> </w:t>
      </w:r>
      <w:r w:rsidRPr="008F3C80">
        <w:rPr>
          <w:rFonts w:asciiTheme="minorHAnsi" w:hAnsiTheme="minorHAnsi"/>
          <w:sz w:val="22"/>
          <w:szCs w:val="22"/>
        </w:rPr>
        <w:t>strengthening</w:t>
      </w:r>
      <w:r w:rsidRPr="008F3C80">
        <w:rPr>
          <w:rFonts w:asciiTheme="minorHAnsi" w:hAnsiTheme="minorHAnsi"/>
          <w:spacing w:val="-7"/>
          <w:sz w:val="22"/>
          <w:szCs w:val="22"/>
        </w:rPr>
        <w:t xml:space="preserve"> </w:t>
      </w:r>
      <w:r w:rsidRPr="008F3C80">
        <w:rPr>
          <w:rFonts w:asciiTheme="minorHAnsi" w:hAnsiTheme="minorHAnsi"/>
          <w:sz w:val="22"/>
          <w:szCs w:val="22"/>
        </w:rPr>
        <w:t>an</w:t>
      </w:r>
      <w:r w:rsidRPr="008F3C80">
        <w:rPr>
          <w:rFonts w:asciiTheme="minorHAnsi" w:hAnsiTheme="minorHAnsi"/>
          <w:spacing w:val="-8"/>
          <w:sz w:val="22"/>
          <w:szCs w:val="22"/>
        </w:rPr>
        <w:t xml:space="preserve"> </w:t>
      </w:r>
      <w:r w:rsidRPr="008F3C80">
        <w:rPr>
          <w:rFonts w:asciiTheme="minorHAnsi" w:hAnsiTheme="minorHAnsi"/>
          <w:sz w:val="22"/>
          <w:szCs w:val="22"/>
        </w:rPr>
        <w:t>individual’s</w:t>
      </w:r>
      <w:r w:rsidRPr="008F3C80">
        <w:rPr>
          <w:rFonts w:asciiTheme="minorHAnsi" w:hAnsiTheme="minorHAnsi"/>
          <w:spacing w:val="-6"/>
          <w:sz w:val="22"/>
          <w:szCs w:val="22"/>
        </w:rPr>
        <w:t xml:space="preserve"> </w:t>
      </w:r>
      <w:r w:rsidRPr="008F3C80">
        <w:rPr>
          <w:rFonts w:asciiTheme="minorHAnsi" w:hAnsiTheme="minorHAnsi"/>
          <w:spacing w:val="-1"/>
          <w:sz w:val="22"/>
          <w:szCs w:val="22"/>
        </w:rPr>
        <w:t>specific</w:t>
      </w:r>
      <w:r w:rsidRPr="008F3C80">
        <w:rPr>
          <w:rFonts w:asciiTheme="minorHAnsi" w:hAnsiTheme="minorHAnsi"/>
          <w:spacing w:val="-6"/>
          <w:sz w:val="22"/>
          <w:szCs w:val="22"/>
        </w:rPr>
        <w:t xml:space="preserve"> </w:t>
      </w:r>
      <w:r w:rsidRPr="008F3C80">
        <w:rPr>
          <w:rFonts w:asciiTheme="minorHAnsi" w:hAnsiTheme="minorHAnsi"/>
          <w:spacing w:val="-1"/>
          <w:sz w:val="22"/>
          <w:szCs w:val="22"/>
        </w:rPr>
        <w:t>knowledge,</w:t>
      </w:r>
      <w:r w:rsidRPr="008F3C80">
        <w:rPr>
          <w:rFonts w:asciiTheme="minorHAnsi" w:hAnsiTheme="minorHAnsi"/>
          <w:spacing w:val="-7"/>
          <w:sz w:val="22"/>
          <w:szCs w:val="22"/>
        </w:rPr>
        <w:t xml:space="preserve"> </w:t>
      </w:r>
      <w:r w:rsidRPr="008F3C80">
        <w:rPr>
          <w:rFonts w:asciiTheme="minorHAnsi" w:hAnsiTheme="minorHAnsi"/>
          <w:sz w:val="22"/>
          <w:szCs w:val="22"/>
        </w:rPr>
        <w:t>skills,</w:t>
      </w:r>
      <w:r w:rsidRPr="008F3C80">
        <w:rPr>
          <w:rFonts w:asciiTheme="minorHAnsi" w:hAnsiTheme="minorHAnsi"/>
          <w:spacing w:val="29"/>
          <w:w w:val="99"/>
          <w:sz w:val="22"/>
          <w:szCs w:val="22"/>
        </w:rPr>
        <w:t xml:space="preserve"> </w:t>
      </w:r>
      <w:r w:rsidRPr="008F3C80">
        <w:rPr>
          <w:rFonts w:asciiTheme="minorHAnsi" w:hAnsiTheme="minorHAnsi"/>
          <w:spacing w:val="-1"/>
          <w:sz w:val="22"/>
          <w:szCs w:val="22"/>
        </w:rPr>
        <w:t>attitudes</w:t>
      </w:r>
      <w:r w:rsidRPr="008F3C80">
        <w:rPr>
          <w:rFonts w:asciiTheme="minorHAnsi" w:hAnsiTheme="minorHAnsi"/>
          <w:spacing w:val="-5"/>
          <w:sz w:val="22"/>
          <w:szCs w:val="22"/>
        </w:rPr>
        <w:t xml:space="preserve"> </w:t>
      </w:r>
      <w:r w:rsidRPr="008F3C80">
        <w:rPr>
          <w:rFonts w:asciiTheme="minorHAnsi" w:hAnsiTheme="minorHAnsi"/>
          <w:sz w:val="22"/>
          <w:szCs w:val="22"/>
        </w:rPr>
        <w:t>and</w:t>
      </w:r>
      <w:r w:rsidRPr="008F3C80">
        <w:rPr>
          <w:rFonts w:asciiTheme="minorHAnsi" w:hAnsiTheme="minorHAnsi"/>
          <w:spacing w:val="-5"/>
          <w:sz w:val="22"/>
          <w:szCs w:val="22"/>
        </w:rPr>
        <w:t xml:space="preserve"> </w:t>
      </w:r>
      <w:r w:rsidRPr="008F3C80">
        <w:rPr>
          <w:rFonts w:asciiTheme="minorHAnsi" w:hAnsiTheme="minorHAnsi"/>
          <w:sz w:val="22"/>
          <w:szCs w:val="22"/>
        </w:rPr>
        <w:t>behaviours</w:t>
      </w:r>
      <w:r w:rsidRPr="008F3C80">
        <w:rPr>
          <w:rFonts w:asciiTheme="minorHAnsi" w:hAnsiTheme="minorHAnsi"/>
          <w:spacing w:val="-5"/>
          <w:sz w:val="22"/>
          <w:szCs w:val="22"/>
        </w:rPr>
        <w:t xml:space="preserve"> </w:t>
      </w:r>
      <w:r w:rsidRPr="008F3C80">
        <w:rPr>
          <w:rFonts w:asciiTheme="minorHAnsi" w:hAnsiTheme="minorHAnsi"/>
          <w:sz w:val="22"/>
          <w:szCs w:val="22"/>
        </w:rPr>
        <w:t>that</w:t>
      </w:r>
      <w:r w:rsidRPr="008F3C80">
        <w:rPr>
          <w:rFonts w:asciiTheme="minorHAnsi" w:hAnsiTheme="minorHAnsi"/>
          <w:spacing w:val="-4"/>
          <w:sz w:val="22"/>
          <w:szCs w:val="22"/>
        </w:rPr>
        <w:t xml:space="preserve"> </w:t>
      </w:r>
      <w:r w:rsidRPr="008F3C80">
        <w:rPr>
          <w:rFonts w:asciiTheme="minorHAnsi" w:hAnsiTheme="minorHAnsi"/>
          <w:sz w:val="22"/>
          <w:szCs w:val="22"/>
        </w:rPr>
        <w:t>can</w:t>
      </w:r>
      <w:r w:rsidRPr="008F3C80">
        <w:rPr>
          <w:rFonts w:asciiTheme="minorHAnsi" w:hAnsiTheme="minorHAnsi"/>
          <w:spacing w:val="-6"/>
          <w:sz w:val="22"/>
          <w:szCs w:val="22"/>
        </w:rPr>
        <w:t xml:space="preserve"> </w:t>
      </w:r>
      <w:r w:rsidRPr="008F3C80">
        <w:rPr>
          <w:rFonts w:asciiTheme="minorHAnsi" w:hAnsiTheme="minorHAnsi"/>
          <w:sz w:val="22"/>
          <w:szCs w:val="22"/>
        </w:rPr>
        <w:t>be</w:t>
      </w:r>
      <w:r w:rsidRPr="008F3C80">
        <w:rPr>
          <w:rFonts w:asciiTheme="minorHAnsi" w:hAnsiTheme="minorHAnsi"/>
          <w:spacing w:val="-6"/>
          <w:sz w:val="22"/>
          <w:szCs w:val="22"/>
        </w:rPr>
        <w:t xml:space="preserve"> </w:t>
      </w:r>
      <w:r w:rsidRPr="008F3C80">
        <w:rPr>
          <w:rFonts w:asciiTheme="minorHAnsi" w:hAnsiTheme="minorHAnsi"/>
          <w:spacing w:val="-1"/>
          <w:sz w:val="22"/>
          <w:szCs w:val="22"/>
        </w:rPr>
        <w:t>taken</w:t>
      </w:r>
      <w:r w:rsidRPr="008F3C80">
        <w:rPr>
          <w:rFonts w:asciiTheme="minorHAnsi" w:hAnsiTheme="minorHAnsi"/>
          <w:spacing w:val="-4"/>
          <w:sz w:val="22"/>
          <w:szCs w:val="22"/>
        </w:rPr>
        <w:t xml:space="preserve"> </w:t>
      </w:r>
      <w:r w:rsidRPr="008F3C80">
        <w:rPr>
          <w:rFonts w:asciiTheme="minorHAnsi" w:hAnsiTheme="minorHAnsi"/>
          <w:spacing w:val="-1"/>
          <w:sz w:val="22"/>
          <w:szCs w:val="22"/>
        </w:rPr>
        <w:t>back</w:t>
      </w:r>
      <w:r w:rsidRPr="008F3C80">
        <w:rPr>
          <w:rFonts w:asciiTheme="minorHAnsi" w:hAnsiTheme="minorHAnsi"/>
          <w:spacing w:val="-4"/>
          <w:sz w:val="22"/>
          <w:szCs w:val="22"/>
        </w:rPr>
        <w:t xml:space="preserve"> </w:t>
      </w:r>
      <w:r w:rsidRPr="008F3C80">
        <w:rPr>
          <w:rFonts w:asciiTheme="minorHAnsi" w:hAnsiTheme="minorHAnsi"/>
          <w:spacing w:val="-1"/>
          <w:sz w:val="22"/>
          <w:szCs w:val="22"/>
        </w:rPr>
        <w:t>to</w:t>
      </w:r>
      <w:r w:rsidRPr="008F3C80">
        <w:rPr>
          <w:rFonts w:asciiTheme="minorHAnsi" w:hAnsiTheme="minorHAnsi"/>
          <w:spacing w:val="-4"/>
          <w:sz w:val="22"/>
          <w:szCs w:val="22"/>
        </w:rPr>
        <w:t xml:space="preserve"> </w:t>
      </w:r>
      <w:r w:rsidRPr="008F3C80">
        <w:rPr>
          <w:rFonts w:asciiTheme="minorHAnsi" w:hAnsiTheme="minorHAnsi"/>
          <w:sz w:val="22"/>
          <w:szCs w:val="22"/>
        </w:rPr>
        <w:t>the</w:t>
      </w:r>
      <w:r w:rsidRPr="008F3C80">
        <w:rPr>
          <w:rFonts w:asciiTheme="minorHAnsi" w:hAnsiTheme="minorHAnsi"/>
          <w:spacing w:val="-5"/>
          <w:sz w:val="22"/>
          <w:szCs w:val="22"/>
        </w:rPr>
        <w:t xml:space="preserve"> </w:t>
      </w:r>
      <w:r w:rsidRPr="008F3C80">
        <w:rPr>
          <w:rFonts w:asciiTheme="minorHAnsi" w:hAnsiTheme="minorHAnsi"/>
          <w:sz w:val="22"/>
          <w:szCs w:val="22"/>
        </w:rPr>
        <w:t>workplace.</w:t>
      </w:r>
      <w:r w:rsidRPr="008F3C80">
        <w:rPr>
          <w:rFonts w:asciiTheme="minorHAnsi" w:hAnsiTheme="minorHAnsi"/>
          <w:spacing w:val="-7"/>
          <w:sz w:val="22"/>
          <w:szCs w:val="22"/>
        </w:rPr>
        <w:t xml:space="preserve"> </w:t>
      </w:r>
      <w:r w:rsidRPr="008F3C80">
        <w:rPr>
          <w:rFonts w:asciiTheme="minorHAnsi" w:hAnsiTheme="minorHAnsi"/>
          <w:spacing w:val="-1"/>
          <w:sz w:val="22"/>
          <w:szCs w:val="22"/>
        </w:rPr>
        <w:t>It</w:t>
      </w:r>
      <w:r w:rsidRPr="008F3C80">
        <w:rPr>
          <w:rFonts w:asciiTheme="minorHAnsi" w:hAnsiTheme="minorHAnsi"/>
          <w:spacing w:val="-5"/>
          <w:sz w:val="22"/>
          <w:szCs w:val="22"/>
        </w:rPr>
        <w:t xml:space="preserve"> </w:t>
      </w:r>
      <w:r w:rsidRPr="008F3C80">
        <w:rPr>
          <w:rFonts w:asciiTheme="minorHAnsi" w:hAnsiTheme="minorHAnsi"/>
          <w:sz w:val="22"/>
          <w:szCs w:val="22"/>
        </w:rPr>
        <w:t>may</w:t>
      </w:r>
      <w:r w:rsidRPr="008F3C80">
        <w:rPr>
          <w:rFonts w:asciiTheme="minorHAnsi" w:hAnsiTheme="minorHAnsi"/>
          <w:spacing w:val="-4"/>
          <w:sz w:val="22"/>
          <w:szCs w:val="22"/>
        </w:rPr>
        <w:t xml:space="preserve"> </w:t>
      </w:r>
      <w:r w:rsidRPr="008F3C80">
        <w:rPr>
          <w:rFonts w:asciiTheme="minorHAnsi" w:hAnsiTheme="minorHAnsi"/>
          <w:spacing w:val="-1"/>
          <w:sz w:val="22"/>
          <w:szCs w:val="22"/>
        </w:rPr>
        <w:t>take</w:t>
      </w:r>
      <w:r w:rsidRPr="008F3C80">
        <w:rPr>
          <w:rFonts w:asciiTheme="minorHAnsi" w:hAnsiTheme="minorHAnsi"/>
          <w:spacing w:val="-4"/>
          <w:sz w:val="22"/>
          <w:szCs w:val="22"/>
        </w:rPr>
        <w:t xml:space="preserve"> </w:t>
      </w:r>
      <w:r w:rsidRPr="008F3C80">
        <w:rPr>
          <w:rFonts w:asciiTheme="minorHAnsi" w:hAnsiTheme="minorHAnsi"/>
          <w:spacing w:val="-1"/>
          <w:sz w:val="22"/>
          <w:szCs w:val="22"/>
        </w:rPr>
        <w:t>place</w:t>
      </w:r>
      <w:r w:rsidRPr="008F3C80">
        <w:rPr>
          <w:rFonts w:asciiTheme="minorHAnsi" w:hAnsiTheme="minorHAnsi"/>
          <w:spacing w:val="-6"/>
          <w:sz w:val="22"/>
          <w:szCs w:val="22"/>
        </w:rPr>
        <w:t xml:space="preserve"> </w:t>
      </w:r>
      <w:r w:rsidRPr="008F3C80">
        <w:rPr>
          <w:rFonts w:asciiTheme="minorHAnsi" w:hAnsiTheme="minorHAnsi"/>
          <w:sz w:val="22"/>
          <w:szCs w:val="22"/>
        </w:rPr>
        <w:t>in</w:t>
      </w:r>
      <w:r w:rsidRPr="008F3C80">
        <w:rPr>
          <w:rFonts w:asciiTheme="minorHAnsi" w:hAnsiTheme="minorHAnsi"/>
          <w:spacing w:val="-4"/>
          <w:sz w:val="22"/>
          <w:szCs w:val="22"/>
        </w:rPr>
        <w:t xml:space="preserve"> </w:t>
      </w:r>
      <w:r w:rsidRPr="008F3C80">
        <w:rPr>
          <w:rFonts w:asciiTheme="minorHAnsi" w:hAnsiTheme="minorHAnsi"/>
          <w:spacing w:val="-1"/>
          <w:sz w:val="22"/>
          <w:szCs w:val="22"/>
        </w:rPr>
        <w:t>both</w:t>
      </w:r>
      <w:r w:rsidRPr="008F3C80">
        <w:rPr>
          <w:rFonts w:asciiTheme="minorHAnsi" w:hAnsiTheme="minorHAnsi"/>
          <w:spacing w:val="-4"/>
          <w:sz w:val="22"/>
          <w:szCs w:val="22"/>
        </w:rPr>
        <w:t xml:space="preserve"> </w:t>
      </w:r>
      <w:r w:rsidRPr="008F3C80">
        <w:rPr>
          <w:rFonts w:asciiTheme="minorHAnsi" w:hAnsiTheme="minorHAnsi"/>
          <w:sz w:val="22"/>
          <w:szCs w:val="22"/>
        </w:rPr>
        <w:t>formal</w:t>
      </w:r>
      <w:r w:rsidRPr="008F3C80">
        <w:rPr>
          <w:rFonts w:asciiTheme="minorHAnsi" w:hAnsiTheme="minorHAnsi"/>
          <w:spacing w:val="25"/>
          <w:w w:val="99"/>
          <w:sz w:val="22"/>
          <w:szCs w:val="22"/>
        </w:rPr>
        <w:t xml:space="preserve"> </w:t>
      </w:r>
      <w:r w:rsidRPr="008F3C80">
        <w:rPr>
          <w:rFonts w:asciiTheme="minorHAnsi" w:hAnsiTheme="minorHAnsi"/>
          <w:sz w:val="22"/>
          <w:szCs w:val="22"/>
        </w:rPr>
        <w:t>and</w:t>
      </w:r>
      <w:r w:rsidRPr="008F3C80">
        <w:rPr>
          <w:rFonts w:asciiTheme="minorHAnsi" w:hAnsiTheme="minorHAnsi"/>
          <w:spacing w:val="-10"/>
          <w:sz w:val="22"/>
          <w:szCs w:val="22"/>
        </w:rPr>
        <w:t xml:space="preserve"> </w:t>
      </w:r>
      <w:r w:rsidRPr="008F3C80">
        <w:rPr>
          <w:rFonts w:asciiTheme="minorHAnsi" w:hAnsiTheme="minorHAnsi"/>
          <w:sz w:val="22"/>
          <w:szCs w:val="22"/>
        </w:rPr>
        <w:t>informal</w:t>
      </w:r>
      <w:r w:rsidRPr="008F3C80">
        <w:rPr>
          <w:rFonts w:asciiTheme="minorHAnsi" w:hAnsiTheme="minorHAnsi"/>
          <w:spacing w:val="-8"/>
          <w:sz w:val="22"/>
          <w:szCs w:val="22"/>
        </w:rPr>
        <w:t xml:space="preserve"> </w:t>
      </w:r>
      <w:r w:rsidRPr="008F3C80">
        <w:rPr>
          <w:rFonts w:asciiTheme="minorHAnsi" w:hAnsiTheme="minorHAnsi"/>
          <w:spacing w:val="-1"/>
          <w:sz w:val="22"/>
          <w:szCs w:val="22"/>
        </w:rPr>
        <w:t>settings.</w:t>
      </w:r>
    </w:p>
    <w:p w:rsidR="008C1F2B" w:rsidRPr="008F3C80" w:rsidRDefault="008C1F2B" w:rsidP="00C9096F">
      <w:pPr>
        <w:pStyle w:val="BodyText"/>
        <w:kinsoku w:val="0"/>
        <w:overflowPunct w:val="0"/>
        <w:ind w:left="0" w:firstLine="0"/>
        <w:rPr>
          <w:rFonts w:asciiTheme="minorHAnsi" w:hAnsiTheme="minorHAnsi"/>
          <w:sz w:val="22"/>
          <w:szCs w:val="22"/>
        </w:rPr>
      </w:pPr>
    </w:p>
    <w:p w:rsidR="008C1F2B" w:rsidRPr="008F3C80" w:rsidRDefault="008C1F2B" w:rsidP="00C9096F">
      <w:pPr>
        <w:pStyle w:val="BodyText"/>
        <w:kinsoku w:val="0"/>
        <w:overflowPunct w:val="0"/>
        <w:ind w:left="0" w:firstLine="0"/>
        <w:rPr>
          <w:rFonts w:asciiTheme="minorHAnsi" w:hAnsiTheme="minorHAnsi"/>
          <w:sz w:val="22"/>
          <w:szCs w:val="22"/>
        </w:rPr>
      </w:pPr>
      <w:r w:rsidRPr="008F3C80">
        <w:rPr>
          <w:rFonts w:asciiTheme="minorHAnsi" w:hAnsiTheme="minorHAnsi"/>
          <w:b/>
          <w:bCs/>
          <w:spacing w:val="-1"/>
          <w:sz w:val="22"/>
          <w:szCs w:val="22"/>
        </w:rPr>
        <w:t>Awareness</w:t>
      </w:r>
      <w:r w:rsidRPr="008F3C80">
        <w:rPr>
          <w:rFonts w:asciiTheme="minorHAnsi" w:hAnsiTheme="minorHAnsi"/>
          <w:spacing w:val="-1"/>
          <w:sz w:val="22"/>
          <w:szCs w:val="22"/>
        </w:rPr>
        <w:t>‐</w:t>
      </w:r>
      <w:r w:rsidRPr="008F3C80">
        <w:rPr>
          <w:rFonts w:asciiTheme="minorHAnsi" w:hAnsiTheme="minorHAnsi"/>
          <w:b/>
          <w:bCs/>
          <w:spacing w:val="-1"/>
          <w:sz w:val="22"/>
          <w:szCs w:val="22"/>
        </w:rPr>
        <w:t>raising</w:t>
      </w:r>
      <w:r w:rsidRPr="008F3C80">
        <w:rPr>
          <w:rFonts w:asciiTheme="minorHAnsi" w:hAnsiTheme="minorHAnsi"/>
          <w:b/>
          <w:bCs/>
          <w:spacing w:val="-7"/>
          <w:sz w:val="22"/>
          <w:szCs w:val="22"/>
        </w:rPr>
        <w:t xml:space="preserve"> </w:t>
      </w:r>
      <w:r w:rsidRPr="008F3C80">
        <w:rPr>
          <w:rFonts w:asciiTheme="minorHAnsi" w:hAnsiTheme="minorHAnsi"/>
          <w:spacing w:val="-1"/>
          <w:sz w:val="22"/>
          <w:szCs w:val="22"/>
        </w:rPr>
        <w:t>is</w:t>
      </w:r>
      <w:r w:rsidRPr="008F3C80">
        <w:rPr>
          <w:rFonts w:asciiTheme="minorHAnsi" w:hAnsiTheme="minorHAnsi"/>
          <w:spacing w:val="-6"/>
          <w:sz w:val="22"/>
          <w:szCs w:val="22"/>
        </w:rPr>
        <w:t xml:space="preserve"> </w:t>
      </w:r>
      <w:r w:rsidRPr="008F3C80">
        <w:rPr>
          <w:rFonts w:asciiTheme="minorHAnsi" w:hAnsiTheme="minorHAnsi"/>
          <w:sz w:val="22"/>
          <w:szCs w:val="22"/>
        </w:rPr>
        <w:t>an</w:t>
      </w:r>
      <w:r w:rsidRPr="008F3C80">
        <w:rPr>
          <w:rFonts w:asciiTheme="minorHAnsi" w:hAnsiTheme="minorHAnsi"/>
          <w:spacing w:val="-8"/>
          <w:sz w:val="22"/>
          <w:szCs w:val="22"/>
        </w:rPr>
        <w:t xml:space="preserve"> </w:t>
      </w:r>
      <w:r w:rsidRPr="008F3C80">
        <w:rPr>
          <w:rFonts w:asciiTheme="minorHAnsi" w:hAnsiTheme="minorHAnsi"/>
          <w:spacing w:val="-1"/>
          <w:sz w:val="22"/>
          <w:szCs w:val="22"/>
        </w:rPr>
        <w:t>agenda‐setting</w:t>
      </w:r>
      <w:r w:rsidRPr="008F3C80">
        <w:rPr>
          <w:rFonts w:asciiTheme="minorHAnsi" w:hAnsiTheme="minorHAnsi"/>
          <w:spacing w:val="-7"/>
          <w:sz w:val="22"/>
          <w:szCs w:val="22"/>
        </w:rPr>
        <w:t xml:space="preserve"> </w:t>
      </w:r>
      <w:r w:rsidRPr="008F3C80">
        <w:rPr>
          <w:rFonts w:asciiTheme="minorHAnsi" w:hAnsiTheme="minorHAnsi"/>
          <w:sz w:val="22"/>
          <w:szCs w:val="22"/>
        </w:rPr>
        <w:t>and</w:t>
      </w:r>
      <w:r w:rsidRPr="008F3C80">
        <w:rPr>
          <w:rFonts w:asciiTheme="minorHAnsi" w:hAnsiTheme="minorHAnsi"/>
          <w:spacing w:val="-7"/>
          <w:sz w:val="22"/>
          <w:szCs w:val="22"/>
        </w:rPr>
        <w:t xml:space="preserve"> </w:t>
      </w:r>
      <w:r w:rsidRPr="008F3C80">
        <w:rPr>
          <w:rFonts w:asciiTheme="minorHAnsi" w:hAnsiTheme="minorHAnsi"/>
          <w:spacing w:val="-1"/>
          <w:sz w:val="22"/>
          <w:szCs w:val="22"/>
        </w:rPr>
        <w:t>advocacy</w:t>
      </w:r>
      <w:r w:rsidRPr="008F3C80">
        <w:rPr>
          <w:rFonts w:asciiTheme="minorHAnsi" w:hAnsiTheme="minorHAnsi"/>
          <w:spacing w:val="-6"/>
          <w:sz w:val="22"/>
          <w:szCs w:val="22"/>
        </w:rPr>
        <w:t xml:space="preserve"> </w:t>
      </w:r>
      <w:r w:rsidRPr="008F3C80">
        <w:rPr>
          <w:rFonts w:asciiTheme="minorHAnsi" w:hAnsiTheme="minorHAnsi"/>
          <w:spacing w:val="-1"/>
          <w:sz w:val="22"/>
          <w:szCs w:val="22"/>
        </w:rPr>
        <w:t>exercise</w:t>
      </w:r>
      <w:r w:rsidRPr="008F3C80">
        <w:rPr>
          <w:rFonts w:asciiTheme="minorHAnsi" w:hAnsiTheme="minorHAnsi"/>
          <w:spacing w:val="-7"/>
          <w:sz w:val="22"/>
          <w:szCs w:val="22"/>
        </w:rPr>
        <w:t xml:space="preserve"> </w:t>
      </w:r>
      <w:r w:rsidRPr="008F3C80">
        <w:rPr>
          <w:rFonts w:asciiTheme="minorHAnsi" w:hAnsiTheme="minorHAnsi"/>
          <w:sz w:val="22"/>
          <w:szCs w:val="22"/>
        </w:rPr>
        <w:t>that</w:t>
      </w:r>
      <w:r w:rsidRPr="008F3C80">
        <w:rPr>
          <w:rFonts w:asciiTheme="minorHAnsi" w:hAnsiTheme="minorHAnsi"/>
          <w:spacing w:val="-8"/>
          <w:sz w:val="22"/>
          <w:szCs w:val="22"/>
        </w:rPr>
        <w:t xml:space="preserve"> </w:t>
      </w:r>
      <w:r w:rsidRPr="008F3C80">
        <w:rPr>
          <w:rFonts w:asciiTheme="minorHAnsi" w:hAnsiTheme="minorHAnsi"/>
          <w:sz w:val="22"/>
          <w:szCs w:val="22"/>
        </w:rPr>
        <w:t>triggers</w:t>
      </w:r>
      <w:r w:rsidRPr="008F3C80">
        <w:rPr>
          <w:rFonts w:asciiTheme="minorHAnsi" w:hAnsiTheme="minorHAnsi"/>
          <w:spacing w:val="-7"/>
          <w:sz w:val="22"/>
          <w:szCs w:val="22"/>
        </w:rPr>
        <w:t xml:space="preserve"> </w:t>
      </w:r>
      <w:r w:rsidRPr="008F3C80">
        <w:rPr>
          <w:rFonts w:asciiTheme="minorHAnsi" w:hAnsiTheme="minorHAnsi"/>
          <w:sz w:val="22"/>
          <w:szCs w:val="22"/>
        </w:rPr>
        <w:t>your</w:t>
      </w:r>
      <w:r w:rsidRPr="008F3C80">
        <w:rPr>
          <w:rFonts w:asciiTheme="minorHAnsi" w:hAnsiTheme="minorHAnsi"/>
          <w:spacing w:val="-8"/>
          <w:sz w:val="22"/>
          <w:szCs w:val="22"/>
        </w:rPr>
        <w:t xml:space="preserve"> </w:t>
      </w:r>
      <w:r w:rsidRPr="008F3C80">
        <w:rPr>
          <w:rFonts w:asciiTheme="minorHAnsi" w:hAnsiTheme="minorHAnsi"/>
          <w:sz w:val="22"/>
          <w:szCs w:val="22"/>
        </w:rPr>
        <w:t>target</w:t>
      </w:r>
      <w:r w:rsidRPr="008F3C80">
        <w:rPr>
          <w:rFonts w:asciiTheme="minorHAnsi" w:hAnsiTheme="minorHAnsi"/>
          <w:spacing w:val="-8"/>
          <w:sz w:val="22"/>
          <w:szCs w:val="22"/>
        </w:rPr>
        <w:t xml:space="preserve"> </w:t>
      </w:r>
      <w:r w:rsidRPr="008F3C80">
        <w:rPr>
          <w:rFonts w:asciiTheme="minorHAnsi" w:hAnsiTheme="minorHAnsi"/>
          <w:sz w:val="22"/>
          <w:szCs w:val="22"/>
        </w:rPr>
        <w:t>group</w:t>
      </w:r>
      <w:r w:rsidRPr="008F3C80">
        <w:rPr>
          <w:rFonts w:asciiTheme="minorHAnsi" w:hAnsiTheme="minorHAnsi"/>
          <w:spacing w:val="-8"/>
          <w:sz w:val="22"/>
          <w:szCs w:val="22"/>
        </w:rPr>
        <w:t xml:space="preserve"> </w:t>
      </w:r>
      <w:r w:rsidRPr="008F3C80">
        <w:rPr>
          <w:rFonts w:asciiTheme="minorHAnsi" w:hAnsiTheme="minorHAnsi"/>
          <w:spacing w:val="-1"/>
          <w:sz w:val="22"/>
          <w:szCs w:val="22"/>
        </w:rPr>
        <w:t>to</w:t>
      </w:r>
      <w:r w:rsidRPr="008F3C80">
        <w:rPr>
          <w:rFonts w:asciiTheme="minorHAnsi" w:hAnsiTheme="minorHAnsi"/>
          <w:spacing w:val="70"/>
          <w:w w:val="99"/>
          <w:sz w:val="22"/>
          <w:szCs w:val="22"/>
        </w:rPr>
        <w:t xml:space="preserve"> </w:t>
      </w:r>
      <w:r w:rsidRPr="008F3C80">
        <w:rPr>
          <w:rFonts w:asciiTheme="minorHAnsi" w:hAnsiTheme="minorHAnsi"/>
          <w:spacing w:val="-1"/>
          <w:sz w:val="22"/>
          <w:szCs w:val="22"/>
        </w:rPr>
        <w:t>understand</w:t>
      </w:r>
      <w:r w:rsidRPr="008F3C80">
        <w:rPr>
          <w:rFonts w:asciiTheme="minorHAnsi" w:hAnsiTheme="minorHAnsi"/>
          <w:spacing w:val="-6"/>
          <w:sz w:val="22"/>
          <w:szCs w:val="22"/>
        </w:rPr>
        <w:t xml:space="preserve"> </w:t>
      </w:r>
      <w:r w:rsidRPr="008F3C80">
        <w:rPr>
          <w:rFonts w:asciiTheme="minorHAnsi" w:hAnsiTheme="minorHAnsi"/>
          <w:sz w:val="22"/>
          <w:szCs w:val="22"/>
        </w:rPr>
        <w:t>why</w:t>
      </w:r>
      <w:r w:rsidRPr="008F3C80">
        <w:rPr>
          <w:rFonts w:asciiTheme="minorHAnsi" w:hAnsiTheme="minorHAnsi"/>
          <w:spacing w:val="-6"/>
          <w:sz w:val="22"/>
          <w:szCs w:val="22"/>
        </w:rPr>
        <w:t xml:space="preserve"> </w:t>
      </w:r>
      <w:r w:rsidRPr="008F3C80">
        <w:rPr>
          <w:rFonts w:asciiTheme="minorHAnsi" w:hAnsiTheme="minorHAnsi"/>
          <w:sz w:val="22"/>
          <w:szCs w:val="22"/>
        </w:rPr>
        <w:t>wetland</w:t>
      </w:r>
      <w:r w:rsidRPr="008F3C80">
        <w:rPr>
          <w:rFonts w:asciiTheme="minorHAnsi" w:hAnsiTheme="minorHAnsi"/>
          <w:spacing w:val="-5"/>
          <w:sz w:val="22"/>
          <w:szCs w:val="22"/>
        </w:rPr>
        <w:t xml:space="preserve"> </w:t>
      </w:r>
      <w:r w:rsidRPr="008F3C80">
        <w:rPr>
          <w:rFonts w:asciiTheme="minorHAnsi" w:hAnsiTheme="minorHAnsi"/>
          <w:sz w:val="22"/>
          <w:szCs w:val="22"/>
        </w:rPr>
        <w:t>issues</w:t>
      </w:r>
      <w:r w:rsidRPr="008F3C80">
        <w:rPr>
          <w:rFonts w:asciiTheme="minorHAnsi" w:hAnsiTheme="minorHAnsi"/>
          <w:spacing w:val="-5"/>
          <w:sz w:val="22"/>
          <w:szCs w:val="22"/>
        </w:rPr>
        <w:t xml:space="preserve"> </w:t>
      </w:r>
      <w:r w:rsidRPr="008F3C80">
        <w:rPr>
          <w:rFonts w:asciiTheme="minorHAnsi" w:hAnsiTheme="minorHAnsi"/>
          <w:sz w:val="22"/>
          <w:szCs w:val="22"/>
        </w:rPr>
        <w:t>are</w:t>
      </w:r>
      <w:r w:rsidRPr="008F3C80">
        <w:rPr>
          <w:rFonts w:asciiTheme="minorHAnsi" w:hAnsiTheme="minorHAnsi"/>
          <w:spacing w:val="-6"/>
          <w:sz w:val="22"/>
          <w:szCs w:val="22"/>
        </w:rPr>
        <w:t xml:space="preserve"> </w:t>
      </w:r>
      <w:r w:rsidRPr="008F3C80">
        <w:rPr>
          <w:rFonts w:asciiTheme="minorHAnsi" w:hAnsiTheme="minorHAnsi"/>
          <w:sz w:val="22"/>
          <w:szCs w:val="22"/>
        </w:rPr>
        <w:t>important</w:t>
      </w:r>
      <w:r w:rsidRPr="008F3C80">
        <w:rPr>
          <w:rFonts w:asciiTheme="minorHAnsi" w:hAnsiTheme="minorHAnsi"/>
          <w:spacing w:val="-4"/>
          <w:sz w:val="22"/>
          <w:szCs w:val="22"/>
        </w:rPr>
        <w:t xml:space="preserve"> </w:t>
      </w:r>
      <w:r w:rsidRPr="008F3C80">
        <w:rPr>
          <w:rFonts w:asciiTheme="minorHAnsi" w:hAnsiTheme="minorHAnsi"/>
          <w:spacing w:val="-1"/>
          <w:sz w:val="22"/>
          <w:szCs w:val="22"/>
        </w:rPr>
        <w:t>to</w:t>
      </w:r>
      <w:r w:rsidRPr="008F3C80">
        <w:rPr>
          <w:rFonts w:asciiTheme="minorHAnsi" w:hAnsiTheme="minorHAnsi"/>
          <w:spacing w:val="-5"/>
          <w:sz w:val="22"/>
          <w:szCs w:val="22"/>
        </w:rPr>
        <w:t xml:space="preserve"> </w:t>
      </w:r>
      <w:r w:rsidRPr="008F3C80">
        <w:rPr>
          <w:rFonts w:asciiTheme="minorHAnsi" w:hAnsiTheme="minorHAnsi"/>
          <w:sz w:val="22"/>
          <w:szCs w:val="22"/>
        </w:rPr>
        <w:t>address</w:t>
      </w:r>
      <w:r w:rsidRPr="008F3C80">
        <w:rPr>
          <w:rFonts w:asciiTheme="minorHAnsi" w:hAnsiTheme="minorHAnsi"/>
          <w:spacing w:val="-6"/>
          <w:sz w:val="22"/>
          <w:szCs w:val="22"/>
        </w:rPr>
        <w:t xml:space="preserve"> </w:t>
      </w:r>
      <w:r w:rsidRPr="008F3C80">
        <w:rPr>
          <w:rFonts w:asciiTheme="minorHAnsi" w:hAnsiTheme="minorHAnsi"/>
          <w:sz w:val="22"/>
          <w:szCs w:val="22"/>
        </w:rPr>
        <w:t>and</w:t>
      </w:r>
      <w:r w:rsidRPr="008F3C80">
        <w:rPr>
          <w:rFonts w:asciiTheme="minorHAnsi" w:hAnsiTheme="minorHAnsi"/>
          <w:spacing w:val="-6"/>
          <w:sz w:val="22"/>
          <w:szCs w:val="22"/>
        </w:rPr>
        <w:t xml:space="preserve"> </w:t>
      </w:r>
      <w:r w:rsidRPr="008F3C80">
        <w:rPr>
          <w:rFonts w:asciiTheme="minorHAnsi" w:hAnsiTheme="minorHAnsi"/>
          <w:sz w:val="22"/>
          <w:szCs w:val="22"/>
        </w:rPr>
        <w:t>what</w:t>
      </w:r>
      <w:r w:rsidRPr="008F3C80">
        <w:rPr>
          <w:rFonts w:asciiTheme="minorHAnsi" w:hAnsiTheme="minorHAnsi"/>
          <w:spacing w:val="-6"/>
          <w:sz w:val="22"/>
          <w:szCs w:val="22"/>
        </w:rPr>
        <w:t xml:space="preserve"> </w:t>
      </w:r>
      <w:r w:rsidRPr="008F3C80">
        <w:rPr>
          <w:rFonts w:asciiTheme="minorHAnsi" w:hAnsiTheme="minorHAnsi"/>
          <w:spacing w:val="-1"/>
          <w:sz w:val="22"/>
          <w:szCs w:val="22"/>
        </w:rPr>
        <w:t>they</w:t>
      </w:r>
      <w:r w:rsidRPr="008F3C80">
        <w:rPr>
          <w:rFonts w:asciiTheme="minorHAnsi" w:hAnsiTheme="minorHAnsi"/>
          <w:spacing w:val="-5"/>
          <w:sz w:val="22"/>
          <w:szCs w:val="22"/>
        </w:rPr>
        <w:t xml:space="preserve"> </w:t>
      </w:r>
      <w:r w:rsidRPr="008F3C80">
        <w:rPr>
          <w:rFonts w:asciiTheme="minorHAnsi" w:hAnsiTheme="minorHAnsi"/>
          <w:sz w:val="22"/>
          <w:szCs w:val="22"/>
        </w:rPr>
        <w:t>can</w:t>
      </w:r>
      <w:r w:rsidRPr="008F3C80">
        <w:rPr>
          <w:rFonts w:asciiTheme="minorHAnsi" w:hAnsiTheme="minorHAnsi"/>
          <w:spacing w:val="-6"/>
          <w:sz w:val="22"/>
          <w:szCs w:val="22"/>
        </w:rPr>
        <w:t xml:space="preserve"> </w:t>
      </w:r>
      <w:r w:rsidRPr="008F3C80">
        <w:rPr>
          <w:rFonts w:asciiTheme="minorHAnsi" w:hAnsiTheme="minorHAnsi"/>
          <w:sz w:val="22"/>
          <w:szCs w:val="22"/>
        </w:rPr>
        <w:t>do</w:t>
      </w:r>
      <w:r w:rsidRPr="008F3C80">
        <w:rPr>
          <w:rFonts w:asciiTheme="minorHAnsi" w:hAnsiTheme="minorHAnsi"/>
          <w:spacing w:val="-5"/>
          <w:sz w:val="22"/>
          <w:szCs w:val="22"/>
        </w:rPr>
        <w:t xml:space="preserve"> </w:t>
      </w:r>
      <w:r w:rsidRPr="008F3C80">
        <w:rPr>
          <w:rFonts w:asciiTheme="minorHAnsi" w:hAnsiTheme="minorHAnsi"/>
          <w:spacing w:val="-1"/>
          <w:sz w:val="22"/>
          <w:szCs w:val="22"/>
        </w:rPr>
        <w:t>to</w:t>
      </w:r>
      <w:r w:rsidRPr="008F3C80">
        <w:rPr>
          <w:rFonts w:asciiTheme="minorHAnsi" w:hAnsiTheme="minorHAnsi"/>
          <w:spacing w:val="-5"/>
          <w:sz w:val="22"/>
          <w:szCs w:val="22"/>
        </w:rPr>
        <w:t xml:space="preserve"> </w:t>
      </w:r>
      <w:r w:rsidRPr="008F3C80">
        <w:rPr>
          <w:rFonts w:asciiTheme="minorHAnsi" w:hAnsiTheme="minorHAnsi"/>
          <w:sz w:val="22"/>
          <w:szCs w:val="22"/>
        </w:rPr>
        <w:t>improve</w:t>
      </w:r>
      <w:r w:rsidRPr="008F3C80">
        <w:rPr>
          <w:rFonts w:asciiTheme="minorHAnsi" w:hAnsiTheme="minorHAnsi"/>
          <w:spacing w:val="-4"/>
          <w:sz w:val="22"/>
          <w:szCs w:val="22"/>
        </w:rPr>
        <w:t xml:space="preserve"> </w:t>
      </w:r>
      <w:r w:rsidRPr="008F3C80">
        <w:rPr>
          <w:rFonts w:asciiTheme="minorHAnsi" w:hAnsiTheme="minorHAnsi"/>
          <w:spacing w:val="-1"/>
          <w:sz w:val="22"/>
          <w:szCs w:val="22"/>
        </w:rPr>
        <w:t>the</w:t>
      </w:r>
      <w:r w:rsidRPr="008F3C80">
        <w:rPr>
          <w:rFonts w:asciiTheme="minorHAnsi" w:hAnsiTheme="minorHAnsi"/>
          <w:spacing w:val="27"/>
          <w:w w:val="99"/>
          <w:sz w:val="22"/>
          <w:szCs w:val="22"/>
        </w:rPr>
        <w:t xml:space="preserve"> </w:t>
      </w:r>
      <w:r w:rsidRPr="008F3C80">
        <w:rPr>
          <w:rFonts w:asciiTheme="minorHAnsi" w:hAnsiTheme="minorHAnsi"/>
          <w:sz w:val="22"/>
          <w:szCs w:val="22"/>
        </w:rPr>
        <w:t>situation</w:t>
      </w:r>
      <w:r w:rsidRPr="008F3C80">
        <w:rPr>
          <w:rFonts w:asciiTheme="minorHAnsi" w:hAnsiTheme="minorHAnsi"/>
          <w:spacing w:val="-6"/>
          <w:sz w:val="22"/>
          <w:szCs w:val="22"/>
        </w:rPr>
        <w:t xml:space="preserve"> </w:t>
      </w:r>
      <w:r w:rsidRPr="008F3C80">
        <w:rPr>
          <w:rFonts w:asciiTheme="minorHAnsi" w:hAnsiTheme="minorHAnsi"/>
          <w:sz w:val="22"/>
          <w:szCs w:val="22"/>
        </w:rPr>
        <w:t>at</w:t>
      </w:r>
      <w:r w:rsidRPr="008F3C80">
        <w:rPr>
          <w:rFonts w:asciiTheme="minorHAnsi" w:hAnsiTheme="minorHAnsi"/>
          <w:spacing w:val="-6"/>
          <w:sz w:val="22"/>
          <w:szCs w:val="22"/>
        </w:rPr>
        <w:t xml:space="preserve"> </w:t>
      </w:r>
      <w:r w:rsidRPr="008F3C80">
        <w:rPr>
          <w:rFonts w:asciiTheme="minorHAnsi" w:hAnsiTheme="minorHAnsi"/>
          <w:sz w:val="22"/>
          <w:szCs w:val="22"/>
        </w:rPr>
        <w:t>stake.</w:t>
      </w:r>
      <w:r w:rsidRPr="008F3C80">
        <w:rPr>
          <w:rFonts w:asciiTheme="minorHAnsi" w:hAnsiTheme="minorHAnsi"/>
          <w:spacing w:val="-6"/>
          <w:sz w:val="22"/>
          <w:szCs w:val="22"/>
        </w:rPr>
        <w:t xml:space="preserve"> </w:t>
      </w:r>
      <w:r w:rsidRPr="008F3C80">
        <w:rPr>
          <w:rFonts w:asciiTheme="minorHAnsi" w:hAnsiTheme="minorHAnsi"/>
          <w:sz w:val="22"/>
          <w:szCs w:val="22"/>
        </w:rPr>
        <w:t>It</w:t>
      </w:r>
      <w:r w:rsidRPr="008F3C80">
        <w:rPr>
          <w:rFonts w:asciiTheme="minorHAnsi" w:hAnsiTheme="minorHAnsi"/>
          <w:spacing w:val="-6"/>
          <w:sz w:val="22"/>
          <w:szCs w:val="22"/>
        </w:rPr>
        <w:t xml:space="preserve"> </w:t>
      </w:r>
      <w:r w:rsidRPr="008F3C80">
        <w:rPr>
          <w:rFonts w:asciiTheme="minorHAnsi" w:hAnsiTheme="minorHAnsi"/>
          <w:spacing w:val="-1"/>
          <w:sz w:val="22"/>
          <w:szCs w:val="22"/>
        </w:rPr>
        <w:t>is</w:t>
      </w:r>
      <w:r w:rsidRPr="008F3C80">
        <w:rPr>
          <w:rFonts w:asciiTheme="minorHAnsi" w:hAnsiTheme="minorHAnsi"/>
          <w:spacing w:val="-5"/>
          <w:sz w:val="22"/>
          <w:szCs w:val="22"/>
        </w:rPr>
        <w:t xml:space="preserve"> </w:t>
      </w:r>
      <w:r w:rsidRPr="008F3C80">
        <w:rPr>
          <w:rFonts w:asciiTheme="minorHAnsi" w:hAnsiTheme="minorHAnsi"/>
          <w:sz w:val="22"/>
          <w:szCs w:val="22"/>
        </w:rPr>
        <w:t>a</w:t>
      </w:r>
      <w:r w:rsidRPr="008F3C80">
        <w:rPr>
          <w:rFonts w:asciiTheme="minorHAnsi" w:hAnsiTheme="minorHAnsi"/>
          <w:spacing w:val="-4"/>
          <w:sz w:val="22"/>
          <w:szCs w:val="22"/>
        </w:rPr>
        <w:t xml:space="preserve"> </w:t>
      </w:r>
      <w:r w:rsidRPr="008F3C80">
        <w:rPr>
          <w:rFonts w:asciiTheme="minorHAnsi" w:hAnsiTheme="minorHAnsi"/>
          <w:spacing w:val="-1"/>
          <w:sz w:val="22"/>
          <w:szCs w:val="22"/>
        </w:rPr>
        <w:t>constructive</w:t>
      </w:r>
      <w:r w:rsidRPr="008F3C80">
        <w:rPr>
          <w:rFonts w:asciiTheme="minorHAnsi" w:hAnsiTheme="minorHAnsi"/>
          <w:spacing w:val="-5"/>
          <w:sz w:val="22"/>
          <w:szCs w:val="22"/>
        </w:rPr>
        <w:t xml:space="preserve"> </w:t>
      </w:r>
      <w:r w:rsidRPr="008F3C80">
        <w:rPr>
          <w:rFonts w:asciiTheme="minorHAnsi" w:hAnsiTheme="minorHAnsi"/>
          <w:sz w:val="22"/>
          <w:szCs w:val="22"/>
        </w:rPr>
        <w:t>and</w:t>
      </w:r>
      <w:r w:rsidRPr="008F3C80">
        <w:rPr>
          <w:rFonts w:asciiTheme="minorHAnsi" w:hAnsiTheme="minorHAnsi"/>
          <w:spacing w:val="-6"/>
          <w:sz w:val="22"/>
          <w:szCs w:val="22"/>
        </w:rPr>
        <w:t xml:space="preserve"> </w:t>
      </w:r>
      <w:r w:rsidRPr="008F3C80">
        <w:rPr>
          <w:rFonts w:asciiTheme="minorHAnsi" w:hAnsiTheme="minorHAnsi"/>
          <w:spacing w:val="-1"/>
          <w:sz w:val="22"/>
          <w:szCs w:val="22"/>
        </w:rPr>
        <w:t>potentially</w:t>
      </w:r>
      <w:r w:rsidRPr="008F3C80">
        <w:rPr>
          <w:rFonts w:asciiTheme="minorHAnsi" w:hAnsiTheme="minorHAnsi"/>
          <w:spacing w:val="-3"/>
          <w:sz w:val="22"/>
          <w:szCs w:val="22"/>
        </w:rPr>
        <w:t xml:space="preserve"> </w:t>
      </w:r>
      <w:r w:rsidRPr="008F3C80">
        <w:rPr>
          <w:rFonts w:asciiTheme="minorHAnsi" w:hAnsiTheme="minorHAnsi"/>
          <w:spacing w:val="-1"/>
          <w:sz w:val="22"/>
          <w:szCs w:val="22"/>
        </w:rPr>
        <w:t>catalytic</w:t>
      </w:r>
      <w:r w:rsidRPr="008F3C80">
        <w:rPr>
          <w:rFonts w:asciiTheme="minorHAnsi" w:hAnsiTheme="minorHAnsi"/>
          <w:spacing w:val="-6"/>
          <w:sz w:val="22"/>
          <w:szCs w:val="22"/>
        </w:rPr>
        <w:t xml:space="preserve"> </w:t>
      </w:r>
      <w:r w:rsidRPr="008F3C80">
        <w:rPr>
          <w:rFonts w:asciiTheme="minorHAnsi" w:hAnsiTheme="minorHAnsi"/>
          <w:sz w:val="22"/>
          <w:szCs w:val="22"/>
        </w:rPr>
        <w:t>force</w:t>
      </w:r>
      <w:r w:rsidRPr="008F3C80">
        <w:rPr>
          <w:rFonts w:asciiTheme="minorHAnsi" w:hAnsiTheme="minorHAnsi"/>
          <w:spacing w:val="-6"/>
          <w:sz w:val="22"/>
          <w:szCs w:val="22"/>
        </w:rPr>
        <w:t xml:space="preserve"> </w:t>
      </w:r>
      <w:r w:rsidRPr="008F3C80">
        <w:rPr>
          <w:rFonts w:asciiTheme="minorHAnsi" w:hAnsiTheme="minorHAnsi"/>
          <w:spacing w:val="-1"/>
          <w:sz w:val="22"/>
          <w:szCs w:val="22"/>
        </w:rPr>
        <w:t>that</w:t>
      </w:r>
      <w:r w:rsidRPr="008F3C80">
        <w:rPr>
          <w:rFonts w:asciiTheme="minorHAnsi" w:hAnsiTheme="minorHAnsi"/>
          <w:spacing w:val="-6"/>
          <w:sz w:val="22"/>
          <w:szCs w:val="22"/>
        </w:rPr>
        <w:t xml:space="preserve"> </w:t>
      </w:r>
      <w:r w:rsidRPr="008F3C80">
        <w:rPr>
          <w:rFonts w:asciiTheme="minorHAnsi" w:hAnsiTheme="minorHAnsi"/>
          <w:spacing w:val="-1"/>
          <w:sz w:val="22"/>
          <w:szCs w:val="22"/>
        </w:rPr>
        <w:t>is</w:t>
      </w:r>
      <w:r w:rsidRPr="008F3C80">
        <w:rPr>
          <w:rFonts w:asciiTheme="minorHAnsi" w:hAnsiTheme="minorHAnsi"/>
          <w:spacing w:val="-5"/>
          <w:sz w:val="22"/>
          <w:szCs w:val="22"/>
        </w:rPr>
        <w:t xml:space="preserve"> </w:t>
      </w:r>
      <w:r w:rsidRPr="008F3C80">
        <w:rPr>
          <w:rFonts w:asciiTheme="minorHAnsi" w:hAnsiTheme="minorHAnsi"/>
          <w:spacing w:val="-1"/>
          <w:sz w:val="22"/>
          <w:szCs w:val="22"/>
        </w:rPr>
        <w:t>ultimately</w:t>
      </w:r>
      <w:r w:rsidRPr="008F3C80">
        <w:rPr>
          <w:rFonts w:asciiTheme="minorHAnsi" w:hAnsiTheme="minorHAnsi"/>
          <w:spacing w:val="-6"/>
          <w:sz w:val="22"/>
          <w:szCs w:val="22"/>
        </w:rPr>
        <w:t xml:space="preserve"> </w:t>
      </w:r>
      <w:r w:rsidRPr="008F3C80">
        <w:rPr>
          <w:rFonts w:asciiTheme="minorHAnsi" w:hAnsiTheme="minorHAnsi"/>
          <w:sz w:val="22"/>
          <w:szCs w:val="22"/>
        </w:rPr>
        <w:t>aimed</w:t>
      </w:r>
      <w:r w:rsidRPr="008F3C80">
        <w:rPr>
          <w:rFonts w:asciiTheme="minorHAnsi" w:hAnsiTheme="minorHAnsi"/>
          <w:spacing w:val="-5"/>
          <w:sz w:val="22"/>
          <w:szCs w:val="22"/>
        </w:rPr>
        <w:t xml:space="preserve"> </w:t>
      </w:r>
      <w:r w:rsidRPr="008F3C80">
        <w:rPr>
          <w:rFonts w:asciiTheme="minorHAnsi" w:hAnsiTheme="minorHAnsi"/>
          <w:sz w:val="22"/>
          <w:szCs w:val="22"/>
        </w:rPr>
        <w:t>at</w:t>
      </w:r>
      <w:r w:rsidRPr="008F3C80">
        <w:rPr>
          <w:rFonts w:asciiTheme="minorHAnsi" w:hAnsiTheme="minorHAnsi"/>
          <w:spacing w:val="37"/>
          <w:w w:val="99"/>
          <w:sz w:val="22"/>
          <w:szCs w:val="22"/>
        </w:rPr>
        <w:t xml:space="preserve"> </w:t>
      </w:r>
      <w:r w:rsidRPr="008F3C80">
        <w:rPr>
          <w:rFonts w:asciiTheme="minorHAnsi" w:hAnsiTheme="minorHAnsi"/>
          <w:spacing w:val="-1"/>
          <w:sz w:val="22"/>
          <w:szCs w:val="22"/>
        </w:rPr>
        <w:t>stimulating</w:t>
      </w:r>
      <w:r w:rsidRPr="008F3C80">
        <w:rPr>
          <w:rFonts w:asciiTheme="minorHAnsi" w:hAnsiTheme="minorHAnsi"/>
          <w:spacing w:val="-7"/>
          <w:sz w:val="22"/>
          <w:szCs w:val="22"/>
        </w:rPr>
        <w:t xml:space="preserve"> </w:t>
      </w:r>
      <w:r w:rsidRPr="008F3C80">
        <w:rPr>
          <w:rFonts w:asciiTheme="minorHAnsi" w:hAnsiTheme="minorHAnsi"/>
          <w:sz w:val="22"/>
          <w:szCs w:val="22"/>
        </w:rPr>
        <w:t>your</w:t>
      </w:r>
      <w:r w:rsidRPr="008F3C80">
        <w:rPr>
          <w:rFonts w:asciiTheme="minorHAnsi" w:hAnsiTheme="minorHAnsi"/>
          <w:spacing w:val="-7"/>
          <w:sz w:val="22"/>
          <w:szCs w:val="22"/>
        </w:rPr>
        <w:t xml:space="preserve"> </w:t>
      </w:r>
      <w:r w:rsidRPr="008F3C80">
        <w:rPr>
          <w:rFonts w:asciiTheme="minorHAnsi" w:hAnsiTheme="minorHAnsi"/>
          <w:sz w:val="22"/>
          <w:szCs w:val="22"/>
        </w:rPr>
        <w:t>target</w:t>
      </w:r>
      <w:r w:rsidRPr="008F3C80">
        <w:rPr>
          <w:rFonts w:asciiTheme="minorHAnsi" w:hAnsiTheme="minorHAnsi"/>
          <w:spacing w:val="-5"/>
          <w:sz w:val="22"/>
          <w:szCs w:val="22"/>
        </w:rPr>
        <w:t xml:space="preserve"> </w:t>
      </w:r>
      <w:r w:rsidRPr="008F3C80">
        <w:rPr>
          <w:rFonts w:asciiTheme="minorHAnsi" w:hAnsiTheme="minorHAnsi"/>
          <w:spacing w:val="-1"/>
          <w:sz w:val="22"/>
          <w:szCs w:val="22"/>
        </w:rPr>
        <w:t>group</w:t>
      </w:r>
      <w:r w:rsidRPr="008F3C80">
        <w:rPr>
          <w:rFonts w:asciiTheme="minorHAnsi" w:hAnsiTheme="minorHAnsi"/>
          <w:spacing w:val="-7"/>
          <w:sz w:val="22"/>
          <w:szCs w:val="22"/>
        </w:rPr>
        <w:t xml:space="preserve"> </w:t>
      </w:r>
      <w:r w:rsidRPr="008F3C80">
        <w:rPr>
          <w:rFonts w:asciiTheme="minorHAnsi" w:hAnsiTheme="minorHAnsi"/>
          <w:spacing w:val="-1"/>
          <w:sz w:val="22"/>
          <w:szCs w:val="22"/>
        </w:rPr>
        <w:t>(which</w:t>
      </w:r>
      <w:r w:rsidRPr="008F3C80">
        <w:rPr>
          <w:rFonts w:asciiTheme="minorHAnsi" w:hAnsiTheme="minorHAnsi"/>
          <w:spacing w:val="-6"/>
          <w:sz w:val="22"/>
          <w:szCs w:val="22"/>
        </w:rPr>
        <w:t xml:space="preserve"> </w:t>
      </w:r>
      <w:r w:rsidRPr="008F3C80">
        <w:rPr>
          <w:rFonts w:asciiTheme="minorHAnsi" w:hAnsiTheme="minorHAnsi"/>
          <w:sz w:val="22"/>
          <w:szCs w:val="22"/>
        </w:rPr>
        <w:t>could</w:t>
      </w:r>
      <w:r w:rsidRPr="008F3C80">
        <w:rPr>
          <w:rFonts w:asciiTheme="minorHAnsi" w:hAnsiTheme="minorHAnsi"/>
          <w:spacing w:val="-6"/>
          <w:sz w:val="22"/>
          <w:szCs w:val="22"/>
        </w:rPr>
        <w:t xml:space="preserve"> </w:t>
      </w:r>
      <w:r w:rsidRPr="008F3C80">
        <w:rPr>
          <w:rFonts w:asciiTheme="minorHAnsi" w:hAnsiTheme="minorHAnsi"/>
          <w:sz w:val="22"/>
          <w:szCs w:val="22"/>
        </w:rPr>
        <w:t>include</w:t>
      </w:r>
      <w:r w:rsidRPr="008F3C80">
        <w:rPr>
          <w:rFonts w:asciiTheme="minorHAnsi" w:hAnsiTheme="minorHAnsi"/>
          <w:spacing w:val="-5"/>
          <w:sz w:val="22"/>
          <w:szCs w:val="22"/>
        </w:rPr>
        <w:t xml:space="preserve"> </w:t>
      </w:r>
      <w:r w:rsidRPr="008F3C80">
        <w:rPr>
          <w:rFonts w:asciiTheme="minorHAnsi" w:hAnsiTheme="minorHAnsi"/>
          <w:sz w:val="22"/>
          <w:szCs w:val="22"/>
        </w:rPr>
        <w:t>a</w:t>
      </w:r>
      <w:r w:rsidRPr="008F3C80">
        <w:rPr>
          <w:rFonts w:asciiTheme="minorHAnsi" w:hAnsiTheme="minorHAnsi"/>
          <w:spacing w:val="-7"/>
          <w:sz w:val="22"/>
          <w:szCs w:val="22"/>
        </w:rPr>
        <w:t xml:space="preserve"> </w:t>
      </w:r>
      <w:r w:rsidRPr="008F3C80">
        <w:rPr>
          <w:rFonts w:asciiTheme="minorHAnsi" w:hAnsiTheme="minorHAnsi"/>
          <w:spacing w:val="-1"/>
          <w:sz w:val="22"/>
          <w:szCs w:val="22"/>
        </w:rPr>
        <w:t>multitude</w:t>
      </w:r>
      <w:r w:rsidRPr="008F3C80">
        <w:rPr>
          <w:rFonts w:asciiTheme="minorHAnsi" w:hAnsiTheme="minorHAnsi"/>
          <w:spacing w:val="-7"/>
          <w:sz w:val="22"/>
          <w:szCs w:val="22"/>
        </w:rPr>
        <w:t xml:space="preserve"> </w:t>
      </w:r>
      <w:r w:rsidRPr="008F3C80">
        <w:rPr>
          <w:rFonts w:asciiTheme="minorHAnsi" w:hAnsiTheme="minorHAnsi"/>
          <w:sz w:val="22"/>
          <w:szCs w:val="22"/>
        </w:rPr>
        <w:t>of</w:t>
      </w:r>
      <w:r w:rsidRPr="008F3C80">
        <w:rPr>
          <w:rFonts w:asciiTheme="minorHAnsi" w:hAnsiTheme="minorHAnsi"/>
          <w:spacing w:val="-6"/>
          <w:sz w:val="22"/>
          <w:szCs w:val="22"/>
        </w:rPr>
        <w:t xml:space="preserve"> </w:t>
      </w:r>
      <w:r w:rsidRPr="008F3C80">
        <w:rPr>
          <w:rFonts w:asciiTheme="minorHAnsi" w:hAnsiTheme="minorHAnsi"/>
          <w:sz w:val="22"/>
          <w:szCs w:val="22"/>
        </w:rPr>
        <w:t>stakeholders)</w:t>
      </w:r>
      <w:r w:rsidRPr="008F3C80">
        <w:rPr>
          <w:rFonts w:asciiTheme="minorHAnsi" w:hAnsiTheme="minorHAnsi"/>
          <w:spacing w:val="-7"/>
          <w:sz w:val="22"/>
          <w:szCs w:val="22"/>
        </w:rPr>
        <w:t xml:space="preserve"> </w:t>
      </w:r>
      <w:r w:rsidRPr="008F3C80">
        <w:rPr>
          <w:rFonts w:asciiTheme="minorHAnsi" w:hAnsiTheme="minorHAnsi"/>
          <w:spacing w:val="-1"/>
          <w:sz w:val="22"/>
          <w:szCs w:val="22"/>
        </w:rPr>
        <w:t>to</w:t>
      </w:r>
      <w:r w:rsidRPr="008F3C80">
        <w:rPr>
          <w:rFonts w:asciiTheme="minorHAnsi" w:hAnsiTheme="minorHAnsi"/>
          <w:spacing w:val="-5"/>
          <w:sz w:val="22"/>
          <w:szCs w:val="22"/>
        </w:rPr>
        <w:t xml:space="preserve"> </w:t>
      </w:r>
      <w:r w:rsidRPr="008F3C80">
        <w:rPr>
          <w:rFonts w:asciiTheme="minorHAnsi" w:hAnsiTheme="minorHAnsi"/>
          <w:spacing w:val="-1"/>
          <w:sz w:val="22"/>
          <w:szCs w:val="22"/>
        </w:rPr>
        <w:t>take</w:t>
      </w:r>
      <w:r w:rsidRPr="008F3C80">
        <w:rPr>
          <w:rFonts w:asciiTheme="minorHAnsi" w:hAnsiTheme="minorHAnsi"/>
          <w:spacing w:val="-6"/>
          <w:sz w:val="22"/>
          <w:szCs w:val="22"/>
        </w:rPr>
        <w:t xml:space="preserve"> </w:t>
      </w:r>
      <w:r w:rsidRPr="008F3C80">
        <w:rPr>
          <w:rFonts w:asciiTheme="minorHAnsi" w:hAnsiTheme="minorHAnsi"/>
          <w:sz w:val="22"/>
          <w:szCs w:val="22"/>
        </w:rPr>
        <w:t>action</w:t>
      </w:r>
      <w:r w:rsidRPr="008F3C80">
        <w:rPr>
          <w:rFonts w:asciiTheme="minorHAnsi" w:hAnsiTheme="minorHAnsi"/>
          <w:spacing w:val="-7"/>
          <w:sz w:val="22"/>
          <w:szCs w:val="22"/>
        </w:rPr>
        <w:t xml:space="preserve"> </w:t>
      </w:r>
      <w:r w:rsidRPr="008F3C80">
        <w:rPr>
          <w:rFonts w:asciiTheme="minorHAnsi" w:hAnsiTheme="minorHAnsi"/>
          <w:sz w:val="22"/>
          <w:szCs w:val="22"/>
        </w:rPr>
        <w:t>for</w:t>
      </w:r>
      <w:r w:rsidRPr="008F3C80">
        <w:rPr>
          <w:rFonts w:asciiTheme="minorHAnsi" w:hAnsiTheme="minorHAnsi"/>
          <w:spacing w:val="41"/>
          <w:w w:val="99"/>
          <w:sz w:val="22"/>
          <w:szCs w:val="22"/>
        </w:rPr>
        <w:t xml:space="preserve"> </w:t>
      </w:r>
      <w:r w:rsidRPr="008F3C80">
        <w:rPr>
          <w:rFonts w:asciiTheme="minorHAnsi" w:hAnsiTheme="minorHAnsi"/>
          <w:spacing w:val="-1"/>
          <w:sz w:val="22"/>
          <w:szCs w:val="22"/>
        </w:rPr>
        <w:t>the</w:t>
      </w:r>
      <w:r w:rsidRPr="008F3C80">
        <w:rPr>
          <w:rFonts w:asciiTheme="minorHAnsi" w:hAnsiTheme="minorHAnsi"/>
          <w:spacing w:val="-6"/>
          <w:sz w:val="22"/>
          <w:szCs w:val="22"/>
        </w:rPr>
        <w:t xml:space="preserve"> </w:t>
      </w:r>
      <w:r w:rsidR="007A629C">
        <w:rPr>
          <w:rFonts w:asciiTheme="minorHAnsi" w:hAnsiTheme="minorHAnsi"/>
          <w:spacing w:val="-6"/>
          <w:sz w:val="22"/>
          <w:szCs w:val="22"/>
        </w:rPr>
        <w:t xml:space="preserve">conservation and </w:t>
      </w:r>
      <w:r w:rsidRPr="008F3C80">
        <w:rPr>
          <w:rFonts w:asciiTheme="minorHAnsi" w:hAnsiTheme="minorHAnsi"/>
          <w:sz w:val="22"/>
          <w:szCs w:val="22"/>
        </w:rPr>
        <w:t>wise</w:t>
      </w:r>
      <w:r w:rsidRPr="008F3C80">
        <w:rPr>
          <w:rFonts w:asciiTheme="minorHAnsi" w:hAnsiTheme="minorHAnsi"/>
          <w:spacing w:val="-6"/>
          <w:sz w:val="22"/>
          <w:szCs w:val="22"/>
        </w:rPr>
        <w:t xml:space="preserve"> </w:t>
      </w:r>
      <w:r w:rsidRPr="008F3C80">
        <w:rPr>
          <w:rFonts w:asciiTheme="minorHAnsi" w:hAnsiTheme="minorHAnsi"/>
          <w:sz w:val="22"/>
          <w:szCs w:val="22"/>
        </w:rPr>
        <w:t>use</w:t>
      </w:r>
      <w:r w:rsidRPr="008F3C80">
        <w:rPr>
          <w:rFonts w:asciiTheme="minorHAnsi" w:hAnsiTheme="minorHAnsi"/>
          <w:spacing w:val="-4"/>
          <w:sz w:val="22"/>
          <w:szCs w:val="22"/>
        </w:rPr>
        <w:t xml:space="preserve"> </w:t>
      </w:r>
      <w:r w:rsidRPr="008F3C80">
        <w:rPr>
          <w:rFonts w:asciiTheme="minorHAnsi" w:hAnsiTheme="minorHAnsi"/>
          <w:sz w:val="22"/>
          <w:szCs w:val="22"/>
        </w:rPr>
        <w:t>of</w:t>
      </w:r>
      <w:r w:rsidRPr="008F3C80">
        <w:rPr>
          <w:rFonts w:asciiTheme="minorHAnsi" w:hAnsiTheme="minorHAnsi"/>
          <w:spacing w:val="-6"/>
          <w:sz w:val="22"/>
          <w:szCs w:val="22"/>
        </w:rPr>
        <w:t xml:space="preserve"> </w:t>
      </w:r>
      <w:r w:rsidRPr="008F3C80">
        <w:rPr>
          <w:rFonts w:asciiTheme="minorHAnsi" w:hAnsiTheme="minorHAnsi"/>
          <w:sz w:val="22"/>
          <w:szCs w:val="22"/>
        </w:rPr>
        <w:t>wetlands</w:t>
      </w:r>
      <w:r w:rsidRPr="008F3C80">
        <w:rPr>
          <w:rFonts w:asciiTheme="minorHAnsi" w:hAnsiTheme="minorHAnsi"/>
          <w:spacing w:val="-4"/>
          <w:sz w:val="22"/>
          <w:szCs w:val="22"/>
        </w:rPr>
        <w:t xml:space="preserve"> </w:t>
      </w:r>
      <w:r w:rsidRPr="008F3C80">
        <w:rPr>
          <w:rFonts w:asciiTheme="minorHAnsi" w:hAnsiTheme="minorHAnsi"/>
          <w:sz w:val="22"/>
          <w:szCs w:val="22"/>
        </w:rPr>
        <w:t>(based</w:t>
      </w:r>
      <w:r w:rsidRPr="008F3C80">
        <w:rPr>
          <w:rFonts w:asciiTheme="minorHAnsi" w:hAnsiTheme="minorHAnsi"/>
          <w:spacing w:val="-6"/>
          <w:sz w:val="22"/>
          <w:szCs w:val="22"/>
        </w:rPr>
        <w:t xml:space="preserve"> </w:t>
      </w:r>
      <w:r w:rsidRPr="008F3C80">
        <w:rPr>
          <w:rFonts w:asciiTheme="minorHAnsi" w:hAnsiTheme="minorHAnsi"/>
          <w:sz w:val="22"/>
          <w:szCs w:val="22"/>
        </w:rPr>
        <w:t>on</w:t>
      </w:r>
      <w:r w:rsidRPr="008F3C80">
        <w:rPr>
          <w:rFonts w:asciiTheme="minorHAnsi" w:hAnsiTheme="minorHAnsi"/>
          <w:spacing w:val="-6"/>
          <w:sz w:val="22"/>
          <w:szCs w:val="22"/>
        </w:rPr>
        <w:t xml:space="preserve"> </w:t>
      </w:r>
      <w:r w:rsidRPr="008F3C80">
        <w:rPr>
          <w:rFonts w:asciiTheme="minorHAnsi" w:hAnsiTheme="minorHAnsi"/>
          <w:sz w:val="22"/>
          <w:szCs w:val="22"/>
        </w:rPr>
        <w:t>Sayer,</w:t>
      </w:r>
      <w:r w:rsidRPr="008F3C80">
        <w:rPr>
          <w:rFonts w:asciiTheme="minorHAnsi" w:hAnsiTheme="minorHAnsi"/>
          <w:spacing w:val="-6"/>
          <w:sz w:val="22"/>
          <w:szCs w:val="22"/>
        </w:rPr>
        <w:t xml:space="preserve"> </w:t>
      </w:r>
      <w:r w:rsidRPr="008F3C80">
        <w:rPr>
          <w:rFonts w:asciiTheme="minorHAnsi" w:hAnsiTheme="minorHAnsi"/>
          <w:sz w:val="22"/>
          <w:szCs w:val="22"/>
        </w:rPr>
        <w:t>2006).</w:t>
      </w:r>
    </w:p>
    <w:p w:rsidR="008C1F2B" w:rsidRPr="008F3C80" w:rsidRDefault="008C1F2B" w:rsidP="00C9096F">
      <w:pPr>
        <w:pStyle w:val="BodyText"/>
        <w:kinsoku w:val="0"/>
        <w:overflowPunct w:val="0"/>
        <w:ind w:left="0" w:firstLine="0"/>
        <w:rPr>
          <w:rFonts w:asciiTheme="minorHAnsi" w:hAnsiTheme="minorHAnsi"/>
          <w:sz w:val="22"/>
          <w:szCs w:val="22"/>
        </w:rPr>
      </w:pPr>
    </w:p>
    <w:p w:rsidR="008C1F2B" w:rsidRPr="001B69D4" w:rsidRDefault="008C1F2B" w:rsidP="00C9096F">
      <w:pPr>
        <w:pStyle w:val="BodyText"/>
        <w:kinsoku w:val="0"/>
        <w:overflowPunct w:val="0"/>
        <w:ind w:left="0" w:hanging="1"/>
        <w:rPr>
          <w:rFonts w:asciiTheme="minorHAnsi" w:hAnsiTheme="minorHAnsi"/>
        </w:rPr>
      </w:pPr>
      <w:r w:rsidRPr="008F3C80">
        <w:rPr>
          <w:rFonts w:asciiTheme="minorHAnsi" w:hAnsiTheme="minorHAnsi"/>
          <w:b/>
          <w:bCs/>
          <w:sz w:val="22"/>
          <w:szCs w:val="22"/>
        </w:rPr>
        <w:t>Participation</w:t>
      </w:r>
      <w:r w:rsidRPr="008F3C80">
        <w:rPr>
          <w:rFonts w:asciiTheme="minorHAnsi" w:hAnsiTheme="minorHAnsi"/>
          <w:b/>
          <w:bCs/>
          <w:spacing w:val="-10"/>
          <w:sz w:val="22"/>
          <w:szCs w:val="22"/>
        </w:rPr>
        <w:t xml:space="preserve"> </w:t>
      </w:r>
      <w:r w:rsidRPr="008F3C80">
        <w:rPr>
          <w:rFonts w:asciiTheme="minorHAnsi" w:hAnsiTheme="minorHAnsi"/>
          <w:spacing w:val="-1"/>
          <w:sz w:val="22"/>
          <w:szCs w:val="22"/>
        </w:rPr>
        <w:t>is</w:t>
      </w:r>
      <w:r w:rsidRPr="008F3C80">
        <w:rPr>
          <w:rFonts w:asciiTheme="minorHAnsi" w:hAnsiTheme="minorHAnsi"/>
          <w:spacing w:val="-8"/>
          <w:sz w:val="22"/>
          <w:szCs w:val="22"/>
        </w:rPr>
        <w:t xml:space="preserve"> </w:t>
      </w:r>
      <w:r w:rsidRPr="008F3C80">
        <w:rPr>
          <w:rFonts w:asciiTheme="minorHAnsi" w:hAnsiTheme="minorHAnsi"/>
          <w:spacing w:val="-1"/>
          <w:sz w:val="22"/>
          <w:szCs w:val="22"/>
        </w:rPr>
        <w:t>the</w:t>
      </w:r>
      <w:r w:rsidRPr="008F3C80">
        <w:rPr>
          <w:rFonts w:asciiTheme="minorHAnsi" w:hAnsiTheme="minorHAnsi"/>
          <w:spacing w:val="-8"/>
          <w:sz w:val="22"/>
          <w:szCs w:val="22"/>
        </w:rPr>
        <w:t xml:space="preserve"> </w:t>
      </w:r>
      <w:r w:rsidRPr="008F3C80">
        <w:rPr>
          <w:rFonts w:asciiTheme="minorHAnsi" w:hAnsiTheme="minorHAnsi"/>
          <w:sz w:val="22"/>
          <w:szCs w:val="22"/>
        </w:rPr>
        <w:t>involvement</w:t>
      </w:r>
      <w:r w:rsidRPr="008F3C80">
        <w:rPr>
          <w:rFonts w:asciiTheme="minorHAnsi" w:hAnsiTheme="minorHAnsi"/>
          <w:spacing w:val="-8"/>
          <w:sz w:val="22"/>
          <w:szCs w:val="22"/>
        </w:rPr>
        <w:t xml:space="preserve"> </w:t>
      </w:r>
      <w:r w:rsidRPr="008F3C80">
        <w:rPr>
          <w:rFonts w:asciiTheme="minorHAnsi" w:hAnsiTheme="minorHAnsi"/>
          <w:sz w:val="22"/>
          <w:szCs w:val="22"/>
        </w:rPr>
        <w:t>of</w:t>
      </w:r>
      <w:r w:rsidRPr="008F3C80">
        <w:rPr>
          <w:rFonts w:asciiTheme="minorHAnsi" w:hAnsiTheme="minorHAnsi"/>
          <w:spacing w:val="-9"/>
          <w:sz w:val="22"/>
          <w:szCs w:val="22"/>
        </w:rPr>
        <w:t xml:space="preserve"> </w:t>
      </w:r>
      <w:r w:rsidRPr="008F3C80">
        <w:rPr>
          <w:rFonts w:asciiTheme="minorHAnsi" w:hAnsiTheme="minorHAnsi"/>
          <w:sz w:val="22"/>
          <w:szCs w:val="22"/>
        </w:rPr>
        <w:t>“stakeholders”</w:t>
      </w:r>
      <w:r w:rsidRPr="008F3C80">
        <w:rPr>
          <w:rFonts w:asciiTheme="minorHAnsi" w:hAnsiTheme="minorHAnsi"/>
          <w:spacing w:val="-8"/>
          <w:sz w:val="22"/>
          <w:szCs w:val="22"/>
        </w:rPr>
        <w:t xml:space="preserve"> </w:t>
      </w:r>
      <w:r w:rsidRPr="008F3C80">
        <w:rPr>
          <w:rFonts w:asciiTheme="minorHAnsi" w:hAnsiTheme="minorHAnsi"/>
          <w:spacing w:val="-1"/>
          <w:sz w:val="22"/>
          <w:szCs w:val="22"/>
        </w:rPr>
        <w:t>in</w:t>
      </w:r>
      <w:r w:rsidRPr="008F3C80">
        <w:rPr>
          <w:rFonts w:asciiTheme="minorHAnsi" w:hAnsiTheme="minorHAnsi"/>
          <w:spacing w:val="-8"/>
          <w:sz w:val="22"/>
          <w:szCs w:val="22"/>
        </w:rPr>
        <w:t xml:space="preserve"> </w:t>
      </w:r>
      <w:r w:rsidRPr="008F3C80">
        <w:rPr>
          <w:rFonts w:asciiTheme="minorHAnsi" w:hAnsiTheme="minorHAnsi"/>
          <w:sz w:val="22"/>
          <w:szCs w:val="22"/>
        </w:rPr>
        <w:t>the</w:t>
      </w:r>
      <w:r w:rsidRPr="008F3C80">
        <w:rPr>
          <w:rFonts w:asciiTheme="minorHAnsi" w:hAnsiTheme="minorHAnsi"/>
          <w:spacing w:val="-9"/>
          <w:sz w:val="22"/>
          <w:szCs w:val="22"/>
        </w:rPr>
        <w:t xml:space="preserve"> </w:t>
      </w:r>
      <w:r w:rsidRPr="008F3C80">
        <w:rPr>
          <w:rFonts w:asciiTheme="minorHAnsi" w:hAnsiTheme="minorHAnsi"/>
          <w:spacing w:val="-1"/>
          <w:sz w:val="22"/>
          <w:szCs w:val="22"/>
        </w:rPr>
        <w:t>common</w:t>
      </w:r>
      <w:r w:rsidRPr="008F3C80">
        <w:rPr>
          <w:rFonts w:asciiTheme="minorHAnsi" w:hAnsiTheme="minorHAnsi"/>
          <w:spacing w:val="-7"/>
          <w:sz w:val="22"/>
          <w:szCs w:val="22"/>
        </w:rPr>
        <w:t xml:space="preserve"> </w:t>
      </w:r>
      <w:r w:rsidRPr="008F3C80">
        <w:rPr>
          <w:rFonts w:asciiTheme="minorHAnsi" w:hAnsiTheme="minorHAnsi"/>
          <w:sz w:val="22"/>
          <w:szCs w:val="22"/>
        </w:rPr>
        <w:t>development,</w:t>
      </w:r>
      <w:r w:rsidRPr="008F3C80">
        <w:rPr>
          <w:rFonts w:asciiTheme="minorHAnsi" w:hAnsiTheme="minorHAnsi"/>
          <w:spacing w:val="-9"/>
          <w:sz w:val="22"/>
          <w:szCs w:val="22"/>
        </w:rPr>
        <w:t xml:space="preserve"> </w:t>
      </w:r>
      <w:r w:rsidRPr="008F3C80">
        <w:rPr>
          <w:rFonts w:asciiTheme="minorHAnsi" w:hAnsiTheme="minorHAnsi"/>
          <w:spacing w:val="-1"/>
          <w:sz w:val="22"/>
          <w:szCs w:val="22"/>
        </w:rPr>
        <w:t>implementation</w:t>
      </w:r>
      <w:r w:rsidRPr="008F3C80">
        <w:rPr>
          <w:rFonts w:asciiTheme="minorHAnsi" w:hAnsiTheme="minorHAnsi"/>
          <w:spacing w:val="26"/>
          <w:w w:val="99"/>
          <w:sz w:val="22"/>
          <w:szCs w:val="22"/>
        </w:rPr>
        <w:t xml:space="preserve"> </w:t>
      </w:r>
      <w:r w:rsidRPr="008F3C80">
        <w:rPr>
          <w:rFonts w:asciiTheme="minorHAnsi" w:hAnsiTheme="minorHAnsi"/>
          <w:sz w:val="22"/>
          <w:szCs w:val="22"/>
        </w:rPr>
        <w:t>and</w:t>
      </w:r>
      <w:r w:rsidRPr="008F3C80">
        <w:rPr>
          <w:rFonts w:asciiTheme="minorHAnsi" w:hAnsiTheme="minorHAnsi"/>
          <w:spacing w:val="-7"/>
          <w:sz w:val="22"/>
          <w:szCs w:val="22"/>
        </w:rPr>
        <w:t xml:space="preserve"> </w:t>
      </w:r>
      <w:r w:rsidRPr="008F3C80">
        <w:rPr>
          <w:rFonts w:asciiTheme="minorHAnsi" w:hAnsiTheme="minorHAnsi"/>
          <w:sz w:val="22"/>
          <w:szCs w:val="22"/>
        </w:rPr>
        <w:t>evaluation</w:t>
      </w:r>
      <w:r w:rsidRPr="008F3C80">
        <w:rPr>
          <w:rFonts w:asciiTheme="minorHAnsi" w:hAnsiTheme="minorHAnsi"/>
          <w:spacing w:val="-6"/>
          <w:sz w:val="22"/>
          <w:szCs w:val="22"/>
        </w:rPr>
        <w:t xml:space="preserve"> </w:t>
      </w:r>
      <w:r w:rsidRPr="008F3C80">
        <w:rPr>
          <w:rFonts w:asciiTheme="minorHAnsi" w:hAnsiTheme="minorHAnsi"/>
          <w:sz w:val="22"/>
          <w:szCs w:val="22"/>
        </w:rPr>
        <w:t>of</w:t>
      </w:r>
      <w:r w:rsidRPr="008F3C80">
        <w:rPr>
          <w:rFonts w:asciiTheme="minorHAnsi" w:hAnsiTheme="minorHAnsi"/>
          <w:spacing w:val="-6"/>
          <w:sz w:val="22"/>
          <w:szCs w:val="22"/>
        </w:rPr>
        <w:t xml:space="preserve"> </w:t>
      </w:r>
      <w:r w:rsidRPr="008F3C80">
        <w:rPr>
          <w:rFonts w:asciiTheme="minorHAnsi" w:hAnsiTheme="minorHAnsi"/>
          <w:sz w:val="22"/>
          <w:szCs w:val="22"/>
        </w:rPr>
        <w:t>strategies</w:t>
      </w:r>
      <w:r w:rsidRPr="008F3C80">
        <w:rPr>
          <w:rFonts w:asciiTheme="minorHAnsi" w:hAnsiTheme="minorHAnsi"/>
          <w:spacing w:val="-6"/>
          <w:sz w:val="22"/>
          <w:szCs w:val="22"/>
        </w:rPr>
        <w:t xml:space="preserve"> </w:t>
      </w:r>
      <w:r w:rsidRPr="008F3C80">
        <w:rPr>
          <w:rFonts w:asciiTheme="minorHAnsi" w:hAnsiTheme="minorHAnsi"/>
          <w:sz w:val="22"/>
          <w:szCs w:val="22"/>
        </w:rPr>
        <w:t>and</w:t>
      </w:r>
      <w:r w:rsidRPr="008F3C80">
        <w:rPr>
          <w:rFonts w:asciiTheme="minorHAnsi" w:hAnsiTheme="minorHAnsi"/>
          <w:spacing w:val="-6"/>
          <w:sz w:val="22"/>
          <w:szCs w:val="22"/>
        </w:rPr>
        <w:t xml:space="preserve"> </w:t>
      </w:r>
      <w:r w:rsidRPr="008F3C80">
        <w:rPr>
          <w:rFonts w:asciiTheme="minorHAnsi" w:hAnsiTheme="minorHAnsi"/>
          <w:sz w:val="22"/>
          <w:szCs w:val="22"/>
        </w:rPr>
        <w:t>actions</w:t>
      </w:r>
      <w:r w:rsidRPr="008F3C80">
        <w:rPr>
          <w:rFonts w:asciiTheme="minorHAnsi" w:hAnsiTheme="minorHAnsi"/>
          <w:spacing w:val="-5"/>
          <w:sz w:val="22"/>
          <w:szCs w:val="22"/>
        </w:rPr>
        <w:t xml:space="preserve"> </w:t>
      </w:r>
      <w:r w:rsidRPr="008F3C80">
        <w:rPr>
          <w:rFonts w:asciiTheme="minorHAnsi" w:hAnsiTheme="minorHAnsi"/>
          <w:sz w:val="22"/>
          <w:szCs w:val="22"/>
        </w:rPr>
        <w:t>for</w:t>
      </w:r>
      <w:r w:rsidRPr="008F3C80">
        <w:rPr>
          <w:rFonts w:asciiTheme="minorHAnsi" w:hAnsiTheme="minorHAnsi"/>
          <w:spacing w:val="-6"/>
          <w:sz w:val="22"/>
          <w:szCs w:val="22"/>
        </w:rPr>
        <w:t xml:space="preserve"> </w:t>
      </w:r>
      <w:r w:rsidRPr="008F3C80">
        <w:rPr>
          <w:rFonts w:asciiTheme="minorHAnsi" w:hAnsiTheme="minorHAnsi"/>
          <w:spacing w:val="-1"/>
          <w:sz w:val="22"/>
          <w:szCs w:val="22"/>
        </w:rPr>
        <w:t>the</w:t>
      </w:r>
      <w:r w:rsidRPr="008F3C80">
        <w:rPr>
          <w:rFonts w:asciiTheme="minorHAnsi" w:hAnsiTheme="minorHAnsi"/>
          <w:spacing w:val="-6"/>
          <w:sz w:val="22"/>
          <w:szCs w:val="22"/>
        </w:rPr>
        <w:t xml:space="preserve"> </w:t>
      </w:r>
      <w:r w:rsidR="007A629C">
        <w:rPr>
          <w:rFonts w:asciiTheme="minorHAnsi" w:hAnsiTheme="minorHAnsi"/>
          <w:spacing w:val="-6"/>
          <w:sz w:val="22"/>
          <w:szCs w:val="22"/>
        </w:rPr>
        <w:t xml:space="preserve">conservation and </w:t>
      </w:r>
      <w:r w:rsidRPr="008F3C80">
        <w:rPr>
          <w:rFonts w:asciiTheme="minorHAnsi" w:hAnsiTheme="minorHAnsi"/>
          <w:sz w:val="22"/>
          <w:szCs w:val="22"/>
        </w:rPr>
        <w:t>wise</w:t>
      </w:r>
      <w:r w:rsidRPr="008F3C80">
        <w:rPr>
          <w:rFonts w:asciiTheme="minorHAnsi" w:hAnsiTheme="minorHAnsi"/>
          <w:spacing w:val="-5"/>
          <w:sz w:val="22"/>
          <w:szCs w:val="22"/>
        </w:rPr>
        <w:t xml:space="preserve"> </w:t>
      </w:r>
      <w:r w:rsidRPr="008F3C80">
        <w:rPr>
          <w:rFonts w:asciiTheme="minorHAnsi" w:hAnsiTheme="minorHAnsi"/>
          <w:sz w:val="22"/>
          <w:szCs w:val="22"/>
        </w:rPr>
        <w:t>use</w:t>
      </w:r>
      <w:r w:rsidRPr="008F3C80">
        <w:rPr>
          <w:rFonts w:asciiTheme="minorHAnsi" w:hAnsiTheme="minorHAnsi"/>
          <w:spacing w:val="-6"/>
          <w:sz w:val="22"/>
          <w:szCs w:val="22"/>
        </w:rPr>
        <w:t xml:space="preserve"> </w:t>
      </w:r>
      <w:r w:rsidRPr="008F3C80">
        <w:rPr>
          <w:rFonts w:asciiTheme="minorHAnsi" w:hAnsiTheme="minorHAnsi"/>
          <w:sz w:val="22"/>
          <w:szCs w:val="22"/>
        </w:rPr>
        <w:t>of</w:t>
      </w:r>
      <w:r w:rsidRPr="008F3C80">
        <w:rPr>
          <w:rFonts w:asciiTheme="minorHAnsi" w:hAnsiTheme="minorHAnsi"/>
          <w:spacing w:val="-6"/>
          <w:sz w:val="22"/>
          <w:szCs w:val="22"/>
        </w:rPr>
        <w:t xml:space="preserve"> </w:t>
      </w:r>
      <w:r w:rsidRPr="008F3C80">
        <w:rPr>
          <w:rFonts w:asciiTheme="minorHAnsi" w:hAnsiTheme="minorHAnsi"/>
          <w:spacing w:val="-1"/>
          <w:sz w:val="22"/>
          <w:szCs w:val="22"/>
        </w:rPr>
        <w:t>wetlands.</w:t>
      </w:r>
      <w:r w:rsidRPr="008F3C80">
        <w:rPr>
          <w:rFonts w:asciiTheme="minorHAnsi" w:hAnsiTheme="minorHAnsi"/>
          <w:spacing w:val="-7"/>
          <w:sz w:val="22"/>
          <w:szCs w:val="22"/>
        </w:rPr>
        <w:t xml:space="preserve"> </w:t>
      </w:r>
      <w:r w:rsidRPr="008F3C80">
        <w:rPr>
          <w:rFonts w:asciiTheme="minorHAnsi" w:hAnsiTheme="minorHAnsi"/>
          <w:spacing w:val="-1"/>
          <w:sz w:val="22"/>
          <w:szCs w:val="22"/>
        </w:rPr>
        <w:t>Levels</w:t>
      </w:r>
      <w:r w:rsidRPr="008F3C80">
        <w:rPr>
          <w:rFonts w:asciiTheme="minorHAnsi" w:hAnsiTheme="minorHAnsi"/>
          <w:spacing w:val="-5"/>
          <w:sz w:val="22"/>
          <w:szCs w:val="22"/>
        </w:rPr>
        <w:t xml:space="preserve"> </w:t>
      </w:r>
      <w:r w:rsidRPr="008F3C80">
        <w:rPr>
          <w:rFonts w:asciiTheme="minorHAnsi" w:hAnsiTheme="minorHAnsi"/>
          <w:sz w:val="22"/>
          <w:szCs w:val="22"/>
        </w:rPr>
        <w:t>of</w:t>
      </w:r>
      <w:r w:rsidRPr="008F3C80">
        <w:rPr>
          <w:rFonts w:asciiTheme="minorHAnsi" w:hAnsiTheme="minorHAnsi"/>
          <w:spacing w:val="-6"/>
          <w:sz w:val="22"/>
          <w:szCs w:val="22"/>
        </w:rPr>
        <w:t xml:space="preserve"> </w:t>
      </w:r>
      <w:r w:rsidRPr="008F3C80">
        <w:rPr>
          <w:rFonts w:asciiTheme="minorHAnsi" w:hAnsiTheme="minorHAnsi"/>
          <w:sz w:val="22"/>
          <w:szCs w:val="22"/>
        </w:rPr>
        <w:t>involvement</w:t>
      </w:r>
      <w:r w:rsidRPr="008F3C80">
        <w:rPr>
          <w:rFonts w:asciiTheme="minorHAnsi" w:hAnsiTheme="minorHAnsi"/>
          <w:spacing w:val="-5"/>
          <w:sz w:val="22"/>
          <w:szCs w:val="22"/>
        </w:rPr>
        <w:t xml:space="preserve"> </w:t>
      </w:r>
      <w:r w:rsidRPr="008F3C80">
        <w:rPr>
          <w:rFonts w:asciiTheme="minorHAnsi" w:hAnsiTheme="minorHAnsi"/>
          <w:spacing w:val="1"/>
          <w:sz w:val="22"/>
          <w:szCs w:val="22"/>
        </w:rPr>
        <w:t>and</w:t>
      </w:r>
      <w:r w:rsidRPr="008F3C80">
        <w:rPr>
          <w:rFonts w:asciiTheme="minorHAnsi" w:hAnsiTheme="minorHAnsi"/>
          <w:spacing w:val="30"/>
          <w:w w:val="99"/>
          <w:sz w:val="22"/>
          <w:szCs w:val="22"/>
        </w:rPr>
        <w:t xml:space="preserve"> </w:t>
      </w:r>
      <w:r w:rsidRPr="008F3C80">
        <w:rPr>
          <w:rFonts w:asciiTheme="minorHAnsi" w:hAnsiTheme="minorHAnsi"/>
          <w:spacing w:val="-1"/>
          <w:sz w:val="22"/>
          <w:szCs w:val="22"/>
        </w:rPr>
        <w:t>kinds</w:t>
      </w:r>
      <w:r w:rsidRPr="008F3C80">
        <w:rPr>
          <w:rFonts w:asciiTheme="minorHAnsi" w:hAnsiTheme="minorHAnsi"/>
          <w:spacing w:val="-7"/>
          <w:sz w:val="22"/>
          <w:szCs w:val="22"/>
        </w:rPr>
        <w:t xml:space="preserve"> </w:t>
      </w:r>
      <w:r w:rsidRPr="008F3C80">
        <w:rPr>
          <w:rFonts w:asciiTheme="minorHAnsi" w:hAnsiTheme="minorHAnsi"/>
          <w:sz w:val="22"/>
          <w:szCs w:val="22"/>
        </w:rPr>
        <w:t>of</w:t>
      </w:r>
      <w:r w:rsidRPr="008F3C80">
        <w:rPr>
          <w:rFonts w:asciiTheme="minorHAnsi" w:hAnsiTheme="minorHAnsi"/>
          <w:spacing w:val="-5"/>
          <w:sz w:val="22"/>
          <w:szCs w:val="22"/>
        </w:rPr>
        <w:t xml:space="preserve"> </w:t>
      </w:r>
      <w:r w:rsidRPr="008F3C80">
        <w:rPr>
          <w:rFonts w:asciiTheme="minorHAnsi" w:hAnsiTheme="minorHAnsi"/>
          <w:spacing w:val="-1"/>
          <w:sz w:val="22"/>
          <w:szCs w:val="22"/>
        </w:rPr>
        <w:t>participation</w:t>
      </w:r>
      <w:r w:rsidRPr="008F3C80">
        <w:rPr>
          <w:rFonts w:asciiTheme="minorHAnsi" w:hAnsiTheme="minorHAnsi"/>
          <w:spacing w:val="-5"/>
          <w:sz w:val="22"/>
          <w:szCs w:val="22"/>
        </w:rPr>
        <w:t xml:space="preserve"> </w:t>
      </w:r>
      <w:r w:rsidRPr="008F3C80">
        <w:rPr>
          <w:rFonts w:asciiTheme="minorHAnsi" w:hAnsiTheme="minorHAnsi"/>
          <w:sz w:val="22"/>
          <w:szCs w:val="22"/>
        </w:rPr>
        <w:t>can</w:t>
      </w:r>
      <w:r w:rsidRPr="008F3C80">
        <w:rPr>
          <w:rFonts w:asciiTheme="minorHAnsi" w:hAnsiTheme="minorHAnsi"/>
          <w:spacing w:val="-5"/>
          <w:sz w:val="22"/>
          <w:szCs w:val="22"/>
        </w:rPr>
        <w:t xml:space="preserve"> </w:t>
      </w:r>
      <w:r w:rsidRPr="008F3C80">
        <w:rPr>
          <w:rFonts w:asciiTheme="minorHAnsi" w:hAnsiTheme="minorHAnsi"/>
          <w:spacing w:val="-1"/>
          <w:sz w:val="22"/>
          <w:szCs w:val="22"/>
        </w:rPr>
        <w:t>be</w:t>
      </w:r>
      <w:r w:rsidRPr="008F3C80">
        <w:rPr>
          <w:rFonts w:asciiTheme="minorHAnsi" w:hAnsiTheme="minorHAnsi"/>
          <w:spacing w:val="-6"/>
          <w:sz w:val="22"/>
          <w:szCs w:val="22"/>
        </w:rPr>
        <w:t xml:space="preserve"> </w:t>
      </w:r>
      <w:r w:rsidRPr="008F3C80">
        <w:rPr>
          <w:rFonts w:asciiTheme="minorHAnsi" w:hAnsiTheme="minorHAnsi"/>
          <w:spacing w:val="-1"/>
          <w:sz w:val="22"/>
          <w:szCs w:val="22"/>
        </w:rPr>
        <w:t>highly</w:t>
      </w:r>
      <w:r w:rsidRPr="008F3C80">
        <w:rPr>
          <w:rFonts w:asciiTheme="minorHAnsi" w:hAnsiTheme="minorHAnsi"/>
          <w:spacing w:val="-7"/>
          <w:sz w:val="22"/>
          <w:szCs w:val="22"/>
        </w:rPr>
        <w:t xml:space="preserve"> </w:t>
      </w:r>
      <w:r w:rsidRPr="008F3C80">
        <w:rPr>
          <w:rFonts w:asciiTheme="minorHAnsi" w:hAnsiTheme="minorHAnsi"/>
          <w:sz w:val="22"/>
          <w:szCs w:val="22"/>
        </w:rPr>
        <w:t>variable,</w:t>
      </w:r>
      <w:r w:rsidRPr="008F3C80">
        <w:rPr>
          <w:rFonts w:asciiTheme="minorHAnsi" w:hAnsiTheme="minorHAnsi"/>
          <w:spacing w:val="-6"/>
          <w:sz w:val="22"/>
          <w:szCs w:val="22"/>
        </w:rPr>
        <w:t xml:space="preserve"> </w:t>
      </w:r>
      <w:r w:rsidRPr="008F3C80">
        <w:rPr>
          <w:rFonts w:asciiTheme="minorHAnsi" w:hAnsiTheme="minorHAnsi"/>
          <w:spacing w:val="-1"/>
          <w:sz w:val="22"/>
          <w:szCs w:val="22"/>
        </w:rPr>
        <w:t>depending</w:t>
      </w:r>
      <w:r w:rsidRPr="008F3C80">
        <w:rPr>
          <w:rFonts w:asciiTheme="minorHAnsi" w:hAnsiTheme="minorHAnsi"/>
          <w:spacing w:val="-7"/>
          <w:sz w:val="22"/>
          <w:szCs w:val="22"/>
        </w:rPr>
        <w:t xml:space="preserve"> </w:t>
      </w:r>
      <w:r w:rsidRPr="008F3C80">
        <w:rPr>
          <w:rFonts w:asciiTheme="minorHAnsi" w:hAnsiTheme="minorHAnsi"/>
          <w:spacing w:val="-1"/>
          <w:sz w:val="22"/>
          <w:szCs w:val="22"/>
        </w:rPr>
        <w:t>upon</w:t>
      </w:r>
      <w:r w:rsidRPr="008F3C80">
        <w:rPr>
          <w:rFonts w:asciiTheme="minorHAnsi" w:hAnsiTheme="minorHAnsi"/>
          <w:spacing w:val="-6"/>
          <w:sz w:val="22"/>
          <w:szCs w:val="22"/>
        </w:rPr>
        <w:t xml:space="preserve"> </w:t>
      </w:r>
      <w:r w:rsidRPr="008F3C80">
        <w:rPr>
          <w:rFonts w:asciiTheme="minorHAnsi" w:hAnsiTheme="minorHAnsi"/>
          <w:spacing w:val="-1"/>
          <w:sz w:val="22"/>
          <w:szCs w:val="22"/>
        </w:rPr>
        <w:t>both</w:t>
      </w:r>
      <w:r w:rsidRPr="008F3C80">
        <w:rPr>
          <w:rFonts w:asciiTheme="minorHAnsi" w:hAnsiTheme="minorHAnsi"/>
          <w:spacing w:val="-6"/>
          <w:sz w:val="22"/>
          <w:szCs w:val="22"/>
        </w:rPr>
        <w:t xml:space="preserve"> </w:t>
      </w:r>
      <w:r w:rsidRPr="008F3C80">
        <w:rPr>
          <w:rFonts w:asciiTheme="minorHAnsi" w:hAnsiTheme="minorHAnsi"/>
          <w:spacing w:val="-1"/>
          <w:sz w:val="22"/>
          <w:szCs w:val="22"/>
        </w:rPr>
        <w:t>the</w:t>
      </w:r>
      <w:r w:rsidRPr="008F3C80">
        <w:rPr>
          <w:rFonts w:asciiTheme="minorHAnsi" w:hAnsiTheme="minorHAnsi"/>
          <w:spacing w:val="-5"/>
          <w:sz w:val="22"/>
          <w:szCs w:val="22"/>
        </w:rPr>
        <w:t xml:space="preserve"> </w:t>
      </w:r>
      <w:r w:rsidRPr="008F3C80">
        <w:rPr>
          <w:rFonts w:asciiTheme="minorHAnsi" w:hAnsiTheme="minorHAnsi"/>
          <w:spacing w:val="-1"/>
          <w:sz w:val="22"/>
          <w:szCs w:val="22"/>
        </w:rPr>
        <w:t>specific</w:t>
      </w:r>
      <w:r w:rsidRPr="008F3C80">
        <w:rPr>
          <w:rFonts w:asciiTheme="minorHAnsi" w:hAnsiTheme="minorHAnsi"/>
          <w:spacing w:val="-6"/>
          <w:sz w:val="22"/>
          <w:szCs w:val="22"/>
        </w:rPr>
        <w:t xml:space="preserve"> </w:t>
      </w:r>
      <w:r w:rsidRPr="008F3C80">
        <w:rPr>
          <w:rFonts w:asciiTheme="minorHAnsi" w:hAnsiTheme="minorHAnsi"/>
          <w:sz w:val="22"/>
          <w:szCs w:val="22"/>
        </w:rPr>
        <w:t>context</w:t>
      </w:r>
      <w:r w:rsidRPr="008F3C80">
        <w:rPr>
          <w:rFonts w:asciiTheme="minorHAnsi" w:hAnsiTheme="minorHAnsi"/>
          <w:spacing w:val="-5"/>
          <w:sz w:val="22"/>
          <w:szCs w:val="22"/>
        </w:rPr>
        <w:t xml:space="preserve"> </w:t>
      </w:r>
      <w:r w:rsidRPr="008F3C80">
        <w:rPr>
          <w:rFonts w:asciiTheme="minorHAnsi" w:hAnsiTheme="minorHAnsi"/>
          <w:sz w:val="22"/>
          <w:szCs w:val="22"/>
        </w:rPr>
        <w:t>and</w:t>
      </w:r>
      <w:r w:rsidRPr="008F3C80">
        <w:rPr>
          <w:rFonts w:asciiTheme="minorHAnsi" w:hAnsiTheme="minorHAnsi"/>
          <w:spacing w:val="-6"/>
          <w:sz w:val="22"/>
          <w:szCs w:val="22"/>
        </w:rPr>
        <w:t xml:space="preserve"> </w:t>
      </w:r>
      <w:r w:rsidRPr="008F3C80">
        <w:rPr>
          <w:rFonts w:asciiTheme="minorHAnsi" w:hAnsiTheme="minorHAnsi"/>
          <w:spacing w:val="-1"/>
          <w:sz w:val="22"/>
          <w:szCs w:val="22"/>
        </w:rPr>
        <w:t>the</w:t>
      </w:r>
      <w:r w:rsidRPr="008F3C80">
        <w:rPr>
          <w:rFonts w:asciiTheme="minorHAnsi" w:hAnsiTheme="minorHAnsi"/>
          <w:spacing w:val="65"/>
          <w:w w:val="99"/>
          <w:sz w:val="22"/>
          <w:szCs w:val="22"/>
        </w:rPr>
        <w:t xml:space="preserve"> </w:t>
      </w:r>
      <w:r w:rsidRPr="008F3C80">
        <w:rPr>
          <w:rFonts w:asciiTheme="minorHAnsi" w:hAnsiTheme="minorHAnsi"/>
          <w:spacing w:val="-1"/>
          <w:sz w:val="22"/>
          <w:szCs w:val="22"/>
        </w:rPr>
        <w:t>decisions</w:t>
      </w:r>
      <w:r w:rsidRPr="008F3C80">
        <w:rPr>
          <w:rFonts w:asciiTheme="minorHAnsi" w:hAnsiTheme="minorHAnsi"/>
          <w:spacing w:val="-6"/>
          <w:sz w:val="22"/>
          <w:szCs w:val="22"/>
        </w:rPr>
        <w:t xml:space="preserve"> </w:t>
      </w:r>
      <w:r w:rsidRPr="008F3C80">
        <w:rPr>
          <w:rFonts w:asciiTheme="minorHAnsi" w:hAnsiTheme="minorHAnsi"/>
          <w:sz w:val="22"/>
          <w:szCs w:val="22"/>
        </w:rPr>
        <w:t>of</w:t>
      </w:r>
      <w:r w:rsidRPr="008F3C80">
        <w:rPr>
          <w:rFonts w:asciiTheme="minorHAnsi" w:hAnsiTheme="minorHAnsi"/>
          <w:spacing w:val="-6"/>
          <w:sz w:val="22"/>
          <w:szCs w:val="22"/>
        </w:rPr>
        <w:t xml:space="preserve"> </w:t>
      </w:r>
      <w:r w:rsidRPr="008F3C80">
        <w:rPr>
          <w:rFonts w:asciiTheme="minorHAnsi" w:hAnsiTheme="minorHAnsi"/>
          <w:sz w:val="22"/>
          <w:szCs w:val="22"/>
        </w:rPr>
        <w:t>the</w:t>
      </w:r>
      <w:r w:rsidRPr="008F3C80">
        <w:rPr>
          <w:rFonts w:asciiTheme="minorHAnsi" w:hAnsiTheme="minorHAnsi"/>
          <w:spacing w:val="-6"/>
          <w:sz w:val="22"/>
          <w:szCs w:val="22"/>
        </w:rPr>
        <w:t xml:space="preserve"> </w:t>
      </w:r>
      <w:r w:rsidRPr="008F3C80">
        <w:rPr>
          <w:rFonts w:asciiTheme="minorHAnsi" w:hAnsiTheme="minorHAnsi"/>
          <w:spacing w:val="-1"/>
          <w:sz w:val="22"/>
          <w:szCs w:val="22"/>
        </w:rPr>
        <w:t>individuals,</w:t>
      </w:r>
      <w:r w:rsidRPr="008F3C80">
        <w:rPr>
          <w:rFonts w:asciiTheme="minorHAnsi" w:hAnsiTheme="minorHAnsi"/>
          <w:spacing w:val="-6"/>
          <w:sz w:val="22"/>
          <w:szCs w:val="22"/>
        </w:rPr>
        <w:t xml:space="preserve"> </w:t>
      </w:r>
      <w:r w:rsidRPr="008F3C80">
        <w:rPr>
          <w:rFonts w:asciiTheme="minorHAnsi" w:hAnsiTheme="minorHAnsi"/>
          <w:sz w:val="22"/>
          <w:szCs w:val="22"/>
        </w:rPr>
        <w:t>groups</w:t>
      </w:r>
      <w:r w:rsidRPr="008F3C80">
        <w:rPr>
          <w:rFonts w:asciiTheme="minorHAnsi" w:hAnsiTheme="minorHAnsi"/>
          <w:spacing w:val="-6"/>
          <w:sz w:val="22"/>
          <w:szCs w:val="22"/>
        </w:rPr>
        <w:t xml:space="preserve"> </w:t>
      </w:r>
      <w:r w:rsidRPr="008F3C80">
        <w:rPr>
          <w:rFonts w:asciiTheme="minorHAnsi" w:hAnsiTheme="minorHAnsi"/>
          <w:sz w:val="22"/>
          <w:szCs w:val="22"/>
        </w:rPr>
        <w:t>and</w:t>
      </w:r>
      <w:r w:rsidRPr="008F3C80">
        <w:rPr>
          <w:rFonts w:asciiTheme="minorHAnsi" w:hAnsiTheme="minorHAnsi"/>
          <w:spacing w:val="-6"/>
          <w:sz w:val="22"/>
          <w:szCs w:val="22"/>
        </w:rPr>
        <w:t xml:space="preserve"> </w:t>
      </w:r>
      <w:r w:rsidRPr="008F3C80">
        <w:rPr>
          <w:rFonts w:asciiTheme="minorHAnsi" w:hAnsiTheme="minorHAnsi"/>
          <w:spacing w:val="-1"/>
          <w:sz w:val="22"/>
          <w:szCs w:val="22"/>
        </w:rPr>
        <w:t>institutions</w:t>
      </w:r>
      <w:r w:rsidRPr="008F3C80">
        <w:rPr>
          <w:rFonts w:asciiTheme="minorHAnsi" w:hAnsiTheme="minorHAnsi"/>
          <w:spacing w:val="-4"/>
          <w:sz w:val="22"/>
          <w:szCs w:val="22"/>
        </w:rPr>
        <w:t xml:space="preserve"> </w:t>
      </w:r>
      <w:r w:rsidRPr="008F3C80">
        <w:rPr>
          <w:rFonts w:asciiTheme="minorHAnsi" w:hAnsiTheme="minorHAnsi"/>
          <w:sz w:val="22"/>
          <w:szCs w:val="22"/>
        </w:rPr>
        <w:t>leading</w:t>
      </w:r>
      <w:r w:rsidRPr="008F3C80">
        <w:rPr>
          <w:rFonts w:asciiTheme="minorHAnsi" w:hAnsiTheme="minorHAnsi"/>
          <w:spacing w:val="-6"/>
          <w:sz w:val="22"/>
          <w:szCs w:val="22"/>
        </w:rPr>
        <w:t xml:space="preserve"> </w:t>
      </w:r>
      <w:r w:rsidRPr="008F3C80">
        <w:rPr>
          <w:rFonts w:asciiTheme="minorHAnsi" w:hAnsiTheme="minorHAnsi"/>
          <w:spacing w:val="-1"/>
          <w:sz w:val="22"/>
          <w:szCs w:val="22"/>
        </w:rPr>
        <w:t>the</w:t>
      </w:r>
      <w:r w:rsidRPr="008F3C80">
        <w:rPr>
          <w:rFonts w:asciiTheme="minorHAnsi" w:hAnsiTheme="minorHAnsi"/>
          <w:spacing w:val="-5"/>
          <w:sz w:val="22"/>
          <w:szCs w:val="22"/>
        </w:rPr>
        <w:t xml:space="preserve"> </w:t>
      </w:r>
      <w:r w:rsidRPr="008F3C80">
        <w:rPr>
          <w:rFonts w:asciiTheme="minorHAnsi" w:hAnsiTheme="minorHAnsi"/>
          <w:sz w:val="22"/>
          <w:szCs w:val="22"/>
        </w:rPr>
        <w:t>process.</w:t>
      </w:r>
      <w:r w:rsidRPr="008F3C80">
        <w:rPr>
          <w:rFonts w:asciiTheme="minorHAnsi" w:hAnsiTheme="minorHAnsi"/>
          <w:spacing w:val="-7"/>
          <w:sz w:val="22"/>
          <w:szCs w:val="22"/>
        </w:rPr>
        <w:t xml:space="preserve"> </w:t>
      </w:r>
      <w:r w:rsidRPr="008F3C80">
        <w:rPr>
          <w:rFonts w:asciiTheme="minorHAnsi" w:hAnsiTheme="minorHAnsi"/>
          <w:sz w:val="22"/>
          <w:szCs w:val="22"/>
        </w:rPr>
        <w:t>An</w:t>
      </w:r>
      <w:r w:rsidRPr="008F3C80">
        <w:rPr>
          <w:rFonts w:asciiTheme="minorHAnsi" w:hAnsiTheme="minorHAnsi"/>
          <w:spacing w:val="-6"/>
          <w:sz w:val="22"/>
          <w:szCs w:val="22"/>
        </w:rPr>
        <w:t xml:space="preserve"> </w:t>
      </w:r>
      <w:r w:rsidRPr="008F3C80">
        <w:rPr>
          <w:rFonts w:asciiTheme="minorHAnsi" w:hAnsiTheme="minorHAnsi"/>
          <w:sz w:val="22"/>
          <w:szCs w:val="22"/>
        </w:rPr>
        <w:t>indicative</w:t>
      </w:r>
      <w:r w:rsidRPr="008F3C80">
        <w:rPr>
          <w:rFonts w:asciiTheme="minorHAnsi" w:hAnsiTheme="minorHAnsi"/>
          <w:spacing w:val="-7"/>
          <w:sz w:val="22"/>
          <w:szCs w:val="22"/>
        </w:rPr>
        <w:t xml:space="preserve"> </w:t>
      </w:r>
      <w:r w:rsidRPr="008F3C80">
        <w:rPr>
          <w:rFonts w:asciiTheme="minorHAnsi" w:hAnsiTheme="minorHAnsi"/>
          <w:spacing w:val="-1"/>
          <w:sz w:val="22"/>
          <w:szCs w:val="22"/>
        </w:rPr>
        <w:t>list</w:t>
      </w:r>
      <w:r w:rsidRPr="008F3C80">
        <w:rPr>
          <w:rFonts w:asciiTheme="minorHAnsi" w:hAnsiTheme="minorHAnsi"/>
          <w:spacing w:val="-6"/>
          <w:sz w:val="22"/>
          <w:szCs w:val="22"/>
        </w:rPr>
        <w:t xml:space="preserve"> </w:t>
      </w:r>
      <w:r w:rsidRPr="008F3C80">
        <w:rPr>
          <w:rFonts w:asciiTheme="minorHAnsi" w:hAnsiTheme="minorHAnsi"/>
          <w:sz w:val="22"/>
          <w:szCs w:val="22"/>
        </w:rPr>
        <w:t>of</w:t>
      </w:r>
      <w:r w:rsidRPr="008F3C80">
        <w:rPr>
          <w:rFonts w:asciiTheme="minorHAnsi" w:hAnsiTheme="minorHAnsi"/>
          <w:spacing w:val="-7"/>
          <w:sz w:val="22"/>
          <w:szCs w:val="22"/>
        </w:rPr>
        <w:t xml:space="preserve"> </w:t>
      </w:r>
      <w:r w:rsidRPr="008F3C80">
        <w:rPr>
          <w:rFonts w:asciiTheme="minorHAnsi" w:hAnsiTheme="minorHAnsi"/>
          <w:sz w:val="22"/>
          <w:szCs w:val="22"/>
        </w:rPr>
        <w:t>the</w:t>
      </w:r>
      <w:r w:rsidRPr="008F3C80">
        <w:rPr>
          <w:rFonts w:asciiTheme="minorHAnsi" w:hAnsiTheme="minorHAnsi"/>
          <w:spacing w:val="25"/>
          <w:w w:val="99"/>
          <w:sz w:val="22"/>
          <w:szCs w:val="22"/>
        </w:rPr>
        <w:t xml:space="preserve"> </w:t>
      </w:r>
      <w:r w:rsidRPr="008F3C80">
        <w:rPr>
          <w:rFonts w:asciiTheme="minorHAnsi" w:hAnsiTheme="minorHAnsi"/>
          <w:sz w:val="22"/>
          <w:szCs w:val="22"/>
        </w:rPr>
        <w:t>range</w:t>
      </w:r>
      <w:r w:rsidRPr="008F3C80">
        <w:rPr>
          <w:rFonts w:asciiTheme="minorHAnsi" w:hAnsiTheme="minorHAnsi"/>
          <w:spacing w:val="-6"/>
          <w:sz w:val="22"/>
          <w:szCs w:val="22"/>
        </w:rPr>
        <w:t xml:space="preserve"> </w:t>
      </w:r>
      <w:r w:rsidRPr="008F3C80">
        <w:rPr>
          <w:rFonts w:asciiTheme="minorHAnsi" w:hAnsiTheme="minorHAnsi"/>
          <w:sz w:val="22"/>
          <w:szCs w:val="22"/>
        </w:rPr>
        <w:t>of</w:t>
      </w:r>
      <w:r w:rsidRPr="008F3C80">
        <w:rPr>
          <w:rFonts w:asciiTheme="minorHAnsi" w:hAnsiTheme="minorHAnsi"/>
          <w:spacing w:val="-6"/>
          <w:sz w:val="22"/>
          <w:szCs w:val="22"/>
        </w:rPr>
        <w:t xml:space="preserve"> </w:t>
      </w:r>
      <w:r w:rsidRPr="008F3C80">
        <w:rPr>
          <w:rFonts w:asciiTheme="minorHAnsi" w:hAnsiTheme="minorHAnsi"/>
          <w:sz w:val="22"/>
          <w:szCs w:val="22"/>
        </w:rPr>
        <w:t>possible</w:t>
      </w:r>
      <w:r w:rsidRPr="008F3C80">
        <w:rPr>
          <w:rFonts w:asciiTheme="minorHAnsi" w:hAnsiTheme="minorHAnsi"/>
          <w:spacing w:val="-4"/>
          <w:sz w:val="22"/>
          <w:szCs w:val="22"/>
        </w:rPr>
        <w:t xml:space="preserve"> </w:t>
      </w:r>
      <w:r w:rsidRPr="008F3C80">
        <w:rPr>
          <w:rFonts w:asciiTheme="minorHAnsi" w:hAnsiTheme="minorHAnsi"/>
          <w:spacing w:val="-1"/>
          <w:sz w:val="22"/>
          <w:szCs w:val="22"/>
        </w:rPr>
        <w:t>levels</w:t>
      </w:r>
      <w:r w:rsidRPr="008F3C80">
        <w:rPr>
          <w:rFonts w:asciiTheme="minorHAnsi" w:hAnsiTheme="minorHAnsi"/>
          <w:spacing w:val="-4"/>
          <w:sz w:val="22"/>
          <w:szCs w:val="22"/>
        </w:rPr>
        <w:t xml:space="preserve"> </w:t>
      </w:r>
      <w:r w:rsidRPr="008F3C80">
        <w:rPr>
          <w:rFonts w:asciiTheme="minorHAnsi" w:hAnsiTheme="minorHAnsi"/>
          <w:sz w:val="22"/>
          <w:szCs w:val="22"/>
        </w:rPr>
        <w:t>and</w:t>
      </w:r>
      <w:r w:rsidRPr="008F3C80">
        <w:rPr>
          <w:rFonts w:asciiTheme="minorHAnsi" w:hAnsiTheme="minorHAnsi"/>
          <w:spacing w:val="-6"/>
          <w:sz w:val="22"/>
          <w:szCs w:val="22"/>
        </w:rPr>
        <w:t xml:space="preserve"> </w:t>
      </w:r>
      <w:r w:rsidRPr="008F3C80">
        <w:rPr>
          <w:rFonts w:asciiTheme="minorHAnsi" w:hAnsiTheme="minorHAnsi"/>
          <w:spacing w:val="-1"/>
          <w:sz w:val="22"/>
          <w:szCs w:val="22"/>
        </w:rPr>
        <w:t>kinds</w:t>
      </w:r>
      <w:r w:rsidRPr="008F3C80">
        <w:rPr>
          <w:rFonts w:asciiTheme="minorHAnsi" w:hAnsiTheme="minorHAnsi"/>
          <w:spacing w:val="-4"/>
          <w:sz w:val="22"/>
          <w:szCs w:val="22"/>
        </w:rPr>
        <w:t xml:space="preserve"> </w:t>
      </w:r>
      <w:r w:rsidRPr="008F3C80">
        <w:rPr>
          <w:rFonts w:asciiTheme="minorHAnsi" w:hAnsiTheme="minorHAnsi"/>
          <w:sz w:val="22"/>
          <w:szCs w:val="22"/>
        </w:rPr>
        <w:t>of</w:t>
      </w:r>
      <w:r w:rsidRPr="008F3C80">
        <w:rPr>
          <w:rFonts w:asciiTheme="minorHAnsi" w:hAnsiTheme="minorHAnsi"/>
          <w:spacing w:val="-6"/>
          <w:sz w:val="22"/>
          <w:szCs w:val="22"/>
        </w:rPr>
        <w:t xml:space="preserve"> </w:t>
      </w:r>
      <w:r w:rsidRPr="008F3C80">
        <w:rPr>
          <w:rFonts w:asciiTheme="minorHAnsi" w:hAnsiTheme="minorHAnsi"/>
          <w:spacing w:val="-1"/>
          <w:sz w:val="22"/>
          <w:szCs w:val="22"/>
        </w:rPr>
        <w:t>participation</w:t>
      </w:r>
      <w:r w:rsidRPr="008F3C80">
        <w:rPr>
          <w:rFonts w:asciiTheme="minorHAnsi" w:hAnsiTheme="minorHAnsi"/>
          <w:spacing w:val="-5"/>
          <w:sz w:val="22"/>
          <w:szCs w:val="22"/>
        </w:rPr>
        <w:t xml:space="preserve"> </w:t>
      </w:r>
      <w:r w:rsidRPr="008F3C80">
        <w:rPr>
          <w:rFonts w:asciiTheme="minorHAnsi" w:hAnsiTheme="minorHAnsi"/>
          <w:spacing w:val="-1"/>
          <w:sz w:val="22"/>
          <w:szCs w:val="22"/>
        </w:rPr>
        <w:t>is</w:t>
      </w:r>
      <w:r w:rsidRPr="008F3C80">
        <w:rPr>
          <w:rFonts w:asciiTheme="minorHAnsi" w:hAnsiTheme="minorHAnsi"/>
          <w:spacing w:val="-5"/>
          <w:sz w:val="22"/>
          <w:szCs w:val="22"/>
        </w:rPr>
        <w:t xml:space="preserve"> </w:t>
      </w:r>
      <w:r w:rsidRPr="008F3C80">
        <w:rPr>
          <w:rFonts w:asciiTheme="minorHAnsi" w:hAnsiTheme="minorHAnsi"/>
          <w:sz w:val="22"/>
          <w:szCs w:val="22"/>
        </w:rPr>
        <w:t>shown</w:t>
      </w:r>
      <w:r w:rsidRPr="008F3C80">
        <w:rPr>
          <w:rFonts w:asciiTheme="minorHAnsi" w:hAnsiTheme="minorHAnsi"/>
          <w:spacing w:val="-6"/>
          <w:sz w:val="22"/>
          <w:szCs w:val="22"/>
        </w:rPr>
        <w:t xml:space="preserve"> </w:t>
      </w:r>
      <w:r w:rsidRPr="008F3C80">
        <w:rPr>
          <w:rFonts w:asciiTheme="minorHAnsi" w:hAnsiTheme="minorHAnsi"/>
          <w:spacing w:val="-1"/>
          <w:sz w:val="22"/>
          <w:szCs w:val="22"/>
        </w:rPr>
        <w:t>in</w:t>
      </w:r>
      <w:r w:rsidRPr="008F3C80">
        <w:rPr>
          <w:rFonts w:asciiTheme="minorHAnsi" w:hAnsiTheme="minorHAnsi"/>
          <w:spacing w:val="-4"/>
          <w:sz w:val="22"/>
          <w:szCs w:val="22"/>
        </w:rPr>
        <w:t xml:space="preserve"> </w:t>
      </w:r>
      <w:r w:rsidRPr="008F3C80">
        <w:rPr>
          <w:rFonts w:asciiTheme="minorHAnsi" w:hAnsiTheme="minorHAnsi"/>
          <w:sz w:val="22"/>
          <w:szCs w:val="22"/>
        </w:rPr>
        <w:t>Box</w:t>
      </w:r>
      <w:r w:rsidRPr="008F3C80">
        <w:rPr>
          <w:rFonts w:asciiTheme="minorHAnsi" w:hAnsiTheme="minorHAnsi"/>
          <w:spacing w:val="-5"/>
          <w:sz w:val="22"/>
          <w:szCs w:val="22"/>
        </w:rPr>
        <w:t xml:space="preserve"> </w:t>
      </w:r>
      <w:r w:rsidRPr="008F3C80">
        <w:rPr>
          <w:rFonts w:asciiTheme="minorHAnsi" w:hAnsiTheme="minorHAnsi"/>
          <w:sz w:val="22"/>
          <w:szCs w:val="22"/>
        </w:rPr>
        <w:t>1</w:t>
      </w:r>
      <w:r w:rsidRPr="008F3C80">
        <w:rPr>
          <w:rFonts w:asciiTheme="minorHAnsi" w:hAnsiTheme="minorHAnsi"/>
          <w:spacing w:val="-5"/>
          <w:sz w:val="22"/>
          <w:szCs w:val="22"/>
        </w:rPr>
        <w:t xml:space="preserve"> </w:t>
      </w:r>
      <w:r w:rsidRPr="008F3C80">
        <w:rPr>
          <w:rFonts w:asciiTheme="minorHAnsi" w:hAnsiTheme="minorHAnsi"/>
          <w:sz w:val="22"/>
          <w:szCs w:val="22"/>
        </w:rPr>
        <w:t>below.</w:t>
      </w:r>
    </w:p>
    <w:p w:rsidR="008C1F2B" w:rsidRPr="001B69D4" w:rsidRDefault="008C1F2B" w:rsidP="00C9096F">
      <w:pPr>
        <w:pStyle w:val="BodyText"/>
        <w:kinsoku w:val="0"/>
        <w:overflowPunct w:val="0"/>
        <w:ind w:left="0" w:firstLine="0"/>
        <w:rPr>
          <w:rFonts w:asciiTheme="minorHAnsi" w:hAnsiTheme="minorHAnsi"/>
          <w:sz w:val="20"/>
          <w:szCs w:val="20"/>
        </w:rPr>
      </w:pPr>
    </w:p>
    <w:p w:rsidR="008F3C80" w:rsidRPr="001B69D4" w:rsidRDefault="008F3C80" w:rsidP="00C9096F">
      <w:pPr>
        <w:pStyle w:val="Heading3"/>
        <w:kinsoku w:val="0"/>
        <w:overflowPunct w:val="0"/>
        <w:ind w:left="384" w:firstLine="2966"/>
        <w:rPr>
          <w:rFonts w:asciiTheme="minorHAnsi" w:hAnsiTheme="minorHAnsi"/>
          <w:sz w:val="20"/>
          <w:szCs w:val="20"/>
        </w:rPr>
      </w:pPr>
      <w:r>
        <w:rPr>
          <w:rFonts w:asciiTheme="minorHAnsi" w:hAnsiTheme="minorHAnsi"/>
        </w:rPr>
        <w:br w:type="page"/>
      </w:r>
    </w:p>
    <w:p w:rsidR="008C1F2B" w:rsidRPr="001B69D4" w:rsidRDefault="000433FC" w:rsidP="00C9096F">
      <w:pPr>
        <w:pStyle w:val="BodyText"/>
        <w:kinsoku w:val="0"/>
        <w:overflowPunct w:val="0"/>
        <w:ind w:left="384" w:firstLine="0"/>
        <w:rPr>
          <w:rFonts w:asciiTheme="minorHAnsi" w:hAnsiTheme="minorHAnsi"/>
          <w:sz w:val="20"/>
          <w:szCs w:val="20"/>
        </w:rPr>
      </w:pPr>
      <w:r>
        <w:rPr>
          <w:rFonts w:asciiTheme="minorHAnsi" w:hAnsiTheme="minorHAnsi"/>
          <w:noProof/>
          <w:sz w:val="20"/>
          <w:szCs w:val="20"/>
        </w:rPr>
        <w:lastRenderedPageBreak/>
        <mc:AlternateContent>
          <mc:Choice Requires="wps">
            <w:drawing>
              <wp:anchor distT="0" distB="0" distL="114300" distR="114300" simplePos="0" relativeHeight="251664384" behindDoc="0" locked="0" layoutInCell="1" allowOverlap="1">
                <wp:simplePos x="0" y="0"/>
                <wp:positionH relativeFrom="column">
                  <wp:posOffset>34290</wp:posOffset>
                </wp:positionH>
                <wp:positionV relativeFrom="paragraph">
                  <wp:posOffset>-316865</wp:posOffset>
                </wp:positionV>
                <wp:extent cx="5779770" cy="9014460"/>
                <wp:effectExtent l="0" t="0" r="11430" b="15240"/>
                <wp:wrapNone/>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770" cy="9014460"/>
                        </a:xfrm>
                        <a:prstGeom prst="rect">
                          <a:avLst/>
                        </a:prstGeom>
                        <a:solidFill>
                          <a:srgbClr val="FFFFFF"/>
                        </a:solidFill>
                        <a:ln w="9525">
                          <a:solidFill>
                            <a:srgbClr val="000000"/>
                          </a:solidFill>
                          <a:miter lim="800000"/>
                          <a:headEnd/>
                          <a:tailEnd/>
                        </a:ln>
                      </wps:spPr>
                      <wps:txbx>
                        <w:txbxContent>
                          <w:p w:rsidR="00876991" w:rsidRPr="003B6EC0" w:rsidRDefault="00876991" w:rsidP="003B6EC0">
                            <w:pPr>
                              <w:pStyle w:val="Heading3"/>
                              <w:kinsoku w:val="0"/>
                              <w:overflowPunct w:val="0"/>
                              <w:spacing w:before="51"/>
                              <w:rPr>
                                <w:rFonts w:ascii="Calibri" w:hAnsi="Calibri"/>
                                <w:b w:val="0"/>
                                <w:bCs w:val="0"/>
                                <w:sz w:val="22"/>
                                <w:szCs w:val="22"/>
                              </w:rPr>
                            </w:pPr>
                            <w:r w:rsidRPr="003B6EC0">
                              <w:rPr>
                                <w:rFonts w:ascii="Calibri" w:hAnsi="Calibri"/>
                                <w:sz w:val="22"/>
                                <w:szCs w:val="22"/>
                              </w:rPr>
                              <w:t>Box</w:t>
                            </w:r>
                            <w:r w:rsidRPr="003B6EC0">
                              <w:rPr>
                                <w:rFonts w:ascii="Calibri" w:hAnsi="Calibri"/>
                                <w:spacing w:val="-6"/>
                                <w:sz w:val="22"/>
                                <w:szCs w:val="22"/>
                              </w:rPr>
                              <w:t xml:space="preserve"> </w:t>
                            </w:r>
                            <w:r w:rsidRPr="003B6EC0">
                              <w:rPr>
                                <w:rFonts w:ascii="Calibri" w:hAnsi="Calibri"/>
                                <w:sz w:val="22"/>
                                <w:szCs w:val="22"/>
                              </w:rPr>
                              <w:t>1</w:t>
                            </w:r>
                            <w:r>
                              <w:rPr>
                                <w:rFonts w:ascii="Calibri" w:hAnsi="Calibri"/>
                                <w:sz w:val="22"/>
                                <w:szCs w:val="22"/>
                              </w:rPr>
                              <w:t>:</w:t>
                            </w:r>
                            <w:r w:rsidRPr="003B6EC0">
                              <w:rPr>
                                <w:rFonts w:ascii="Calibri" w:hAnsi="Calibri"/>
                                <w:spacing w:val="-5"/>
                                <w:sz w:val="22"/>
                                <w:szCs w:val="22"/>
                              </w:rPr>
                              <w:t xml:space="preserve"> </w:t>
                            </w:r>
                            <w:r w:rsidRPr="003B6EC0">
                              <w:rPr>
                                <w:rFonts w:ascii="Calibri" w:hAnsi="Calibri"/>
                                <w:sz w:val="22"/>
                                <w:szCs w:val="22"/>
                              </w:rPr>
                              <w:t>Levels</w:t>
                            </w:r>
                            <w:r w:rsidRPr="003B6EC0">
                              <w:rPr>
                                <w:rFonts w:ascii="Calibri" w:hAnsi="Calibri"/>
                                <w:spacing w:val="-6"/>
                                <w:sz w:val="22"/>
                                <w:szCs w:val="22"/>
                              </w:rPr>
                              <w:t xml:space="preserve"> </w:t>
                            </w:r>
                            <w:r w:rsidRPr="003B6EC0">
                              <w:rPr>
                                <w:rFonts w:ascii="Calibri" w:hAnsi="Calibri"/>
                                <w:sz w:val="22"/>
                                <w:szCs w:val="22"/>
                              </w:rPr>
                              <w:t>of</w:t>
                            </w:r>
                            <w:r w:rsidRPr="003B6EC0">
                              <w:rPr>
                                <w:rFonts w:ascii="Calibri" w:hAnsi="Calibri"/>
                                <w:spacing w:val="-5"/>
                                <w:sz w:val="22"/>
                                <w:szCs w:val="22"/>
                              </w:rPr>
                              <w:t xml:space="preserve"> </w:t>
                            </w:r>
                            <w:r w:rsidRPr="003B6EC0">
                              <w:rPr>
                                <w:rFonts w:ascii="Calibri" w:hAnsi="Calibri"/>
                                <w:sz w:val="22"/>
                                <w:szCs w:val="22"/>
                              </w:rPr>
                              <w:t>participation</w:t>
                            </w:r>
                          </w:p>
                          <w:p w:rsidR="00876991" w:rsidRPr="008F3C80" w:rsidRDefault="00876991" w:rsidP="008F3C80">
                            <w:pPr>
                              <w:pStyle w:val="BodyText"/>
                              <w:kinsoku w:val="0"/>
                              <w:overflowPunct w:val="0"/>
                              <w:ind w:left="0" w:firstLine="0"/>
                              <w:rPr>
                                <w:rFonts w:ascii="Calibri" w:hAnsi="Calibri"/>
                                <w:b/>
                                <w:bCs/>
                                <w:sz w:val="20"/>
                                <w:szCs w:val="20"/>
                              </w:rPr>
                            </w:pPr>
                          </w:p>
                          <w:p w:rsidR="00876991" w:rsidRPr="003B6EC0" w:rsidRDefault="00876991" w:rsidP="003B6EC0">
                            <w:pPr>
                              <w:pStyle w:val="BodyText"/>
                              <w:kinsoku w:val="0"/>
                              <w:overflowPunct w:val="0"/>
                              <w:spacing w:line="244" w:lineRule="exact"/>
                              <w:ind w:left="142" w:firstLine="0"/>
                              <w:rPr>
                                <w:rFonts w:ascii="Calibri" w:hAnsi="Calibri"/>
                                <w:sz w:val="22"/>
                                <w:szCs w:val="22"/>
                              </w:rPr>
                            </w:pPr>
                            <w:r w:rsidRPr="003B6EC0">
                              <w:rPr>
                                <w:rFonts w:ascii="Calibri" w:hAnsi="Calibri"/>
                                <w:b/>
                                <w:bCs/>
                                <w:spacing w:val="-1"/>
                                <w:sz w:val="22"/>
                                <w:szCs w:val="22"/>
                              </w:rPr>
                              <w:t>Self‐Mobilization</w:t>
                            </w:r>
                          </w:p>
                          <w:p w:rsidR="00876991" w:rsidRPr="003B6EC0" w:rsidRDefault="00876991" w:rsidP="003B6EC0">
                            <w:pPr>
                              <w:pStyle w:val="BodyText"/>
                              <w:kinsoku w:val="0"/>
                              <w:overflowPunct w:val="0"/>
                              <w:ind w:left="142" w:firstLine="0"/>
                              <w:rPr>
                                <w:rFonts w:ascii="Calibri" w:hAnsi="Calibri"/>
                                <w:sz w:val="22"/>
                                <w:szCs w:val="22"/>
                              </w:rPr>
                            </w:pPr>
                            <w:r w:rsidRPr="003B6EC0">
                              <w:rPr>
                                <w:rFonts w:ascii="Calibri" w:hAnsi="Calibri"/>
                                <w:spacing w:val="-1"/>
                                <w:sz w:val="22"/>
                                <w:szCs w:val="22"/>
                              </w:rPr>
                              <w:t>In</w:t>
                            </w:r>
                            <w:r w:rsidRPr="003B6EC0">
                              <w:rPr>
                                <w:rFonts w:ascii="Calibri" w:hAnsi="Calibri"/>
                                <w:sz w:val="22"/>
                                <w:szCs w:val="22"/>
                              </w:rPr>
                              <w:t xml:space="preserve"> </w:t>
                            </w:r>
                            <w:r w:rsidRPr="003B6EC0">
                              <w:rPr>
                                <w:rFonts w:ascii="Calibri" w:hAnsi="Calibri"/>
                                <w:spacing w:val="-1"/>
                                <w:sz w:val="22"/>
                                <w:szCs w:val="22"/>
                              </w:rPr>
                              <w:t>this</w:t>
                            </w:r>
                            <w:r w:rsidRPr="003B6EC0">
                              <w:rPr>
                                <w:rFonts w:ascii="Calibri" w:hAnsi="Calibri"/>
                                <w:sz w:val="22"/>
                                <w:szCs w:val="22"/>
                              </w:rPr>
                              <w:t xml:space="preserve"> </w:t>
                            </w:r>
                            <w:r w:rsidRPr="003B6EC0">
                              <w:rPr>
                                <w:rFonts w:ascii="Calibri" w:hAnsi="Calibri"/>
                                <w:spacing w:val="-1"/>
                                <w:sz w:val="22"/>
                                <w:szCs w:val="22"/>
                              </w:rPr>
                              <w:t>model, people participate</w:t>
                            </w:r>
                            <w:r w:rsidRPr="003B6EC0">
                              <w:rPr>
                                <w:rFonts w:ascii="Calibri" w:hAnsi="Calibri"/>
                                <w:spacing w:val="1"/>
                                <w:sz w:val="22"/>
                                <w:szCs w:val="22"/>
                              </w:rPr>
                              <w:t xml:space="preserve"> </w:t>
                            </w:r>
                            <w:r w:rsidRPr="003B6EC0">
                              <w:rPr>
                                <w:rFonts w:ascii="Calibri" w:hAnsi="Calibri"/>
                                <w:spacing w:val="-1"/>
                                <w:sz w:val="22"/>
                                <w:szCs w:val="22"/>
                              </w:rPr>
                              <w:t>by</w:t>
                            </w:r>
                            <w:r w:rsidRPr="003B6EC0">
                              <w:rPr>
                                <w:rFonts w:ascii="Calibri" w:hAnsi="Calibri"/>
                                <w:sz w:val="22"/>
                                <w:szCs w:val="22"/>
                              </w:rPr>
                              <w:t xml:space="preserve"> </w:t>
                            </w:r>
                            <w:r w:rsidRPr="003B6EC0">
                              <w:rPr>
                                <w:rFonts w:ascii="Calibri" w:hAnsi="Calibri"/>
                                <w:spacing w:val="-1"/>
                                <w:sz w:val="22"/>
                                <w:szCs w:val="22"/>
                              </w:rPr>
                              <w:t>taking initiatives</w:t>
                            </w:r>
                            <w:r w:rsidRPr="003B6EC0">
                              <w:rPr>
                                <w:rFonts w:ascii="Calibri" w:hAnsi="Calibri"/>
                                <w:sz w:val="22"/>
                                <w:szCs w:val="22"/>
                              </w:rPr>
                              <w:t xml:space="preserve"> to </w:t>
                            </w:r>
                            <w:r w:rsidRPr="003B6EC0">
                              <w:rPr>
                                <w:rFonts w:ascii="Calibri" w:hAnsi="Calibri"/>
                                <w:spacing w:val="-1"/>
                                <w:sz w:val="22"/>
                                <w:szCs w:val="22"/>
                              </w:rPr>
                              <w:t>change</w:t>
                            </w:r>
                            <w:r w:rsidRPr="003B6EC0">
                              <w:rPr>
                                <w:rFonts w:ascii="Calibri" w:hAnsi="Calibri"/>
                                <w:spacing w:val="-2"/>
                                <w:sz w:val="22"/>
                                <w:szCs w:val="22"/>
                              </w:rPr>
                              <w:t xml:space="preserve"> </w:t>
                            </w:r>
                            <w:r w:rsidRPr="003B6EC0">
                              <w:rPr>
                                <w:rFonts w:ascii="Calibri" w:hAnsi="Calibri"/>
                                <w:spacing w:val="-1"/>
                                <w:sz w:val="22"/>
                                <w:szCs w:val="22"/>
                              </w:rPr>
                              <w:t>systems</w:t>
                            </w:r>
                            <w:r w:rsidRPr="003B6EC0">
                              <w:rPr>
                                <w:rFonts w:ascii="Calibri" w:hAnsi="Calibri"/>
                                <w:sz w:val="22"/>
                                <w:szCs w:val="22"/>
                              </w:rPr>
                              <w:t xml:space="preserve"> </w:t>
                            </w:r>
                            <w:r w:rsidRPr="003B6EC0">
                              <w:rPr>
                                <w:rFonts w:ascii="Calibri" w:hAnsi="Calibri"/>
                                <w:spacing w:val="-1"/>
                                <w:sz w:val="22"/>
                                <w:szCs w:val="22"/>
                              </w:rPr>
                              <w:t>independently of</w:t>
                            </w:r>
                            <w:r w:rsidRPr="003B6EC0">
                              <w:rPr>
                                <w:rFonts w:ascii="Calibri" w:hAnsi="Calibri"/>
                                <w:sz w:val="22"/>
                                <w:szCs w:val="22"/>
                              </w:rPr>
                              <w:t xml:space="preserve"> external</w:t>
                            </w:r>
                            <w:r w:rsidRPr="003B6EC0">
                              <w:rPr>
                                <w:rFonts w:ascii="Calibri" w:hAnsi="Calibri"/>
                                <w:spacing w:val="47"/>
                                <w:sz w:val="22"/>
                                <w:szCs w:val="22"/>
                              </w:rPr>
                              <w:t xml:space="preserve"> </w:t>
                            </w:r>
                            <w:r w:rsidRPr="003B6EC0">
                              <w:rPr>
                                <w:rFonts w:ascii="Calibri" w:hAnsi="Calibri"/>
                                <w:spacing w:val="-1"/>
                                <w:sz w:val="22"/>
                                <w:szCs w:val="22"/>
                              </w:rPr>
                              <w:t>institutions.</w:t>
                            </w:r>
                            <w:r w:rsidRPr="003B6EC0">
                              <w:rPr>
                                <w:rFonts w:ascii="Calibri" w:hAnsi="Calibri"/>
                                <w:spacing w:val="1"/>
                                <w:sz w:val="22"/>
                                <w:szCs w:val="22"/>
                              </w:rPr>
                              <w:t xml:space="preserve"> </w:t>
                            </w:r>
                            <w:r w:rsidRPr="003B6EC0">
                              <w:rPr>
                                <w:rFonts w:ascii="Calibri" w:hAnsi="Calibri"/>
                                <w:spacing w:val="-1"/>
                                <w:sz w:val="22"/>
                                <w:szCs w:val="22"/>
                              </w:rPr>
                              <w:t>They</w:t>
                            </w:r>
                            <w:r w:rsidRPr="003B6EC0">
                              <w:rPr>
                                <w:rFonts w:ascii="Calibri" w:hAnsi="Calibri"/>
                                <w:sz w:val="22"/>
                                <w:szCs w:val="22"/>
                              </w:rPr>
                              <w:t xml:space="preserve"> </w:t>
                            </w:r>
                            <w:r w:rsidRPr="003B6EC0">
                              <w:rPr>
                                <w:rFonts w:ascii="Calibri" w:hAnsi="Calibri"/>
                                <w:spacing w:val="-1"/>
                                <w:sz w:val="22"/>
                                <w:szCs w:val="22"/>
                              </w:rPr>
                              <w:t>develop</w:t>
                            </w:r>
                            <w:r w:rsidRPr="003B6EC0">
                              <w:rPr>
                                <w:rFonts w:ascii="Calibri" w:hAnsi="Calibri"/>
                                <w:sz w:val="22"/>
                                <w:szCs w:val="22"/>
                              </w:rPr>
                              <w:t xml:space="preserve"> </w:t>
                            </w:r>
                            <w:r w:rsidRPr="003B6EC0">
                              <w:rPr>
                                <w:rFonts w:ascii="Calibri" w:hAnsi="Calibri"/>
                                <w:spacing w:val="-1"/>
                                <w:sz w:val="22"/>
                                <w:szCs w:val="22"/>
                              </w:rPr>
                              <w:t>contacts with external institutions</w:t>
                            </w:r>
                            <w:r w:rsidRPr="003B6EC0">
                              <w:rPr>
                                <w:rFonts w:ascii="Calibri" w:hAnsi="Calibri"/>
                                <w:spacing w:val="1"/>
                                <w:sz w:val="22"/>
                                <w:szCs w:val="22"/>
                              </w:rPr>
                              <w:t xml:space="preserve"> </w:t>
                            </w:r>
                            <w:r w:rsidRPr="003B6EC0">
                              <w:rPr>
                                <w:rFonts w:ascii="Calibri" w:hAnsi="Calibri"/>
                                <w:spacing w:val="-1"/>
                                <w:sz w:val="22"/>
                                <w:szCs w:val="22"/>
                              </w:rPr>
                              <w:t>for</w:t>
                            </w:r>
                            <w:r w:rsidRPr="003B6EC0">
                              <w:rPr>
                                <w:rFonts w:ascii="Calibri" w:hAnsi="Calibri"/>
                                <w:sz w:val="22"/>
                                <w:szCs w:val="22"/>
                              </w:rPr>
                              <w:t xml:space="preserve"> the</w:t>
                            </w:r>
                            <w:r w:rsidRPr="003B6EC0">
                              <w:rPr>
                                <w:rFonts w:ascii="Calibri" w:hAnsi="Calibri"/>
                                <w:spacing w:val="-1"/>
                                <w:sz w:val="22"/>
                                <w:szCs w:val="22"/>
                              </w:rPr>
                              <w:t xml:space="preserve"> resources and</w:t>
                            </w:r>
                            <w:r w:rsidRPr="003B6EC0">
                              <w:rPr>
                                <w:rFonts w:ascii="Calibri" w:hAnsi="Calibri"/>
                                <w:sz w:val="22"/>
                                <w:szCs w:val="22"/>
                              </w:rPr>
                              <w:t xml:space="preserve"> </w:t>
                            </w:r>
                            <w:r w:rsidRPr="003B6EC0">
                              <w:rPr>
                                <w:rFonts w:ascii="Calibri" w:hAnsi="Calibri"/>
                                <w:spacing w:val="-1"/>
                                <w:sz w:val="22"/>
                                <w:szCs w:val="22"/>
                              </w:rPr>
                              <w:t>technical</w:t>
                            </w:r>
                            <w:r w:rsidRPr="003B6EC0">
                              <w:rPr>
                                <w:rFonts w:ascii="Calibri" w:hAnsi="Calibri"/>
                                <w:sz w:val="22"/>
                                <w:szCs w:val="22"/>
                              </w:rPr>
                              <w:t xml:space="preserve"> advice</w:t>
                            </w:r>
                            <w:r w:rsidRPr="003B6EC0">
                              <w:rPr>
                                <w:rFonts w:ascii="Calibri" w:hAnsi="Calibri"/>
                                <w:spacing w:val="-2"/>
                                <w:sz w:val="22"/>
                                <w:szCs w:val="22"/>
                              </w:rPr>
                              <w:t xml:space="preserve"> </w:t>
                            </w:r>
                            <w:r w:rsidRPr="003B6EC0">
                              <w:rPr>
                                <w:rFonts w:ascii="Calibri" w:hAnsi="Calibri"/>
                                <w:spacing w:val="-1"/>
                                <w:sz w:val="22"/>
                                <w:szCs w:val="22"/>
                              </w:rPr>
                              <w:t>they</w:t>
                            </w:r>
                            <w:r w:rsidRPr="003B6EC0">
                              <w:rPr>
                                <w:rFonts w:ascii="Calibri" w:hAnsi="Calibri"/>
                                <w:spacing w:val="45"/>
                                <w:sz w:val="22"/>
                                <w:szCs w:val="22"/>
                              </w:rPr>
                              <w:t xml:space="preserve"> </w:t>
                            </w:r>
                            <w:r w:rsidRPr="003B6EC0">
                              <w:rPr>
                                <w:rFonts w:ascii="Calibri" w:hAnsi="Calibri"/>
                                <w:sz w:val="22"/>
                                <w:szCs w:val="22"/>
                              </w:rPr>
                              <w:t>need,</w:t>
                            </w:r>
                            <w:r w:rsidRPr="003B6EC0">
                              <w:rPr>
                                <w:rFonts w:ascii="Calibri" w:hAnsi="Calibri"/>
                                <w:spacing w:val="-1"/>
                                <w:sz w:val="22"/>
                                <w:szCs w:val="22"/>
                              </w:rPr>
                              <w:t xml:space="preserve"> but</w:t>
                            </w:r>
                            <w:r w:rsidRPr="003B6EC0">
                              <w:rPr>
                                <w:rFonts w:ascii="Calibri" w:hAnsi="Calibri"/>
                                <w:sz w:val="22"/>
                                <w:szCs w:val="22"/>
                              </w:rPr>
                              <w:t xml:space="preserve"> </w:t>
                            </w:r>
                            <w:r w:rsidRPr="003B6EC0">
                              <w:rPr>
                                <w:rFonts w:ascii="Calibri" w:hAnsi="Calibri"/>
                                <w:spacing w:val="-1"/>
                                <w:sz w:val="22"/>
                                <w:szCs w:val="22"/>
                              </w:rPr>
                              <w:t>retain</w:t>
                            </w:r>
                            <w:r w:rsidRPr="003B6EC0">
                              <w:rPr>
                                <w:rFonts w:ascii="Calibri" w:hAnsi="Calibri"/>
                                <w:sz w:val="22"/>
                                <w:szCs w:val="22"/>
                              </w:rPr>
                              <w:t xml:space="preserve"> </w:t>
                            </w:r>
                            <w:r w:rsidRPr="003B6EC0">
                              <w:rPr>
                                <w:rFonts w:ascii="Calibri" w:hAnsi="Calibri"/>
                                <w:spacing w:val="-1"/>
                                <w:sz w:val="22"/>
                                <w:szCs w:val="22"/>
                              </w:rPr>
                              <w:t>control</w:t>
                            </w:r>
                            <w:r w:rsidRPr="003B6EC0">
                              <w:rPr>
                                <w:rFonts w:ascii="Calibri" w:hAnsi="Calibri"/>
                                <w:sz w:val="22"/>
                                <w:szCs w:val="22"/>
                              </w:rPr>
                              <w:t xml:space="preserve"> </w:t>
                            </w:r>
                            <w:r w:rsidRPr="003B6EC0">
                              <w:rPr>
                                <w:rFonts w:ascii="Calibri" w:hAnsi="Calibri"/>
                                <w:spacing w:val="-1"/>
                                <w:sz w:val="22"/>
                                <w:szCs w:val="22"/>
                              </w:rPr>
                              <w:t xml:space="preserve">over </w:t>
                            </w:r>
                            <w:r w:rsidRPr="003B6EC0">
                              <w:rPr>
                                <w:rFonts w:ascii="Calibri" w:hAnsi="Calibri"/>
                                <w:sz w:val="22"/>
                                <w:szCs w:val="22"/>
                              </w:rPr>
                              <w:t xml:space="preserve">how </w:t>
                            </w:r>
                            <w:r w:rsidRPr="003B6EC0">
                              <w:rPr>
                                <w:rFonts w:ascii="Calibri" w:hAnsi="Calibri"/>
                                <w:spacing w:val="-1"/>
                                <w:sz w:val="22"/>
                                <w:szCs w:val="22"/>
                              </w:rPr>
                              <w:t>resources are</w:t>
                            </w:r>
                            <w:r w:rsidRPr="003B6EC0">
                              <w:rPr>
                                <w:rFonts w:ascii="Calibri" w:hAnsi="Calibri"/>
                                <w:sz w:val="22"/>
                                <w:szCs w:val="22"/>
                              </w:rPr>
                              <w:t xml:space="preserve"> </w:t>
                            </w:r>
                            <w:r w:rsidRPr="003B6EC0">
                              <w:rPr>
                                <w:rFonts w:ascii="Calibri" w:hAnsi="Calibri"/>
                                <w:spacing w:val="-1"/>
                                <w:sz w:val="22"/>
                                <w:szCs w:val="22"/>
                              </w:rPr>
                              <w:t>used.</w:t>
                            </w:r>
                            <w:r w:rsidRPr="003B6EC0">
                              <w:rPr>
                                <w:rFonts w:ascii="Calibri" w:hAnsi="Calibri"/>
                                <w:sz w:val="22"/>
                                <w:szCs w:val="22"/>
                              </w:rPr>
                              <w:t xml:space="preserve"> </w:t>
                            </w:r>
                            <w:r w:rsidRPr="003B6EC0">
                              <w:rPr>
                                <w:rFonts w:ascii="Calibri" w:hAnsi="Calibri"/>
                                <w:spacing w:val="-1"/>
                                <w:sz w:val="22"/>
                                <w:szCs w:val="22"/>
                              </w:rPr>
                              <w:t>Self‐mobilization</w:t>
                            </w:r>
                            <w:r w:rsidRPr="003B6EC0">
                              <w:rPr>
                                <w:rFonts w:ascii="Calibri" w:hAnsi="Calibri"/>
                                <w:sz w:val="22"/>
                                <w:szCs w:val="22"/>
                              </w:rPr>
                              <w:t xml:space="preserve"> </w:t>
                            </w:r>
                            <w:r w:rsidRPr="003B6EC0">
                              <w:rPr>
                                <w:rFonts w:ascii="Calibri" w:hAnsi="Calibri"/>
                                <w:spacing w:val="-1"/>
                                <w:sz w:val="22"/>
                                <w:szCs w:val="22"/>
                              </w:rPr>
                              <w:t>can</w:t>
                            </w:r>
                            <w:r w:rsidRPr="003B6EC0">
                              <w:rPr>
                                <w:rFonts w:ascii="Calibri" w:hAnsi="Calibri"/>
                                <w:sz w:val="22"/>
                                <w:szCs w:val="22"/>
                              </w:rPr>
                              <w:t xml:space="preserve"> </w:t>
                            </w:r>
                            <w:r w:rsidRPr="003B6EC0">
                              <w:rPr>
                                <w:rFonts w:ascii="Calibri" w:hAnsi="Calibri"/>
                                <w:spacing w:val="-1"/>
                                <w:sz w:val="22"/>
                                <w:szCs w:val="22"/>
                              </w:rPr>
                              <w:t>spread</w:t>
                            </w:r>
                            <w:r w:rsidRPr="003B6EC0">
                              <w:rPr>
                                <w:rFonts w:ascii="Calibri" w:hAnsi="Calibri"/>
                                <w:spacing w:val="1"/>
                                <w:sz w:val="22"/>
                                <w:szCs w:val="22"/>
                              </w:rPr>
                              <w:t xml:space="preserve"> </w:t>
                            </w:r>
                            <w:r w:rsidRPr="003B6EC0">
                              <w:rPr>
                                <w:rFonts w:ascii="Calibri" w:hAnsi="Calibri"/>
                                <w:spacing w:val="-1"/>
                                <w:sz w:val="22"/>
                                <w:szCs w:val="22"/>
                              </w:rPr>
                              <w:t>if governments and</w:t>
                            </w:r>
                            <w:r w:rsidRPr="003B6EC0">
                              <w:rPr>
                                <w:rFonts w:ascii="Calibri" w:hAnsi="Calibri"/>
                                <w:spacing w:val="68"/>
                                <w:sz w:val="22"/>
                                <w:szCs w:val="22"/>
                              </w:rPr>
                              <w:t xml:space="preserve"> </w:t>
                            </w:r>
                            <w:r w:rsidRPr="003B6EC0">
                              <w:rPr>
                                <w:rFonts w:ascii="Calibri" w:hAnsi="Calibri"/>
                                <w:sz w:val="22"/>
                                <w:szCs w:val="22"/>
                              </w:rPr>
                              <w:t>NGOs</w:t>
                            </w:r>
                            <w:r w:rsidRPr="003B6EC0">
                              <w:rPr>
                                <w:rFonts w:ascii="Calibri" w:hAnsi="Calibri"/>
                                <w:spacing w:val="-2"/>
                                <w:sz w:val="22"/>
                                <w:szCs w:val="22"/>
                              </w:rPr>
                              <w:t xml:space="preserve"> </w:t>
                            </w:r>
                            <w:r w:rsidRPr="003B6EC0">
                              <w:rPr>
                                <w:rFonts w:ascii="Calibri" w:hAnsi="Calibri"/>
                                <w:spacing w:val="-1"/>
                                <w:sz w:val="22"/>
                                <w:szCs w:val="22"/>
                              </w:rPr>
                              <w:t xml:space="preserve">provide </w:t>
                            </w:r>
                            <w:r w:rsidRPr="003B6EC0">
                              <w:rPr>
                                <w:rFonts w:ascii="Calibri" w:hAnsi="Calibri"/>
                                <w:sz w:val="22"/>
                                <w:szCs w:val="22"/>
                              </w:rPr>
                              <w:t xml:space="preserve">an </w:t>
                            </w:r>
                            <w:r w:rsidRPr="003B6EC0">
                              <w:rPr>
                                <w:rFonts w:ascii="Calibri" w:hAnsi="Calibri"/>
                                <w:spacing w:val="-1"/>
                                <w:sz w:val="22"/>
                                <w:szCs w:val="22"/>
                              </w:rPr>
                              <w:t>enabling</w:t>
                            </w:r>
                            <w:r w:rsidRPr="003B6EC0">
                              <w:rPr>
                                <w:rFonts w:ascii="Calibri" w:hAnsi="Calibri"/>
                                <w:sz w:val="22"/>
                                <w:szCs w:val="22"/>
                              </w:rPr>
                              <w:t xml:space="preserve"> </w:t>
                            </w:r>
                            <w:r w:rsidRPr="003B6EC0">
                              <w:rPr>
                                <w:rFonts w:ascii="Calibri" w:hAnsi="Calibri"/>
                                <w:spacing w:val="-1"/>
                                <w:sz w:val="22"/>
                                <w:szCs w:val="22"/>
                              </w:rPr>
                              <w:t>framework</w:t>
                            </w:r>
                            <w:r w:rsidRPr="003B6EC0">
                              <w:rPr>
                                <w:rFonts w:ascii="Calibri" w:hAnsi="Calibri"/>
                                <w:sz w:val="22"/>
                                <w:szCs w:val="22"/>
                              </w:rPr>
                              <w:t xml:space="preserve"> </w:t>
                            </w:r>
                            <w:r w:rsidRPr="003B6EC0">
                              <w:rPr>
                                <w:rFonts w:ascii="Calibri" w:hAnsi="Calibri"/>
                                <w:spacing w:val="-1"/>
                                <w:sz w:val="22"/>
                                <w:szCs w:val="22"/>
                              </w:rPr>
                              <w:t>of</w:t>
                            </w:r>
                            <w:r w:rsidRPr="003B6EC0">
                              <w:rPr>
                                <w:rFonts w:ascii="Calibri" w:hAnsi="Calibri"/>
                                <w:sz w:val="22"/>
                                <w:szCs w:val="22"/>
                              </w:rPr>
                              <w:t xml:space="preserve"> </w:t>
                            </w:r>
                            <w:r w:rsidRPr="003B6EC0">
                              <w:rPr>
                                <w:rFonts w:ascii="Calibri" w:hAnsi="Calibri"/>
                                <w:spacing w:val="-1"/>
                                <w:sz w:val="22"/>
                                <w:szCs w:val="22"/>
                              </w:rPr>
                              <w:t>support.</w:t>
                            </w:r>
                            <w:r w:rsidRPr="003B6EC0">
                              <w:rPr>
                                <w:rFonts w:ascii="Calibri" w:hAnsi="Calibri"/>
                                <w:sz w:val="22"/>
                                <w:szCs w:val="22"/>
                              </w:rPr>
                              <w:t xml:space="preserve"> </w:t>
                            </w:r>
                            <w:r w:rsidRPr="003B6EC0">
                              <w:rPr>
                                <w:rFonts w:ascii="Calibri" w:hAnsi="Calibri"/>
                                <w:spacing w:val="-1"/>
                                <w:sz w:val="22"/>
                                <w:szCs w:val="22"/>
                              </w:rPr>
                              <w:t>Such</w:t>
                            </w:r>
                            <w:r w:rsidRPr="003B6EC0">
                              <w:rPr>
                                <w:rFonts w:ascii="Calibri" w:hAnsi="Calibri"/>
                                <w:sz w:val="22"/>
                                <w:szCs w:val="22"/>
                              </w:rPr>
                              <w:t xml:space="preserve"> </w:t>
                            </w:r>
                            <w:r w:rsidRPr="003B6EC0">
                              <w:rPr>
                                <w:rFonts w:ascii="Calibri" w:hAnsi="Calibri"/>
                                <w:spacing w:val="-1"/>
                                <w:sz w:val="22"/>
                                <w:szCs w:val="22"/>
                              </w:rPr>
                              <w:t>self‐initiated</w:t>
                            </w:r>
                            <w:r w:rsidRPr="003B6EC0">
                              <w:rPr>
                                <w:rFonts w:ascii="Calibri" w:hAnsi="Calibri"/>
                                <w:spacing w:val="1"/>
                                <w:sz w:val="22"/>
                                <w:szCs w:val="22"/>
                              </w:rPr>
                              <w:t xml:space="preserve"> </w:t>
                            </w:r>
                            <w:r w:rsidRPr="003B6EC0">
                              <w:rPr>
                                <w:rFonts w:ascii="Calibri" w:hAnsi="Calibri"/>
                                <w:spacing w:val="-2"/>
                                <w:sz w:val="22"/>
                                <w:szCs w:val="22"/>
                              </w:rPr>
                              <w:t>mobilization</w:t>
                            </w:r>
                            <w:r w:rsidRPr="003B6EC0">
                              <w:rPr>
                                <w:rFonts w:ascii="Calibri" w:hAnsi="Calibri"/>
                                <w:spacing w:val="1"/>
                                <w:sz w:val="22"/>
                                <w:szCs w:val="22"/>
                              </w:rPr>
                              <w:t xml:space="preserve"> </w:t>
                            </w:r>
                            <w:r w:rsidRPr="003B6EC0">
                              <w:rPr>
                                <w:rFonts w:ascii="Calibri" w:hAnsi="Calibri"/>
                                <w:spacing w:val="-1"/>
                                <w:sz w:val="22"/>
                                <w:szCs w:val="22"/>
                              </w:rPr>
                              <w:t>may or may</w:t>
                            </w:r>
                            <w:r w:rsidRPr="003B6EC0">
                              <w:rPr>
                                <w:rFonts w:ascii="Calibri" w:hAnsi="Calibri"/>
                                <w:sz w:val="22"/>
                                <w:szCs w:val="22"/>
                              </w:rPr>
                              <w:t xml:space="preserve"> </w:t>
                            </w:r>
                            <w:r w:rsidRPr="003B6EC0">
                              <w:rPr>
                                <w:rFonts w:ascii="Calibri" w:hAnsi="Calibri"/>
                                <w:spacing w:val="-1"/>
                                <w:sz w:val="22"/>
                                <w:szCs w:val="22"/>
                              </w:rPr>
                              <w:t>not</w:t>
                            </w:r>
                            <w:r w:rsidRPr="003B6EC0">
                              <w:rPr>
                                <w:rFonts w:ascii="Calibri" w:hAnsi="Calibri"/>
                                <w:sz w:val="22"/>
                                <w:szCs w:val="22"/>
                              </w:rPr>
                              <w:t xml:space="preserve"> </w:t>
                            </w:r>
                            <w:r w:rsidRPr="003B6EC0">
                              <w:rPr>
                                <w:rFonts w:ascii="Calibri" w:hAnsi="Calibri"/>
                                <w:spacing w:val="-1"/>
                                <w:sz w:val="22"/>
                                <w:szCs w:val="22"/>
                              </w:rPr>
                              <w:t>challenge</w:t>
                            </w:r>
                            <w:r w:rsidRPr="003B6EC0">
                              <w:rPr>
                                <w:rFonts w:ascii="Calibri" w:hAnsi="Calibri"/>
                                <w:spacing w:val="46"/>
                                <w:sz w:val="22"/>
                                <w:szCs w:val="22"/>
                              </w:rPr>
                              <w:t xml:space="preserve"> </w:t>
                            </w:r>
                            <w:r w:rsidRPr="003B6EC0">
                              <w:rPr>
                                <w:rFonts w:ascii="Calibri" w:hAnsi="Calibri"/>
                                <w:spacing w:val="-1"/>
                                <w:sz w:val="22"/>
                                <w:szCs w:val="22"/>
                              </w:rPr>
                              <w:t>existing</w:t>
                            </w:r>
                            <w:r w:rsidRPr="003B6EC0">
                              <w:rPr>
                                <w:rFonts w:ascii="Calibri" w:hAnsi="Calibri"/>
                                <w:sz w:val="22"/>
                                <w:szCs w:val="22"/>
                              </w:rPr>
                              <w:t xml:space="preserve"> </w:t>
                            </w:r>
                            <w:r w:rsidRPr="003B6EC0">
                              <w:rPr>
                                <w:rFonts w:ascii="Calibri" w:hAnsi="Calibri"/>
                                <w:spacing w:val="-1"/>
                                <w:sz w:val="22"/>
                                <w:szCs w:val="22"/>
                              </w:rPr>
                              <w:t>distributions</w:t>
                            </w:r>
                            <w:r w:rsidRPr="003B6EC0">
                              <w:rPr>
                                <w:rFonts w:ascii="Calibri" w:hAnsi="Calibri"/>
                                <w:sz w:val="22"/>
                                <w:szCs w:val="22"/>
                              </w:rPr>
                              <w:t xml:space="preserve"> </w:t>
                            </w:r>
                            <w:r w:rsidRPr="003B6EC0">
                              <w:rPr>
                                <w:rFonts w:ascii="Calibri" w:hAnsi="Calibri"/>
                                <w:spacing w:val="-1"/>
                                <w:sz w:val="22"/>
                                <w:szCs w:val="22"/>
                              </w:rPr>
                              <w:t>of wealth</w:t>
                            </w:r>
                            <w:r w:rsidRPr="003B6EC0">
                              <w:rPr>
                                <w:rFonts w:ascii="Calibri" w:hAnsi="Calibri"/>
                                <w:spacing w:val="1"/>
                                <w:sz w:val="22"/>
                                <w:szCs w:val="22"/>
                              </w:rPr>
                              <w:t xml:space="preserve"> </w:t>
                            </w:r>
                            <w:r w:rsidRPr="003B6EC0">
                              <w:rPr>
                                <w:rFonts w:ascii="Calibri" w:hAnsi="Calibri"/>
                                <w:spacing w:val="-1"/>
                                <w:sz w:val="22"/>
                                <w:szCs w:val="22"/>
                              </w:rPr>
                              <w:t>and power,</w:t>
                            </w:r>
                            <w:r w:rsidRPr="003B6EC0">
                              <w:rPr>
                                <w:rFonts w:ascii="Calibri" w:hAnsi="Calibri"/>
                                <w:sz w:val="22"/>
                                <w:szCs w:val="22"/>
                              </w:rPr>
                              <w:t xml:space="preserve"> </w:t>
                            </w:r>
                            <w:r w:rsidRPr="003B6EC0">
                              <w:rPr>
                                <w:rFonts w:ascii="Calibri" w:hAnsi="Calibri"/>
                                <w:spacing w:val="-1"/>
                                <w:sz w:val="22"/>
                                <w:szCs w:val="22"/>
                              </w:rPr>
                              <w:t>but</w:t>
                            </w:r>
                            <w:r w:rsidRPr="003B6EC0">
                              <w:rPr>
                                <w:rFonts w:ascii="Calibri" w:hAnsi="Calibri"/>
                                <w:sz w:val="22"/>
                                <w:szCs w:val="22"/>
                              </w:rPr>
                              <w:t xml:space="preserve"> </w:t>
                            </w:r>
                            <w:r w:rsidRPr="003B6EC0">
                              <w:rPr>
                                <w:rFonts w:ascii="Calibri" w:hAnsi="Calibri"/>
                                <w:spacing w:val="-1"/>
                                <w:sz w:val="22"/>
                                <w:szCs w:val="22"/>
                              </w:rPr>
                              <w:t xml:space="preserve">they </w:t>
                            </w:r>
                            <w:r w:rsidRPr="003B6EC0">
                              <w:rPr>
                                <w:rFonts w:ascii="Calibri" w:hAnsi="Calibri"/>
                                <w:sz w:val="22"/>
                                <w:szCs w:val="22"/>
                              </w:rPr>
                              <w:t>do</w:t>
                            </w:r>
                            <w:r w:rsidRPr="003B6EC0">
                              <w:rPr>
                                <w:rFonts w:ascii="Calibri" w:hAnsi="Calibri"/>
                                <w:spacing w:val="-1"/>
                                <w:sz w:val="22"/>
                                <w:szCs w:val="22"/>
                              </w:rPr>
                              <w:t xml:space="preserve"> tend</w:t>
                            </w:r>
                            <w:r w:rsidRPr="003B6EC0">
                              <w:rPr>
                                <w:rFonts w:ascii="Calibri" w:hAnsi="Calibri"/>
                                <w:spacing w:val="1"/>
                                <w:sz w:val="22"/>
                                <w:szCs w:val="22"/>
                              </w:rPr>
                              <w:t xml:space="preserve"> </w:t>
                            </w:r>
                            <w:r w:rsidRPr="003B6EC0">
                              <w:rPr>
                                <w:rFonts w:ascii="Calibri" w:hAnsi="Calibri"/>
                                <w:sz w:val="22"/>
                                <w:szCs w:val="22"/>
                              </w:rPr>
                              <w:t>to</w:t>
                            </w:r>
                            <w:r w:rsidRPr="003B6EC0">
                              <w:rPr>
                                <w:rFonts w:ascii="Calibri" w:hAnsi="Calibri"/>
                                <w:spacing w:val="-1"/>
                                <w:sz w:val="22"/>
                                <w:szCs w:val="22"/>
                              </w:rPr>
                              <w:t xml:space="preserve"> foster</w:t>
                            </w:r>
                            <w:r w:rsidRPr="003B6EC0">
                              <w:rPr>
                                <w:rFonts w:ascii="Calibri" w:hAnsi="Calibri"/>
                                <w:sz w:val="22"/>
                                <w:szCs w:val="22"/>
                              </w:rPr>
                              <w:t xml:space="preserve"> </w:t>
                            </w:r>
                            <w:r w:rsidRPr="003B6EC0">
                              <w:rPr>
                                <w:rFonts w:ascii="Calibri" w:hAnsi="Calibri"/>
                                <w:spacing w:val="-1"/>
                                <w:sz w:val="22"/>
                                <w:szCs w:val="22"/>
                              </w:rPr>
                              <w:t>the most</w:t>
                            </w:r>
                            <w:r w:rsidRPr="003B6EC0">
                              <w:rPr>
                                <w:rFonts w:ascii="Calibri" w:hAnsi="Calibri"/>
                                <w:sz w:val="22"/>
                                <w:szCs w:val="22"/>
                              </w:rPr>
                              <w:t xml:space="preserve"> </w:t>
                            </w:r>
                            <w:r w:rsidRPr="003B6EC0">
                              <w:rPr>
                                <w:rFonts w:ascii="Calibri" w:hAnsi="Calibri"/>
                                <w:spacing w:val="-1"/>
                                <w:sz w:val="22"/>
                                <w:szCs w:val="22"/>
                              </w:rPr>
                              <w:t>long‐lasting</w:t>
                            </w:r>
                            <w:r w:rsidRPr="003B6EC0">
                              <w:rPr>
                                <w:rFonts w:ascii="Calibri" w:hAnsi="Calibri"/>
                                <w:spacing w:val="1"/>
                                <w:sz w:val="22"/>
                                <w:szCs w:val="22"/>
                              </w:rPr>
                              <w:t xml:space="preserve"> </w:t>
                            </w:r>
                            <w:r w:rsidRPr="003B6EC0">
                              <w:rPr>
                                <w:rFonts w:ascii="Calibri" w:hAnsi="Calibri"/>
                                <w:spacing w:val="-1"/>
                                <w:sz w:val="22"/>
                                <w:szCs w:val="22"/>
                              </w:rPr>
                              <w:t>sense</w:t>
                            </w:r>
                            <w:r w:rsidRPr="003B6EC0">
                              <w:rPr>
                                <w:rFonts w:ascii="Calibri" w:hAnsi="Calibri"/>
                                <w:sz w:val="22"/>
                                <w:szCs w:val="22"/>
                              </w:rPr>
                              <w:t xml:space="preserve"> </w:t>
                            </w:r>
                            <w:r w:rsidRPr="003B6EC0">
                              <w:rPr>
                                <w:rFonts w:ascii="Calibri" w:hAnsi="Calibri"/>
                                <w:spacing w:val="-1"/>
                                <w:sz w:val="22"/>
                                <w:szCs w:val="22"/>
                              </w:rPr>
                              <w:t>of</w:t>
                            </w:r>
                            <w:r w:rsidRPr="003B6EC0">
                              <w:rPr>
                                <w:rFonts w:ascii="Calibri" w:hAnsi="Calibri"/>
                                <w:spacing w:val="34"/>
                                <w:sz w:val="22"/>
                                <w:szCs w:val="22"/>
                              </w:rPr>
                              <w:t xml:space="preserve"> </w:t>
                            </w:r>
                            <w:r w:rsidRPr="003B6EC0">
                              <w:rPr>
                                <w:rFonts w:ascii="Calibri" w:hAnsi="Calibri"/>
                                <w:spacing w:val="-1"/>
                                <w:sz w:val="22"/>
                                <w:szCs w:val="22"/>
                              </w:rPr>
                              <w:t>“ownership”</w:t>
                            </w:r>
                            <w:r w:rsidRPr="003B6EC0">
                              <w:rPr>
                                <w:rFonts w:ascii="Calibri" w:hAnsi="Calibri"/>
                                <w:sz w:val="22"/>
                                <w:szCs w:val="22"/>
                              </w:rPr>
                              <w:t xml:space="preserve"> </w:t>
                            </w:r>
                            <w:r w:rsidRPr="003B6EC0">
                              <w:rPr>
                                <w:rFonts w:ascii="Calibri" w:hAnsi="Calibri"/>
                                <w:spacing w:val="-1"/>
                                <w:sz w:val="22"/>
                                <w:szCs w:val="22"/>
                              </w:rPr>
                              <w:t xml:space="preserve">in </w:t>
                            </w:r>
                            <w:r w:rsidRPr="003B6EC0">
                              <w:rPr>
                                <w:rFonts w:ascii="Calibri" w:hAnsi="Calibri"/>
                                <w:sz w:val="22"/>
                                <w:szCs w:val="22"/>
                              </w:rPr>
                              <w:t xml:space="preserve">the </w:t>
                            </w:r>
                            <w:r w:rsidRPr="003B6EC0">
                              <w:rPr>
                                <w:rFonts w:ascii="Calibri" w:hAnsi="Calibri"/>
                                <w:spacing w:val="-1"/>
                                <w:sz w:val="22"/>
                                <w:szCs w:val="22"/>
                              </w:rPr>
                              <w:t>outcomes.</w:t>
                            </w:r>
                            <w:r w:rsidRPr="003B6EC0">
                              <w:rPr>
                                <w:rFonts w:ascii="Calibri" w:hAnsi="Calibri"/>
                                <w:sz w:val="22"/>
                                <w:szCs w:val="22"/>
                              </w:rPr>
                              <w:t xml:space="preserve"> </w:t>
                            </w:r>
                          </w:p>
                          <w:p w:rsidR="00876991" w:rsidRPr="003B6EC0" w:rsidRDefault="00876991" w:rsidP="003B6EC0">
                            <w:pPr>
                              <w:pStyle w:val="BodyText"/>
                              <w:kinsoku w:val="0"/>
                              <w:overflowPunct w:val="0"/>
                              <w:ind w:left="142" w:firstLine="0"/>
                              <w:rPr>
                                <w:rFonts w:ascii="Calibri" w:hAnsi="Calibri"/>
                                <w:b/>
                                <w:bCs/>
                                <w:sz w:val="22"/>
                                <w:szCs w:val="22"/>
                              </w:rPr>
                            </w:pPr>
                          </w:p>
                          <w:p w:rsidR="00876991" w:rsidRPr="003B6EC0" w:rsidRDefault="00876991" w:rsidP="003B6EC0">
                            <w:pPr>
                              <w:pStyle w:val="BodyText"/>
                              <w:kinsoku w:val="0"/>
                              <w:overflowPunct w:val="0"/>
                              <w:ind w:left="142" w:firstLine="0"/>
                              <w:rPr>
                                <w:rFonts w:ascii="Calibri" w:hAnsi="Calibri"/>
                                <w:sz w:val="22"/>
                                <w:szCs w:val="22"/>
                              </w:rPr>
                            </w:pPr>
                            <w:r w:rsidRPr="003B6EC0">
                              <w:rPr>
                                <w:rFonts w:ascii="Calibri" w:hAnsi="Calibri"/>
                                <w:b/>
                                <w:bCs/>
                                <w:spacing w:val="-1"/>
                                <w:sz w:val="22"/>
                                <w:szCs w:val="22"/>
                              </w:rPr>
                              <w:t>Interactive</w:t>
                            </w:r>
                            <w:r w:rsidRPr="003B6EC0">
                              <w:rPr>
                                <w:rFonts w:ascii="Calibri" w:hAnsi="Calibri"/>
                                <w:b/>
                                <w:bCs/>
                                <w:sz w:val="22"/>
                                <w:szCs w:val="22"/>
                              </w:rPr>
                              <w:t xml:space="preserve"> </w:t>
                            </w:r>
                            <w:r w:rsidRPr="003B6EC0">
                              <w:rPr>
                                <w:rFonts w:ascii="Calibri" w:hAnsi="Calibri"/>
                                <w:b/>
                                <w:bCs/>
                                <w:spacing w:val="-1"/>
                                <w:sz w:val="22"/>
                                <w:szCs w:val="22"/>
                              </w:rPr>
                              <w:t>Participation</w:t>
                            </w:r>
                          </w:p>
                          <w:p w:rsidR="00876991" w:rsidRPr="003B6EC0" w:rsidRDefault="00876991" w:rsidP="003B6EC0">
                            <w:pPr>
                              <w:pStyle w:val="BodyText"/>
                              <w:kinsoku w:val="0"/>
                              <w:overflowPunct w:val="0"/>
                              <w:ind w:left="142" w:firstLine="0"/>
                              <w:rPr>
                                <w:rFonts w:ascii="Calibri" w:hAnsi="Calibri"/>
                                <w:sz w:val="22"/>
                                <w:szCs w:val="22"/>
                              </w:rPr>
                            </w:pPr>
                            <w:r w:rsidRPr="003B6EC0">
                              <w:rPr>
                                <w:rFonts w:ascii="Calibri" w:hAnsi="Calibri"/>
                                <w:spacing w:val="-1"/>
                                <w:sz w:val="22"/>
                                <w:szCs w:val="22"/>
                              </w:rPr>
                              <w:t>People</w:t>
                            </w:r>
                            <w:r w:rsidRPr="003B6EC0">
                              <w:rPr>
                                <w:rFonts w:ascii="Calibri" w:hAnsi="Calibri"/>
                                <w:sz w:val="22"/>
                                <w:szCs w:val="22"/>
                              </w:rPr>
                              <w:t xml:space="preserve"> </w:t>
                            </w:r>
                            <w:r w:rsidRPr="003B6EC0">
                              <w:rPr>
                                <w:rFonts w:ascii="Calibri" w:hAnsi="Calibri"/>
                                <w:spacing w:val="-1"/>
                                <w:sz w:val="22"/>
                                <w:szCs w:val="22"/>
                              </w:rPr>
                              <w:t>participate</w:t>
                            </w:r>
                            <w:r w:rsidRPr="003B6EC0">
                              <w:rPr>
                                <w:rFonts w:ascii="Calibri" w:hAnsi="Calibri"/>
                                <w:sz w:val="22"/>
                                <w:szCs w:val="22"/>
                              </w:rPr>
                              <w:t xml:space="preserve"> </w:t>
                            </w:r>
                            <w:r w:rsidRPr="003B6EC0">
                              <w:rPr>
                                <w:rFonts w:ascii="Calibri" w:hAnsi="Calibri"/>
                                <w:spacing w:val="-1"/>
                                <w:sz w:val="22"/>
                                <w:szCs w:val="22"/>
                              </w:rPr>
                              <w:t>in</w:t>
                            </w:r>
                            <w:r w:rsidRPr="003B6EC0">
                              <w:rPr>
                                <w:rFonts w:ascii="Calibri" w:hAnsi="Calibri"/>
                                <w:sz w:val="22"/>
                                <w:szCs w:val="22"/>
                              </w:rPr>
                              <w:t xml:space="preserve"> </w:t>
                            </w:r>
                            <w:r w:rsidRPr="003B6EC0">
                              <w:rPr>
                                <w:rFonts w:ascii="Calibri" w:hAnsi="Calibri"/>
                                <w:spacing w:val="-1"/>
                                <w:sz w:val="22"/>
                                <w:szCs w:val="22"/>
                              </w:rPr>
                              <w:t>joint</w:t>
                            </w:r>
                            <w:r w:rsidRPr="003B6EC0">
                              <w:rPr>
                                <w:rFonts w:ascii="Calibri" w:hAnsi="Calibri"/>
                                <w:sz w:val="22"/>
                                <w:szCs w:val="22"/>
                              </w:rPr>
                              <w:t xml:space="preserve"> </w:t>
                            </w:r>
                            <w:r w:rsidRPr="003B6EC0">
                              <w:rPr>
                                <w:rFonts w:ascii="Calibri" w:hAnsi="Calibri"/>
                                <w:spacing w:val="-1"/>
                                <w:sz w:val="22"/>
                                <w:szCs w:val="22"/>
                              </w:rPr>
                              <w:t>analysis,</w:t>
                            </w:r>
                            <w:r w:rsidRPr="003B6EC0">
                              <w:rPr>
                                <w:rFonts w:ascii="Calibri" w:hAnsi="Calibri"/>
                                <w:sz w:val="22"/>
                                <w:szCs w:val="22"/>
                              </w:rPr>
                              <w:t xml:space="preserve"> </w:t>
                            </w:r>
                            <w:r w:rsidRPr="003B6EC0">
                              <w:rPr>
                                <w:rFonts w:ascii="Calibri" w:hAnsi="Calibri"/>
                                <w:spacing w:val="-1"/>
                                <w:sz w:val="22"/>
                                <w:szCs w:val="22"/>
                              </w:rPr>
                              <w:t>development</w:t>
                            </w:r>
                            <w:r w:rsidRPr="003B6EC0">
                              <w:rPr>
                                <w:rFonts w:ascii="Calibri" w:hAnsi="Calibri"/>
                                <w:sz w:val="22"/>
                                <w:szCs w:val="22"/>
                              </w:rPr>
                              <w:t xml:space="preserve"> </w:t>
                            </w:r>
                            <w:r w:rsidRPr="003B6EC0">
                              <w:rPr>
                                <w:rFonts w:ascii="Calibri" w:hAnsi="Calibri"/>
                                <w:spacing w:val="-1"/>
                                <w:sz w:val="22"/>
                                <w:szCs w:val="22"/>
                              </w:rPr>
                              <w:t>of action plans,</w:t>
                            </w:r>
                            <w:r w:rsidRPr="003B6EC0">
                              <w:rPr>
                                <w:rFonts w:ascii="Calibri" w:hAnsi="Calibri"/>
                                <w:sz w:val="22"/>
                                <w:szCs w:val="22"/>
                              </w:rPr>
                              <w:t xml:space="preserve"> </w:t>
                            </w:r>
                            <w:r w:rsidRPr="003B6EC0">
                              <w:rPr>
                                <w:rFonts w:ascii="Calibri" w:hAnsi="Calibri"/>
                                <w:spacing w:val="-1"/>
                                <w:sz w:val="22"/>
                                <w:szCs w:val="22"/>
                              </w:rPr>
                              <w:t>and</w:t>
                            </w:r>
                            <w:r w:rsidRPr="003B6EC0">
                              <w:rPr>
                                <w:rFonts w:ascii="Calibri" w:hAnsi="Calibri"/>
                                <w:sz w:val="22"/>
                                <w:szCs w:val="22"/>
                              </w:rPr>
                              <w:t xml:space="preserve"> </w:t>
                            </w:r>
                            <w:r w:rsidRPr="003B6EC0">
                              <w:rPr>
                                <w:rFonts w:ascii="Calibri" w:hAnsi="Calibri"/>
                                <w:spacing w:val="-1"/>
                                <w:sz w:val="22"/>
                                <w:szCs w:val="22"/>
                              </w:rPr>
                              <w:t>formation</w:t>
                            </w:r>
                            <w:r w:rsidRPr="003B6EC0">
                              <w:rPr>
                                <w:rFonts w:ascii="Calibri" w:hAnsi="Calibri"/>
                                <w:sz w:val="22"/>
                                <w:szCs w:val="22"/>
                              </w:rPr>
                              <w:t xml:space="preserve"> </w:t>
                            </w:r>
                            <w:r w:rsidRPr="003B6EC0">
                              <w:rPr>
                                <w:rFonts w:ascii="Calibri" w:hAnsi="Calibri"/>
                                <w:spacing w:val="-1"/>
                                <w:sz w:val="22"/>
                                <w:szCs w:val="22"/>
                              </w:rPr>
                              <w:t>or</w:t>
                            </w:r>
                            <w:r w:rsidRPr="003B6EC0">
                              <w:rPr>
                                <w:rFonts w:ascii="Calibri" w:hAnsi="Calibri"/>
                                <w:sz w:val="22"/>
                                <w:szCs w:val="22"/>
                              </w:rPr>
                              <w:t xml:space="preserve"> </w:t>
                            </w:r>
                            <w:r w:rsidRPr="003B6EC0">
                              <w:rPr>
                                <w:rFonts w:ascii="Calibri" w:hAnsi="Calibri"/>
                                <w:spacing w:val="-1"/>
                                <w:sz w:val="22"/>
                                <w:szCs w:val="22"/>
                              </w:rPr>
                              <w:t>strengthening</w:t>
                            </w:r>
                            <w:r w:rsidRPr="003B6EC0">
                              <w:rPr>
                                <w:rFonts w:ascii="Calibri" w:hAnsi="Calibri"/>
                                <w:spacing w:val="1"/>
                                <w:sz w:val="22"/>
                                <w:szCs w:val="22"/>
                              </w:rPr>
                              <w:t xml:space="preserve"> </w:t>
                            </w:r>
                            <w:r w:rsidRPr="003B6EC0">
                              <w:rPr>
                                <w:rFonts w:ascii="Calibri" w:hAnsi="Calibri"/>
                                <w:spacing w:val="-1"/>
                                <w:sz w:val="22"/>
                                <w:szCs w:val="22"/>
                              </w:rPr>
                              <w:t>of local</w:t>
                            </w:r>
                            <w:r w:rsidRPr="003B6EC0">
                              <w:rPr>
                                <w:rFonts w:ascii="Calibri" w:hAnsi="Calibri"/>
                                <w:spacing w:val="41"/>
                                <w:sz w:val="22"/>
                                <w:szCs w:val="22"/>
                              </w:rPr>
                              <w:t xml:space="preserve"> </w:t>
                            </w:r>
                            <w:r w:rsidRPr="003B6EC0">
                              <w:rPr>
                                <w:rFonts w:ascii="Calibri" w:hAnsi="Calibri"/>
                                <w:spacing w:val="-1"/>
                                <w:sz w:val="22"/>
                                <w:szCs w:val="22"/>
                              </w:rPr>
                              <w:t>institutions.</w:t>
                            </w:r>
                            <w:r w:rsidRPr="003B6EC0">
                              <w:rPr>
                                <w:rFonts w:ascii="Calibri" w:hAnsi="Calibri"/>
                                <w:spacing w:val="1"/>
                                <w:sz w:val="22"/>
                                <w:szCs w:val="22"/>
                              </w:rPr>
                              <w:t xml:space="preserve"> </w:t>
                            </w:r>
                            <w:r w:rsidRPr="003B6EC0">
                              <w:rPr>
                                <w:rFonts w:ascii="Calibri" w:hAnsi="Calibri"/>
                                <w:spacing w:val="-1"/>
                                <w:sz w:val="22"/>
                                <w:szCs w:val="22"/>
                              </w:rPr>
                              <w:t>Participation</w:t>
                            </w:r>
                            <w:r w:rsidRPr="003B6EC0">
                              <w:rPr>
                                <w:rFonts w:ascii="Calibri" w:hAnsi="Calibri"/>
                                <w:spacing w:val="-2"/>
                                <w:sz w:val="22"/>
                                <w:szCs w:val="22"/>
                              </w:rPr>
                              <w:t xml:space="preserve"> </w:t>
                            </w:r>
                            <w:r w:rsidRPr="003B6EC0">
                              <w:rPr>
                                <w:rFonts w:ascii="Calibri" w:hAnsi="Calibri"/>
                                <w:spacing w:val="-1"/>
                                <w:sz w:val="22"/>
                                <w:szCs w:val="22"/>
                              </w:rPr>
                              <w:t>may</w:t>
                            </w:r>
                            <w:r w:rsidRPr="003B6EC0">
                              <w:rPr>
                                <w:rFonts w:ascii="Calibri" w:hAnsi="Calibri"/>
                                <w:sz w:val="22"/>
                                <w:szCs w:val="22"/>
                              </w:rPr>
                              <w:t xml:space="preserve"> be</w:t>
                            </w:r>
                            <w:r w:rsidRPr="003B6EC0">
                              <w:rPr>
                                <w:rFonts w:ascii="Calibri" w:hAnsi="Calibri"/>
                                <w:spacing w:val="-1"/>
                                <w:sz w:val="22"/>
                                <w:szCs w:val="22"/>
                              </w:rPr>
                              <w:t xml:space="preserve"> seen </w:t>
                            </w:r>
                            <w:r w:rsidRPr="003B6EC0">
                              <w:rPr>
                                <w:rFonts w:ascii="Calibri" w:hAnsi="Calibri"/>
                                <w:sz w:val="22"/>
                                <w:szCs w:val="22"/>
                              </w:rPr>
                              <w:t xml:space="preserve">as </w:t>
                            </w:r>
                            <w:r w:rsidRPr="003B6EC0">
                              <w:rPr>
                                <w:rFonts w:ascii="Calibri" w:hAnsi="Calibri"/>
                                <w:spacing w:val="-1"/>
                                <w:sz w:val="22"/>
                                <w:szCs w:val="22"/>
                              </w:rPr>
                              <w:t>an</w:t>
                            </w:r>
                            <w:r w:rsidRPr="003B6EC0">
                              <w:rPr>
                                <w:rFonts w:ascii="Calibri" w:hAnsi="Calibri"/>
                                <w:sz w:val="22"/>
                                <w:szCs w:val="22"/>
                              </w:rPr>
                              <w:t xml:space="preserve"> </w:t>
                            </w:r>
                            <w:r w:rsidRPr="003B6EC0">
                              <w:rPr>
                                <w:rFonts w:ascii="Calibri" w:hAnsi="Calibri"/>
                                <w:spacing w:val="-1"/>
                                <w:sz w:val="22"/>
                                <w:szCs w:val="22"/>
                              </w:rPr>
                              <w:t>inherent</w:t>
                            </w:r>
                            <w:r w:rsidRPr="003B6EC0">
                              <w:rPr>
                                <w:rFonts w:ascii="Calibri" w:hAnsi="Calibri"/>
                                <w:sz w:val="22"/>
                                <w:szCs w:val="22"/>
                              </w:rPr>
                              <w:t xml:space="preserve"> </w:t>
                            </w:r>
                            <w:r w:rsidRPr="003B6EC0">
                              <w:rPr>
                                <w:rFonts w:ascii="Calibri" w:hAnsi="Calibri"/>
                                <w:spacing w:val="-1"/>
                                <w:sz w:val="22"/>
                                <w:szCs w:val="22"/>
                              </w:rPr>
                              <w:t>right,</w:t>
                            </w:r>
                            <w:r w:rsidRPr="003B6EC0">
                              <w:rPr>
                                <w:rFonts w:ascii="Calibri" w:hAnsi="Calibri"/>
                                <w:sz w:val="22"/>
                                <w:szCs w:val="22"/>
                              </w:rPr>
                              <w:t xml:space="preserve"> </w:t>
                            </w:r>
                            <w:r w:rsidRPr="003B6EC0">
                              <w:rPr>
                                <w:rFonts w:ascii="Calibri" w:hAnsi="Calibri"/>
                                <w:spacing w:val="-1"/>
                                <w:sz w:val="22"/>
                                <w:szCs w:val="22"/>
                              </w:rPr>
                              <w:t>not</w:t>
                            </w:r>
                            <w:r w:rsidRPr="003B6EC0">
                              <w:rPr>
                                <w:rFonts w:ascii="Calibri" w:hAnsi="Calibri"/>
                                <w:sz w:val="22"/>
                                <w:szCs w:val="22"/>
                              </w:rPr>
                              <w:t xml:space="preserve"> </w:t>
                            </w:r>
                            <w:r w:rsidRPr="003B6EC0">
                              <w:rPr>
                                <w:rFonts w:ascii="Calibri" w:hAnsi="Calibri"/>
                                <w:spacing w:val="-1"/>
                                <w:sz w:val="22"/>
                                <w:szCs w:val="22"/>
                              </w:rPr>
                              <w:t>just</w:t>
                            </w:r>
                            <w:r w:rsidRPr="003B6EC0">
                              <w:rPr>
                                <w:rFonts w:ascii="Calibri" w:hAnsi="Calibri"/>
                                <w:sz w:val="22"/>
                                <w:szCs w:val="22"/>
                              </w:rPr>
                              <w:t xml:space="preserve"> as a</w:t>
                            </w:r>
                            <w:r w:rsidRPr="003B6EC0">
                              <w:rPr>
                                <w:rFonts w:ascii="Calibri" w:hAnsi="Calibri"/>
                                <w:spacing w:val="-2"/>
                                <w:sz w:val="22"/>
                                <w:szCs w:val="22"/>
                              </w:rPr>
                              <w:t xml:space="preserve"> </w:t>
                            </w:r>
                            <w:r w:rsidRPr="003B6EC0">
                              <w:rPr>
                                <w:rFonts w:ascii="Calibri" w:hAnsi="Calibri"/>
                                <w:spacing w:val="-1"/>
                                <w:sz w:val="22"/>
                                <w:szCs w:val="22"/>
                              </w:rPr>
                              <w:t xml:space="preserve">means </w:t>
                            </w:r>
                            <w:r w:rsidRPr="003B6EC0">
                              <w:rPr>
                                <w:rFonts w:ascii="Calibri" w:hAnsi="Calibri"/>
                                <w:sz w:val="22"/>
                                <w:szCs w:val="22"/>
                              </w:rPr>
                              <w:t xml:space="preserve">to </w:t>
                            </w:r>
                            <w:r w:rsidRPr="003B6EC0">
                              <w:rPr>
                                <w:rFonts w:ascii="Calibri" w:hAnsi="Calibri"/>
                                <w:spacing w:val="-1"/>
                                <w:sz w:val="22"/>
                                <w:szCs w:val="22"/>
                              </w:rPr>
                              <w:t>achieve</w:t>
                            </w:r>
                            <w:r w:rsidRPr="003B6EC0">
                              <w:rPr>
                                <w:rFonts w:ascii="Calibri" w:hAnsi="Calibri"/>
                                <w:sz w:val="22"/>
                                <w:szCs w:val="22"/>
                              </w:rPr>
                              <w:t xml:space="preserve"> </w:t>
                            </w:r>
                            <w:r w:rsidRPr="003B6EC0">
                              <w:rPr>
                                <w:rFonts w:ascii="Calibri" w:hAnsi="Calibri"/>
                                <w:spacing w:val="-1"/>
                                <w:sz w:val="22"/>
                                <w:szCs w:val="22"/>
                              </w:rPr>
                              <w:t>project</w:t>
                            </w:r>
                            <w:r w:rsidRPr="003B6EC0">
                              <w:rPr>
                                <w:rFonts w:ascii="Calibri" w:hAnsi="Calibri"/>
                                <w:sz w:val="22"/>
                                <w:szCs w:val="22"/>
                              </w:rPr>
                              <w:t xml:space="preserve"> </w:t>
                            </w:r>
                            <w:r w:rsidRPr="003B6EC0">
                              <w:rPr>
                                <w:rFonts w:ascii="Calibri" w:hAnsi="Calibri"/>
                                <w:spacing w:val="-1"/>
                                <w:sz w:val="22"/>
                                <w:szCs w:val="22"/>
                              </w:rPr>
                              <w:t>goals.</w:t>
                            </w:r>
                            <w:r w:rsidRPr="003B6EC0">
                              <w:rPr>
                                <w:rFonts w:ascii="Calibri" w:hAnsi="Calibri"/>
                                <w:spacing w:val="22"/>
                                <w:sz w:val="22"/>
                                <w:szCs w:val="22"/>
                              </w:rPr>
                              <w:t xml:space="preserve"> </w:t>
                            </w:r>
                            <w:r w:rsidRPr="003B6EC0">
                              <w:rPr>
                                <w:rFonts w:ascii="Calibri" w:hAnsi="Calibri"/>
                                <w:spacing w:val="-1"/>
                                <w:sz w:val="22"/>
                                <w:szCs w:val="22"/>
                              </w:rPr>
                              <w:t>The</w:t>
                            </w:r>
                            <w:r w:rsidRPr="003B6EC0">
                              <w:rPr>
                                <w:rFonts w:ascii="Calibri" w:hAnsi="Calibri"/>
                                <w:sz w:val="22"/>
                                <w:szCs w:val="22"/>
                              </w:rPr>
                              <w:t xml:space="preserve"> </w:t>
                            </w:r>
                            <w:r w:rsidRPr="003B6EC0">
                              <w:rPr>
                                <w:rFonts w:ascii="Calibri" w:hAnsi="Calibri"/>
                                <w:spacing w:val="-1"/>
                                <w:sz w:val="22"/>
                                <w:szCs w:val="22"/>
                              </w:rPr>
                              <w:t>process involves</w:t>
                            </w:r>
                            <w:r w:rsidRPr="003B6EC0">
                              <w:rPr>
                                <w:rFonts w:ascii="Calibri" w:hAnsi="Calibri"/>
                                <w:sz w:val="22"/>
                                <w:szCs w:val="22"/>
                              </w:rPr>
                              <w:t xml:space="preserve"> </w:t>
                            </w:r>
                            <w:r w:rsidRPr="003B6EC0">
                              <w:rPr>
                                <w:rFonts w:ascii="Calibri" w:hAnsi="Calibri"/>
                                <w:spacing w:val="-1"/>
                                <w:sz w:val="22"/>
                                <w:szCs w:val="22"/>
                              </w:rPr>
                              <w:t>interdisciplinary</w:t>
                            </w:r>
                            <w:r w:rsidRPr="003B6EC0">
                              <w:rPr>
                                <w:rFonts w:ascii="Calibri" w:hAnsi="Calibri"/>
                                <w:spacing w:val="1"/>
                                <w:sz w:val="22"/>
                                <w:szCs w:val="22"/>
                              </w:rPr>
                              <w:t xml:space="preserve"> </w:t>
                            </w:r>
                            <w:r w:rsidRPr="003B6EC0">
                              <w:rPr>
                                <w:rFonts w:ascii="Calibri" w:hAnsi="Calibri"/>
                                <w:spacing w:val="-1"/>
                                <w:sz w:val="22"/>
                                <w:szCs w:val="22"/>
                              </w:rPr>
                              <w:t>methodologies that seek</w:t>
                            </w:r>
                            <w:r w:rsidRPr="003B6EC0">
                              <w:rPr>
                                <w:rFonts w:ascii="Calibri" w:hAnsi="Calibri"/>
                                <w:sz w:val="22"/>
                                <w:szCs w:val="22"/>
                              </w:rPr>
                              <w:t xml:space="preserve"> </w:t>
                            </w:r>
                            <w:r w:rsidRPr="003B6EC0">
                              <w:rPr>
                                <w:rFonts w:ascii="Calibri" w:hAnsi="Calibri"/>
                                <w:spacing w:val="-1"/>
                                <w:sz w:val="22"/>
                                <w:szCs w:val="22"/>
                              </w:rPr>
                              <w:t>multiple perspectives</w:t>
                            </w:r>
                            <w:r w:rsidRPr="003B6EC0">
                              <w:rPr>
                                <w:rFonts w:ascii="Calibri" w:hAnsi="Calibri"/>
                                <w:sz w:val="22"/>
                                <w:szCs w:val="22"/>
                              </w:rPr>
                              <w:t xml:space="preserve"> </w:t>
                            </w:r>
                            <w:r w:rsidRPr="003B6EC0">
                              <w:rPr>
                                <w:rFonts w:ascii="Calibri" w:hAnsi="Calibri"/>
                                <w:spacing w:val="-1"/>
                                <w:sz w:val="22"/>
                                <w:szCs w:val="22"/>
                              </w:rPr>
                              <w:t>and</w:t>
                            </w:r>
                            <w:r w:rsidRPr="003B6EC0">
                              <w:rPr>
                                <w:rFonts w:ascii="Calibri" w:hAnsi="Calibri"/>
                                <w:sz w:val="22"/>
                                <w:szCs w:val="22"/>
                              </w:rPr>
                              <w:t xml:space="preserve"> </w:t>
                            </w:r>
                            <w:r w:rsidRPr="003B6EC0">
                              <w:rPr>
                                <w:rFonts w:ascii="Calibri" w:hAnsi="Calibri"/>
                                <w:spacing w:val="-1"/>
                                <w:sz w:val="22"/>
                                <w:szCs w:val="22"/>
                              </w:rPr>
                              <w:t>make</w:t>
                            </w:r>
                            <w:r w:rsidRPr="003B6EC0">
                              <w:rPr>
                                <w:rFonts w:ascii="Calibri" w:hAnsi="Calibri"/>
                                <w:sz w:val="22"/>
                                <w:szCs w:val="22"/>
                              </w:rPr>
                              <w:t xml:space="preserve"> </w:t>
                            </w:r>
                            <w:r w:rsidRPr="003B6EC0">
                              <w:rPr>
                                <w:rFonts w:ascii="Calibri" w:hAnsi="Calibri"/>
                                <w:spacing w:val="-1"/>
                                <w:sz w:val="22"/>
                                <w:szCs w:val="22"/>
                              </w:rPr>
                              <w:t xml:space="preserve">use </w:t>
                            </w:r>
                            <w:r w:rsidRPr="003B6EC0">
                              <w:rPr>
                                <w:rFonts w:ascii="Calibri" w:hAnsi="Calibri"/>
                                <w:spacing w:val="-2"/>
                                <w:sz w:val="22"/>
                                <w:szCs w:val="22"/>
                              </w:rPr>
                              <w:t>of</w:t>
                            </w:r>
                            <w:r w:rsidRPr="003B6EC0">
                              <w:rPr>
                                <w:rFonts w:ascii="Calibri" w:hAnsi="Calibri"/>
                                <w:spacing w:val="25"/>
                                <w:sz w:val="22"/>
                                <w:szCs w:val="22"/>
                              </w:rPr>
                              <w:t xml:space="preserve"> </w:t>
                            </w:r>
                            <w:r w:rsidRPr="003B6EC0">
                              <w:rPr>
                                <w:rFonts w:ascii="Calibri" w:hAnsi="Calibri"/>
                                <w:spacing w:val="-1"/>
                                <w:sz w:val="22"/>
                                <w:szCs w:val="22"/>
                              </w:rPr>
                              <w:t>systemic</w:t>
                            </w:r>
                            <w:r w:rsidRPr="003B6EC0">
                              <w:rPr>
                                <w:rFonts w:ascii="Calibri" w:hAnsi="Calibri"/>
                                <w:spacing w:val="1"/>
                                <w:sz w:val="22"/>
                                <w:szCs w:val="22"/>
                              </w:rPr>
                              <w:t xml:space="preserve"> </w:t>
                            </w:r>
                            <w:r w:rsidRPr="003B6EC0">
                              <w:rPr>
                                <w:rFonts w:ascii="Calibri" w:hAnsi="Calibri"/>
                                <w:spacing w:val="-1"/>
                                <w:sz w:val="22"/>
                                <w:szCs w:val="22"/>
                              </w:rPr>
                              <w:t>and</w:t>
                            </w:r>
                            <w:r w:rsidRPr="003B6EC0">
                              <w:rPr>
                                <w:rFonts w:ascii="Calibri" w:hAnsi="Calibri"/>
                                <w:sz w:val="22"/>
                                <w:szCs w:val="22"/>
                              </w:rPr>
                              <w:t xml:space="preserve"> </w:t>
                            </w:r>
                            <w:r w:rsidRPr="003B6EC0">
                              <w:rPr>
                                <w:rFonts w:ascii="Calibri" w:hAnsi="Calibri"/>
                                <w:spacing w:val="-1"/>
                                <w:sz w:val="22"/>
                                <w:szCs w:val="22"/>
                              </w:rPr>
                              <w:t>structured</w:t>
                            </w:r>
                            <w:r w:rsidRPr="003B6EC0">
                              <w:rPr>
                                <w:rFonts w:ascii="Calibri" w:hAnsi="Calibri"/>
                                <w:sz w:val="22"/>
                                <w:szCs w:val="22"/>
                              </w:rPr>
                              <w:t xml:space="preserve"> </w:t>
                            </w:r>
                            <w:r w:rsidRPr="003B6EC0">
                              <w:rPr>
                                <w:rFonts w:ascii="Calibri" w:hAnsi="Calibri"/>
                                <w:spacing w:val="-1"/>
                                <w:sz w:val="22"/>
                                <w:szCs w:val="22"/>
                              </w:rPr>
                              <w:t>learning processes.</w:t>
                            </w:r>
                            <w:r w:rsidRPr="003B6EC0">
                              <w:rPr>
                                <w:rFonts w:ascii="Calibri" w:hAnsi="Calibri"/>
                                <w:spacing w:val="1"/>
                                <w:sz w:val="22"/>
                                <w:szCs w:val="22"/>
                              </w:rPr>
                              <w:t xml:space="preserve"> </w:t>
                            </w:r>
                            <w:r w:rsidRPr="003B6EC0">
                              <w:rPr>
                                <w:rFonts w:ascii="Calibri" w:hAnsi="Calibri"/>
                                <w:sz w:val="22"/>
                                <w:szCs w:val="22"/>
                              </w:rPr>
                              <w:t>As</w:t>
                            </w:r>
                            <w:r w:rsidRPr="003B6EC0">
                              <w:rPr>
                                <w:rFonts w:ascii="Calibri" w:hAnsi="Calibri"/>
                                <w:spacing w:val="-2"/>
                                <w:sz w:val="22"/>
                                <w:szCs w:val="22"/>
                              </w:rPr>
                              <w:t xml:space="preserve"> </w:t>
                            </w:r>
                            <w:r w:rsidRPr="003B6EC0">
                              <w:rPr>
                                <w:rFonts w:ascii="Calibri" w:hAnsi="Calibri"/>
                                <w:sz w:val="22"/>
                                <w:szCs w:val="22"/>
                              </w:rPr>
                              <w:t>groups</w:t>
                            </w:r>
                            <w:r w:rsidRPr="003B6EC0">
                              <w:rPr>
                                <w:rFonts w:ascii="Calibri" w:hAnsi="Calibri"/>
                                <w:spacing w:val="-2"/>
                                <w:sz w:val="22"/>
                                <w:szCs w:val="22"/>
                              </w:rPr>
                              <w:t xml:space="preserve"> </w:t>
                            </w:r>
                            <w:r w:rsidRPr="003B6EC0">
                              <w:rPr>
                                <w:rFonts w:ascii="Calibri" w:hAnsi="Calibri"/>
                                <w:spacing w:val="-1"/>
                                <w:sz w:val="22"/>
                                <w:szCs w:val="22"/>
                              </w:rPr>
                              <w:t>take</w:t>
                            </w:r>
                            <w:r w:rsidRPr="003B6EC0">
                              <w:rPr>
                                <w:rFonts w:ascii="Calibri" w:hAnsi="Calibri"/>
                                <w:sz w:val="22"/>
                                <w:szCs w:val="22"/>
                              </w:rPr>
                              <w:t xml:space="preserve"> </w:t>
                            </w:r>
                            <w:r w:rsidRPr="003B6EC0">
                              <w:rPr>
                                <w:rFonts w:ascii="Calibri" w:hAnsi="Calibri"/>
                                <w:spacing w:val="-1"/>
                                <w:sz w:val="22"/>
                                <w:szCs w:val="22"/>
                              </w:rPr>
                              <w:t>control over local</w:t>
                            </w:r>
                            <w:r w:rsidRPr="003B6EC0">
                              <w:rPr>
                                <w:rFonts w:ascii="Calibri" w:hAnsi="Calibri"/>
                                <w:sz w:val="22"/>
                                <w:szCs w:val="22"/>
                              </w:rPr>
                              <w:t xml:space="preserve"> </w:t>
                            </w:r>
                            <w:r w:rsidRPr="003B6EC0">
                              <w:rPr>
                                <w:rFonts w:ascii="Calibri" w:hAnsi="Calibri"/>
                                <w:spacing w:val="-1"/>
                                <w:sz w:val="22"/>
                                <w:szCs w:val="22"/>
                              </w:rPr>
                              <w:t>decisions</w:t>
                            </w:r>
                            <w:r w:rsidRPr="003B6EC0">
                              <w:rPr>
                                <w:rFonts w:ascii="Calibri" w:hAnsi="Calibri"/>
                                <w:spacing w:val="-2"/>
                                <w:sz w:val="22"/>
                                <w:szCs w:val="22"/>
                              </w:rPr>
                              <w:t xml:space="preserve"> </w:t>
                            </w:r>
                            <w:r w:rsidRPr="003B6EC0">
                              <w:rPr>
                                <w:rFonts w:ascii="Calibri" w:hAnsi="Calibri"/>
                                <w:sz w:val="22"/>
                                <w:szCs w:val="22"/>
                              </w:rPr>
                              <w:t>and</w:t>
                            </w:r>
                            <w:r w:rsidRPr="003B6EC0">
                              <w:rPr>
                                <w:rFonts w:ascii="Calibri" w:hAnsi="Calibri"/>
                                <w:spacing w:val="-1"/>
                                <w:sz w:val="22"/>
                                <w:szCs w:val="22"/>
                              </w:rPr>
                              <w:t xml:space="preserve"> determine </w:t>
                            </w:r>
                            <w:r w:rsidRPr="003B6EC0">
                              <w:rPr>
                                <w:rFonts w:ascii="Calibri" w:hAnsi="Calibri"/>
                                <w:sz w:val="22"/>
                                <w:szCs w:val="22"/>
                              </w:rPr>
                              <w:t>how</w:t>
                            </w:r>
                            <w:r w:rsidRPr="003B6EC0">
                              <w:rPr>
                                <w:rFonts w:ascii="Calibri" w:hAnsi="Calibri"/>
                                <w:spacing w:val="35"/>
                                <w:sz w:val="22"/>
                                <w:szCs w:val="22"/>
                              </w:rPr>
                              <w:t xml:space="preserve"> </w:t>
                            </w:r>
                            <w:r w:rsidRPr="003B6EC0">
                              <w:rPr>
                                <w:rFonts w:ascii="Calibri" w:hAnsi="Calibri"/>
                                <w:spacing w:val="-1"/>
                                <w:sz w:val="22"/>
                                <w:szCs w:val="22"/>
                              </w:rPr>
                              <w:t>available</w:t>
                            </w:r>
                            <w:r w:rsidRPr="003B6EC0">
                              <w:rPr>
                                <w:rFonts w:ascii="Calibri" w:hAnsi="Calibri"/>
                                <w:sz w:val="22"/>
                                <w:szCs w:val="22"/>
                              </w:rPr>
                              <w:t xml:space="preserve"> </w:t>
                            </w:r>
                            <w:r w:rsidRPr="003B6EC0">
                              <w:rPr>
                                <w:rFonts w:ascii="Calibri" w:hAnsi="Calibri"/>
                                <w:spacing w:val="-1"/>
                                <w:sz w:val="22"/>
                                <w:szCs w:val="22"/>
                              </w:rPr>
                              <w:t>resources should</w:t>
                            </w:r>
                            <w:r w:rsidRPr="003B6EC0">
                              <w:rPr>
                                <w:rFonts w:ascii="Calibri" w:hAnsi="Calibri"/>
                                <w:spacing w:val="1"/>
                                <w:sz w:val="22"/>
                                <w:szCs w:val="22"/>
                              </w:rPr>
                              <w:t xml:space="preserve"> </w:t>
                            </w:r>
                            <w:r w:rsidRPr="003B6EC0">
                              <w:rPr>
                                <w:rFonts w:ascii="Calibri" w:hAnsi="Calibri"/>
                                <w:sz w:val="22"/>
                                <w:szCs w:val="22"/>
                              </w:rPr>
                              <w:t>be</w:t>
                            </w:r>
                            <w:r w:rsidRPr="003B6EC0">
                              <w:rPr>
                                <w:rFonts w:ascii="Calibri" w:hAnsi="Calibri"/>
                                <w:spacing w:val="-3"/>
                                <w:sz w:val="22"/>
                                <w:szCs w:val="22"/>
                              </w:rPr>
                              <w:t xml:space="preserve"> </w:t>
                            </w:r>
                            <w:r w:rsidRPr="003B6EC0">
                              <w:rPr>
                                <w:rFonts w:ascii="Calibri" w:hAnsi="Calibri"/>
                                <w:spacing w:val="-1"/>
                                <w:sz w:val="22"/>
                                <w:szCs w:val="22"/>
                              </w:rPr>
                              <w:t>used, they</w:t>
                            </w:r>
                            <w:r w:rsidRPr="003B6EC0">
                              <w:rPr>
                                <w:rFonts w:ascii="Calibri" w:hAnsi="Calibri"/>
                                <w:sz w:val="22"/>
                                <w:szCs w:val="22"/>
                              </w:rPr>
                              <w:t xml:space="preserve"> </w:t>
                            </w:r>
                            <w:r w:rsidRPr="003B6EC0">
                              <w:rPr>
                                <w:rFonts w:ascii="Calibri" w:hAnsi="Calibri"/>
                                <w:spacing w:val="-1"/>
                                <w:sz w:val="22"/>
                                <w:szCs w:val="22"/>
                              </w:rPr>
                              <w:t>often</w:t>
                            </w:r>
                            <w:r w:rsidRPr="003B6EC0">
                              <w:rPr>
                                <w:rFonts w:ascii="Calibri" w:hAnsi="Calibri"/>
                                <w:sz w:val="22"/>
                                <w:szCs w:val="22"/>
                              </w:rPr>
                              <w:t xml:space="preserve"> </w:t>
                            </w:r>
                            <w:r w:rsidRPr="003B6EC0">
                              <w:rPr>
                                <w:rFonts w:ascii="Calibri" w:hAnsi="Calibri"/>
                                <w:spacing w:val="-1"/>
                                <w:sz w:val="22"/>
                                <w:szCs w:val="22"/>
                              </w:rPr>
                              <w:t>feel</w:t>
                            </w:r>
                            <w:r w:rsidRPr="003B6EC0">
                              <w:rPr>
                                <w:rFonts w:ascii="Calibri" w:hAnsi="Calibri"/>
                                <w:sz w:val="22"/>
                                <w:szCs w:val="22"/>
                              </w:rPr>
                              <w:t xml:space="preserve"> </w:t>
                            </w:r>
                            <w:r w:rsidRPr="003B6EC0">
                              <w:rPr>
                                <w:rFonts w:ascii="Calibri" w:hAnsi="Calibri"/>
                                <w:spacing w:val="-1"/>
                                <w:sz w:val="22"/>
                                <w:szCs w:val="22"/>
                              </w:rPr>
                              <w:t>an</w:t>
                            </w:r>
                            <w:r w:rsidRPr="003B6EC0">
                              <w:rPr>
                                <w:rFonts w:ascii="Calibri" w:hAnsi="Calibri"/>
                                <w:sz w:val="22"/>
                                <w:szCs w:val="22"/>
                              </w:rPr>
                              <w:t xml:space="preserve"> </w:t>
                            </w:r>
                            <w:r w:rsidRPr="003B6EC0">
                              <w:rPr>
                                <w:rFonts w:ascii="Calibri" w:hAnsi="Calibri"/>
                                <w:spacing w:val="-1"/>
                                <w:sz w:val="22"/>
                                <w:szCs w:val="22"/>
                              </w:rPr>
                              <w:t>increasing</w:t>
                            </w:r>
                            <w:r w:rsidRPr="003B6EC0">
                              <w:rPr>
                                <w:rFonts w:ascii="Calibri" w:hAnsi="Calibri"/>
                                <w:spacing w:val="1"/>
                                <w:sz w:val="22"/>
                                <w:szCs w:val="22"/>
                              </w:rPr>
                              <w:t xml:space="preserve"> </w:t>
                            </w:r>
                            <w:r w:rsidRPr="003B6EC0">
                              <w:rPr>
                                <w:rFonts w:ascii="Calibri" w:hAnsi="Calibri"/>
                                <w:spacing w:val="-1"/>
                                <w:sz w:val="22"/>
                                <w:szCs w:val="22"/>
                              </w:rPr>
                              <w:t>stake</w:t>
                            </w:r>
                            <w:r w:rsidRPr="003B6EC0">
                              <w:rPr>
                                <w:rFonts w:ascii="Calibri" w:hAnsi="Calibri"/>
                                <w:sz w:val="22"/>
                                <w:szCs w:val="22"/>
                              </w:rPr>
                              <w:t xml:space="preserve"> </w:t>
                            </w:r>
                            <w:r w:rsidRPr="003B6EC0">
                              <w:rPr>
                                <w:rFonts w:ascii="Calibri" w:hAnsi="Calibri"/>
                                <w:spacing w:val="-1"/>
                                <w:sz w:val="22"/>
                                <w:szCs w:val="22"/>
                              </w:rPr>
                              <w:t>in maintaining</w:t>
                            </w:r>
                            <w:r w:rsidRPr="003B6EC0">
                              <w:rPr>
                                <w:rFonts w:ascii="Calibri" w:hAnsi="Calibri"/>
                                <w:sz w:val="22"/>
                                <w:szCs w:val="22"/>
                              </w:rPr>
                              <w:t xml:space="preserve"> </w:t>
                            </w:r>
                            <w:r w:rsidRPr="003B6EC0">
                              <w:rPr>
                                <w:rFonts w:ascii="Calibri" w:hAnsi="Calibri"/>
                                <w:spacing w:val="-1"/>
                                <w:sz w:val="22"/>
                                <w:szCs w:val="22"/>
                              </w:rPr>
                              <w:t>structures or</w:t>
                            </w:r>
                            <w:r w:rsidRPr="003B6EC0">
                              <w:rPr>
                                <w:rFonts w:ascii="Calibri" w:hAnsi="Calibri"/>
                                <w:spacing w:val="30"/>
                                <w:sz w:val="22"/>
                                <w:szCs w:val="22"/>
                              </w:rPr>
                              <w:t xml:space="preserve"> </w:t>
                            </w:r>
                            <w:r w:rsidRPr="003B6EC0">
                              <w:rPr>
                                <w:rFonts w:ascii="Calibri" w:hAnsi="Calibri"/>
                                <w:spacing w:val="-1"/>
                                <w:sz w:val="22"/>
                                <w:szCs w:val="22"/>
                              </w:rPr>
                              <w:t>practices.</w:t>
                            </w:r>
                          </w:p>
                          <w:p w:rsidR="00876991" w:rsidRPr="003B6EC0" w:rsidRDefault="00876991" w:rsidP="003B6EC0">
                            <w:pPr>
                              <w:pStyle w:val="BodyText"/>
                              <w:kinsoku w:val="0"/>
                              <w:overflowPunct w:val="0"/>
                              <w:ind w:left="142" w:firstLine="0"/>
                              <w:rPr>
                                <w:rFonts w:ascii="Calibri" w:hAnsi="Calibri"/>
                                <w:sz w:val="22"/>
                                <w:szCs w:val="22"/>
                              </w:rPr>
                            </w:pPr>
                          </w:p>
                          <w:p w:rsidR="00876991" w:rsidRPr="003B6EC0" w:rsidRDefault="00876991" w:rsidP="003B6EC0">
                            <w:pPr>
                              <w:pStyle w:val="BodyText"/>
                              <w:kinsoku w:val="0"/>
                              <w:overflowPunct w:val="0"/>
                              <w:spacing w:line="244" w:lineRule="exact"/>
                              <w:ind w:left="142" w:firstLine="0"/>
                              <w:rPr>
                                <w:rFonts w:ascii="Calibri" w:hAnsi="Calibri"/>
                                <w:sz w:val="22"/>
                                <w:szCs w:val="22"/>
                              </w:rPr>
                            </w:pPr>
                            <w:r w:rsidRPr="003B6EC0">
                              <w:rPr>
                                <w:rFonts w:ascii="Calibri" w:hAnsi="Calibri"/>
                                <w:b/>
                                <w:bCs/>
                                <w:spacing w:val="-1"/>
                                <w:sz w:val="22"/>
                                <w:szCs w:val="22"/>
                              </w:rPr>
                              <w:t>Functional Participation</w:t>
                            </w:r>
                          </w:p>
                          <w:p w:rsidR="00876991" w:rsidRPr="003B6EC0" w:rsidRDefault="00876991" w:rsidP="003B6EC0">
                            <w:pPr>
                              <w:pStyle w:val="BodyText"/>
                              <w:kinsoku w:val="0"/>
                              <w:overflowPunct w:val="0"/>
                              <w:ind w:left="142" w:firstLine="0"/>
                              <w:rPr>
                                <w:rFonts w:ascii="Calibri" w:hAnsi="Calibri"/>
                                <w:sz w:val="22"/>
                                <w:szCs w:val="22"/>
                              </w:rPr>
                            </w:pPr>
                            <w:r w:rsidRPr="003B6EC0">
                              <w:rPr>
                                <w:rFonts w:ascii="Calibri" w:hAnsi="Calibri"/>
                                <w:sz w:val="22"/>
                                <w:szCs w:val="22"/>
                              </w:rPr>
                              <w:t>Participation</w:t>
                            </w:r>
                            <w:r w:rsidRPr="003B6EC0">
                              <w:rPr>
                                <w:rFonts w:ascii="Calibri" w:hAnsi="Calibri"/>
                                <w:spacing w:val="-2"/>
                                <w:sz w:val="22"/>
                                <w:szCs w:val="22"/>
                              </w:rPr>
                              <w:t xml:space="preserve"> </w:t>
                            </w:r>
                            <w:r w:rsidRPr="003B6EC0">
                              <w:rPr>
                                <w:rFonts w:ascii="Calibri" w:hAnsi="Calibri"/>
                                <w:spacing w:val="-1"/>
                                <w:sz w:val="22"/>
                                <w:szCs w:val="22"/>
                              </w:rPr>
                              <w:t>is</w:t>
                            </w:r>
                            <w:r w:rsidRPr="003B6EC0">
                              <w:rPr>
                                <w:rFonts w:ascii="Calibri" w:hAnsi="Calibri"/>
                                <w:sz w:val="22"/>
                                <w:szCs w:val="22"/>
                              </w:rPr>
                              <w:t xml:space="preserve"> </w:t>
                            </w:r>
                            <w:r w:rsidRPr="003B6EC0">
                              <w:rPr>
                                <w:rFonts w:ascii="Calibri" w:hAnsi="Calibri"/>
                                <w:spacing w:val="-1"/>
                                <w:sz w:val="22"/>
                                <w:szCs w:val="22"/>
                              </w:rPr>
                              <w:t>sometimes</w:t>
                            </w:r>
                            <w:r w:rsidRPr="003B6EC0">
                              <w:rPr>
                                <w:rFonts w:ascii="Calibri" w:hAnsi="Calibri"/>
                                <w:sz w:val="22"/>
                                <w:szCs w:val="22"/>
                              </w:rPr>
                              <w:t xml:space="preserve"> </w:t>
                            </w:r>
                            <w:r w:rsidRPr="003B6EC0">
                              <w:rPr>
                                <w:rFonts w:ascii="Calibri" w:hAnsi="Calibri"/>
                                <w:spacing w:val="-1"/>
                                <w:sz w:val="22"/>
                                <w:szCs w:val="22"/>
                              </w:rPr>
                              <w:t>seen</w:t>
                            </w:r>
                            <w:r w:rsidRPr="003B6EC0">
                              <w:rPr>
                                <w:rFonts w:ascii="Calibri" w:hAnsi="Calibri"/>
                                <w:sz w:val="22"/>
                                <w:szCs w:val="22"/>
                              </w:rPr>
                              <w:t xml:space="preserve"> </w:t>
                            </w:r>
                            <w:r w:rsidRPr="003B6EC0">
                              <w:rPr>
                                <w:rFonts w:ascii="Calibri" w:hAnsi="Calibri"/>
                                <w:spacing w:val="-1"/>
                                <w:sz w:val="22"/>
                                <w:szCs w:val="22"/>
                              </w:rPr>
                              <w:t>by</w:t>
                            </w:r>
                            <w:r w:rsidRPr="003B6EC0">
                              <w:rPr>
                                <w:rFonts w:ascii="Calibri" w:hAnsi="Calibri"/>
                                <w:sz w:val="22"/>
                                <w:szCs w:val="22"/>
                              </w:rPr>
                              <w:t xml:space="preserve"> </w:t>
                            </w:r>
                            <w:r w:rsidRPr="003B6EC0">
                              <w:rPr>
                                <w:rFonts w:ascii="Calibri" w:hAnsi="Calibri"/>
                                <w:spacing w:val="-1"/>
                                <w:sz w:val="22"/>
                                <w:szCs w:val="22"/>
                              </w:rPr>
                              <w:t>the</w:t>
                            </w:r>
                            <w:r w:rsidRPr="003B6EC0">
                              <w:rPr>
                                <w:rFonts w:ascii="Calibri" w:hAnsi="Calibri"/>
                                <w:sz w:val="22"/>
                                <w:szCs w:val="22"/>
                              </w:rPr>
                              <w:t xml:space="preserve"> </w:t>
                            </w:r>
                            <w:r w:rsidRPr="003B6EC0">
                              <w:rPr>
                                <w:rFonts w:ascii="Calibri" w:hAnsi="Calibri"/>
                                <w:spacing w:val="-1"/>
                                <w:sz w:val="22"/>
                                <w:szCs w:val="22"/>
                              </w:rPr>
                              <w:t>relevant authorities</w:t>
                            </w:r>
                            <w:r w:rsidRPr="003B6EC0">
                              <w:rPr>
                                <w:rFonts w:ascii="Calibri" w:hAnsi="Calibri"/>
                                <w:spacing w:val="-2"/>
                                <w:sz w:val="22"/>
                                <w:szCs w:val="22"/>
                              </w:rPr>
                              <w:t xml:space="preserve"> </w:t>
                            </w:r>
                            <w:r w:rsidRPr="003B6EC0">
                              <w:rPr>
                                <w:rFonts w:ascii="Calibri" w:hAnsi="Calibri"/>
                                <w:spacing w:val="-1"/>
                                <w:sz w:val="22"/>
                                <w:szCs w:val="22"/>
                              </w:rPr>
                              <w:t>chiefly</w:t>
                            </w:r>
                            <w:r w:rsidRPr="003B6EC0">
                              <w:rPr>
                                <w:rFonts w:ascii="Calibri" w:hAnsi="Calibri"/>
                                <w:spacing w:val="1"/>
                                <w:sz w:val="22"/>
                                <w:szCs w:val="22"/>
                              </w:rPr>
                              <w:t xml:space="preserve"> </w:t>
                            </w:r>
                            <w:r w:rsidRPr="003B6EC0">
                              <w:rPr>
                                <w:rFonts w:ascii="Calibri" w:hAnsi="Calibri"/>
                                <w:sz w:val="22"/>
                                <w:szCs w:val="22"/>
                              </w:rPr>
                              <w:t>as a</w:t>
                            </w:r>
                            <w:r w:rsidRPr="003B6EC0">
                              <w:rPr>
                                <w:rFonts w:ascii="Calibri" w:hAnsi="Calibri"/>
                                <w:spacing w:val="-1"/>
                                <w:sz w:val="22"/>
                                <w:szCs w:val="22"/>
                              </w:rPr>
                              <w:t xml:space="preserve"> means </w:t>
                            </w:r>
                            <w:r w:rsidRPr="003B6EC0">
                              <w:rPr>
                                <w:rFonts w:ascii="Calibri" w:hAnsi="Calibri"/>
                                <w:sz w:val="22"/>
                                <w:szCs w:val="22"/>
                              </w:rPr>
                              <w:t>to</w:t>
                            </w:r>
                            <w:r w:rsidRPr="003B6EC0">
                              <w:rPr>
                                <w:rFonts w:ascii="Calibri" w:hAnsi="Calibri"/>
                                <w:spacing w:val="-1"/>
                                <w:sz w:val="22"/>
                                <w:szCs w:val="22"/>
                              </w:rPr>
                              <w:t xml:space="preserve"> achieve</w:t>
                            </w:r>
                            <w:r w:rsidRPr="003B6EC0">
                              <w:rPr>
                                <w:rFonts w:ascii="Calibri" w:hAnsi="Calibri"/>
                                <w:sz w:val="22"/>
                                <w:szCs w:val="22"/>
                              </w:rPr>
                              <w:t xml:space="preserve"> </w:t>
                            </w:r>
                            <w:r w:rsidRPr="003B6EC0">
                              <w:rPr>
                                <w:rFonts w:ascii="Calibri" w:hAnsi="Calibri"/>
                                <w:spacing w:val="-1"/>
                                <w:sz w:val="22"/>
                                <w:szCs w:val="22"/>
                              </w:rPr>
                              <w:t>project goals,</w:t>
                            </w:r>
                            <w:r w:rsidRPr="003B6EC0">
                              <w:rPr>
                                <w:rFonts w:ascii="Calibri" w:hAnsi="Calibri"/>
                                <w:spacing w:val="40"/>
                                <w:sz w:val="22"/>
                                <w:szCs w:val="22"/>
                              </w:rPr>
                              <w:t xml:space="preserve"> </w:t>
                            </w:r>
                            <w:r w:rsidRPr="003B6EC0">
                              <w:rPr>
                                <w:rFonts w:ascii="Calibri" w:hAnsi="Calibri"/>
                                <w:spacing w:val="-1"/>
                                <w:sz w:val="22"/>
                                <w:szCs w:val="22"/>
                              </w:rPr>
                              <w:t>especially</w:t>
                            </w:r>
                            <w:r w:rsidRPr="003B6EC0">
                              <w:rPr>
                                <w:rFonts w:ascii="Calibri" w:hAnsi="Calibri"/>
                                <w:sz w:val="22"/>
                                <w:szCs w:val="22"/>
                              </w:rPr>
                              <w:t xml:space="preserve"> </w:t>
                            </w:r>
                            <w:r w:rsidRPr="003B6EC0">
                              <w:rPr>
                                <w:rFonts w:ascii="Calibri" w:hAnsi="Calibri"/>
                                <w:spacing w:val="-1"/>
                                <w:sz w:val="22"/>
                                <w:szCs w:val="22"/>
                              </w:rPr>
                              <w:t>reduced costs.</w:t>
                            </w:r>
                            <w:r w:rsidRPr="003B6EC0">
                              <w:rPr>
                                <w:rFonts w:ascii="Calibri" w:hAnsi="Calibri"/>
                                <w:sz w:val="22"/>
                                <w:szCs w:val="22"/>
                              </w:rPr>
                              <w:t xml:space="preserve"> </w:t>
                            </w:r>
                            <w:r w:rsidRPr="003B6EC0">
                              <w:rPr>
                                <w:rFonts w:ascii="Calibri" w:hAnsi="Calibri"/>
                                <w:spacing w:val="-1"/>
                                <w:sz w:val="22"/>
                                <w:szCs w:val="22"/>
                              </w:rPr>
                              <w:t xml:space="preserve">People may participate </w:t>
                            </w:r>
                            <w:r w:rsidRPr="003B6EC0">
                              <w:rPr>
                                <w:rFonts w:ascii="Calibri" w:hAnsi="Calibri"/>
                                <w:sz w:val="22"/>
                                <w:szCs w:val="22"/>
                              </w:rPr>
                              <w:t>by</w:t>
                            </w:r>
                            <w:r w:rsidRPr="003B6EC0">
                              <w:rPr>
                                <w:rFonts w:ascii="Calibri" w:hAnsi="Calibri"/>
                                <w:spacing w:val="-1"/>
                                <w:sz w:val="22"/>
                                <w:szCs w:val="22"/>
                              </w:rPr>
                              <w:t xml:space="preserve"> forming</w:t>
                            </w:r>
                            <w:r w:rsidRPr="003B6EC0">
                              <w:rPr>
                                <w:rFonts w:ascii="Calibri" w:hAnsi="Calibri"/>
                                <w:spacing w:val="1"/>
                                <w:sz w:val="22"/>
                                <w:szCs w:val="22"/>
                              </w:rPr>
                              <w:t xml:space="preserve"> </w:t>
                            </w:r>
                            <w:r w:rsidRPr="003B6EC0">
                              <w:rPr>
                                <w:rFonts w:ascii="Calibri" w:hAnsi="Calibri"/>
                                <w:spacing w:val="-1"/>
                                <w:sz w:val="22"/>
                                <w:szCs w:val="22"/>
                              </w:rPr>
                              <w:t>groups</w:t>
                            </w:r>
                            <w:r w:rsidRPr="003B6EC0">
                              <w:rPr>
                                <w:rFonts w:ascii="Calibri" w:hAnsi="Calibri"/>
                                <w:spacing w:val="-2"/>
                                <w:sz w:val="22"/>
                                <w:szCs w:val="22"/>
                              </w:rPr>
                              <w:t xml:space="preserve"> </w:t>
                            </w:r>
                            <w:r w:rsidRPr="003B6EC0">
                              <w:rPr>
                                <w:rFonts w:ascii="Calibri" w:hAnsi="Calibri"/>
                                <w:sz w:val="22"/>
                                <w:szCs w:val="22"/>
                              </w:rPr>
                              <w:t xml:space="preserve">to </w:t>
                            </w:r>
                            <w:r w:rsidRPr="003B6EC0">
                              <w:rPr>
                                <w:rFonts w:ascii="Calibri" w:hAnsi="Calibri"/>
                                <w:spacing w:val="-1"/>
                                <w:sz w:val="22"/>
                                <w:szCs w:val="22"/>
                              </w:rPr>
                              <w:t>meet predetermined</w:t>
                            </w:r>
                            <w:r w:rsidRPr="003B6EC0">
                              <w:rPr>
                                <w:rFonts w:ascii="Calibri" w:hAnsi="Calibri"/>
                                <w:spacing w:val="1"/>
                                <w:sz w:val="22"/>
                                <w:szCs w:val="22"/>
                              </w:rPr>
                              <w:t xml:space="preserve"> </w:t>
                            </w:r>
                            <w:r w:rsidRPr="003B6EC0">
                              <w:rPr>
                                <w:rFonts w:ascii="Calibri" w:hAnsi="Calibri"/>
                                <w:spacing w:val="-1"/>
                                <w:sz w:val="22"/>
                                <w:szCs w:val="22"/>
                              </w:rPr>
                              <w:t>objectives</w:t>
                            </w:r>
                            <w:r w:rsidRPr="003B6EC0">
                              <w:rPr>
                                <w:rFonts w:ascii="Calibri" w:hAnsi="Calibri"/>
                                <w:spacing w:val="39"/>
                                <w:sz w:val="22"/>
                                <w:szCs w:val="22"/>
                              </w:rPr>
                              <w:t xml:space="preserve"> </w:t>
                            </w:r>
                            <w:r w:rsidRPr="003B6EC0">
                              <w:rPr>
                                <w:rFonts w:ascii="Calibri" w:hAnsi="Calibri"/>
                                <w:spacing w:val="-1"/>
                                <w:sz w:val="22"/>
                                <w:szCs w:val="22"/>
                              </w:rPr>
                              <w:t>related</w:t>
                            </w:r>
                            <w:r w:rsidRPr="003B6EC0">
                              <w:rPr>
                                <w:rFonts w:ascii="Calibri" w:hAnsi="Calibri"/>
                                <w:sz w:val="22"/>
                                <w:szCs w:val="22"/>
                              </w:rPr>
                              <w:t xml:space="preserve"> to</w:t>
                            </w:r>
                            <w:r w:rsidRPr="003B6EC0">
                              <w:rPr>
                                <w:rFonts w:ascii="Calibri" w:hAnsi="Calibri"/>
                                <w:spacing w:val="-1"/>
                                <w:sz w:val="22"/>
                                <w:szCs w:val="22"/>
                              </w:rPr>
                              <w:t xml:space="preserve"> </w:t>
                            </w:r>
                            <w:r w:rsidRPr="003B6EC0">
                              <w:rPr>
                                <w:rFonts w:ascii="Calibri" w:hAnsi="Calibri"/>
                                <w:sz w:val="22"/>
                                <w:szCs w:val="22"/>
                              </w:rPr>
                              <w:t>the</w:t>
                            </w:r>
                            <w:r w:rsidRPr="003B6EC0">
                              <w:rPr>
                                <w:rFonts w:ascii="Calibri" w:hAnsi="Calibri"/>
                                <w:spacing w:val="-3"/>
                                <w:sz w:val="22"/>
                                <w:szCs w:val="22"/>
                              </w:rPr>
                              <w:t xml:space="preserve"> </w:t>
                            </w:r>
                            <w:r w:rsidRPr="003B6EC0">
                              <w:rPr>
                                <w:rFonts w:ascii="Calibri" w:hAnsi="Calibri"/>
                                <w:sz w:val="22"/>
                                <w:szCs w:val="22"/>
                              </w:rPr>
                              <w:t>project.</w:t>
                            </w:r>
                            <w:r w:rsidRPr="003B6EC0">
                              <w:rPr>
                                <w:rFonts w:ascii="Calibri" w:hAnsi="Calibri"/>
                                <w:spacing w:val="-1"/>
                                <w:sz w:val="22"/>
                                <w:szCs w:val="22"/>
                              </w:rPr>
                              <w:t xml:space="preserve"> Such involvement</w:t>
                            </w:r>
                            <w:r w:rsidRPr="003B6EC0">
                              <w:rPr>
                                <w:rFonts w:ascii="Calibri" w:hAnsi="Calibri"/>
                                <w:sz w:val="22"/>
                                <w:szCs w:val="22"/>
                              </w:rPr>
                              <w:t xml:space="preserve"> </w:t>
                            </w:r>
                            <w:r w:rsidRPr="003B6EC0">
                              <w:rPr>
                                <w:rFonts w:ascii="Calibri" w:hAnsi="Calibri"/>
                                <w:spacing w:val="-1"/>
                                <w:sz w:val="22"/>
                                <w:szCs w:val="22"/>
                              </w:rPr>
                              <w:t>may</w:t>
                            </w:r>
                            <w:r w:rsidRPr="003B6EC0">
                              <w:rPr>
                                <w:rFonts w:ascii="Calibri" w:hAnsi="Calibri"/>
                                <w:sz w:val="22"/>
                                <w:szCs w:val="22"/>
                              </w:rPr>
                              <w:t xml:space="preserve"> </w:t>
                            </w:r>
                            <w:r w:rsidRPr="003B6EC0">
                              <w:rPr>
                                <w:rFonts w:ascii="Calibri" w:hAnsi="Calibri"/>
                                <w:spacing w:val="-1"/>
                                <w:sz w:val="22"/>
                                <w:szCs w:val="22"/>
                              </w:rPr>
                              <w:t>be</w:t>
                            </w:r>
                            <w:r w:rsidRPr="003B6EC0">
                              <w:rPr>
                                <w:rFonts w:ascii="Calibri" w:hAnsi="Calibri"/>
                                <w:sz w:val="22"/>
                                <w:szCs w:val="22"/>
                              </w:rPr>
                              <w:t xml:space="preserve"> </w:t>
                            </w:r>
                            <w:r w:rsidRPr="003B6EC0">
                              <w:rPr>
                                <w:rFonts w:ascii="Calibri" w:hAnsi="Calibri"/>
                                <w:spacing w:val="-1"/>
                                <w:sz w:val="22"/>
                                <w:szCs w:val="22"/>
                              </w:rPr>
                              <w:t>interactive</w:t>
                            </w:r>
                            <w:r w:rsidRPr="003B6EC0">
                              <w:rPr>
                                <w:rFonts w:ascii="Calibri" w:hAnsi="Calibri"/>
                                <w:sz w:val="22"/>
                                <w:szCs w:val="22"/>
                              </w:rPr>
                              <w:t xml:space="preserve"> and </w:t>
                            </w:r>
                            <w:r w:rsidRPr="003B6EC0">
                              <w:rPr>
                                <w:rFonts w:ascii="Calibri" w:hAnsi="Calibri"/>
                                <w:spacing w:val="-1"/>
                                <w:sz w:val="22"/>
                                <w:szCs w:val="22"/>
                              </w:rPr>
                              <w:t>involve</w:t>
                            </w:r>
                            <w:r w:rsidRPr="003B6EC0">
                              <w:rPr>
                                <w:rFonts w:ascii="Calibri" w:hAnsi="Calibri"/>
                                <w:sz w:val="22"/>
                                <w:szCs w:val="22"/>
                              </w:rPr>
                              <w:t xml:space="preserve"> </w:t>
                            </w:r>
                            <w:r w:rsidRPr="003B6EC0">
                              <w:rPr>
                                <w:rFonts w:ascii="Calibri" w:hAnsi="Calibri"/>
                                <w:spacing w:val="-1"/>
                                <w:sz w:val="22"/>
                                <w:szCs w:val="22"/>
                              </w:rPr>
                              <w:t>shared decision</w:t>
                            </w:r>
                            <w:r w:rsidRPr="003B6EC0">
                              <w:rPr>
                                <w:rFonts w:ascii="Calibri" w:hAnsi="Calibri"/>
                                <w:spacing w:val="1"/>
                                <w:sz w:val="22"/>
                                <w:szCs w:val="22"/>
                              </w:rPr>
                              <w:t xml:space="preserve"> </w:t>
                            </w:r>
                            <w:r w:rsidRPr="003B6EC0">
                              <w:rPr>
                                <w:rFonts w:ascii="Calibri" w:hAnsi="Calibri"/>
                                <w:spacing w:val="-1"/>
                                <w:sz w:val="22"/>
                                <w:szCs w:val="22"/>
                              </w:rPr>
                              <w:t>making, but</w:t>
                            </w:r>
                            <w:r w:rsidRPr="003B6EC0">
                              <w:rPr>
                                <w:rFonts w:ascii="Calibri" w:hAnsi="Calibri"/>
                                <w:sz w:val="22"/>
                                <w:szCs w:val="22"/>
                              </w:rPr>
                              <w:t xml:space="preserve"> </w:t>
                            </w:r>
                            <w:r w:rsidRPr="003B6EC0">
                              <w:rPr>
                                <w:rFonts w:ascii="Calibri" w:hAnsi="Calibri"/>
                                <w:spacing w:val="-2"/>
                                <w:sz w:val="22"/>
                                <w:szCs w:val="22"/>
                              </w:rPr>
                              <w:t>it</w:t>
                            </w:r>
                            <w:r w:rsidRPr="003B6EC0">
                              <w:rPr>
                                <w:rFonts w:ascii="Calibri" w:hAnsi="Calibri"/>
                                <w:spacing w:val="27"/>
                                <w:sz w:val="22"/>
                                <w:szCs w:val="22"/>
                              </w:rPr>
                              <w:t xml:space="preserve"> </w:t>
                            </w:r>
                            <w:r w:rsidRPr="003B6EC0">
                              <w:rPr>
                                <w:rFonts w:ascii="Calibri" w:hAnsi="Calibri"/>
                                <w:spacing w:val="-1"/>
                                <w:sz w:val="22"/>
                                <w:szCs w:val="22"/>
                              </w:rPr>
                              <w:t>frequently</w:t>
                            </w:r>
                            <w:r w:rsidRPr="003B6EC0">
                              <w:rPr>
                                <w:rFonts w:ascii="Calibri" w:hAnsi="Calibri"/>
                                <w:spacing w:val="1"/>
                                <w:sz w:val="22"/>
                                <w:szCs w:val="22"/>
                              </w:rPr>
                              <w:t xml:space="preserve"> </w:t>
                            </w:r>
                            <w:r w:rsidRPr="003B6EC0">
                              <w:rPr>
                                <w:rFonts w:ascii="Calibri" w:hAnsi="Calibri"/>
                                <w:spacing w:val="-1"/>
                                <w:sz w:val="22"/>
                                <w:szCs w:val="22"/>
                              </w:rPr>
                              <w:t>tends</w:t>
                            </w:r>
                            <w:r w:rsidRPr="003B6EC0">
                              <w:rPr>
                                <w:rFonts w:ascii="Calibri" w:hAnsi="Calibri"/>
                                <w:sz w:val="22"/>
                                <w:szCs w:val="22"/>
                              </w:rPr>
                              <w:t xml:space="preserve"> to </w:t>
                            </w:r>
                            <w:r w:rsidRPr="003B6EC0">
                              <w:rPr>
                                <w:rFonts w:ascii="Calibri" w:hAnsi="Calibri"/>
                                <w:spacing w:val="-1"/>
                                <w:sz w:val="22"/>
                                <w:szCs w:val="22"/>
                              </w:rPr>
                              <w:t>arise</w:t>
                            </w:r>
                            <w:r w:rsidRPr="003B6EC0">
                              <w:rPr>
                                <w:rFonts w:ascii="Calibri" w:hAnsi="Calibri"/>
                                <w:sz w:val="22"/>
                                <w:szCs w:val="22"/>
                              </w:rPr>
                              <w:t xml:space="preserve"> </w:t>
                            </w:r>
                            <w:r w:rsidRPr="003B6EC0">
                              <w:rPr>
                                <w:rFonts w:ascii="Calibri" w:hAnsi="Calibri"/>
                                <w:spacing w:val="-1"/>
                                <w:sz w:val="22"/>
                                <w:szCs w:val="22"/>
                              </w:rPr>
                              <w:t xml:space="preserve">only </w:t>
                            </w:r>
                            <w:r w:rsidRPr="003B6EC0">
                              <w:rPr>
                                <w:rFonts w:ascii="Calibri" w:hAnsi="Calibri"/>
                                <w:sz w:val="22"/>
                                <w:szCs w:val="22"/>
                              </w:rPr>
                              <w:t xml:space="preserve">after </w:t>
                            </w:r>
                            <w:r w:rsidRPr="003B6EC0">
                              <w:rPr>
                                <w:rFonts w:ascii="Calibri" w:hAnsi="Calibri"/>
                                <w:spacing w:val="-1"/>
                                <w:sz w:val="22"/>
                                <w:szCs w:val="22"/>
                              </w:rPr>
                              <w:t>the</w:t>
                            </w:r>
                            <w:r w:rsidRPr="003B6EC0">
                              <w:rPr>
                                <w:rFonts w:ascii="Calibri" w:hAnsi="Calibri"/>
                                <w:sz w:val="22"/>
                                <w:szCs w:val="22"/>
                              </w:rPr>
                              <w:t xml:space="preserve"> </w:t>
                            </w:r>
                            <w:r w:rsidRPr="003B6EC0">
                              <w:rPr>
                                <w:rFonts w:ascii="Calibri" w:hAnsi="Calibri"/>
                                <w:spacing w:val="-1"/>
                                <w:sz w:val="22"/>
                                <w:szCs w:val="22"/>
                              </w:rPr>
                              <w:t>most important</w:t>
                            </w:r>
                            <w:r w:rsidRPr="003B6EC0">
                              <w:rPr>
                                <w:rFonts w:ascii="Calibri" w:hAnsi="Calibri"/>
                                <w:sz w:val="22"/>
                                <w:szCs w:val="22"/>
                              </w:rPr>
                              <w:t xml:space="preserve"> </w:t>
                            </w:r>
                            <w:r w:rsidRPr="003B6EC0">
                              <w:rPr>
                                <w:rFonts w:ascii="Calibri" w:hAnsi="Calibri"/>
                                <w:spacing w:val="-1"/>
                                <w:sz w:val="22"/>
                                <w:szCs w:val="22"/>
                              </w:rPr>
                              <w:t>decisions</w:t>
                            </w:r>
                            <w:r w:rsidRPr="003B6EC0">
                              <w:rPr>
                                <w:rFonts w:ascii="Calibri" w:hAnsi="Calibri"/>
                                <w:sz w:val="22"/>
                                <w:szCs w:val="22"/>
                              </w:rPr>
                              <w:t xml:space="preserve"> </w:t>
                            </w:r>
                            <w:r w:rsidRPr="003B6EC0">
                              <w:rPr>
                                <w:rFonts w:ascii="Calibri" w:hAnsi="Calibri"/>
                                <w:spacing w:val="-1"/>
                                <w:sz w:val="22"/>
                                <w:szCs w:val="22"/>
                              </w:rPr>
                              <w:t>have</w:t>
                            </w:r>
                            <w:r w:rsidRPr="003B6EC0">
                              <w:rPr>
                                <w:rFonts w:ascii="Calibri" w:hAnsi="Calibri"/>
                                <w:sz w:val="22"/>
                                <w:szCs w:val="22"/>
                              </w:rPr>
                              <w:t xml:space="preserve"> </w:t>
                            </w:r>
                            <w:r w:rsidRPr="003B6EC0">
                              <w:rPr>
                                <w:rFonts w:ascii="Calibri" w:hAnsi="Calibri"/>
                                <w:spacing w:val="-1"/>
                                <w:sz w:val="22"/>
                                <w:szCs w:val="22"/>
                              </w:rPr>
                              <w:t>already been</w:t>
                            </w:r>
                            <w:r w:rsidRPr="003B6EC0">
                              <w:rPr>
                                <w:rFonts w:ascii="Calibri" w:hAnsi="Calibri"/>
                                <w:sz w:val="22"/>
                                <w:szCs w:val="22"/>
                              </w:rPr>
                              <w:t xml:space="preserve"> </w:t>
                            </w:r>
                            <w:r w:rsidRPr="003B6EC0">
                              <w:rPr>
                                <w:rFonts w:ascii="Calibri" w:hAnsi="Calibri"/>
                                <w:spacing w:val="-1"/>
                                <w:sz w:val="22"/>
                                <w:szCs w:val="22"/>
                              </w:rPr>
                              <w:t>made by</w:t>
                            </w:r>
                            <w:r w:rsidRPr="003B6EC0">
                              <w:rPr>
                                <w:rFonts w:ascii="Calibri" w:hAnsi="Calibri"/>
                                <w:sz w:val="22"/>
                                <w:szCs w:val="22"/>
                              </w:rPr>
                              <w:t xml:space="preserve"> </w:t>
                            </w:r>
                            <w:r w:rsidRPr="003B6EC0">
                              <w:rPr>
                                <w:rFonts w:ascii="Calibri" w:hAnsi="Calibri"/>
                                <w:spacing w:val="-1"/>
                                <w:sz w:val="22"/>
                                <w:szCs w:val="22"/>
                              </w:rPr>
                              <w:t>the</w:t>
                            </w:r>
                            <w:r w:rsidRPr="003B6EC0">
                              <w:rPr>
                                <w:rFonts w:ascii="Calibri" w:hAnsi="Calibri"/>
                                <w:spacing w:val="41"/>
                                <w:sz w:val="22"/>
                                <w:szCs w:val="22"/>
                              </w:rPr>
                              <w:t xml:space="preserve"> </w:t>
                            </w:r>
                            <w:r w:rsidRPr="003B6EC0">
                              <w:rPr>
                                <w:rFonts w:ascii="Calibri" w:hAnsi="Calibri"/>
                                <w:spacing w:val="-1"/>
                                <w:sz w:val="22"/>
                                <w:szCs w:val="22"/>
                              </w:rPr>
                              <w:t>authorities.</w:t>
                            </w:r>
                          </w:p>
                          <w:p w:rsidR="00876991" w:rsidRPr="003B6EC0" w:rsidRDefault="00876991" w:rsidP="003B6EC0">
                            <w:pPr>
                              <w:pStyle w:val="BodyText"/>
                              <w:kinsoku w:val="0"/>
                              <w:overflowPunct w:val="0"/>
                              <w:ind w:left="142" w:firstLine="0"/>
                              <w:rPr>
                                <w:rFonts w:ascii="Calibri" w:hAnsi="Calibri"/>
                                <w:sz w:val="22"/>
                                <w:szCs w:val="22"/>
                              </w:rPr>
                            </w:pPr>
                          </w:p>
                          <w:p w:rsidR="00876991" w:rsidRPr="003B6EC0" w:rsidRDefault="00876991" w:rsidP="003B6EC0">
                            <w:pPr>
                              <w:pStyle w:val="BodyText"/>
                              <w:kinsoku w:val="0"/>
                              <w:overflowPunct w:val="0"/>
                              <w:ind w:left="142" w:firstLine="0"/>
                              <w:rPr>
                                <w:rFonts w:ascii="Calibri" w:hAnsi="Calibri"/>
                                <w:sz w:val="22"/>
                                <w:szCs w:val="22"/>
                              </w:rPr>
                            </w:pPr>
                            <w:r w:rsidRPr="003B6EC0">
                              <w:rPr>
                                <w:rFonts w:ascii="Calibri" w:hAnsi="Calibri"/>
                                <w:b/>
                                <w:bCs/>
                                <w:spacing w:val="-1"/>
                                <w:sz w:val="22"/>
                                <w:szCs w:val="22"/>
                              </w:rPr>
                              <w:t>Participation</w:t>
                            </w:r>
                            <w:r w:rsidRPr="003B6EC0">
                              <w:rPr>
                                <w:rFonts w:ascii="Calibri" w:hAnsi="Calibri"/>
                                <w:b/>
                                <w:bCs/>
                                <w:sz w:val="22"/>
                                <w:szCs w:val="22"/>
                              </w:rPr>
                              <w:t xml:space="preserve"> </w:t>
                            </w:r>
                            <w:r w:rsidRPr="003B6EC0">
                              <w:rPr>
                                <w:rFonts w:ascii="Calibri" w:hAnsi="Calibri"/>
                                <w:b/>
                                <w:bCs/>
                                <w:spacing w:val="-1"/>
                                <w:sz w:val="22"/>
                                <w:szCs w:val="22"/>
                              </w:rPr>
                              <w:t>for Material</w:t>
                            </w:r>
                            <w:r w:rsidRPr="003B6EC0">
                              <w:rPr>
                                <w:rFonts w:ascii="Calibri" w:hAnsi="Calibri"/>
                                <w:b/>
                                <w:bCs/>
                                <w:sz w:val="22"/>
                                <w:szCs w:val="22"/>
                              </w:rPr>
                              <w:t xml:space="preserve"> </w:t>
                            </w:r>
                            <w:r w:rsidRPr="003B6EC0">
                              <w:rPr>
                                <w:rFonts w:ascii="Calibri" w:hAnsi="Calibri"/>
                                <w:b/>
                                <w:bCs/>
                                <w:spacing w:val="-1"/>
                                <w:sz w:val="22"/>
                                <w:szCs w:val="22"/>
                              </w:rPr>
                              <w:t>Incentives</w:t>
                            </w:r>
                          </w:p>
                          <w:p w:rsidR="00876991" w:rsidRPr="003B6EC0" w:rsidRDefault="00876991" w:rsidP="003B6EC0">
                            <w:pPr>
                              <w:pStyle w:val="BodyText"/>
                              <w:kinsoku w:val="0"/>
                              <w:overflowPunct w:val="0"/>
                              <w:ind w:left="142" w:firstLine="0"/>
                              <w:rPr>
                                <w:rFonts w:ascii="Calibri" w:hAnsi="Calibri"/>
                                <w:sz w:val="22"/>
                                <w:szCs w:val="22"/>
                              </w:rPr>
                            </w:pPr>
                            <w:r w:rsidRPr="003B6EC0">
                              <w:rPr>
                                <w:rFonts w:ascii="Calibri" w:hAnsi="Calibri"/>
                                <w:spacing w:val="-1"/>
                                <w:sz w:val="22"/>
                                <w:szCs w:val="22"/>
                              </w:rPr>
                              <w:t>People</w:t>
                            </w:r>
                            <w:r w:rsidRPr="003B6EC0">
                              <w:rPr>
                                <w:rFonts w:ascii="Calibri" w:hAnsi="Calibri"/>
                                <w:sz w:val="22"/>
                                <w:szCs w:val="22"/>
                              </w:rPr>
                              <w:t xml:space="preserve"> </w:t>
                            </w:r>
                            <w:r w:rsidRPr="003B6EC0">
                              <w:rPr>
                                <w:rFonts w:ascii="Calibri" w:hAnsi="Calibri"/>
                                <w:spacing w:val="-1"/>
                                <w:sz w:val="22"/>
                                <w:szCs w:val="22"/>
                              </w:rPr>
                              <w:t xml:space="preserve">can participate </w:t>
                            </w:r>
                            <w:r w:rsidRPr="003B6EC0">
                              <w:rPr>
                                <w:rFonts w:ascii="Calibri" w:hAnsi="Calibri"/>
                                <w:sz w:val="22"/>
                                <w:szCs w:val="22"/>
                              </w:rPr>
                              <w:t>by</w:t>
                            </w:r>
                            <w:r w:rsidRPr="003B6EC0">
                              <w:rPr>
                                <w:rFonts w:ascii="Calibri" w:hAnsi="Calibri"/>
                                <w:spacing w:val="-1"/>
                                <w:sz w:val="22"/>
                                <w:szCs w:val="22"/>
                              </w:rPr>
                              <w:t xml:space="preserve"> contributing</w:t>
                            </w:r>
                            <w:r w:rsidRPr="003B6EC0">
                              <w:rPr>
                                <w:rFonts w:ascii="Calibri" w:hAnsi="Calibri"/>
                                <w:spacing w:val="1"/>
                                <w:sz w:val="22"/>
                                <w:szCs w:val="22"/>
                              </w:rPr>
                              <w:t xml:space="preserve"> </w:t>
                            </w:r>
                            <w:r w:rsidRPr="003B6EC0">
                              <w:rPr>
                                <w:rFonts w:ascii="Calibri" w:hAnsi="Calibri"/>
                                <w:spacing w:val="-1"/>
                                <w:sz w:val="22"/>
                                <w:szCs w:val="22"/>
                              </w:rPr>
                              <w:t>resources,</w:t>
                            </w:r>
                            <w:r w:rsidRPr="003B6EC0">
                              <w:rPr>
                                <w:rFonts w:ascii="Calibri" w:hAnsi="Calibri"/>
                                <w:sz w:val="22"/>
                                <w:szCs w:val="22"/>
                              </w:rPr>
                              <w:t xml:space="preserve"> </w:t>
                            </w:r>
                            <w:r w:rsidRPr="003B6EC0">
                              <w:rPr>
                                <w:rFonts w:ascii="Calibri" w:hAnsi="Calibri"/>
                                <w:spacing w:val="-1"/>
                                <w:sz w:val="22"/>
                                <w:szCs w:val="22"/>
                              </w:rPr>
                              <w:t>for example labour,</w:t>
                            </w:r>
                            <w:r w:rsidRPr="003B6EC0">
                              <w:rPr>
                                <w:rFonts w:ascii="Calibri" w:hAnsi="Calibri"/>
                                <w:sz w:val="22"/>
                                <w:szCs w:val="22"/>
                              </w:rPr>
                              <w:t xml:space="preserve"> </w:t>
                            </w:r>
                            <w:r w:rsidRPr="003B6EC0">
                              <w:rPr>
                                <w:rFonts w:ascii="Calibri" w:hAnsi="Calibri"/>
                                <w:spacing w:val="-1"/>
                                <w:sz w:val="22"/>
                                <w:szCs w:val="22"/>
                              </w:rPr>
                              <w:t>in return</w:t>
                            </w:r>
                            <w:r w:rsidRPr="003B6EC0">
                              <w:rPr>
                                <w:rFonts w:ascii="Calibri" w:hAnsi="Calibri"/>
                                <w:sz w:val="22"/>
                                <w:szCs w:val="22"/>
                              </w:rPr>
                              <w:t xml:space="preserve"> </w:t>
                            </w:r>
                            <w:r w:rsidRPr="003B6EC0">
                              <w:rPr>
                                <w:rFonts w:ascii="Calibri" w:hAnsi="Calibri"/>
                                <w:spacing w:val="-1"/>
                                <w:sz w:val="22"/>
                                <w:szCs w:val="22"/>
                              </w:rPr>
                              <w:t>for</w:t>
                            </w:r>
                            <w:r w:rsidRPr="003B6EC0">
                              <w:rPr>
                                <w:rFonts w:ascii="Calibri" w:hAnsi="Calibri"/>
                                <w:sz w:val="22"/>
                                <w:szCs w:val="22"/>
                              </w:rPr>
                              <w:t xml:space="preserve"> </w:t>
                            </w:r>
                            <w:r w:rsidRPr="003B6EC0">
                              <w:rPr>
                                <w:rFonts w:ascii="Calibri" w:hAnsi="Calibri"/>
                                <w:spacing w:val="-1"/>
                                <w:sz w:val="22"/>
                                <w:szCs w:val="22"/>
                              </w:rPr>
                              <w:t>food, cash or</w:t>
                            </w:r>
                            <w:r w:rsidRPr="003B6EC0">
                              <w:rPr>
                                <w:rFonts w:ascii="Calibri" w:hAnsi="Calibri"/>
                                <w:sz w:val="22"/>
                                <w:szCs w:val="22"/>
                              </w:rPr>
                              <w:t xml:space="preserve"> </w:t>
                            </w:r>
                            <w:r w:rsidRPr="003B6EC0">
                              <w:rPr>
                                <w:rFonts w:ascii="Calibri" w:hAnsi="Calibri"/>
                                <w:spacing w:val="-2"/>
                                <w:sz w:val="22"/>
                                <w:szCs w:val="22"/>
                              </w:rPr>
                              <w:t>other</w:t>
                            </w:r>
                            <w:r w:rsidRPr="003B6EC0">
                              <w:rPr>
                                <w:rFonts w:ascii="Calibri" w:hAnsi="Calibri"/>
                                <w:spacing w:val="56"/>
                                <w:sz w:val="22"/>
                                <w:szCs w:val="22"/>
                              </w:rPr>
                              <w:t xml:space="preserve"> </w:t>
                            </w:r>
                            <w:r w:rsidRPr="003B6EC0">
                              <w:rPr>
                                <w:rFonts w:ascii="Calibri" w:hAnsi="Calibri"/>
                                <w:spacing w:val="-1"/>
                                <w:sz w:val="22"/>
                                <w:szCs w:val="22"/>
                              </w:rPr>
                              <w:t>material incentives.</w:t>
                            </w:r>
                            <w:r w:rsidRPr="003B6EC0">
                              <w:rPr>
                                <w:rFonts w:ascii="Calibri" w:hAnsi="Calibri"/>
                                <w:spacing w:val="1"/>
                                <w:sz w:val="22"/>
                                <w:szCs w:val="22"/>
                              </w:rPr>
                              <w:t xml:space="preserve"> </w:t>
                            </w:r>
                            <w:r w:rsidRPr="003B6EC0">
                              <w:rPr>
                                <w:rFonts w:ascii="Calibri" w:hAnsi="Calibri"/>
                                <w:spacing w:val="-1"/>
                                <w:sz w:val="22"/>
                                <w:szCs w:val="22"/>
                              </w:rPr>
                              <w:t>Farmers</w:t>
                            </w:r>
                            <w:r w:rsidRPr="003B6EC0">
                              <w:rPr>
                                <w:rFonts w:ascii="Calibri" w:hAnsi="Calibri"/>
                                <w:sz w:val="22"/>
                                <w:szCs w:val="22"/>
                              </w:rPr>
                              <w:t xml:space="preserve"> </w:t>
                            </w:r>
                            <w:r w:rsidRPr="003B6EC0">
                              <w:rPr>
                                <w:rFonts w:ascii="Calibri" w:hAnsi="Calibri"/>
                                <w:spacing w:val="-1"/>
                                <w:sz w:val="22"/>
                                <w:szCs w:val="22"/>
                              </w:rPr>
                              <w:t>may</w:t>
                            </w:r>
                            <w:r w:rsidRPr="003B6EC0">
                              <w:rPr>
                                <w:rFonts w:ascii="Calibri" w:hAnsi="Calibri"/>
                                <w:sz w:val="22"/>
                                <w:szCs w:val="22"/>
                              </w:rPr>
                              <w:t xml:space="preserve"> </w:t>
                            </w:r>
                            <w:r w:rsidRPr="003B6EC0">
                              <w:rPr>
                                <w:rFonts w:ascii="Calibri" w:hAnsi="Calibri"/>
                                <w:spacing w:val="-1"/>
                                <w:sz w:val="22"/>
                                <w:szCs w:val="22"/>
                              </w:rPr>
                              <w:t>provide the</w:t>
                            </w:r>
                            <w:r w:rsidRPr="003B6EC0">
                              <w:rPr>
                                <w:rFonts w:ascii="Calibri" w:hAnsi="Calibri"/>
                                <w:sz w:val="22"/>
                                <w:szCs w:val="22"/>
                              </w:rPr>
                              <w:t xml:space="preserve"> </w:t>
                            </w:r>
                            <w:r w:rsidRPr="003B6EC0">
                              <w:rPr>
                                <w:rFonts w:ascii="Calibri" w:hAnsi="Calibri"/>
                                <w:spacing w:val="-1"/>
                                <w:sz w:val="22"/>
                                <w:szCs w:val="22"/>
                              </w:rPr>
                              <w:t>fields and labour,</w:t>
                            </w:r>
                            <w:r w:rsidRPr="003B6EC0">
                              <w:rPr>
                                <w:rFonts w:ascii="Calibri" w:hAnsi="Calibri"/>
                                <w:sz w:val="22"/>
                                <w:szCs w:val="22"/>
                              </w:rPr>
                              <w:t xml:space="preserve"> </w:t>
                            </w:r>
                            <w:r w:rsidRPr="003B6EC0">
                              <w:rPr>
                                <w:rFonts w:ascii="Calibri" w:hAnsi="Calibri"/>
                                <w:spacing w:val="-1"/>
                                <w:sz w:val="22"/>
                                <w:szCs w:val="22"/>
                              </w:rPr>
                              <w:t>for</w:t>
                            </w:r>
                            <w:r w:rsidRPr="003B6EC0">
                              <w:rPr>
                                <w:rFonts w:ascii="Calibri" w:hAnsi="Calibri"/>
                                <w:sz w:val="22"/>
                                <w:szCs w:val="22"/>
                              </w:rPr>
                              <w:t xml:space="preserve"> </w:t>
                            </w:r>
                            <w:r w:rsidRPr="003B6EC0">
                              <w:rPr>
                                <w:rFonts w:ascii="Calibri" w:hAnsi="Calibri"/>
                                <w:spacing w:val="-1"/>
                                <w:sz w:val="22"/>
                                <w:szCs w:val="22"/>
                              </w:rPr>
                              <w:t>example,</w:t>
                            </w:r>
                            <w:r w:rsidRPr="003B6EC0">
                              <w:rPr>
                                <w:rFonts w:ascii="Calibri" w:hAnsi="Calibri"/>
                                <w:sz w:val="22"/>
                                <w:szCs w:val="22"/>
                              </w:rPr>
                              <w:t xml:space="preserve"> </w:t>
                            </w:r>
                            <w:r w:rsidRPr="003B6EC0">
                              <w:rPr>
                                <w:rFonts w:ascii="Calibri" w:hAnsi="Calibri"/>
                                <w:spacing w:val="-1"/>
                                <w:sz w:val="22"/>
                                <w:szCs w:val="22"/>
                              </w:rPr>
                              <w:t xml:space="preserve">whilst </w:t>
                            </w:r>
                            <w:r w:rsidRPr="003B6EC0">
                              <w:rPr>
                                <w:rFonts w:ascii="Calibri" w:hAnsi="Calibri"/>
                                <w:sz w:val="22"/>
                                <w:szCs w:val="22"/>
                              </w:rPr>
                              <w:t>not</w:t>
                            </w:r>
                            <w:r w:rsidRPr="003B6EC0">
                              <w:rPr>
                                <w:rFonts w:ascii="Calibri" w:hAnsi="Calibri"/>
                                <w:spacing w:val="-1"/>
                                <w:sz w:val="22"/>
                                <w:szCs w:val="22"/>
                              </w:rPr>
                              <w:t xml:space="preserve"> being directly</w:t>
                            </w:r>
                            <w:r w:rsidRPr="003B6EC0">
                              <w:rPr>
                                <w:rFonts w:ascii="Calibri" w:hAnsi="Calibri"/>
                                <w:spacing w:val="31"/>
                                <w:sz w:val="22"/>
                                <w:szCs w:val="22"/>
                              </w:rPr>
                              <w:t xml:space="preserve"> </w:t>
                            </w:r>
                            <w:r w:rsidRPr="003B6EC0">
                              <w:rPr>
                                <w:rFonts w:ascii="Calibri" w:hAnsi="Calibri"/>
                                <w:spacing w:val="-1"/>
                                <w:sz w:val="22"/>
                                <w:szCs w:val="22"/>
                              </w:rPr>
                              <w:t>involved</w:t>
                            </w:r>
                            <w:r w:rsidRPr="003B6EC0">
                              <w:rPr>
                                <w:rFonts w:ascii="Calibri" w:hAnsi="Calibri"/>
                                <w:spacing w:val="1"/>
                                <w:sz w:val="22"/>
                                <w:szCs w:val="22"/>
                              </w:rPr>
                              <w:t xml:space="preserve"> </w:t>
                            </w:r>
                            <w:r w:rsidRPr="003B6EC0">
                              <w:rPr>
                                <w:rFonts w:ascii="Calibri" w:hAnsi="Calibri"/>
                                <w:spacing w:val="-1"/>
                                <w:sz w:val="22"/>
                                <w:szCs w:val="22"/>
                              </w:rPr>
                              <w:t>in</w:t>
                            </w:r>
                            <w:r w:rsidRPr="003B6EC0">
                              <w:rPr>
                                <w:rFonts w:ascii="Calibri" w:hAnsi="Calibri"/>
                                <w:sz w:val="22"/>
                                <w:szCs w:val="22"/>
                              </w:rPr>
                              <w:t xml:space="preserve"> </w:t>
                            </w:r>
                            <w:r w:rsidRPr="003B6EC0">
                              <w:rPr>
                                <w:rFonts w:ascii="Calibri" w:hAnsi="Calibri"/>
                                <w:spacing w:val="-1"/>
                                <w:sz w:val="22"/>
                                <w:szCs w:val="22"/>
                              </w:rPr>
                              <w:t>experimentation or</w:t>
                            </w:r>
                            <w:r w:rsidRPr="003B6EC0">
                              <w:rPr>
                                <w:rFonts w:ascii="Calibri" w:hAnsi="Calibri"/>
                                <w:sz w:val="22"/>
                                <w:szCs w:val="22"/>
                              </w:rPr>
                              <w:t xml:space="preserve"> the</w:t>
                            </w:r>
                            <w:r w:rsidRPr="003B6EC0">
                              <w:rPr>
                                <w:rFonts w:ascii="Calibri" w:hAnsi="Calibri"/>
                                <w:spacing w:val="-1"/>
                                <w:sz w:val="22"/>
                                <w:szCs w:val="22"/>
                              </w:rPr>
                              <w:t xml:space="preserve"> process</w:t>
                            </w:r>
                            <w:r w:rsidRPr="003B6EC0">
                              <w:rPr>
                                <w:rFonts w:ascii="Calibri" w:hAnsi="Calibri"/>
                                <w:sz w:val="22"/>
                                <w:szCs w:val="22"/>
                              </w:rPr>
                              <w:t xml:space="preserve"> </w:t>
                            </w:r>
                            <w:r w:rsidRPr="003B6EC0">
                              <w:rPr>
                                <w:rFonts w:ascii="Calibri" w:hAnsi="Calibri"/>
                                <w:spacing w:val="-1"/>
                                <w:sz w:val="22"/>
                                <w:szCs w:val="22"/>
                              </w:rPr>
                              <w:t>of</w:t>
                            </w:r>
                            <w:r w:rsidRPr="003B6EC0">
                              <w:rPr>
                                <w:rFonts w:ascii="Calibri" w:hAnsi="Calibri"/>
                                <w:sz w:val="22"/>
                                <w:szCs w:val="22"/>
                              </w:rPr>
                              <w:t xml:space="preserve"> </w:t>
                            </w:r>
                            <w:r w:rsidRPr="003B6EC0">
                              <w:rPr>
                                <w:rFonts w:ascii="Calibri" w:hAnsi="Calibri"/>
                                <w:spacing w:val="-1"/>
                                <w:sz w:val="22"/>
                                <w:szCs w:val="22"/>
                              </w:rPr>
                              <w:t>learning.</w:t>
                            </w:r>
                            <w:r w:rsidRPr="003B6EC0">
                              <w:rPr>
                                <w:rFonts w:ascii="Calibri" w:hAnsi="Calibri"/>
                                <w:spacing w:val="1"/>
                                <w:sz w:val="22"/>
                                <w:szCs w:val="22"/>
                              </w:rPr>
                              <w:t xml:space="preserve"> </w:t>
                            </w:r>
                            <w:r w:rsidRPr="003B6EC0">
                              <w:rPr>
                                <w:rFonts w:ascii="Calibri" w:hAnsi="Calibri"/>
                                <w:spacing w:val="-1"/>
                                <w:sz w:val="22"/>
                                <w:szCs w:val="22"/>
                              </w:rPr>
                              <w:t>It</w:t>
                            </w:r>
                            <w:r w:rsidRPr="003B6EC0">
                              <w:rPr>
                                <w:rFonts w:ascii="Calibri" w:hAnsi="Calibri"/>
                                <w:sz w:val="22"/>
                                <w:szCs w:val="22"/>
                              </w:rPr>
                              <w:t xml:space="preserve"> </w:t>
                            </w:r>
                            <w:r w:rsidRPr="003B6EC0">
                              <w:rPr>
                                <w:rFonts w:ascii="Calibri" w:hAnsi="Calibri"/>
                                <w:spacing w:val="-1"/>
                                <w:sz w:val="22"/>
                                <w:szCs w:val="22"/>
                              </w:rPr>
                              <w:t>is</w:t>
                            </w:r>
                            <w:r w:rsidRPr="003B6EC0">
                              <w:rPr>
                                <w:rFonts w:ascii="Calibri" w:hAnsi="Calibri"/>
                                <w:spacing w:val="-2"/>
                                <w:sz w:val="22"/>
                                <w:szCs w:val="22"/>
                              </w:rPr>
                              <w:t xml:space="preserve"> </w:t>
                            </w:r>
                            <w:r w:rsidRPr="003B6EC0">
                              <w:rPr>
                                <w:rFonts w:ascii="Calibri" w:hAnsi="Calibri"/>
                                <w:sz w:val="22"/>
                                <w:szCs w:val="22"/>
                              </w:rPr>
                              <w:t xml:space="preserve">not </w:t>
                            </w:r>
                            <w:r w:rsidRPr="003B6EC0">
                              <w:rPr>
                                <w:rFonts w:ascii="Calibri" w:hAnsi="Calibri"/>
                                <w:spacing w:val="-1"/>
                                <w:sz w:val="22"/>
                                <w:szCs w:val="22"/>
                              </w:rPr>
                              <w:t>uncommon</w:t>
                            </w:r>
                            <w:r w:rsidRPr="003B6EC0">
                              <w:rPr>
                                <w:rFonts w:ascii="Calibri" w:hAnsi="Calibri"/>
                                <w:spacing w:val="1"/>
                                <w:sz w:val="22"/>
                                <w:szCs w:val="22"/>
                              </w:rPr>
                              <w:t xml:space="preserve"> </w:t>
                            </w:r>
                            <w:r w:rsidRPr="003B6EC0">
                              <w:rPr>
                                <w:rFonts w:ascii="Calibri" w:hAnsi="Calibri"/>
                                <w:sz w:val="22"/>
                                <w:szCs w:val="22"/>
                              </w:rPr>
                              <w:t xml:space="preserve">to </w:t>
                            </w:r>
                            <w:r w:rsidRPr="003B6EC0">
                              <w:rPr>
                                <w:rFonts w:ascii="Calibri" w:hAnsi="Calibri"/>
                                <w:spacing w:val="-1"/>
                                <w:sz w:val="22"/>
                                <w:szCs w:val="22"/>
                              </w:rPr>
                              <w:t>see this called</w:t>
                            </w:r>
                            <w:r w:rsidRPr="003B6EC0">
                              <w:rPr>
                                <w:rFonts w:ascii="Calibri" w:hAnsi="Calibri"/>
                                <w:sz w:val="22"/>
                                <w:szCs w:val="22"/>
                              </w:rPr>
                              <w:t xml:space="preserve"> </w:t>
                            </w:r>
                            <w:r w:rsidRPr="003B6EC0">
                              <w:rPr>
                                <w:rFonts w:ascii="Calibri" w:hAnsi="Calibri"/>
                                <w:spacing w:val="-1"/>
                                <w:sz w:val="22"/>
                                <w:szCs w:val="22"/>
                              </w:rPr>
                              <w:t>‘participation’</w:t>
                            </w:r>
                            <w:r w:rsidRPr="003B6EC0">
                              <w:rPr>
                                <w:rFonts w:ascii="Calibri" w:hAnsi="Calibri"/>
                                <w:spacing w:val="43"/>
                                <w:sz w:val="22"/>
                                <w:szCs w:val="22"/>
                              </w:rPr>
                              <w:t xml:space="preserve"> </w:t>
                            </w:r>
                            <w:r w:rsidRPr="003B6EC0">
                              <w:rPr>
                                <w:rFonts w:ascii="Calibri" w:hAnsi="Calibri"/>
                                <w:spacing w:val="-1"/>
                                <w:sz w:val="22"/>
                                <w:szCs w:val="22"/>
                              </w:rPr>
                              <w:t>in</w:t>
                            </w:r>
                            <w:r w:rsidRPr="003B6EC0">
                              <w:rPr>
                                <w:rFonts w:ascii="Calibri" w:hAnsi="Calibri"/>
                                <w:sz w:val="22"/>
                                <w:szCs w:val="22"/>
                              </w:rPr>
                              <w:t xml:space="preserve"> a </w:t>
                            </w:r>
                            <w:r w:rsidRPr="003B6EC0">
                              <w:rPr>
                                <w:rFonts w:ascii="Calibri" w:hAnsi="Calibri"/>
                                <w:spacing w:val="-1"/>
                                <w:sz w:val="22"/>
                                <w:szCs w:val="22"/>
                              </w:rPr>
                              <w:t>full</w:t>
                            </w:r>
                            <w:r w:rsidRPr="003B6EC0">
                              <w:rPr>
                                <w:rFonts w:ascii="Calibri" w:hAnsi="Calibri"/>
                                <w:sz w:val="22"/>
                                <w:szCs w:val="22"/>
                              </w:rPr>
                              <w:t xml:space="preserve"> </w:t>
                            </w:r>
                            <w:r w:rsidRPr="003B6EC0">
                              <w:rPr>
                                <w:rFonts w:ascii="Calibri" w:hAnsi="Calibri"/>
                                <w:spacing w:val="-1"/>
                                <w:sz w:val="22"/>
                                <w:szCs w:val="22"/>
                              </w:rPr>
                              <w:t xml:space="preserve">sense, </w:t>
                            </w:r>
                            <w:r w:rsidRPr="003B6EC0">
                              <w:rPr>
                                <w:rFonts w:ascii="Calibri" w:hAnsi="Calibri"/>
                                <w:sz w:val="22"/>
                                <w:szCs w:val="22"/>
                              </w:rPr>
                              <w:t xml:space="preserve">but </w:t>
                            </w:r>
                            <w:r w:rsidRPr="003B6EC0">
                              <w:rPr>
                                <w:rFonts w:ascii="Calibri" w:hAnsi="Calibri"/>
                                <w:spacing w:val="-1"/>
                                <w:sz w:val="22"/>
                                <w:szCs w:val="22"/>
                              </w:rPr>
                              <w:t>in</w:t>
                            </w:r>
                            <w:r w:rsidRPr="003B6EC0">
                              <w:rPr>
                                <w:rFonts w:ascii="Calibri" w:hAnsi="Calibri"/>
                                <w:sz w:val="22"/>
                                <w:szCs w:val="22"/>
                              </w:rPr>
                              <w:t xml:space="preserve"> </w:t>
                            </w:r>
                            <w:r w:rsidRPr="003B6EC0">
                              <w:rPr>
                                <w:rFonts w:ascii="Calibri" w:hAnsi="Calibri"/>
                                <w:spacing w:val="-1"/>
                                <w:sz w:val="22"/>
                                <w:szCs w:val="22"/>
                              </w:rPr>
                              <w:t>this</w:t>
                            </w:r>
                            <w:r w:rsidRPr="003B6EC0">
                              <w:rPr>
                                <w:rFonts w:ascii="Calibri" w:hAnsi="Calibri"/>
                                <w:sz w:val="22"/>
                                <w:szCs w:val="22"/>
                              </w:rPr>
                              <w:t xml:space="preserve"> </w:t>
                            </w:r>
                            <w:r w:rsidRPr="003B6EC0">
                              <w:rPr>
                                <w:rFonts w:ascii="Calibri" w:hAnsi="Calibri"/>
                                <w:spacing w:val="-1"/>
                                <w:sz w:val="22"/>
                                <w:szCs w:val="22"/>
                              </w:rPr>
                              <w:t>case people typically</w:t>
                            </w:r>
                            <w:r w:rsidRPr="003B6EC0">
                              <w:rPr>
                                <w:rFonts w:ascii="Calibri" w:hAnsi="Calibri"/>
                                <w:spacing w:val="1"/>
                                <w:sz w:val="22"/>
                                <w:szCs w:val="22"/>
                              </w:rPr>
                              <w:t xml:space="preserve"> </w:t>
                            </w:r>
                            <w:r w:rsidRPr="003B6EC0">
                              <w:rPr>
                                <w:rFonts w:ascii="Calibri" w:hAnsi="Calibri"/>
                                <w:spacing w:val="-1"/>
                                <w:sz w:val="22"/>
                                <w:szCs w:val="22"/>
                              </w:rPr>
                              <w:t xml:space="preserve">have </w:t>
                            </w:r>
                            <w:r w:rsidRPr="003B6EC0">
                              <w:rPr>
                                <w:rFonts w:ascii="Calibri" w:hAnsi="Calibri"/>
                                <w:sz w:val="22"/>
                                <w:szCs w:val="22"/>
                              </w:rPr>
                              <w:t xml:space="preserve">no </w:t>
                            </w:r>
                            <w:r w:rsidRPr="003B6EC0">
                              <w:rPr>
                                <w:rFonts w:ascii="Calibri" w:hAnsi="Calibri"/>
                                <w:spacing w:val="-1"/>
                                <w:sz w:val="22"/>
                                <w:szCs w:val="22"/>
                              </w:rPr>
                              <w:t>stake</w:t>
                            </w:r>
                            <w:r w:rsidRPr="003B6EC0">
                              <w:rPr>
                                <w:rFonts w:ascii="Calibri" w:hAnsi="Calibri"/>
                                <w:sz w:val="22"/>
                                <w:szCs w:val="22"/>
                              </w:rPr>
                              <w:t xml:space="preserve"> </w:t>
                            </w:r>
                            <w:r w:rsidRPr="003B6EC0">
                              <w:rPr>
                                <w:rFonts w:ascii="Calibri" w:hAnsi="Calibri"/>
                                <w:spacing w:val="-1"/>
                                <w:sz w:val="22"/>
                                <w:szCs w:val="22"/>
                              </w:rPr>
                              <w:t>in</w:t>
                            </w:r>
                            <w:r w:rsidRPr="003B6EC0">
                              <w:rPr>
                                <w:rFonts w:ascii="Calibri" w:hAnsi="Calibri"/>
                                <w:sz w:val="22"/>
                                <w:szCs w:val="22"/>
                              </w:rPr>
                              <w:t xml:space="preserve"> </w:t>
                            </w:r>
                            <w:r w:rsidRPr="003B6EC0">
                              <w:rPr>
                                <w:rFonts w:ascii="Calibri" w:hAnsi="Calibri"/>
                                <w:spacing w:val="-1"/>
                                <w:sz w:val="22"/>
                                <w:szCs w:val="22"/>
                              </w:rPr>
                              <w:t>prolonging</w:t>
                            </w:r>
                            <w:r w:rsidRPr="003B6EC0">
                              <w:rPr>
                                <w:rFonts w:ascii="Calibri" w:hAnsi="Calibri"/>
                                <w:sz w:val="22"/>
                                <w:szCs w:val="22"/>
                              </w:rPr>
                              <w:t xml:space="preserve"> </w:t>
                            </w:r>
                            <w:r w:rsidRPr="003B6EC0">
                              <w:rPr>
                                <w:rFonts w:ascii="Calibri" w:hAnsi="Calibri"/>
                                <w:spacing w:val="-1"/>
                                <w:sz w:val="22"/>
                                <w:szCs w:val="22"/>
                              </w:rPr>
                              <w:t>technologies</w:t>
                            </w:r>
                            <w:r w:rsidRPr="003B6EC0">
                              <w:rPr>
                                <w:rFonts w:ascii="Calibri" w:hAnsi="Calibri"/>
                                <w:sz w:val="22"/>
                                <w:szCs w:val="22"/>
                              </w:rPr>
                              <w:t xml:space="preserve"> </w:t>
                            </w:r>
                            <w:r w:rsidRPr="003B6EC0">
                              <w:rPr>
                                <w:rFonts w:ascii="Calibri" w:hAnsi="Calibri"/>
                                <w:spacing w:val="-1"/>
                                <w:sz w:val="22"/>
                                <w:szCs w:val="22"/>
                              </w:rPr>
                              <w:t>or</w:t>
                            </w:r>
                            <w:r w:rsidRPr="003B6EC0">
                              <w:rPr>
                                <w:rFonts w:ascii="Calibri" w:hAnsi="Calibri"/>
                                <w:sz w:val="22"/>
                                <w:szCs w:val="22"/>
                              </w:rPr>
                              <w:t xml:space="preserve"> </w:t>
                            </w:r>
                            <w:r w:rsidRPr="003B6EC0">
                              <w:rPr>
                                <w:rFonts w:ascii="Calibri" w:hAnsi="Calibri"/>
                                <w:spacing w:val="-1"/>
                                <w:sz w:val="22"/>
                                <w:szCs w:val="22"/>
                              </w:rPr>
                              <w:t>practices</w:t>
                            </w:r>
                            <w:r w:rsidRPr="003B6EC0">
                              <w:rPr>
                                <w:rFonts w:ascii="Calibri" w:hAnsi="Calibri"/>
                                <w:sz w:val="22"/>
                                <w:szCs w:val="22"/>
                              </w:rPr>
                              <w:t xml:space="preserve"> </w:t>
                            </w:r>
                            <w:r w:rsidRPr="003B6EC0">
                              <w:rPr>
                                <w:rFonts w:ascii="Calibri" w:hAnsi="Calibri"/>
                                <w:spacing w:val="-1"/>
                                <w:sz w:val="22"/>
                                <w:szCs w:val="22"/>
                              </w:rPr>
                              <w:t>when</w:t>
                            </w:r>
                            <w:r w:rsidRPr="003B6EC0">
                              <w:rPr>
                                <w:rFonts w:ascii="Calibri" w:hAnsi="Calibri"/>
                                <w:spacing w:val="39"/>
                                <w:sz w:val="22"/>
                                <w:szCs w:val="22"/>
                              </w:rPr>
                              <w:t xml:space="preserve"> </w:t>
                            </w:r>
                            <w:r w:rsidRPr="003B6EC0">
                              <w:rPr>
                                <w:rFonts w:ascii="Calibri" w:hAnsi="Calibri"/>
                                <w:sz w:val="22"/>
                                <w:szCs w:val="22"/>
                              </w:rPr>
                              <w:t xml:space="preserve">the </w:t>
                            </w:r>
                            <w:r w:rsidRPr="003B6EC0">
                              <w:rPr>
                                <w:rFonts w:ascii="Calibri" w:hAnsi="Calibri"/>
                                <w:spacing w:val="-1"/>
                                <w:sz w:val="22"/>
                                <w:szCs w:val="22"/>
                              </w:rPr>
                              <w:t xml:space="preserve">incentives </w:t>
                            </w:r>
                            <w:r w:rsidRPr="003B6EC0">
                              <w:rPr>
                                <w:rFonts w:ascii="Calibri" w:hAnsi="Calibri"/>
                                <w:sz w:val="22"/>
                                <w:szCs w:val="22"/>
                              </w:rPr>
                              <w:t>end.</w:t>
                            </w:r>
                          </w:p>
                          <w:p w:rsidR="00876991" w:rsidRPr="003B6EC0" w:rsidRDefault="00876991" w:rsidP="003B6EC0">
                            <w:pPr>
                              <w:pStyle w:val="BodyText"/>
                              <w:kinsoku w:val="0"/>
                              <w:overflowPunct w:val="0"/>
                              <w:ind w:left="142" w:firstLine="0"/>
                              <w:rPr>
                                <w:rFonts w:ascii="Calibri" w:hAnsi="Calibri"/>
                                <w:sz w:val="22"/>
                                <w:szCs w:val="22"/>
                              </w:rPr>
                            </w:pPr>
                          </w:p>
                          <w:p w:rsidR="00876991" w:rsidRPr="003B6EC0" w:rsidRDefault="00876991" w:rsidP="003B6EC0">
                            <w:pPr>
                              <w:pStyle w:val="BodyText"/>
                              <w:kinsoku w:val="0"/>
                              <w:overflowPunct w:val="0"/>
                              <w:ind w:left="142" w:firstLine="0"/>
                              <w:rPr>
                                <w:rFonts w:ascii="Calibri" w:hAnsi="Calibri"/>
                                <w:sz w:val="22"/>
                                <w:szCs w:val="22"/>
                              </w:rPr>
                            </w:pPr>
                            <w:r w:rsidRPr="003B6EC0">
                              <w:rPr>
                                <w:rFonts w:ascii="Calibri" w:hAnsi="Calibri"/>
                                <w:b/>
                                <w:bCs/>
                                <w:spacing w:val="-1"/>
                                <w:sz w:val="22"/>
                                <w:szCs w:val="22"/>
                              </w:rPr>
                              <w:t>Participation</w:t>
                            </w:r>
                            <w:r w:rsidRPr="003B6EC0">
                              <w:rPr>
                                <w:rFonts w:ascii="Calibri" w:hAnsi="Calibri"/>
                                <w:b/>
                                <w:bCs/>
                                <w:sz w:val="22"/>
                                <w:szCs w:val="22"/>
                              </w:rPr>
                              <w:t xml:space="preserve"> </w:t>
                            </w:r>
                            <w:r w:rsidRPr="003B6EC0">
                              <w:rPr>
                                <w:rFonts w:ascii="Calibri" w:hAnsi="Calibri"/>
                                <w:b/>
                                <w:bCs/>
                                <w:spacing w:val="-1"/>
                                <w:sz w:val="22"/>
                                <w:szCs w:val="22"/>
                              </w:rPr>
                              <w:t>by</w:t>
                            </w:r>
                            <w:r w:rsidRPr="003B6EC0">
                              <w:rPr>
                                <w:rFonts w:ascii="Calibri" w:hAnsi="Calibri"/>
                                <w:b/>
                                <w:bCs/>
                                <w:sz w:val="22"/>
                                <w:szCs w:val="22"/>
                              </w:rPr>
                              <w:t xml:space="preserve"> </w:t>
                            </w:r>
                            <w:r w:rsidRPr="003B6EC0">
                              <w:rPr>
                                <w:rFonts w:ascii="Calibri" w:hAnsi="Calibri"/>
                                <w:b/>
                                <w:bCs/>
                                <w:spacing w:val="-1"/>
                                <w:sz w:val="22"/>
                                <w:szCs w:val="22"/>
                              </w:rPr>
                              <w:t>Consultation</w:t>
                            </w:r>
                          </w:p>
                          <w:p w:rsidR="00876991" w:rsidRPr="003B6EC0" w:rsidRDefault="00876991" w:rsidP="003B6EC0">
                            <w:pPr>
                              <w:pStyle w:val="BodyText"/>
                              <w:kinsoku w:val="0"/>
                              <w:overflowPunct w:val="0"/>
                              <w:ind w:left="142" w:firstLine="0"/>
                              <w:rPr>
                                <w:rFonts w:ascii="Calibri" w:hAnsi="Calibri"/>
                                <w:sz w:val="22"/>
                                <w:szCs w:val="22"/>
                              </w:rPr>
                            </w:pPr>
                            <w:r w:rsidRPr="003B6EC0">
                              <w:rPr>
                                <w:rFonts w:ascii="Calibri" w:hAnsi="Calibri"/>
                                <w:spacing w:val="-1"/>
                                <w:sz w:val="22"/>
                                <w:szCs w:val="22"/>
                              </w:rPr>
                              <w:t>People</w:t>
                            </w:r>
                            <w:r w:rsidRPr="003B6EC0">
                              <w:rPr>
                                <w:rFonts w:ascii="Calibri" w:hAnsi="Calibri"/>
                                <w:sz w:val="22"/>
                                <w:szCs w:val="22"/>
                              </w:rPr>
                              <w:t xml:space="preserve"> </w:t>
                            </w:r>
                            <w:r w:rsidRPr="003B6EC0">
                              <w:rPr>
                                <w:rFonts w:ascii="Calibri" w:hAnsi="Calibri"/>
                                <w:spacing w:val="-1"/>
                                <w:sz w:val="22"/>
                                <w:szCs w:val="22"/>
                              </w:rPr>
                              <w:t>participate</w:t>
                            </w:r>
                            <w:r w:rsidRPr="003B6EC0">
                              <w:rPr>
                                <w:rFonts w:ascii="Calibri" w:hAnsi="Calibri"/>
                                <w:sz w:val="22"/>
                                <w:szCs w:val="22"/>
                              </w:rPr>
                              <w:t xml:space="preserve"> </w:t>
                            </w:r>
                            <w:r w:rsidRPr="003B6EC0">
                              <w:rPr>
                                <w:rFonts w:ascii="Calibri" w:hAnsi="Calibri"/>
                                <w:spacing w:val="-1"/>
                                <w:sz w:val="22"/>
                                <w:szCs w:val="22"/>
                              </w:rPr>
                              <w:t>by being consulted or</w:t>
                            </w:r>
                            <w:r w:rsidRPr="003B6EC0">
                              <w:rPr>
                                <w:rFonts w:ascii="Calibri" w:hAnsi="Calibri"/>
                                <w:sz w:val="22"/>
                                <w:szCs w:val="22"/>
                              </w:rPr>
                              <w:t xml:space="preserve"> </w:t>
                            </w:r>
                            <w:r w:rsidRPr="003B6EC0">
                              <w:rPr>
                                <w:rFonts w:ascii="Calibri" w:hAnsi="Calibri"/>
                                <w:spacing w:val="-1"/>
                                <w:sz w:val="22"/>
                                <w:szCs w:val="22"/>
                              </w:rPr>
                              <w:t>by answering questions.</w:t>
                            </w:r>
                            <w:r w:rsidRPr="003B6EC0">
                              <w:rPr>
                                <w:rFonts w:ascii="Calibri" w:hAnsi="Calibri"/>
                                <w:sz w:val="22"/>
                                <w:szCs w:val="22"/>
                              </w:rPr>
                              <w:t xml:space="preserve"> Project</w:t>
                            </w:r>
                            <w:r w:rsidRPr="003B6EC0">
                              <w:rPr>
                                <w:rFonts w:ascii="Calibri" w:hAnsi="Calibri"/>
                                <w:spacing w:val="-3"/>
                                <w:sz w:val="22"/>
                                <w:szCs w:val="22"/>
                              </w:rPr>
                              <w:t xml:space="preserve"> </w:t>
                            </w:r>
                            <w:r w:rsidRPr="003B6EC0">
                              <w:rPr>
                                <w:rFonts w:ascii="Calibri" w:hAnsi="Calibri"/>
                                <w:spacing w:val="-1"/>
                                <w:sz w:val="22"/>
                                <w:szCs w:val="22"/>
                              </w:rPr>
                              <w:t>authorities</w:t>
                            </w:r>
                            <w:r w:rsidRPr="003B6EC0">
                              <w:rPr>
                                <w:rFonts w:ascii="Calibri" w:hAnsi="Calibri"/>
                                <w:spacing w:val="-2"/>
                                <w:sz w:val="22"/>
                                <w:szCs w:val="22"/>
                              </w:rPr>
                              <w:t xml:space="preserve"> </w:t>
                            </w:r>
                            <w:r w:rsidRPr="003B6EC0">
                              <w:rPr>
                                <w:rFonts w:ascii="Calibri" w:hAnsi="Calibri"/>
                                <w:spacing w:val="-1"/>
                                <w:sz w:val="22"/>
                                <w:szCs w:val="22"/>
                              </w:rPr>
                              <w:t>define</w:t>
                            </w:r>
                            <w:r w:rsidRPr="003B6EC0">
                              <w:rPr>
                                <w:rFonts w:ascii="Calibri" w:hAnsi="Calibri"/>
                                <w:sz w:val="22"/>
                                <w:szCs w:val="22"/>
                              </w:rPr>
                              <w:t xml:space="preserve"> </w:t>
                            </w:r>
                            <w:r w:rsidRPr="003B6EC0">
                              <w:rPr>
                                <w:rFonts w:ascii="Calibri" w:hAnsi="Calibri"/>
                                <w:spacing w:val="-1"/>
                                <w:sz w:val="22"/>
                                <w:szCs w:val="22"/>
                              </w:rPr>
                              <w:t>problems</w:t>
                            </w:r>
                            <w:r w:rsidRPr="003B6EC0">
                              <w:rPr>
                                <w:rFonts w:ascii="Calibri" w:hAnsi="Calibri"/>
                                <w:sz w:val="22"/>
                                <w:szCs w:val="22"/>
                              </w:rPr>
                              <w:t xml:space="preserve"> </w:t>
                            </w:r>
                            <w:r w:rsidRPr="003B6EC0">
                              <w:rPr>
                                <w:rFonts w:ascii="Calibri" w:hAnsi="Calibri"/>
                                <w:spacing w:val="-1"/>
                                <w:sz w:val="22"/>
                                <w:szCs w:val="22"/>
                              </w:rPr>
                              <w:t>and</w:t>
                            </w:r>
                            <w:r w:rsidRPr="003B6EC0">
                              <w:rPr>
                                <w:rFonts w:ascii="Calibri" w:hAnsi="Calibri"/>
                                <w:spacing w:val="41"/>
                                <w:sz w:val="22"/>
                                <w:szCs w:val="22"/>
                              </w:rPr>
                              <w:t xml:space="preserve"> </w:t>
                            </w:r>
                            <w:r w:rsidRPr="003B6EC0">
                              <w:rPr>
                                <w:rFonts w:ascii="Calibri" w:hAnsi="Calibri"/>
                                <w:spacing w:val="-1"/>
                                <w:sz w:val="22"/>
                                <w:szCs w:val="22"/>
                              </w:rPr>
                              <w:t>information‐gathering processes,</w:t>
                            </w:r>
                            <w:r w:rsidRPr="003B6EC0">
                              <w:rPr>
                                <w:rFonts w:ascii="Calibri" w:hAnsi="Calibri"/>
                                <w:sz w:val="22"/>
                                <w:szCs w:val="22"/>
                              </w:rPr>
                              <w:t xml:space="preserve"> and</w:t>
                            </w:r>
                            <w:r w:rsidRPr="003B6EC0">
                              <w:rPr>
                                <w:rFonts w:ascii="Calibri" w:hAnsi="Calibri"/>
                                <w:spacing w:val="-1"/>
                                <w:sz w:val="22"/>
                                <w:szCs w:val="22"/>
                              </w:rPr>
                              <w:t xml:space="preserve"> thus tend</w:t>
                            </w:r>
                            <w:r w:rsidRPr="003B6EC0">
                              <w:rPr>
                                <w:rFonts w:ascii="Calibri" w:hAnsi="Calibri"/>
                                <w:sz w:val="22"/>
                                <w:szCs w:val="22"/>
                              </w:rPr>
                              <w:t xml:space="preserve"> </w:t>
                            </w:r>
                            <w:r w:rsidRPr="003B6EC0">
                              <w:rPr>
                                <w:rFonts w:ascii="Calibri" w:hAnsi="Calibri"/>
                                <w:spacing w:val="-1"/>
                                <w:sz w:val="22"/>
                                <w:szCs w:val="22"/>
                              </w:rPr>
                              <w:t>to</w:t>
                            </w:r>
                            <w:r w:rsidRPr="003B6EC0">
                              <w:rPr>
                                <w:rFonts w:ascii="Calibri" w:hAnsi="Calibri"/>
                                <w:sz w:val="22"/>
                                <w:szCs w:val="22"/>
                              </w:rPr>
                              <w:t xml:space="preserve"> </w:t>
                            </w:r>
                            <w:r w:rsidRPr="003B6EC0">
                              <w:rPr>
                                <w:rFonts w:ascii="Calibri" w:hAnsi="Calibri"/>
                                <w:spacing w:val="-1"/>
                                <w:sz w:val="22"/>
                                <w:szCs w:val="22"/>
                              </w:rPr>
                              <w:t>control</w:t>
                            </w:r>
                            <w:r w:rsidRPr="003B6EC0">
                              <w:rPr>
                                <w:rFonts w:ascii="Calibri" w:hAnsi="Calibri"/>
                                <w:spacing w:val="-2"/>
                                <w:sz w:val="22"/>
                                <w:szCs w:val="22"/>
                              </w:rPr>
                              <w:t xml:space="preserve"> </w:t>
                            </w:r>
                            <w:r w:rsidRPr="003B6EC0">
                              <w:rPr>
                                <w:rFonts w:ascii="Calibri" w:hAnsi="Calibri"/>
                                <w:spacing w:val="-1"/>
                                <w:sz w:val="22"/>
                                <w:szCs w:val="22"/>
                              </w:rPr>
                              <w:t>analysis</w:t>
                            </w:r>
                            <w:r w:rsidRPr="003B6EC0">
                              <w:rPr>
                                <w:rFonts w:ascii="Calibri" w:hAnsi="Calibri"/>
                                <w:sz w:val="22"/>
                                <w:szCs w:val="22"/>
                              </w:rPr>
                              <w:t xml:space="preserve"> </w:t>
                            </w:r>
                            <w:r w:rsidRPr="003B6EC0">
                              <w:rPr>
                                <w:rFonts w:ascii="Calibri" w:hAnsi="Calibri"/>
                                <w:spacing w:val="-1"/>
                                <w:sz w:val="22"/>
                                <w:szCs w:val="22"/>
                              </w:rPr>
                              <w:t xml:space="preserve">of </w:t>
                            </w:r>
                            <w:r w:rsidRPr="003B6EC0">
                              <w:rPr>
                                <w:rFonts w:ascii="Calibri" w:hAnsi="Calibri"/>
                                <w:sz w:val="22"/>
                                <w:szCs w:val="22"/>
                              </w:rPr>
                              <w:t>the</w:t>
                            </w:r>
                            <w:r w:rsidRPr="003B6EC0">
                              <w:rPr>
                                <w:rFonts w:ascii="Calibri" w:hAnsi="Calibri"/>
                                <w:spacing w:val="-1"/>
                                <w:sz w:val="22"/>
                                <w:szCs w:val="22"/>
                              </w:rPr>
                              <w:t xml:space="preserve"> responses. Such</w:t>
                            </w:r>
                            <w:r w:rsidRPr="003B6EC0">
                              <w:rPr>
                                <w:rFonts w:ascii="Calibri" w:hAnsi="Calibri"/>
                                <w:sz w:val="22"/>
                                <w:szCs w:val="22"/>
                              </w:rPr>
                              <w:t xml:space="preserve"> a</w:t>
                            </w:r>
                            <w:r w:rsidRPr="003B6EC0">
                              <w:rPr>
                                <w:rFonts w:ascii="Calibri" w:hAnsi="Calibri"/>
                                <w:spacing w:val="-1"/>
                                <w:sz w:val="22"/>
                                <w:szCs w:val="22"/>
                              </w:rPr>
                              <w:t xml:space="preserve"> consultative</w:t>
                            </w:r>
                            <w:r w:rsidRPr="003B6EC0">
                              <w:rPr>
                                <w:rFonts w:ascii="Calibri" w:hAnsi="Calibri"/>
                                <w:spacing w:val="36"/>
                                <w:sz w:val="22"/>
                                <w:szCs w:val="22"/>
                              </w:rPr>
                              <w:t xml:space="preserve"> </w:t>
                            </w:r>
                            <w:r w:rsidRPr="003B6EC0">
                              <w:rPr>
                                <w:rFonts w:ascii="Calibri" w:hAnsi="Calibri"/>
                                <w:spacing w:val="-1"/>
                                <w:sz w:val="22"/>
                                <w:szCs w:val="22"/>
                              </w:rPr>
                              <w:t>process</w:t>
                            </w:r>
                            <w:r w:rsidRPr="003B6EC0">
                              <w:rPr>
                                <w:rFonts w:ascii="Calibri" w:hAnsi="Calibri"/>
                                <w:sz w:val="22"/>
                                <w:szCs w:val="22"/>
                              </w:rPr>
                              <w:t xml:space="preserve"> </w:t>
                            </w:r>
                            <w:r w:rsidRPr="003B6EC0">
                              <w:rPr>
                                <w:rFonts w:ascii="Calibri" w:hAnsi="Calibri"/>
                                <w:spacing w:val="-1"/>
                                <w:sz w:val="22"/>
                                <w:szCs w:val="22"/>
                              </w:rPr>
                              <w:t>often does</w:t>
                            </w:r>
                            <w:r w:rsidRPr="003B6EC0">
                              <w:rPr>
                                <w:rFonts w:ascii="Calibri" w:hAnsi="Calibri"/>
                                <w:sz w:val="22"/>
                                <w:szCs w:val="22"/>
                              </w:rPr>
                              <w:t xml:space="preserve"> not</w:t>
                            </w:r>
                            <w:r w:rsidRPr="003B6EC0">
                              <w:rPr>
                                <w:rFonts w:ascii="Calibri" w:hAnsi="Calibri"/>
                                <w:spacing w:val="-1"/>
                                <w:sz w:val="22"/>
                                <w:szCs w:val="22"/>
                              </w:rPr>
                              <w:t xml:space="preserve"> imply</w:t>
                            </w:r>
                            <w:r w:rsidRPr="003B6EC0">
                              <w:rPr>
                                <w:rFonts w:ascii="Calibri" w:hAnsi="Calibri"/>
                                <w:sz w:val="22"/>
                                <w:szCs w:val="22"/>
                              </w:rPr>
                              <w:t xml:space="preserve"> a </w:t>
                            </w:r>
                            <w:r w:rsidRPr="003B6EC0">
                              <w:rPr>
                                <w:rFonts w:ascii="Calibri" w:hAnsi="Calibri"/>
                                <w:spacing w:val="-1"/>
                                <w:sz w:val="22"/>
                                <w:szCs w:val="22"/>
                              </w:rPr>
                              <w:t>share of participants in decision</w:t>
                            </w:r>
                            <w:r w:rsidRPr="003B6EC0">
                              <w:rPr>
                                <w:rFonts w:ascii="Calibri" w:hAnsi="Calibri"/>
                                <w:spacing w:val="1"/>
                                <w:sz w:val="22"/>
                                <w:szCs w:val="22"/>
                              </w:rPr>
                              <w:t xml:space="preserve"> </w:t>
                            </w:r>
                            <w:r w:rsidRPr="003B6EC0">
                              <w:rPr>
                                <w:rFonts w:ascii="Calibri" w:hAnsi="Calibri"/>
                                <w:spacing w:val="-1"/>
                                <w:sz w:val="22"/>
                                <w:szCs w:val="22"/>
                              </w:rPr>
                              <w:t>making,</w:t>
                            </w:r>
                            <w:r w:rsidRPr="003B6EC0">
                              <w:rPr>
                                <w:rFonts w:ascii="Calibri" w:hAnsi="Calibri"/>
                                <w:sz w:val="22"/>
                                <w:szCs w:val="22"/>
                              </w:rPr>
                              <w:t xml:space="preserve"> </w:t>
                            </w:r>
                            <w:r w:rsidRPr="003B6EC0">
                              <w:rPr>
                                <w:rFonts w:ascii="Calibri" w:hAnsi="Calibri"/>
                                <w:spacing w:val="-1"/>
                                <w:sz w:val="22"/>
                                <w:szCs w:val="22"/>
                              </w:rPr>
                              <w:t>and project</w:t>
                            </w:r>
                            <w:r w:rsidRPr="003B6EC0">
                              <w:rPr>
                                <w:rFonts w:ascii="Calibri" w:hAnsi="Calibri"/>
                                <w:sz w:val="22"/>
                                <w:szCs w:val="22"/>
                              </w:rPr>
                              <w:t xml:space="preserve"> </w:t>
                            </w:r>
                            <w:r w:rsidRPr="003B6EC0">
                              <w:rPr>
                                <w:rFonts w:ascii="Calibri" w:hAnsi="Calibri"/>
                                <w:spacing w:val="-1"/>
                                <w:sz w:val="22"/>
                                <w:szCs w:val="22"/>
                              </w:rPr>
                              <w:t>staff</w:t>
                            </w:r>
                            <w:r w:rsidRPr="003B6EC0">
                              <w:rPr>
                                <w:rFonts w:ascii="Calibri" w:hAnsi="Calibri"/>
                                <w:sz w:val="22"/>
                                <w:szCs w:val="22"/>
                              </w:rPr>
                              <w:t xml:space="preserve"> </w:t>
                            </w:r>
                            <w:r w:rsidRPr="003B6EC0">
                              <w:rPr>
                                <w:rFonts w:ascii="Calibri" w:hAnsi="Calibri"/>
                                <w:spacing w:val="-1"/>
                                <w:sz w:val="22"/>
                                <w:szCs w:val="22"/>
                              </w:rPr>
                              <w:t>are</w:t>
                            </w:r>
                            <w:r w:rsidRPr="003B6EC0">
                              <w:rPr>
                                <w:rFonts w:ascii="Calibri" w:hAnsi="Calibri"/>
                                <w:sz w:val="22"/>
                                <w:szCs w:val="22"/>
                              </w:rPr>
                              <w:t xml:space="preserve"> </w:t>
                            </w:r>
                            <w:r w:rsidRPr="003B6EC0">
                              <w:rPr>
                                <w:rFonts w:ascii="Calibri" w:hAnsi="Calibri"/>
                                <w:spacing w:val="-1"/>
                                <w:sz w:val="22"/>
                                <w:szCs w:val="22"/>
                              </w:rPr>
                              <w:t>not</w:t>
                            </w:r>
                            <w:r w:rsidRPr="003B6EC0">
                              <w:rPr>
                                <w:rFonts w:ascii="Calibri" w:hAnsi="Calibri"/>
                                <w:sz w:val="22"/>
                                <w:szCs w:val="22"/>
                              </w:rPr>
                              <w:t xml:space="preserve"> </w:t>
                            </w:r>
                            <w:r w:rsidRPr="003B6EC0">
                              <w:rPr>
                                <w:rFonts w:ascii="Calibri" w:hAnsi="Calibri"/>
                                <w:spacing w:val="-1"/>
                                <w:sz w:val="22"/>
                                <w:szCs w:val="22"/>
                              </w:rPr>
                              <w:t xml:space="preserve">under </w:t>
                            </w:r>
                            <w:r w:rsidRPr="003B6EC0">
                              <w:rPr>
                                <w:rFonts w:ascii="Calibri" w:hAnsi="Calibri"/>
                                <w:sz w:val="22"/>
                                <w:szCs w:val="22"/>
                              </w:rPr>
                              <w:t>an</w:t>
                            </w:r>
                            <w:r w:rsidRPr="003B6EC0">
                              <w:rPr>
                                <w:rFonts w:ascii="Calibri" w:hAnsi="Calibri"/>
                                <w:spacing w:val="53"/>
                                <w:sz w:val="22"/>
                                <w:szCs w:val="22"/>
                              </w:rPr>
                              <w:t xml:space="preserve"> </w:t>
                            </w:r>
                            <w:r w:rsidRPr="003B6EC0">
                              <w:rPr>
                                <w:rFonts w:ascii="Calibri" w:hAnsi="Calibri"/>
                                <w:spacing w:val="-1"/>
                                <w:sz w:val="22"/>
                                <w:szCs w:val="22"/>
                              </w:rPr>
                              <w:t>obligation</w:t>
                            </w:r>
                            <w:r w:rsidRPr="003B6EC0">
                              <w:rPr>
                                <w:rFonts w:ascii="Calibri" w:hAnsi="Calibri"/>
                                <w:sz w:val="22"/>
                                <w:szCs w:val="22"/>
                              </w:rPr>
                              <w:t xml:space="preserve"> </w:t>
                            </w:r>
                            <w:r w:rsidRPr="003B6EC0">
                              <w:rPr>
                                <w:rFonts w:ascii="Calibri" w:hAnsi="Calibri"/>
                                <w:spacing w:val="-1"/>
                                <w:sz w:val="22"/>
                                <w:szCs w:val="22"/>
                              </w:rPr>
                              <w:t>or</w:t>
                            </w:r>
                            <w:r w:rsidRPr="003B6EC0">
                              <w:rPr>
                                <w:rFonts w:ascii="Calibri" w:hAnsi="Calibri"/>
                                <w:sz w:val="22"/>
                                <w:szCs w:val="22"/>
                              </w:rPr>
                              <w:t xml:space="preserve"> </w:t>
                            </w:r>
                            <w:r w:rsidRPr="003B6EC0">
                              <w:rPr>
                                <w:rFonts w:ascii="Calibri" w:hAnsi="Calibri"/>
                                <w:spacing w:val="-1"/>
                                <w:sz w:val="22"/>
                                <w:szCs w:val="22"/>
                              </w:rPr>
                              <w:t>do</w:t>
                            </w:r>
                            <w:r w:rsidRPr="003B6EC0">
                              <w:rPr>
                                <w:rFonts w:ascii="Calibri" w:hAnsi="Calibri"/>
                                <w:sz w:val="22"/>
                                <w:szCs w:val="22"/>
                              </w:rPr>
                              <w:t xml:space="preserve"> not</w:t>
                            </w:r>
                            <w:r w:rsidRPr="003B6EC0">
                              <w:rPr>
                                <w:rFonts w:ascii="Calibri" w:hAnsi="Calibri"/>
                                <w:spacing w:val="-1"/>
                                <w:sz w:val="22"/>
                                <w:szCs w:val="22"/>
                              </w:rPr>
                              <w:t xml:space="preserve"> feel</w:t>
                            </w:r>
                            <w:r w:rsidRPr="003B6EC0">
                              <w:rPr>
                                <w:rFonts w:ascii="Calibri" w:hAnsi="Calibri"/>
                                <w:sz w:val="22"/>
                                <w:szCs w:val="22"/>
                              </w:rPr>
                              <w:t xml:space="preserve"> </w:t>
                            </w:r>
                            <w:r w:rsidRPr="003B6EC0">
                              <w:rPr>
                                <w:rFonts w:ascii="Calibri" w:hAnsi="Calibri"/>
                                <w:spacing w:val="-1"/>
                                <w:sz w:val="22"/>
                                <w:szCs w:val="22"/>
                              </w:rPr>
                              <w:t>obliged</w:t>
                            </w:r>
                            <w:r w:rsidRPr="003B6EC0">
                              <w:rPr>
                                <w:rFonts w:ascii="Calibri" w:hAnsi="Calibri"/>
                                <w:spacing w:val="1"/>
                                <w:sz w:val="22"/>
                                <w:szCs w:val="22"/>
                              </w:rPr>
                              <w:t xml:space="preserve"> </w:t>
                            </w:r>
                            <w:r w:rsidRPr="003B6EC0">
                              <w:rPr>
                                <w:rFonts w:ascii="Calibri" w:hAnsi="Calibri"/>
                                <w:sz w:val="22"/>
                                <w:szCs w:val="22"/>
                              </w:rPr>
                              <w:t>to</w:t>
                            </w:r>
                            <w:r w:rsidRPr="003B6EC0">
                              <w:rPr>
                                <w:rFonts w:ascii="Calibri" w:hAnsi="Calibri"/>
                                <w:spacing w:val="-1"/>
                                <w:sz w:val="22"/>
                                <w:szCs w:val="22"/>
                              </w:rPr>
                              <w:t xml:space="preserve"> </w:t>
                            </w:r>
                            <w:r w:rsidRPr="003B6EC0">
                              <w:rPr>
                                <w:rFonts w:ascii="Calibri" w:hAnsi="Calibri"/>
                                <w:sz w:val="22"/>
                                <w:szCs w:val="22"/>
                              </w:rPr>
                              <w:t>take</w:t>
                            </w:r>
                            <w:r w:rsidRPr="003B6EC0">
                              <w:rPr>
                                <w:rFonts w:ascii="Calibri" w:hAnsi="Calibri"/>
                                <w:spacing w:val="-1"/>
                                <w:sz w:val="22"/>
                                <w:szCs w:val="22"/>
                              </w:rPr>
                              <w:t xml:space="preserve"> people’s</w:t>
                            </w:r>
                            <w:r w:rsidRPr="003B6EC0">
                              <w:rPr>
                                <w:rFonts w:ascii="Calibri" w:hAnsi="Calibri"/>
                                <w:sz w:val="22"/>
                                <w:szCs w:val="22"/>
                              </w:rPr>
                              <w:t xml:space="preserve"> </w:t>
                            </w:r>
                            <w:r w:rsidRPr="003B6EC0">
                              <w:rPr>
                                <w:rFonts w:ascii="Calibri" w:hAnsi="Calibri"/>
                                <w:spacing w:val="-1"/>
                                <w:sz w:val="22"/>
                                <w:szCs w:val="22"/>
                              </w:rPr>
                              <w:t xml:space="preserve">views on </w:t>
                            </w:r>
                            <w:r w:rsidRPr="003B6EC0">
                              <w:rPr>
                                <w:rFonts w:ascii="Calibri" w:hAnsi="Calibri"/>
                                <w:sz w:val="22"/>
                                <w:szCs w:val="22"/>
                              </w:rPr>
                              <w:t>board.</w:t>
                            </w:r>
                          </w:p>
                          <w:p w:rsidR="00876991" w:rsidRPr="003B6EC0" w:rsidRDefault="00876991" w:rsidP="003B6EC0">
                            <w:pPr>
                              <w:pStyle w:val="BodyText"/>
                              <w:kinsoku w:val="0"/>
                              <w:overflowPunct w:val="0"/>
                              <w:ind w:left="142" w:firstLine="0"/>
                              <w:rPr>
                                <w:rFonts w:ascii="Calibri" w:hAnsi="Calibri"/>
                                <w:sz w:val="22"/>
                                <w:szCs w:val="22"/>
                              </w:rPr>
                            </w:pPr>
                          </w:p>
                          <w:p w:rsidR="00876991" w:rsidRPr="003B6EC0" w:rsidRDefault="00876991" w:rsidP="003B6EC0">
                            <w:pPr>
                              <w:pStyle w:val="BodyText"/>
                              <w:kinsoku w:val="0"/>
                              <w:overflowPunct w:val="0"/>
                              <w:spacing w:line="244" w:lineRule="exact"/>
                              <w:ind w:left="142" w:firstLine="0"/>
                              <w:rPr>
                                <w:rFonts w:ascii="Calibri" w:hAnsi="Calibri"/>
                                <w:sz w:val="22"/>
                                <w:szCs w:val="22"/>
                              </w:rPr>
                            </w:pPr>
                            <w:r w:rsidRPr="003B6EC0">
                              <w:rPr>
                                <w:rFonts w:ascii="Calibri" w:hAnsi="Calibri"/>
                                <w:b/>
                                <w:bCs/>
                                <w:sz w:val="22"/>
                                <w:szCs w:val="22"/>
                              </w:rPr>
                              <w:t>Passive</w:t>
                            </w:r>
                            <w:r w:rsidRPr="003B6EC0">
                              <w:rPr>
                                <w:rFonts w:ascii="Calibri" w:hAnsi="Calibri"/>
                                <w:b/>
                                <w:bCs/>
                                <w:spacing w:val="-1"/>
                                <w:sz w:val="22"/>
                                <w:szCs w:val="22"/>
                              </w:rPr>
                              <w:t xml:space="preserve"> Participation</w:t>
                            </w:r>
                            <w:r w:rsidRPr="003B6EC0">
                              <w:rPr>
                                <w:rFonts w:ascii="Calibri" w:hAnsi="Calibri"/>
                                <w:b/>
                                <w:bCs/>
                                <w:sz w:val="22"/>
                                <w:szCs w:val="22"/>
                              </w:rPr>
                              <w:t xml:space="preserve"> or</w:t>
                            </w:r>
                            <w:r w:rsidRPr="003B6EC0">
                              <w:rPr>
                                <w:rFonts w:ascii="Calibri" w:hAnsi="Calibri"/>
                                <w:b/>
                                <w:bCs/>
                                <w:spacing w:val="-2"/>
                                <w:sz w:val="22"/>
                                <w:szCs w:val="22"/>
                              </w:rPr>
                              <w:t xml:space="preserve"> </w:t>
                            </w:r>
                            <w:r w:rsidRPr="003B6EC0">
                              <w:rPr>
                                <w:rFonts w:ascii="Calibri" w:hAnsi="Calibri"/>
                                <w:b/>
                                <w:bCs/>
                                <w:spacing w:val="-1"/>
                                <w:sz w:val="22"/>
                                <w:szCs w:val="22"/>
                              </w:rPr>
                              <w:t>Participation</w:t>
                            </w:r>
                            <w:r w:rsidRPr="003B6EC0">
                              <w:rPr>
                                <w:rFonts w:ascii="Calibri" w:hAnsi="Calibri"/>
                                <w:b/>
                                <w:bCs/>
                                <w:sz w:val="22"/>
                                <w:szCs w:val="22"/>
                              </w:rPr>
                              <w:t xml:space="preserve"> by</w:t>
                            </w:r>
                            <w:r w:rsidRPr="003B6EC0">
                              <w:rPr>
                                <w:rFonts w:ascii="Calibri" w:hAnsi="Calibri"/>
                                <w:b/>
                                <w:bCs/>
                                <w:spacing w:val="-1"/>
                                <w:sz w:val="22"/>
                                <w:szCs w:val="22"/>
                              </w:rPr>
                              <w:t xml:space="preserve"> being</w:t>
                            </w:r>
                            <w:r w:rsidRPr="003B6EC0">
                              <w:rPr>
                                <w:rFonts w:ascii="Calibri" w:hAnsi="Calibri"/>
                                <w:b/>
                                <w:bCs/>
                                <w:sz w:val="22"/>
                                <w:szCs w:val="22"/>
                              </w:rPr>
                              <w:t xml:space="preserve"> </w:t>
                            </w:r>
                            <w:r w:rsidRPr="003B6EC0">
                              <w:rPr>
                                <w:rFonts w:ascii="Calibri" w:hAnsi="Calibri"/>
                                <w:b/>
                                <w:bCs/>
                                <w:spacing w:val="-1"/>
                                <w:sz w:val="22"/>
                                <w:szCs w:val="22"/>
                              </w:rPr>
                              <w:t>given Information</w:t>
                            </w:r>
                          </w:p>
                          <w:p w:rsidR="00876991" w:rsidRPr="003B6EC0" w:rsidRDefault="00876991" w:rsidP="003B6EC0">
                            <w:pPr>
                              <w:pStyle w:val="BodyText"/>
                              <w:kinsoku w:val="0"/>
                              <w:overflowPunct w:val="0"/>
                              <w:ind w:left="142" w:firstLine="0"/>
                              <w:rPr>
                                <w:rFonts w:ascii="Calibri" w:hAnsi="Calibri"/>
                                <w:spacing w:val="-1"/>
                                <w:sz w:val="22"/>
                                <w:szCs w:val="22"/>
                              </w:rPr>
                            </w:pPr>
                            <w:r w:rsidRPr="003B6EC0">
                              <w:rPr>
                                <w:rFonts w:ascii="Calibri" w:hAnsi="Calibri"/>
                                <w:spacing w:val="-1"/>
                                <w:sz w:val="22"/>
                                <w:szCs w:val="22"/>
                              </w:rPr>
                              <w:t>People</w:t>
                            </w:r>
                            <w:r w:rsidRPr="003B6EC0">
                              <w:rPr>
                                <w:rFonts w:ascii="Calibri" w:hAnsi="Calibri"/>
                                <w:sz w:val="22"/>
                                <w:szCs w:val="22"/>
                              </w:rPr>
                              <w:t xml:space="preserve"> </w:t>
                            </w:r>
                            <w:r w:rsidRPr="003B6EC0">
                              <w:rPr>
                                <w:rFonts w:ascii="Calibri" w:hAnsi="Calibri"/>
                                <w:spacing w:val="-1"/>
                                <w:sz w:val="22"/>
                                <w:szCs w:val="22"/>
                              </w:rPr>
                              <w:t>participate</w:t>
                            </w:r>
                            <w:r w:rsidRPr="003B6EC0">
                              <w:rPr>
                                <w:rFonts w:ascii="Calibri" w:hAnsi="Calibri"/>
                                <w:sz w:val="22"/>
                                <w:szCs w:val="22"/>
                              </w:rPr>
                              <w:t xml:space="preserve"> </w:t>
                            </w:r>
                            <w:r w:rsidRPr="003B6EC0">
                              <w:rPr>
                                <w:rFonts w:ascii="Calibri" w:hAnsi="Calibri"/>
                                <w:spacing w:val="-1"/>
                                <w:sz w:val="22"/>
                                <w:szCs w:val="22"/>
                              </w:rPr>
                              <w:t>by being informed</w:t>
                            </w:r>
                            <w:r w:rsidRPr="003B6EC0">
                              <w:rPr>
                                <w:rFonts w:ascii="Calibri" w:hAnsi="Calibri"/>
                                <w:spacing w:val="1"/>
                                <w:sz w:val="22"/>
                                <w:szCs w:val="22"/>
                              </w:rPr>
                              <w:t xml:space="preserve"> </w:t>
                            </w:r>
                            <w:r w:rsidRPr="003B6EC0">
                              <w:rPr>
                                <w:rFonts w:ascii="Calibri" w:hAnsi="Calibri"/>
                                <w:spacing w:val="-1"/>
                                <w:sz w:val="22"/>
                                <w:szCs w:val="22"/>
                              </w:rPr>
                              <w:t>on what</w:t>
                            </w:r>
                            <w:r w:rsidRPr="003B6EC0">
                              <w:rPr>
                                <w:rFonts w:ascii="Calibri" w:hAnsi="Calibri"/>
                                <w:sz w:val="22"/>
                                <w:szCs w:val="22"/>
                              </w:rPr>
                              <w:t xml:space="preserve"> has</w:t>
                            </w:r>
                            <w:r w:rsidRPr="003B6EC0">
                              <w:rPr>
                                <w:rFonts w:ascii="Calibri" w:hAnsi="Calibri"/>
                                <w:spacing w:val="-1"/>
                                <w:sz w:val="22"/>
                                <w:szCs w:val="22"/>
                              </w:rPr>
                              <w:t xml:space="preserve"> been decided or</w:t>
                            </w:r>
                            <w:r w:rsidRPr="003B6EC0">
                              <w:rPr>
                                <w:rFonts w:ascii="Calibri" w:hAnsi="Calibri"/>
                                <w:sz w:val="22"/>
                                <w:szCs w:val="22"/>
                              </w:rPr>
                              <w:t xml:space="preserve"> has</w:t>
                            </w:r>
                            <w:r w:rsidRPr="003B6EC0">
                              <w:rPr>
                                <w:rFonts w:ascii="Calibri" w:hAnsi="Calibri"/>
                                <w:spacing w:val="-2"/>
                                <w:sz w:val="22"/>
                                <w:szCs w:val="22"/>
                              </w:rPr>
                              <w:t xml:space="preserve"> </w:t>
                            </w:r>
                            <w:r w:rsidRPr="003B6EC0">
                              <w:rPr>
                                <w:rFonts w:ascii="Calibri" w:hAnsi="Calibri"/>
                                <w:spacing w:val="-1"/>
                                <w:sz w:val="22"/>
                                <w:szCs w:val="22"/>
                              </w:rPr>
                              <w:t>already happened.</w:t>
                            </w:r>
                            <w:r w:rsidRPr="003B6EC0">
                              <w:rPr>
                                <w:rFonts w:ascii="Calibri" w:hAnsi="Calibri"/>
                                <w:sz w:val="22"/>
                                <w:szCs w:val="22"/>
                              </w:rPr>
                              <w:t xml:space="preserve"> </w:t>
                            </w:r>
                            <w:r w:rsidRPr="003B6EC0">
                              <w:rPr>
                                <w:rFonts w:ascii="Calibri" w:hAnsi="Calibri"/>
                                <w:spacing w:val="-1"/>
                                <w:sz w:val="22"/>
                                <w:szCs w:val="22"/>
                              </w:rPr>
                              <w:t>It</w:t>
                            </w:r>
                            <w:r w:rsidRPr="003B6EC0">
                              <w:rPr>
                                <w:rFonts w:ascii="Calibri" w:hAnsi="Calibri"/>
                                <w:sz w:val="22"/>
                                <w:szCs w:val="22"/>
                              </w:rPr>
                              <w:t xml:space="preserve"> </w:t>
                            </w:r>
                            <w:r w:rsidRPr="003B6EC0">
                              <w:rPr>
                                <w:rFonts w:ascii="Calibri" w:hAnsi="Calibri"/>
                                <w:spacing w:val="-1"/>
                                <w:sz w:val="22"/>
                                <w:szCs w:val="22"/>
                              </w:rPr>
                              <w:t>tends</w:t>
                            </w:r>
                            <w:r w:rsidRPr="003B6EC0">
                              <w:rPr>
                                <w:rFonts w:ascii="Calibri" w:hAnsi="Calibri"/>
                                <w:sz w:val="22"/>
                                <w:szCs w:val="22"/>
                              </w:rPr>
                              <w:t xml:space="preserve"> </w:t>
                            </w:r>
                            <w:r w:rsidRPr="003B6EC0">
                              <w:rPr>
                                <w:rFonts w:ascii="Calibri" w:hAnsi="Calibri"/>
                                <w:spacing w:val="-1"/>
                                <w:sz w:val="22"/>
                                <w:szCs w:val="22"/>
                              </w:rPr>
                              <w:t>more</w:t>
                            </w:r>
                            <w:r w:rsidRPr="003B6EC0">
                              <w:rPr>
                                <w:rFonts w:ascii="Calibri" w:hAnsi="Calibri"/>
                                <w:sz w:val="22"/>
                                <w:szCs w:val="22"/>
                              </w:rPr>
                              <w:t xml:space="preserve"> to</w:t>
                            </w:r>
                            <w:r w:rsidRPr="003B6EC0">
                              <w:rPr>
                                <w:rFonts w:ascii="Calibri" w:hAnsi="Calibri"/>
                                <w:spacing w:val="55"/>
                                <w:sz w:val="22"/>
                                <w:szCs w:val="22"/>
                              </w:rPr>
                              <w:t xml:space="preserve"> </w:t>
                            </w:r>
                            <w:r w:rsidRPr="003B6EC0">
                              <w:rPr>
                                <w:rFonts w:ascii="Calibri" w:hAnsi="Calibri"/>
                                <w:spacing w:val="-1"/>
                                <w:sz w:val="22"/>
                                <w:szCs w:val="22"/>
                              </w:rPr>
                              <w:t>involve</w:t>
                            </w:r>
                            <w:r w:rsidRPr="003B6EC0">
                              <w:rPr>
                                <w:rFonts w:ascii="Calibri" w:hAnsi="Calibri"/>
                                <w:sz w:val="22"/>
                                <w:szCs w:val="22"/>
                              </w:rPr>
                              <w:t xml:space="preserve"> </w:t>
                            </w:r>
                            <w:r w:rsidRPr="003B6EC0">
                              <w:rPr>
                                <w:rFonts w:ascii="Calibri" w:hAnsi="Calibri"/>
                                <w:spacing w:val="-1"/>
                                <w:sz w:val="22"/>
                                <w:szCs w:val="22"/>
                              </w:rPr>
                              <w:t>announcements</w:t>
                            </w:r>
                            <w:r w:rsidRPr="003B6EC0">
                              <w:rPr>
                                <w:rFonts w:ascii="Calibri" w:hAnsi="Calibri"/>
                                <w:sz w:val="22"/>
                                <w:szCs w:val="22"/>
                              </w:rPr>
                              <w:t xml:space="preserve"> </w:t>
                            </w:r>
                            <w:r w:rsidRPr="003B6EC0">
                              <w:rPr>
                                <w:rFonts w:ascii="Calibri" w:hAnsi="Calibri"/>
                                <w:spacing w:val="-1"/>
                                <w:sz w:val="22"/>
                                <w:szCs w:val="22"/>
                              </w:rPr>
                              <w:t>by</w:t>
                            </w:r>
                            <w:r w:rsidRPr="003B6EC0">
                              <w:rPr>
                                <w:rFonts w:ascii="Calibri" w:hAnsi="Calibri"/>
                                <w:sz w:val="22"/>
                                <w:szCs w:val="22"/>
                              </w:rPr>
                              <w:t xml:space="preserve"> </w:t>
                            </w:r>
                            <w:r w:rsidRPr="003B6EC0">
                              <w:rPr>
                                <w:rFonts w:ascii="Calibri" w:hAnsi="Calibri"/>
                                <w:spacing w:val="-1"/>
                                <w:sz w:val="22"/>
                                <w:szCs w:val="22"/>
                              </w:rPr>
                              <w:t>an</w:t>
                            </w:r>
                            <w:r w:rsidRPr="003B6EC0">
                              <w:rPr>
                                <w:rFonts w:ascii="Calibri" w:hAnsi="Calibri"/>
                                <w:sz w:val="22"/>
                                <w:szCs w:val="22"/>
                              </w:rPr>
                              <w:t xml:space="preserve"> </w:t>
                            </w:r>
                            <w:r w:rsidRPr="003B6EC0">
                              <w:rPr>
                                <w:rFonts w:ascii="Calibri" w:hAnsi="Calibri"/>
                                <w:spacing w:val="-1"/>
                                <w:sz w:val="22"/>
                                <w:szCs w:val="22"/>
                              </w:rPr>
                              <w:t>administration</w:t>
                            </w:r>
                            <w:r w:rsidRPr="003B6EC0">
                              <w:rPr>
                                <w:rFonts w:ascii="Calibri" w:hAnsi="Calibri"/>
                                <w:sz w:val="22"/>
                                <w:szCs w:val="22"/>
                              </w:rPr>
                              <w:t xml:space="preserve"> </w:t>
                            </w:r>
                            <w:r w:rsidRPr="003B6EC0">
                              <w:rPr>
                                <w:rFonts w:ascii="Calibri" w:hAnsi="Calibri"/>
                                <w:spacing w:val="-1"/>
                                <w:sz w:val="22"/>
                                <w:szCs w:val="22"/>
                              </w:rPr>
                              <w:t xml:space="preserve">or project management than </w:t>
                            </w:r>
                            <w:r w:rsidRPr="003B6EC0">
                              <w:rPr>
                                <w:rFonts w:ascii="Calibri" w:hAnsi="Calibri"/>
                                <w:sz w:val="22"/>
                                <w:szCs w:val="22"/>
                              </w:rPr>
                              <w:t xml:space="preserve">to </w:t>
                            </w:r>
                            <w:r w:rsidRPr="003B6EC0">
                              <w:rPr>
                                <w:rFonts w:ascii="Calibri" w:hAnsi="Calibri"/>
                                <w:spacing w:val="-1"/>
                                <w:sz w:val="22"/>
                                <w:szCs w:val="22"/>
                              </w:rPr>
                              <w:t>reflect</w:t>
                            </w:r>
                            <w:r w:rsidRPr="003B6EC0">
                              <w:rPr>
                                <w:rFonts w:ascii="Calibri" w:hAnsi="Calibri"/>
                                <w:spacing w:val="-2"/>
                                <w:sz w:val="22"/>
                                <w:szCs w:val="22"/>
                              </w:rPr>
                              <w:t xml:space="preserve"> </w:t>
                            </w:r>
                            <w:r w:rsidRPr="003B6EC0">
                              <w:rPr>
                                <w:rFonts w:ascii="Calibri" w:hAnsi="Calibri"/>
                                <w:spacing w:val="-1"/>
                                <w:sz w:val="22"/>
                                <w:szCs w:val="22"/>
                              </w:rPr>
                              <w:t>active</w:t>
                            </w:r>
                            <w:r w:rsidRPr="003B6EC0">
                              <w:rPr>
                                <w:rFonts w:ascii="Calibri" w:hAnsi="Calibri"/>
                                <w:sz w:val="22"/>
                                <w:szCs w:val="22"/>
                              </w:rPr>
                              <w:t xml:space="preserve"> </w:t>
                            </w:r>
                            <w:r w:rsidRPr="003B6EC0">
                              <w:rPr>
                                <w:rFonts w:ascii="Calibri" w:hAnsi="Calibri"/>
                                <w:spacing w:val="-2"/>
                                <w:sz w:val="22"/>
                                <w:szCs w:val="22"/>
                              </w:rPr>
                              <w:t>attention</w:t>
                            </w:r>
                            <w:r w:rsidRPr="003B6EC0">
                              <w:rPr>
                                <w:rFonts w:ascii="Calibri" w:hAnsi="Calibri"/>
                                <w:spacing w:val="1"/>
                                <w:sz w:val="22"/>
                                <w:szCs w:val="22"/>
                              </w:rPr>
                              <w:t xml:space="preserve"> </w:t>
                            </w:r>
                            <w:r w:rsidRPr="003B6EC0">
                              <w:rPr>
                                <w:rFonts w:ascii="Calibri" w:hAnsi="Calibri"/>
                                <w:sz w:val="22"/>
                                <w:szCs w:val="22"/>
                              </w:rPr>
                              <w:t>to</w:t>
                            </w:r>
                            <w:r w:rsidRPr="003B6EC0">
                              <w:rPr>
                                <w:rFonts w:ascii="Calibri" w:hAnsi="Calibri"/>
                                <w:spacing w:val="43"/>
                                <w:sz w:val="22"/>
                                <w:szCs w:val="22"/>
                              </w:rPr>
                              <w:t xml:space="preserve"> </w:t>
                            </w:r>
                            <w:r w:rsidRPr="003B6EC0">
                              <w:rPr>
                                <w:rFonts w:ascii="Calibri" w:hAnsi="Calibri"/>
                                <w:sz w:val="22"/>
                                <w:szCs w:val="22"/>
                              </w:rPr>
                              <w:t xml:space="preserve">other </w:t>
                            </w:r>
                            <w:r w:rsidRPr="003B6EC0">
                              <w:rPr>
                                <w:rFonts w:ascii="Calibri" w:hAnsi="Calibri"/>
                                <w:spacing w:val="-1"/>
                                <w:sz w:val="22"/>
                                <w:szCs w:val="22"/>
                              </w:rPr>
                              <w:t>people’s</w:t>
                            </w:r>
                            <w:r w:rsidRPr="003B6EC0">
                              <w:rPr>
                                <w:rFonts w:ascii="Calibri" w:hAnsi="Calibri"/>
                                <w:spacing w:val="-2"/>
                                <w:sz w:val="22"/>
                                <w:szCs w:val="22"/>
                              </w:rPr>
                              <w:t xml:space="preserve"> </w:t>
                            </w:r>
                            <w:r w:rsidRPr="003B6EC0">
                              <w:rPr>
                                <w:rFonts w:ascii="Calibri" w:hAnsi="Calibri"/>
                                <w:spacing w:val="-1"/>
                                <w:sz w:val="22"/>
                                <w:szCs w:val="22"/>
                              </w:rPr>
                              <w:t>ideas</w:t>
                            </w:r>
                            <w:r w:rsidRPr="003B6EC0">
                              <w:rPr>
                                <w:rFonts w:ascii="Calibri" w:hAnsi="Calibri"/>
                                <w:sz w:val="22"/>
                                <w:szCs w:val="22"/>
                              </w:rPr>
                              <w:t xml:space="preserve"> </w:t>
                            </w:r>
                            <w:r w:rsidRPr="003B6EC0">
                              <w:rPr>
                                <w:rFonts w:ascii="Calibri" w:hAnsi="Calibri"/>
                                <w:spacing w:val="-1"/>
                                <w:sz w:val="22"/>
                                <w:szCs w:val="22"/>
                              </w:rPr>
                              <w:t>and</w:t>
                            </w:r>
                            <w:r w:rsidRPr="003B6EC0">
                              <w:rPr>
                                <w:rFonts w:ascii="Calibri" w:hAnsi="Calibri"/>
                                <w:sz w:val="22"/>
                                <w:szCs w:val="22"/>
                              </w:rPr>
                              <w:t xml:space="preserve"> </w:t>
                            </w:r>
                            <w:r w:rsidRPr="003B6EC0">
                              <w:rPr>
                                <w:rFonts w:ascii="Calibri" w:hAnsi="Calibri"/>
                                <w:spacing w:val="-1"/>
                                <w:sz w:val="22"/>
                                <w:szCs w:val="22"/>
                              </w:rPr>
                              <w:t>responses. The</w:t>
                            </w:r>
                            <w:r w:rsidRPr="003B6EC0">
                              <w:rPr>
                                <w:rFonts w:ascii="Calibri" w:hAnsi="Calibri"/>
                                <w:sz w:val="22"/>
                                <w:szCs w:val="22"/>
                              </w:rPr>
                              <w:t xml:space="preserve"> </w:t>
                            </w:r>
                            <w:r w:rsidRPr="003B6EC0">
                              <w:rPr>
                                <w:rFonts w:ascii="Calibri" w:hAnsi="Calibri"/>
                                <w:spacing w:val="-1"/>
                                <w:sz w:val="22"/>
                                <w:szCs w:val="22"/>
                              </w:rPr>
                              <w:t>information</w:t>
                            </w:r>
                            <w:r w:rsidRPr="003B6EC0">
                              <w:rPr>
                                <w:rFonts w:ascii="Calibri" w:hAnsi="Calibri"/>
                                <w:spacing w:val="1"/>
                                <w:sz w:val="22"/>
                                <w:szCs w:val="22"/>
                              </w:rPr>
                              <w:t xml:space="preserve"> </w:t>
                            </w:r>
                            <w:r w:rsidRPr="003B6EC0">
                              <w:rPr>
                                <w:rFonts w:ascii="Calibri" w:hAnsi="Calibri"/>
                                <w:spacing w:val="-1"/>
                                <w:sz w:val="22"/>
                                <w:szCs w:val="22"/>
                              </w:rPr>
                              <w:t>being</w:t>
                            </w:r>
                            <w:r w:rsidRPr="003B6EC0">
                              <w:rPr>
                                <w:rFonts w:ascii="Calibri" w:hAnsi="Calibri"/>
                                <w:sz w:val="22"/>
                                <w:szCs w:val="22"/>
                              </w:rPr>
                              <w:t xml:space="preserve"> </w:t>
                            </w:r>
                            <w:r w:rsidRPr="003B6EC0">
                              <w:rPr>
                                <w:rFonts w:ascii="Calibri" w:hAnsi="Calibri"/>
                                <w:spacing w:val="-1"/>
                                <w:sz w:val="22"/>
                                <w:szCs w:val="22"/>
                              </w:rPr>
                              <w:t>shared</w:t>
                            </w:r>
                            <w:r w:rsidRPr="003B6EC0">
                              <w:rPr>
                                <w:rFonts w:ascii="Calibri" w:hAnsi="Calibri"/>
                                <w:sz w:val="22"/>
                                <w:szCs w:val="22"/>
                              </w:rPr>
                              <w:t xml:space="preserve"> </w:t>
                            </w:r>
                            <w:r w:rsidRPr="003B6EC0">
                              <w:rPr>
                                <w:rFonts w:ascii="Calibri" w:hAnsi="Calibri"/>
                                <w:spacing w:val="-1"/>
                                <w:sz w:val="22"/>
                                <w:szCs w:val="22"/>
                              </w:rPr>
                              <w:t>tends</w:t>
                            </w:r>
                            <w:r w:rsidRPr="003B6EC0">
                              <w:rPr>
                                <w:rFonts w:ascii="Calibri" w:hAnsi="Calibri"/>
                                <w:spacing w:val="-2"/>
                                <w:sz w:val="22"/>
                                <w:szCs w:val="22"/>
                              </w:rPr>
                              <w:t xml:space="preserve"> </w:t>
                            </w:r>
                            <w:r w:rsidRPr="003B6EC0">
                              <w:rPr>
                                <w:rFonts w:ascii="Calibri" w:hAnsi="Calibri"/>
                                <w:spacing w:val="-1"/>
                                <w:sz w:val="22"/>
                                <w:szCs w:val="22"/>
                              </w:rPr>
                              <w:t>to</w:t>
                            </w:r>
                            <w:r w:rsidRPr="003B6EC0">
                              <w:rPr>
                                <w:rFonts w:ascii="Calibri" w:hAnsi="Calibri"/>
                                <w:sz w:val="22"/>
                                <w:szCs w:val="22"/>
                              </w:rPr>
                              <w:t xml:space="preserve"> </w:t>
                            </w:r>
                            <w:r w:rsidRPr="003B6EC0">
                              <w:rPr>
                                <w:rFonts w:ascii="Calibri" w:hAnsi="Calibri"/>
                                <w:spacing w:val="-1"/>
                                <w:sz w:val="22"/>
                                <w:szCs w:val="22"/>
                              </w:rPr>
                              <w:t>belong</w:t>
                            </w:r>
                            <w:r w:rsidRPr="003B6EC0">
                              <w:rPr>
                                <w:rFonts w:ascii="Calibri" w:hAnsi="Calibri"/>
                                <w:spacing w:val="1"/>
                                <w:sz w:val="22"/>
                                <w:szCs w:val="22"/>
                              </w:rPr>
                              <w:t xml:space="preserve"> </w:t>
                            </w:r>
                            <w:r w:rsidRPr="003B6EC0">
                              <w:rPr>
                                <w:rFonts w:ascii="Calibri" w:hAnsi="Calibri"/>
                                <w:spacing w:val="-1"/>
                                <w:sz w:val="22"/>
                                <w:szCs w:val="22"/>
                              </w:rPr>
                              <w:t>only</w:t>
                            </w:r>
                            <w:r w:rsidRPr="003B6EC0">
                              <w:rPr>
                                <w:rFonts w:ascii="Calibri" w:hAnsi="Calibri"/>
                                <w:spacing w:val="1"/>
                                <w:sz w:val="22"/>
                                <w:szCs w:val="22"/>
                              </w:rPr>
                              <w:t xml:space="preserve"> </w:t>
                            </w:r>
                            <w:r w:rsidRPr="003B6EC0">
                              <w:rPr>
                                <w:rFonts w:ascii="Calibri" w:hAnsi="Calibri"/>
                                <w:spacing w:val="-1"/>
                                <w:sz w:val="22"/>
                                <w:szCs w:val="22"/>
                              </w:rPr>
                              <w:t>to</w:t>
                            </w:r>
                            <w:r w:rsidRPr="003B6EC0">
                              <w:rPr>
                                <w:rFonts w:ascii="Calibri" w:hAnsi="Calibri"/>
                                <w:sz w:val="22"/>
                                <w:szCs w:val="22"/>
                              </w:rPr>
                              <w:t xml:space="preserve"> </w:t>
                            </w:r>
                            <w:r w:rsidRPr="003B6EC0">
                              <w:rPr>
                                <w:rFonts w:ascii="Calibri" w:hAnsi="Calibri"/>
                                <w:spacing w:val="-1"/>
                                <w:sz w:val="22"/>
                                <w:szCs w:val="22"/>
                              </w:rPr>
                              <w:t>project</w:t>
                            </w:r>
                            <w:r w:rsidRPr="003B6EC0">
                              <w:rPr>
                                <w:rFonts w:ascii="Calibri" w:hAnsi="Calibri"/>
                                <w:sz w:val="22"/>
                                <w:szCs w:val="22"/>
                              </w:rPr>
                              <w:t xml:space="preserve"> </w:t>
                            </w:r>
                            <w:r w:rsidRPr="003B6EC0">
                              <w:rPr>
                                <w:rFonts w:ascii="Calibri" w:hAnsi="Calibri"/>
                                <w:spacing w:val="-1"/>
                                <w:sz w:val="22"/>
                                <w:szCs w:val="22"/>
                              </w:rPr>
                              <w:t>staff</w:t>
                            </w:r>
                          </w:p>
                          <w:p w:rsidR="00876991" w:rsidRPr="003B6EC0" w:rsidRDefault="00876991" w:rsidP="003B6EC0">
                            <w:pPr>
                              <w:pStyle w:val="BodyText"/>
                              <w:kinsoku w:val="0"/>
                              <w:overflowPunct w:val="0"/>
                              <w:ind w:left="142" w:firstLine="0"/>
                              <w:rPr>
                                <w:rFonts w:ascii="Calibri" w:hAnsi="Calibri"/>
                                <w:sz w:val="22"/>
                                <w:szCs w:val="22"/>
                              </w:rPr>
                            </w:pPr>
                          </w:p>
                          <w:p w:rsidR="00876991" w:rsidRPr="003B6EC0" w:rsidRDefault="00876991" w:rsidP="003B6EC0">
                            <w:pPr>
                              <w:pStyle w:val="BodyText"/>
                              <w:kinsoku w:val="0"/>
                              <w:overflowPunct w:val="0"/>
                              <w:ind w:left="142" w:firstLine="0"/>
                              <w:rPr>
                                <w:rFonts w:ascii="Calibri" w:hAnsi="Calibri"/>
                                <w:sz w:val="22"/>
                                <w:szCs w:val="22"/>
                              </w:rPr>
                            </w:pPr>
                            <w:r w:rsidRPr="003B6EC0">
                              <w:rPr>
                                <w:rFonts w:ascii="Calibri" w:hAnsi="Calibri"/>
                                <w:b/>
                                <w:bCs/>
                                <w:spacing w:val="-1"/>
                                <w:sz w:val="22"/>
                                <w:szCs w:val="22"/>
                              </w:rPr>
                              <w:t>Manipulative Participation</w:t>
                            </w:r>
                          </w:p>
                          <w:p w:rsidR="00876991" w:rsidRPr="003B6EC0" w:rsidRDefault="00876991" w:rsidP="003B6EC0">
                            <w:pPr>
                              <w:pStyle w:val="BodyText"/>
                              <w:kinsoku w:val="0"/>
                              <w:overflowPunct w:val="0"/>
                              <w:ind w:left="142" w:firstLine="0"/>
                              <w:rPr>
                                <w:rFonts w:ascii="Calibri" w:hAnsi="Calibri"/>
                                <w:sz w:val="22"/>
                                <w:szCs w:val="22"/>
                              </w:rPr>
                            </w:pPr>
                            <w:r w:rsidRPr="003B6EC0">
                              <w:rPr>
                                <w:rFonts w:ascii="Calibri" w:hAnsi="Calibri"/>
                                <w:sz w:val="22"/>
                                <w:szCs w:val="22"/>
                              </w:rPr>
                              <w:t xml:space="preserve">At </w:t>
                            </w:r>
                            <w:r w:rsidRPr="003B6EC0">
                              <w:rPr>
                                <w:rFonts w:ascii="Calibri" w:hAnsi="Calibri"/>
                                <w:spacing w:val="-1"/>
                                <w:sz w:val="22"/>
                                <w:szCs w:val="22"/>
                              </w:rPr>
                              <w:t>this</w:t>
                            </w:r>
                            <w:r w:rsidRPr="003B6EC0">
                              <w:rPr>
                                <w:rFonts w:ascii="Calibri" w:hAnsi="Calibri"/>
                                <w:sz w:val="22"/>
                                <w:szCs w:val="22"/>
                              </w:rPr>
                              <w:t xml:space="preserve"> </w:t>
                            </w:r>
                            <w:r w:rsidRPr="003B6EC0">
                              <w:rPr>
                                <w:rFonts w:ascii="Calibri" w:hAnsi="Calibri"/>
                                <w:spacing w:val="-1"/>
                                <w:sz w:val="22"/>
                                <w:szCs w:val="22"/>
                              </w:rPr>
                              <w:t>extreme,</w:t>
                            </w:r>
                            <w:r w:rsidRPr="003B6EC0">
                              <w:rPr>
                                <w:rFonts w:ascii="Calibri" w:hAnsi="Calibri"/>
                                <w:sz w:val="22"/>
                                <w:szCs w:val="22"/>
                              </w:rPr>
                              <w:t xml:space="preserve"> </w:t>
                            </w:r>
                            <w:r w:rsidRPr="003B6EC0">
                              <w:rPr>
                                <w:rFonts w:ascii="Calibri" w:hAnsi="Calibri"/>
                                <w:spacing w:val="-1"/>
                                <w:sz w:val="22"/>
                                <w:szCs w:val="22"/>
                              </w:rPr>
                              <w:t>participation</w:t>
                            </w:r>
                            <w:r w:rsidRPr="003B6EC0">
                              <w:rPr>
                                <w:rFonts w:ascii="Calibri" w:hAnsi="Calibri"/>
                                <w:spacing w:val="1"/>
                                <w:sz w:val="22"/>
                                <w:szCs w:val="22"/>
                              </w:rPr>
                              <w:t xml:space="preserve"> </w:t>
                            </w:r>
                            <w:r w:rsidRPr="003B6EC0">
                              <w:rPr>
                                <w:rFonts w:ascii="Calibri" w:hAnsi="Calibri"/>
                                <w:spacing w:val="-1"/>
                                <w:sz w:val="22"/>
                                <w:szCs w:val="22"/>
                              </w:rPr>
                              <w:t>is</w:t>
                            </w:r>
                            <w:r w:rsidRPr="003B6EC0">
                              <w:rPr>
                                <w:rFonts w:ascii="Calibri" w:hAnsi="Calibri"/>
                                <w:sz w:val="22"/>
                                <w:szCs w:val="22"/>
                              </w:rPr>
                              <w:t xml:space="preserve"> </w:t>
                            </w:r>
                            <w:r w:rsidRPr="003B6EC0">
                              <w:rPr>
                                <w:rFonts w:ascii="Calibri" w:hAnsi="Calibri"/>
                                <w:spacing w:val="-1"/>
                                <w:sz w:val="22"/>
                                <w:szCs w:val="22"/>
                              </w:rPr>
                              <w:t>simply</w:t>
                            </w:r>
                            <w:r w:rsidRPr="003B6EC0">
                              <w:rPr>
                                <w:rFonts w:ascii="Calibri" w:hAnsi="Calibri"/>
                                <w:sz w:val="22"/>
                                <w:szCs w:val="22"/>
                              </w:rPr>
                              <w:t xml:space="preserve"> a</w:t>
                            </w:r>
                            <w:r w:rsidRPr="003B6EC0">
                              <w:rPr>
                                <w:rFonts w:ascii="Calibri" w:hAnsi="Calibri"/>
                                <w:spacing w:val="-1"/>
                                <w:sz w:val="22"/>
                                <w:szCs w:val="22"/>
                              </w:rPr>
                              <w:t xml:space="preserve"> pretence,</w:t>
                            </w:r>
                            <w:r w:rsidRPr="003B6EC0">
                              <w:rPr>
                                <w:rFonts w:ascii="Calibri" w:hAnsi="Calibri"/>
                                <w:sz w:val="22"/>
                                <w:szCs w:val="22"/>
                              </w:rPr>
                              <w:t xml:space="preserve"> </w:t>
                            </w:r>
                            <w:r w:rsidRPr="003B6EC0">
                              <w:rPr>
                                <w:rFonts w:ascii="Calibri" w:hAnsi="Calibri"/>
                                <w:spacing w:val="-1"/>
                                <w:sz w:val="22"/>
                                <w:szCs w:val="22"/>
                              </w:rPr>
                              <w:t>with ‘people’s’</w:t>
                            </w:r>
                            <w:r w:rsidRPr="003B6EC0">
                              <w:rPr>
                                <w:rFonts w:ascii="Calibri" w:hAnsi="Calibri"/>
                                <w:sz w:val="22"/>
                                <w:szCs w:val="22"/>
                              </w:rPr>
                              <w:t xml:space="preserve"> </w:t>
                            </w:r>
                            <w:r w:rsidRPr="003B6EC0">
                              <w:rPr>
                                <w:rFonts w:ascii="Calibri" w:hAnsi="Calibri"/>
                                <w:spacing w:val="-1"/>
                                <w:sz w:val="22"/>
                                <w:szCs w:val="22"/>
                              </w:rPr>
                              <w:t>representatives on official</w:t>
                            </w:r>
                            <w:r w:rsidRPr="003B6EC0">
                              <w:rPr>
                                <w:rFonts w:ascii="Calibri" w:hAnsi="Calibri"/>
                                <w:sz w:val="22"/>
                                <w:szCs w:val="22"/>
                              </w:rPr>
                              <w:t xml:space="preserve"> boards</w:t>
                            </w:r>
                            <w:r w:rsidRPr="003B6EC0">
                              <w:rPr>
                                <w:rFonts w:ascii="Calibri" w:hAnsi="Calibri"/>
                                <w:spacing w:val="-1"/>
                                <w:sz w:val="22"/>
                                <w:szCs w:val="22"/>
                              </w:rPr>
                              <w:t xml:space="preserve"> but</w:t>
                            </w:r>
                            <w:r w:rsidRPr="003B6EC0">
                              <w:rPr>
                                <w:rFonts w:ascii="Calibri" w:hAnsi="Calibri"/>
                                <w:spacing w:val="49"/>
                                <w:sz w:val="22"/>
                                <w:szCs w:val="22"/>
                              </w:rPr>
                              <w:t xml:space="preserve"> </w:t>
                            </w:r>
                            <w:r w:rsidRPr="003B6EC0">
                              <w:rPr>
                                <w:rFonts w:ascii="Calibri" w:hAnsi="Calibri"/>
                                <w:spacing w:val="-1"/>
                                <w:sz w:val="22"/>
                                <w:szCs w:val="22"/>
                              </w:rPr>
                              <w:t>who</w:t>
                            </w:r>
                            <w:r w:rsidRPr="003B6EC0">
                              <w:rPr>
                                <w:rFonts w:ascii="Calibri" w:hAnsi="Calibri"/>
                                <w:sz w:val="22"/>
                                <w:szCs w:val="22"/>
                              </w:rPr>
                              <w:t xml:space="preserve"> </w:t>
                            </w:r>
                            <w:r w:rsidRPr="003B6EC0">
                              <w:rPr>
                                <w:rFonts w:ascii="Calibri" w:hAnsi="Calibri"/>
                                <w:spacing w:val="-1"/>
                                <w:sz w:val="22"/>
                                <w:szCs w:val="22"/>
                              </w:rPr>
                              <w:t>are unelected</w:t>
                            </w:r>
                            <w:r w:rsidRPr="003B6EC0">
                              <w:rPr>
                                <w:rFonts w:ascii="Calibri" w:hAnsi="Calibri"/>
                                <w:sz w:val="22"/>
                                <w:szCs w:val="22"/>
                              </w:rPr>
                              <w:t xml:space="preserve"> </w:t>
                            </w:r>
                            <w:r w:rsidRPr="003B6EC0">
                              <w:rPr>
                                <w:rFonts w:ascii="Calibri" w:hAnsi="Calibri"/>
                                <w:spacing w:val="-1"/>
                                <w:sz w:val="22"/>
                                <w:szCs w:val="22"/>
                              </w:rPr>
                              <w:t>and</w:t>
                            </w:r>
                            <w:r w:rsidRPr="003B6EC0">
                              <w:rPr>
                                <w:rFonts w:ascii="Calibri" w:hAnsi="Calibri"/>
                                <w:sz w:val="22"/>
                                <w:szCs w:val="22"/>
                              </w:rPr>
                              <w:t xml:space="preserve"> </w:t>
                            </w:r>
                            <w:r w:rsidRPr="003B6EC0">
                              <w:rPr>
                                <w:rFonts w:ascii="Calibri" w:hAnsi="Calibri"/>
                                <w:spacing w:val="-1"/>
                                <w:sz w:val="22"/>
                                <w:szCs w:val="22"/>
                              </w:rPr>
                              <w:t xml:space="preserve">have </w:t>
                            </w:r>
                            <w:r w:rsidRPr="003B6EC0">
                              <w:rPr>
                                <w:rFonts w:ascii="Calibri" w:hAnsi="Calibri"/>
                                <w:sz w:val="22"/>
                                <w:szCs w:val="22"/>
                              </w:rPr>
                              <w:t xml:space="preserve">no </w:t>
                            </w:r>
                            <w:r w:rsidRPr="003B6EC0">
                              <w:rPr>
                                <w:rFonts w:ascii="Calibri" w:hAnsi="Calibri"/>
                                <w:spacing w:val="-1"/>
                                <w:sz w:val="22"/>
                                <w:szCs w:val="22"/>
                              </w:rPr>
                              <w:t>power.</w:t>
                            </w:r>
                          </w:p>
                          <w:p w:rsidR="00876991" w:rsidRPr="003B6EC0" w:rsidRDefault="00876991" w:rsidP="003B6EC0">
                            <w:pPr>
                              <w:pStyle w:val="BodyText"/>
                              <w:kinsoku w:val="0"/>
                              <w:overflowPunct w:val="0"/>
                              <w:ind w:left="142" w:firstLine="0"/>
                              <w:rPr>
                                <w:rFonts w:ascii="Calibri" w:hAnsi="Calibri"/>
                                <w:sz w:val="22"/>
                                <w:szCs w:val="22"/>
                              </w:rPr>
                            </w:pPr>
                          </w:p>
                          <w:p w:rsidR="00876991" w:rsidRPr="003B6EC0" w:rsidRDefault="00876991" w:rsidP="003B6EC0">
                            <w:pPr>
                              <w:ind w:left="142"/>
                              <w:rPr>
                                <w:sz w:val="22"/>
                                <w:szCs w:val="22"/>
                              </w:rPr>
                            </w:pPr>
                            <w:r w:rsidRPr="003B6EC0">
                              <w:rPr>
                                <w:rFonts w:ascii="Calibri" w:hAnsi="Calibri"/>
                                <w:spacing w:val="-1"/>
                                <w:sz w:val="22"/>
                                <w:szCs w:val="22"/>
                              </w:rPr>
                              <w:t>Adapted from</w:t>
                            </w:r>
                            <w:r w:rsidRPr="003B6EC0">
                              <w:rPr>
                                <w:rFonts w:ascii="Calibri" w:hAnsi="Calibri"/>
                                <w:i/>
                                <w:iCs/>
                                <w:spacing w:val="-1"/>
                                <w:sz w:val="22"/>
                                <w:szCs w:val="22"/>
                              </w:rPr>
                              <w:t>: Participation in</w:t>
                            </w:r>
                            <w:r w:rsidRPr="003B6EC0">
                              <w:rPr>
                                <w:rFonts w:ascii="Calibri" w:hAnsi="Calibri"/>
                                <w:i/>
                                <w:iCs/>
                                <w:sz w:val="22"/>
                                <w:szCs w:val="22"/>
                              </w:rPr>
                              <w:t xml:space="preserve"> </w:t>
                            </w:r>
                            <w:r w:rsidRPr="003B6EC0">
                              <w:rPr>
                                <w:rFonts w:ascii="Calibri" w:hAnsi="Calibri"/>
                                <w:i/>
                                <w:iCs/>
                                <w:spacing w:val="-1"/>
                                <w:sz w:val="22"/>
                                <w:szCs w:val="22"/>
                              </w:rPr>
                              <w:t>Strategies</w:t>
                            </w:r>
                            <w:r w:rsidRPr="003B6EC0">
                              <w:rPr>
                                <w:rFonts w:ascii="Calibri" w:hAnsi="Calibri"/>
                                <w:i/>
                                <w:iCs/>
                                <w:sz w:val="22"/>
                                <w:szCs w:val="22"/>
                              </w:rPr>
                              <w:t xml:space="preserve"> </w:t>
                            </w:r>
                            <w:r w:rsidRPr="003B6EC0">
                              <w:rPr>
                                <w:rFonts w:ascii="Calibri" w:hAnsi="Calibri"/>
                                <w:i/>
                                <w:iCs/>
                                <w:spacing w:val="-2"/>
                                <w:sz w:val="22"/>
                                <w:szCs w:val="22"/>
                              </w:rPr>
                              <w:t>for</w:t>
                            </w:r>
                            <w:r w:rsidRPr="003B6EC0">
                              <w:rPr>
                                <w:rFonts w:ascii="Calibri" w:hAnsi="Calibri"/>
                                <w:i/>
                                <w:iCs/>
                                <w:sz w:val="22"/>
                                <w:szCs w:val="22"/>
                              </w:rPr>
                              <w:t xml:space="preserve"> </w:t>
                            </w:r>
                            <w:r w:rsidRPr="003B6EC0">
                              <w:rPr>
                                <w:rFonts w:ascii="Calibri" w:hAnsi="Calibri"/>
                                <w:i/>
                                <w:iCs/>
                                <w:spacing w:val="-1"/>
                                <w:sz w:val="22"/>
                                <w:szCs w:val="22"/>
                              </w:rPr>
                              <w:t>Sustainable</w:t>
                            </w:r>
                            <w:r w:rsidRPr="003B6EC0">
                              <w:rPr>
                                <w:rFonts w:ascii="Calibri" w:hAnsi="Calibri"/>
                                <w:i/>
                                <w:iCs/>
                                <w:spacing w:val="1"/>
                                <w:sz w:val="22"/>
                                <w:szCs w:val="22"/>
                              </w:rPr>
                              <w:t xml:space="preserve"> </w:t>
                            </w:r>
                            <w:r w:rsidRPr="003B6EC0">
                              <w:rPr>
                                <w:rFonts w:ascii="Calibri" w:hAnsi="Calibri"/>
                                <w:i/>
                                <w:iCs/>
                                <w:spacing w:val="-1"/>
                                <w:sz w:val="22"/>
                                <w:szCs w:val="22"/>
                              </w:rPr>
                              <w:t>Development,</w:t>
                            </w:r>
                            <w:r w:rsidRPr="003B6EC0">
                              <w:rPr>
                                <w:rFonts w:ascii="Calibri" w:hAnsi="Calibri"/>
                                <w:i/>
                                <w:iCs/>
                                <w:sz w:val="22"/>
                                <w:szCs w:val="22"/>
                              </w:rPr>
                              <w:t xml:space="preserve"> </w:t>
                            </w:r>
                            <w:r w:rsidRPr="003B6EC0">
                              <w:rPr>
                                <w:rFonts w:ascii="Calibri" w:hAnsi="Calibri"/>
                                <w:spacing w:val="-1"/>
                                <w:sz w:val="22"/>
                                <w:szCs w:val="22"/>
                              </w:rPr>
                              <w:t xml:space="preserve">Environmental </w:t>
                            </w:r>
                            <w:r w:rsidRPr="003B6EC0">
                              <w:rPr>
                                <w:rFonts w:ascii="Calibri" w:hAnsi="Calibri"/>
                                <w:sz w:val="22"/>
                                <w:szCs w:val="22"/>
                              </w:rPr>
                              <w:t>Planning</w:t>
                            </w:r>
                            <w:r w:rsidRPr="003B6EC0">
                              <w:rPr>
                                <w:rFonts w:ascii="Calibri" w:hAnsi="Calibri"/>
                                <w:spacing w:val="-2"/>
                                <w:sz w:val="22"/>
                                <w:szCs w:val="22"/>
                              </w:rPr>
                              <w:t xml:space="preserve"> </w:t>
                            </w:r>
                            <w:r w:rsidRPr="003B6EC0">
                              <w:rPr>
                                <w:rFonts w:ascii="Calibri" w:hAnsi="Calibri"/>
                                <w:spacing w:val="-1"/>
                                <w:sz w:val="22"/>
                                <w:szCs w:val="22"/>
                              </w:rPr>
                              <w:t>Issues</w:t>
                            </w:r>
                            <w:r w:rsidRPr="003B6EC0">
                              <w:rPr>
                                <w:rFonts w:ascii="Calibri" w:hAnsi="Calibri"/>
                                <w:sz w:val="22"/>
                                <w:szCs w:val="22"/>
                              </w:rPr>
                              <w:t xml:space="preserve"> No.</w:t>
                            </w:r>
                            <w:r w:rsidRPr="003B6EC0">
                              <w:rPr>
                                <w:rFonts w:ascii="Calibri" w:hAnsi="Calibri"/>
                                <w:spacing w:val="63"/>
                                <w:sz w:val="22"/>
                                <w:szCs w:val="22"/>
                              </w:rPr>
                              <w:t xml:space="preserve"> </w:t>
                            </w:r>
                            <w:r w:rsidRPr="003B6EC0">
                              <w:rPr>
                                <w:rFonts w:ascii="Calibri" w:hAnsi="Calibri"/>
                                <w:sz w:val="22"/>
                                <w:szCs w:val="22"/>
                              </w:rPr>
                              <w:t>7,</w:t>
                            </w:r>
                            <w:r w:rsidRPr="003B6EC0">
                              <w:rPr>
                                <w:rFonts w:ascii="Calibri" w:hAnsi="Calibri"/>
                                <w:spacing w:val="-1"/>
                                <w:sz w:val="22"/>
                                <w:szCs w:val="22"/>
                              </w:rPr>
                              <w:t xml:space="preserve"> May</w:t>
                            </w:r>
                            <w:r w:rsidRPr="003B6EC0">
                              <w:rPr>
                                <w:rFonts w:ascii="Calibri" w:hAnsi="Calibri"/>
                                <w:sz w:val="22"/>
                                <w:szCs w:val="22"/>
                              </w:rPr>
                              <w:t xml:space="preserve"> </w:t>
                            </w:r>
                            <w:r w:rsidRPr="003B6EC0">
                              <w:rPr>
                                <w:rFonts w:ascii="Calibri" w:hAnsi="Calibri"/>
                                <w:spacing w:val="-1"/>
                                <w:sz w:val="22"/>
                                <w:szCs w:val="22"/>
                              </w:rPr>
                              <w:t>1995 by</w:t>
                            </w:r>
                            <w:r w:rsidRPr="003B6EC0">
                              <w:rPr>
                                <w:rFonts w:ascii="Calibri" w:hAnsi="Calibri"/>
                                <w:sz w:val="22"/>
                                <w:szCs w:val="22"/>
                              </w:rPr>
                              <w:t xml:space="preserve"> </w:t>
                            </w:r>
                            <w:r w:rsidRPr="003B6EC0">
                              <w:rPr>
                                <w:rFonts w:ascii="Calibri" w:hAnsi="Calibri"/>
                                <w:spacing w:val="-1"/>
                                <w:sz w:val="22"/>
                                <w:szCs w:val="22"/>
                              </w:rPr>
                              <w:t>Stephen Bass,</w:t>
                            </w:r>
                            <w:r w:rsidRPr="003B6EC0">
                              <w:rPr>
                                <w:rFonts w:ascii="Calibri" w:hAnsi="Calibri"/>
                                <w:sz w:val="22"/>
                                <w:szCs w:val="22"/>
                              </w:rPr>
                              <w:t xml:space="preserve"> </w:t>
                            </w:r>
                            <w:r w:rsidRPr="003B6EC0">
                              <w:rPr>
                                <w:rFonts w:ascii="Calibri" w:hAnsi="Calibri"/>
                                <w:spacing w:val="-1"/>
                                <w:sz w:val="22"/>
                                <w:szCs w:val="22"/>
                              </w:rPr>
                              <w:t>Barry</w:t>
                            </w:r>
                            <w:r w:rsidRPr="003B6EC0">
                              <w:rPr>
                                <w:rFonts w:ascii="Calibri" w:hAnsi="Calibri"/>
                                <w:sz w:val="22"/>
                                <w:szCs w:val="22"/>
                              </w:rPr>
                              <w:t xml:space="preserve"> </w:t>
                            </w:r>
                            <w:r w:rsidRPr="003B6EC0">
                              <w:rPr>
                                <w:rFonts w:ascii="Calibri" w:hAnsi="Calibri"/>
                                <w:spacing w:val="-1"/>
                                <w:sz w:val="22"/>
                                <w:szCs w:val="22"/>
                              </w:rPr>
                              <w:t>Dalal‐Clayton and</w:t>
                            </w:r>
                            <w:r w:rsidRPr="003B6EC0">
                              <w:rPr>
                                <w:rFonts w:ascii="Calibri" w:hAnsi="Calibri"/>
                                <w:sz w:val="22"/>
                                <w:szCs w:val="22"/>
                              </w:rPr>
                              <w:t xml:space="preserve"> </w:t>
                            </w:r>
                            <w:r w:rsidRPr="003B6EC0">
                              <w:rPr>
                                <w:rFonts w:ascii="Calibri" w:hAnsi="Calibri"/>
                                <w:spacing w:val="-1"/>
                                <w:sz w:val="22"/>
                                <w:szCs w:val="22"/>
                              </w:rPr>
                              <w:t xml:space="preserve">Jules </w:t>
                            </w:r>
                            <w:r w:rsidRPr="003B6EC0">
                              <w:rPr>
                                <w:rFonts w:ascii="Calibri" w:hAnsi="Calibri"/>
                                <w:sz w:val="22"/>
                                <w:szCs w:val="22"/>
                              </w:rPr>
                              <w:t>Pretty,</w:t>
                            </w:r>
                            <w:r w:rsidRPr="003B6EC0">
                              <w:rPr>
                                <w:rFonts w:ascii="Calibri" w:hAnsi="Calibri"/>
                                <w:spacing w:val="-1"/>
                                <w:sz w:val="22"/>
                                <w:szCs w:val="22"/>
                              </w:rPr>
                              <w:t xml:space="preserve"> Environmental</w:t>
                            </w:r>
                            <w:r w:rsidRPr="003B6EC0">
                              <w:rPr>
                                <w:rFonts w:ascii="Calibri" w:hAnsi="Calibri"/>
                                <w:sz w:val="22"/>
                                <w:szCs w:val="22"/>
                              </w:rPr>
                              <w:t xml:space="preserve"> </w:t>
                            </w:r>
                            <w:r w:rsidRPr="003B6EC0">
                              <w:rPr>
                                <w:rFonts w:ascii="Calibri" w:hAnsi="Calibri"/>
                                <w:spacing w:val="-1"/>
                                <w:sz w:val="22"/>
                                <w:szCs w:val="22"/>
                              </w:rPr>
                              <w:t>Planning Group,</w:t>
                            </w:r>
                            <w:r w:rsidRPr="003B6EC0">
                              <w:rPr>
                                <w:rFonts w:ascii="Calibri" w:hAnsi="Calibri"/>
                                <w:spacing w:val="26"/>
                                <w:sz w:val="22"/>
                                <w:szCs w:val="22"/>
                              </w:rPr>
                              <w:t xml:space="preserve"> </w:t>
                            </w:r>
                            <w:r w:rsidRPr="003B6EC0">
                              <w:rPr>
                                <w:rFonts w:ascii="Calibri" w:hAnsi="Calibri"/>
                                <w:spacing w:val="-1"/>
                                <w:sz w:val="22"/>
                                <w:szCs w:val="22"/>
                              </w:rPr>
                              <w:t>International</w:t>
                            </w:r>
                            <w:r w:rsidRPr="003B6EC0">
                              <w:rPr>
                                <w:rFonts w:ascii="Calibri" w:hAnsi="Calibri"/>
                                <w:sz w:val="22"/>
                                <w:szCs w:val="22"/>
                              </w:rPr>
                              <w:t xml:space="preserve"> </w:t>
                            </w:r>
                            <w:r w:rsidRPr="003B6EC0">
                              <w:rPr>
                                <w:rFonts w:ascii="Calibri" w:hAnsi="Calibri"/>
                                <w:spacing w:val="-1"/>
                                <w:sz w:val="22"/>
                                <w:szCs w:val="22"/>
                              </w:rPr>
                              <w:t>Institute</w:t>
                            </w:r>
                            <w:r w:rsidRPr="003B6EC0">
                              <w:rPr>
                                <w:rFonts w:ascii="Calibri" w:hAnsi="Calibri"/>
                                <w:spacing w:val="-2"/>
                                <w:sz w:val="22"/>
                                <w:szCs w:val="22"/>
                              </w:rPr>
                              <w:t xml:space="preserve"> </w:t>
                            </w:r>
                            <w:r w:rsidRPr="003B6EC0">
                              <w:rPr>
                                <w:rFonts w:ascii="Calibri" w:hAnsi="Calibri"/>
                                <w:spacing w:val="-1"/>
                                <w:sz w:val="22"/>
                                <w:szCs w:val="22"/>
                              </w:rPr>
                              <w:t>for</w:t>
                            </w:r>
                            <w:r w:rsidRPr="003B6EC0">
                              <w:rPr>
                                <w:rFonts w:ascii="Calibri" w:hAnsi="Calibri"/>
                                <w:sz w:val="22"/>
                                <w:szCs w:val="22"/>
                              </w:rPr>
                              <w:t xml:space="preserve"> </w:t>
                            </w:r>
                            <w:r w:rsidRPr="003B6EC0">
                              <w:rPr>
                                <w:rFonts w:ascii="Calibri" w:hAnsi="Calibri"/>
                                <w:spacing w:val="-1"/>
                                <w:sz w:val="22"/>
                                <w:szCs w:val="22"/>
                              </w:rPr>
                              <w:t>Environment</w:t>
                            </w:r>
                            <w:r w:rsidRPr="003B6EC0">
                              <w:rPr>
                                <w:rFonts w:ascii="Calibri" w:hAnsi="Calibri"/>
                                <w:spacing w:val="1"/>
                                <w:sz w:val="22"/>
                                <w:szCs w:val="22"/>
                              </w:rPr>
                              <w:t xml:space="preserve"> </w:t>
                            </w:r>
                            <w:r w:rsidRPr="003B6EC0">
                              <w:rPr>
                                <w:rFonts w:ascii="Calibri" w:hAnsi="Calibri"/>
                                <w:spacing w:val="-1"/>
                                <w:sz w:val="22"/>
                                <w:szCs w:val="22"/>
                              </w:rPr>
                              <w:t>and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9" o:spid="_x0000_s1026" type="#_x0000_t202" style="position:absolute;left:0;text-align:left;margin-left:2.7pt;margin-top:-24.95pt;width:455.1pt;height:70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">
                <v:textbox>
                  <w:txbxContent>
                    <w:p w:rsidR="00876991" w:rsidRPr="003B6EC0" w:rsidRDefault="00876991" w:rsidP="003B6EC0">
                      <w:pPr>
                        <w:pStyle w:val="Heading3"/>
                        <w:kinsoku w:val="0"/>
                        <w:overflowPunct w:val="0"/>
                        <w:spacing w:before="51"/>
                        <w:rPr>
                          <w:rFonts w:ascii="Calibri" w:hAnsi="Calibri"/>
                          <w:b w:val="0"/>
                          <w:bCs w:val="0"/>
                          <w:sz w:val="22"/>
                          <w:szCs w:val="22"/>
                        </w:rPr>
                      </w:pPr>
                      <w:r w:rsidRPr="003B6EC0">
                        <w:rPr>
                          <w:rFonts w:ascii="Calibri" w:hAnsi="Calibri"/>
                          <w:sz w:val="22"/>
                          <w:szCs w:val="22"/>
                        </w:rPr>
                        <w:t>Box</w:t>
                      </w:r>
                      <w:r w:rsidRPr="003B6EC0">
                        <w:rPr>
                          <w:rFonts w:ascii="Calibri" w:hAnsi="Calibri"/>
                          <w:spacing w:val="-6"/>
                          <w:sz w:val="22"/>
                          <w:szCs w:val="22"/>
                        </w:rPr>
                        <w:t xml:space="preserve"> </w:t>
                      </w:r>
                      <w:r w:rsidRPr="003B6EC0">
                        <w:rPr>
                          <w:rFonts w:ascii="Calibri" w:hAnsi="Calibri"/>
                          <w:sz w:val="22"/>
                          <w:szCs w:val="22"/>
                        </w:rPr>
                        <w:t>1</w:t>
                      </w:r>
                      <w:r>
                        <w:rPr>
                          <w:rFonts w:ascii="Calibri" w:hAnsi="Calibri"/>
                          <w:sz w:val="22"/>
                          <w:szCs w:val="22"/>
                        </w:rPr>
                        <w:t>:</w:t>
                      </w:r>
                      <w:r w:rsidRPr="003B6EC0">
                        <w:rPr>
                          <w:rFonts w:ascii="Calibri" w:hAnsi="Calibri"/>
                          <w:spacing w:val="-5"/>
                          <w:sz w:val="22"/>
                          <w:szCs w:val="22"/>
                        </w:rPr>
                        <w:t xml:space="preserve"> </w:t>
                      </w:r>
                      <w:r w:rsidRPr="003B6EC0">
                        <w:rPr>
                          <w:rFonts w:ascii="Calibri" w:hAnsi="Calibri"/>
                          <w:sz w:val="22"/>
                          <w:szCs w:val="22"/>
                        </w:rPr>
                        <w:t>Levels</w:t>
                      </w:r>
                      <w:r w:rsidRPr="003B6EC0">
                        <w:rPr>
                          <w:rFonts w:ascii="Calibri" w:hAnsi="Calibri"/>
                          <w:spacing w:val="-6"/>
                          <w:sz w:val="22"/>
                          <w:szCs w:val="22"/>
                        </w:rPr>
                        <w:t xml:space="preserve"> </w:t>
                      </w:r>
                      <w:r w:rsidRPr="003B6EC0">
                        <w:rPr>
                          <w:rFonts w:ascii="Calibri" w:hAnsi="Calibri"/>
                          <w:sz w:val="22"/>
                          <w:szCs w:val="22"/>
                        </w:rPr>
                        <w:t>of</w:t>
                      </w:r>
                      <w:r w:rsidRPr="003B6EC0">
                        <w:rPr>
                          <w:rFonts w:ascii="Calibri" w:hAnsi="Calibri"/>
                          <w:spacing w:val="-5"/>
                          <w:sz w:val="22"/>
                          <w:szCs w:val="22"/>
                        </w:rPr>
                        <w:t xml:space="preserve"> </w:t>
                      </w:r>
                      <w:r w:rsidRPr="003B6EC0">
                        <w:rPr>
                          <w:rFonts w:ascii="Calibri" w:hAnsi="Calibri"/>
                          <w:sz w:val="22"/>
                          <w:szCs w:val="22"/>
                        </w:rPr>
                        <w:t>participation</w:t>
                      </w:r>
                    </w:p>
                    <w:p w:rsidR="00876991" w:rsidRPr="008F3C80" w:rsidRDefault="00876991" w:rsidP="008F3C80">
                      <w:pPr>
                        <w:pStyle w:val="BodyText"/>
                        <w:kinsoku w:val="0"/>
                        <w:overflowPunct w:val="0"/>
                        <w:ind w:left="0" w:firstLine="0"/>
                        <w:rPr>
                          <w:rFonts w:ascii="Calibri" w:hAnsi="Calibri"/>
                          <w:b/>
                          <w:bCs/>
                          <w:sz w:val="20"/>
                          <w:szCs w:val="20"/>
                        </w:rPr>
                      </w:pPr>
                    </w:p>
                    <w:p w:rsidR="00876991" w:rsidRPr="003B6EC0" w:rsidRDefault="00876991" w:rsidP="003B6EC0">
                      <w:pPr>
                        <w:pStyle w:val="BodyText"/>
                        <w:kinsoku w:val="0"/>
                        <w:overflowPunct w:val="0"/>
                        <w:spacing w:line="244" w:lineRule="exact"/>
                        <w:ind w:left="142" w:firstLine="0"/>
                        <w:rPr>
                          <w:rFonts w:ascii="Calibri" w:hAnsi="Calibri"/>
                          <w:sz w:val="22"/>
                          <w:szCs w:val="22"/>
                        </w:rPr>
                      </w:pPr>
                      <w:r w:rsidRPr="003B6EC0">
                        <w:rPr>
                          <w:rFonts w:ascii="Calibri" w:hAnsi="Calibri"/>
                          <w:b/>
                          <w:bCs/>
                          <w:spacing w:val="-1"/>
                          <w:sz w:val="22"/>
                          <w:szCs w:val="22"/>
                        </w:rPr>
                        <w:t>Self‐Mobilization</w:t>
                      </w:r>
                    </w:p>
                    <w:p w:rsidR="00876991" w:rsidRPr="003B6EC0" w:rsidRDefault="00876991" w:rsidP="003B6EC0">
                      <w:pPr>
                        <w:pStyle w:val="BodyText"/>
                        <w:kinsoku w:val="0"/>
                        <w:overflowPunct w:val="0"/>
                        <w:ind w:left="142" w:firstLine="0"/>
                        <w:rPr>
                          <w:rFonts w:ascii="Calibri" w:hAnsi="Calibri"/>
                          <w:sz w:val="22"/>
                          <w:szCs w:val="22"/>
                        </w:rPr>
                      </w:pPr>
                      <w:r w:rsidRPr="003B6EC0">
                        <w:rPr>
                          <w:rFonts w:ascii="Calibri" w:hAnsi="Calibri"/>
                          <w:spacing w:val="-1"/>
                          <w:sz w:val="22"/>
                          <w:szCs w:val="22"/>
                        </w:rPr>
                        <w:t>In</w:t>
                      </w:r>
                      <w:r w:rsidRPr="003B6EC0">
                        <w:rPr>
                          <w:rFonts w:ascii="Calibri" w:hAnsi="Calibri"/>
                          <w:sz w:val="22"/>
                          <w:szCs w:val="22"/>
                        </w:rPr>
                        <w:t xml:space="preserve"> </w:t>
                      </w:r>
                      <w:r w:rsidRPr="003B6EC0">
                        <w:rPr>
                          <w:rFonts w:ascii="Calibri" w:hAnsi="Calibri"/>
                          <w:spacing w:val="-1"/>
                          <w:sz w:val="22"/>
                          <w:szCs w:val="22"/>
                        </w:rPr>
                        <w:t>this</w:t>
                      </w:r>
                      <w:r w:rsidRPr="003B6EC0">
                        <w:rPr>
                          <w:rFonts w:ascii="Calibri" w:hAnsi="Calibri"/>
                          <w:sz w:val="22"/>
                          <w:szCs w:val="22"/>
                        </w:rPr>
                        <w:t xml:space="preserve"> </w:t>
                      </w:r>
                      <w:r w:rsidRPr="003B6EC0">
                        <w:rPr>
                          <w:rFonts w:ascii="Calibri" w:hAnsi="Calibri"/>
                          <w:spacing w:val="-1"/>
                          <w:sz w:val="22"/>
                          <w:szCs w:val="22"/>
                        </w:rPr>
                        <w:t>model, people participate</w:t>
                      </w:r>
                      <w:r w:rsidRPr="003B6EC0">
                        <w:rPr>
                          <w:rFonts w:ascii="Calibri" w:hAnsi="Calibri"/>
                          <w:spacing w:val="1"/>
                          <w:sz w:val="22"/>
                          <w:szCs w:val="22"/>
                        </w:rPr>
                        <w:t xml:space="preserve"> </w:t>
                      </w:r>
                      <w:r w:rsidRPr="003B6EC0">
                        <w:rPr>
                          <w:rFonts w:ascii="Calibri" w:hAnsi="Calibri"/>
                          <w:spacing w:val="-1"/>
                          <w:sz w:val="22"/>
                          <w:szCs w:val="22"/>
                        </w:rPr>
                        <w:t>by</w:t>
                      </w:r>
                      <w:r w:rsidRPr="003B6EC0">
                        <w:rPr>
                          <w:rFonts w:ascii="Calibri" w:hAnsi="Calibri"/>
                          <w:sz w:val="22"/>
                          <w:szCs w:val="22"/>
                        </w:rPr>
                        <w:t xml:space="preserve"> </w:t>
                      </w:r>
                      <w:r w:rsidRPr="003B6EC0">
                        <w:rPr>
                          <w:rFonts w:ascii="Calibri" w:hAnsi="Calibri"/>
                          <w:spacing w:val="-1"/>
                          <w:sz w:val="22"/>
                          <w:szCs w:val="22"/>
                        </w:rPr>
                        <w:t>taking initiatives</w:t>
                      </w:r>
                      <w:r w:rsidRPr="003B6EC0">
                        <w:rPr>
                          <w:rFonts w:ascii="Calibri" w:hAnsi="Calibri"/>
                          <w:sz w:val="22"/>
                          <w:szCs w:val="22"/>
                        </w:rPr>
                        <w:t xml:space="preserve"> to </w:t>
                      </w:r>
                      <w:r w:rsidRPr="003B6EC0">
                        <w:rPr>
                          <w:rFonts w:ascii="Calibri" w:hAnsi="Calibri"/>
                          <w:spacing w:val="-1"/>
                          <w:sz w:val="22"/>
                          <w:szCs w:val="22"/>
                        </w:rPr>
                        <w:t>change</w:t>
                      </w:r>
                      <w:r w:rsidRPr="003B6EC0">
                        <w:rPr>
                          <w:rFonts w:ascii="Calibri" w:hAnsi="Calibri"/>
                          <w:spacing w:val="-2"/>
                          <w:sz w:val="22"/>
                          <w:szCs w:val="22"/>
                        </w:rPr>
                        <w:t xml:space="preserve"> </w:t>
                      </w:r>
                      <w:r w:rsidRPr="003B6EC0">
                        <w:rPr>
                          <w:rFonts w:ascii="Calibri" w:hAnsi="Calibri"/>
                          <w:spacing w:val="-1"/>
                          <w:sz w:val="22"/>
                          <w:szCs w:val="22"/>
                        </w:rPr>
                        <w:t>systems</w:t>
                      </w:r>
                      <w:r w:rsidRPr="003B6EC0">
                        <w:rPr>
                          <w:rFonts w:ascii="Calibri" w:hAnsi="Calibri"/>
                          <w:sz w:val="22"/>
                          <w:szCs w:val="22"/>
                        </w:rPr>
                        <w:t xml:space="preserve"> </w:t>
                      </w:r>
                      <w:r w:rsidRPr="003B6EC0">
                        <w:rPr>
                          <w:rFonts w:ascii="Calibri" w:hAnsi="Calibri"/>
                          <w:spacing w:val="-1"/>
                          <w:sz w:val="22"/>
                          <w:szCs w:val="22"/>
                        </w:rPr>
                        <w:t>independently of</w:t>
                      </w:r>
                      <w:r w:rsidRPr="003B6EC0">
                        <w:rPr>
                          <w:rFonts w:ascii="Calibri" w:hAnsi="Calibri"/>
                          <w:sz w:val="22"/>
                          <w:szCs w:val="22"/>
                        </w:rPr>
                        <w:t xml:space="preserve"> external</w:t>
                      </w:r>
                      <w:r w:rsidRPr="003B6EC0">
                        <w:rPr>
                          <w:rFonts w:ascii="Calibri" w:hAnsi="Calibri"/>
                          <w:spacing w:val="47"/>
                          <w:sz w:val="22"/>
                          <w:szCs w:val="22"/>
                        </w:rPr>
                        <w:t xml:space="preserve"> </w:t>
                      </w:r>
                      <w:r w:rsidRPr="003B6EC0">
                        <w:rPr>
                          <w:rFonts w:ascii="Calibri" w:hAnsi="Calibri"/>
                          <w:spacing w:val="-1"/>
                          <w:sz w:val="22"/>
                          <w:szCs w:val="22"/>
                        </w:rPr>
                        <w:t>institutions.</w:t>
                      </w:r>
                      <w:r w:rsidRPr="003B6EC0">
                        <w:rPr>
                          <w:rFonts w:ascii="Calibri" w:hAnsi="Calibri"/>
                          <w:spacing w:val="1"/>
                          <w:sz w:val="22"/>
                          <w:szCs w:val="22"/>
                        </w:rPr>
                        <w:t xml:space="preserve"> </w:t>
                      </w:r>
                      <w:r w:rsidRPr="003B6EC0">
                        <w:rPr>
                          <w:rFonts w:ascii="Calibri" w:hAnsi="Calibri"/>
                          <w:spacing w:val="-1"/>
                          <w:sz w:val="22"/>
                          <w:szCs w:val="22"/>
                        </w:rPr>
                        <w:t>They</w:t>
                      </w:r>
                      <w:r w:rsidRPr="003B6EC0">
                        <w:rPr>
                          <w:rFonts w:ascii="Calibri" w:hAnsi="Calibri"/>
                          <w:sz w:val="22"/>
                          <w:szCs w:val="22"/>
                        </w:rPr>
                        <w:t xml:space="preserve"> </w:t>
                      </w:r>
                      <w:r w:rsidRPr="003B6EC0">
                        <w:rPr>
                          <w:rFonts w:ascii="Calibri" w:hAnsi="Calibri"/>
                          <w:spacing w:val="-1"/>
                          <w:sz w:val="22"/>
                          <w:szCs w:val="22"/>
                        </w:rPr>
                        <w:t>develop</w:t>
                      </w:r>
                      <w:r w:rsidRPr="003B6EC0">
                        <w:rPr>
                          <w:rFonts w:ascii="Calibri" w:hAnsi="Calibri"/>
                          <w:sz w:val="22"/>
                          <w:szCs w:val="22"/>
                        </w:rPr>
                        <w:t xml:space="preserve"> </w:t>
                      </w:r>
                      <w:r w:rsidRPr="003B6EC0">
                        <w:rPr>
                          <w:rFonts w:ascii="Calibri" w:hAnsi="Calibri"/>
                          <w:spacing w:val="-1"/>
                          <w:sz w:val="22"/>
                          <w:szCs w:val="22"/>
                        </w:rPr>
                        <w:t>contacts with external institutions</w:t>
                      </w:r>
                      <w:r w:rsidRPr="003B6EC0">
                        <w:rPr>
                          <w:rFonts w:ascii="Calibri" w:hAnsi="Calibri"/>
                          <w:spacing w:val="1"/>
                          <w:sz w:val="22"/>
                          <w:szCs w:val="22"/>
                        </w:rPr>
                        <w:t xml:space="preserve"> </w:t>
                      </w:r>
                      <w:r w:rsidRPr="003B6EC0">
                        <w:rPr>
                          <w:rFonts w:ascii="Calibri" w:hAnsi="Calibri"/>
                          <w:spacing w:val="-1"/>
                          <w:sz w:val="22"/>
                          <w:szCs w:val="22"/>
                        </w:rPr>
                        <w:t>for</w:t>
                      </w:r>
                      <w:r w:rsidRPr="003B6EC0">
                        <w:rPr>
                          <w:rFonts w:ascii="Calibri" w:hAnsi="Calibri"/>
                          <w:sz w:val="22"/>
                          <w:szCs w:val="22"/>
                        </w:rPr>
                        <w:t xml:space="preserve"> the</w:t>
                      </w:r>
                      <w:r w:rsidRPr="003B6EC0">
                        <w:rPr>
                          <w:rFonts w:ascii="Calibri" w:hAnsi="Calibri"/>
                          <w:spacing w:val="-1"/>
                          <w:sz w:val="22"/>
                          <w:szCs w:val="22"/>
                        </w:rPr>
                        <w:t xml:space="preserve"> resources and</w:t>
                      </w:r>
                      <w:r w:rsidRPr="003B6EC0">
                        <w:rPr>
                          <w:rFonts w:ascii="Calibri" w:hAnsi="Calibri"/>
                          <w:sz w:val="22"/>
                          <w:szCs w:val="22"/>
                        </w:rPr>
                        <w:t xml:space="preserve"> </w:t>
                      </w:r>
                      <w:r w:rsidRPr="003B6EC0">
                        <w:rPr>
                          <w:rFonts w:ascii="Calibri" w:hAnsi="Calibri"/>
                          <w:spacing w:val="-1"/>
                          <w:sz w:val="22"/>
                          <w:szCs w:val="22"/>
                        </w:rPr>
                        <w:t>technical</w:t>
                      </w:r>
                      <w:r w:rsidRPr="003B6EC0">
                        <w:rPr>
                          <w:rFonts w:ascii="Calibri" w:hAnsi="Calibri"/>
                          <w:sz w:val="22"/>
                          <w:szCs w:val="22"/>
                        </w:rPr>
                        <w:t xml:space="preserve"> advice</w:t>
                      </w:r>
                      <w:r w:rsidRPr="003B6EC0">
                        <w:rPr>
                          <w:rFonts w:ascii="Calibri" w:hAnsi="Calibri"/>
                          <w:spacing w:val="-2"/>
                          <w:sz w:val="22"/>
                          <w:szCs w:val="22"/>
                        </w:rPr>
                        <w:t xml:space="preserve"> </w:t>
                      </w:r>
                      <w:r w:rsidRPr="003B6EC0">
                        <w:rPr>
                          <w:rFonts w:ascii="Calibri" w:hAnsi="Calibri"/>
                          <w:spacing w:val="-1"/>
                          <w:sz w:val="22"/>
                          <w:szCs w:val="22"/>
                        </w:rPr>
                        <w:t>they</w:t>
                      </w:r>
                      <w:r w:rsidRPr="003B6EC0">
                        <w:rPr>
                          <w:rFonts w:ascii="Calibri" w:hAnsi="Calibri"/>
                          <w:spacing w:val="45"/>
                          <w:sz w:val="22"/>
                          <w:szCs w:val="22"/>
                        </w:rPr>
                        <w:t xml:space="preserve"> </w:t>
                      </w:r>
                      <w:r w:rsidRPr="003B6EC0">
                        <w:rPr>
                          <w:rFonts w:ascii="Calibri" w:hAnsi="Calibri"/>
                          <w:sz w:val="22"/>
                          <w:szCs w:val="22"/>
                        </w:rPr>
                        <w:t>need,</w:t>
                      </w:r>
                      <w:r w:rsidRPr="003B6EC0">
                        <w:rPr>
                          <w:rFonts w:ascii="Calibri" w:hAnsi="Calibri"/>
                          <w:spacing w:val="-1"/>
                          <w:sz w:val="22"/>
                          <w:szCs w:val="22"/>
                        </w:rPr>
                        <w:t xml:space="preserve"> but</w:t>
                      </w:r>
                      <w:r w:rsidRPr="003B6EC0">
                        <w:rPr>
                          <w:rFonts w:ascii="Calibri" w:hAnsi="Calibri"/>
                          <w:sz w:val="22"/>
                          <w:szCs w:val="22"/>
                        </w:rPr>
                        <w:t xml:space="preserve"> </w:t>
                      </w:r>
                      <w:r w:rsidRPr="003B6EC0">
                        <w:rPr>
                          <w:rFonts w:ascii="Calibri" w:hAnsi="Calibri"/>
                          <w:spacing w:val="-1"/>
                          <w:sz w:val="22"/>
                          <w:szCs w:val="22"/>
                        </w:rPr>
                        <w:t>retain</w:t>
                      </w:r>
                      <w:r w:rsidRPr="003B6EC0">
                        <w:rPr>
                          <w:rFonts w:ascii="Calibri" w:hAnsi="Calibri"/>
                          <w:sz w:val="22"/>
                          <w:szCs w:val="22"/>
                        </w:rPr>
                        <w:t xml:space="preserve"> </w:t>
                      </w:r>
                      <w:r w:rsidRPr="003B6EC0">
                        <w:rPr>
                          <w:rFonts w:ascii="Calibri" w:hAnsi="Calibri"/>
                          <w:spacing w:val="-1"/>
                          <w:sz w:val="22"/>
                          <w:szCs w:val="22"/>
                        </w:rPr>
                        <w:t>control</w:t>
                      </w:r>
                      <w:r w:rsidRPr="003B6EC0">
                        <w:rPr>
                          <w:rFonts w:ascii="Calibri" w:hAnsi="Calibri"/>
                          <w:sz w:val="22"/>
                          <w:szCs w:val="22"/>
                        </w:rPr>
                        <w:t xml:space="preserve"> </w:t>
                      </w:r>
                      <w:r w:rsidRPr="003B6EC0">
                        <w:rPr>
                          <w:rFonts w:ascii="Calibri" w:hAnsi="Calibri"/>
                          <w:spacing w:val="-1"/>
                          <w:sz w:val="22"/>
                          <w:szCs w:val="22"/>
                        </w:rPr>
                        <w:t xml:space="preserve">over </w:t>
                      </w:r>
                      <w:r w:rsidRPr="003B6EC0">
                        <w:rPr>
                          <w:rFonts w:ascii="Calibri" w:hAnsi="Calibri"/>
                          <w:sz w:val="22"/>
                          <w:szCs w:val="22"/>
                        </w:rPr>
                        <w:t xml:space="preserve">how </w:t>
                      </w:r>
                      <w:r w:rsidRPr="003B6EC0">
                        <w:rPr>
                          <w:rFonts w:ascii="Calibri" w:hAnsi="Calibri"/>
                          <w:spacing w:val="-1"/>
                          <w:sz w:val="22"/>
                          <w:szCs w:val="22"/>
                        </w:rPr>
                        <w:t>resources are</w:t>
                      </w:r>
                      <w:r w:rsidRPr="003B6EC0">
                        <w:rPr>
                          <w:rFonts w:ascii="Calibri" w:hAnsi="Calibri"/>
                          <w:sz w:val="22"/>
                          <w:szCs w:val="22"/>
                        </w:rPr>
                        <w:t xml:space="preserve"> </w:t>
                      </w:r>
                      <w:r w:rsidRPr="003B6EC0">
                        <w:rPr>
                          <w:rFonts w:ascii="Calibri" w:hAnsi="Calibri"/>
                          <w:spacing w:val="-1"/>
                          <w:sz w:val="22"/>
                          <w:szCs w:val="22"/>
                        </w:rPr>
                        <w:t>used.</w:t>
                      </w:r>
                      <w:r w:rsidRPr="003B6EC0">
                        <w:rPr>
                          <w:rFonts w:ascii="Calibri" w:hAnsi="Calibri"/>
                          <w:sz w:val="22"/>
                          <w:szCs w:val="22"/>
                        </w:rPr>
                        <w:t xml:space="preserve"> </w:t>
                      </w:r>
                      <w:r w:rsidRPr="003B6EC0">
                        <w:rPr>
                          <w:rFonts w:ascii="Calibri" w:hAnsi="Calibri"/>
                          <w:spacing w:val="-1"/>
                          <w:sz w:val="22"/>
                          <w:szCs w:val="22"/>
                        </w:rPr>
                        <w:t>Self‐mobilization</w:t>
                      </w:r>
                      <w:r w:rsidRPr="003B6EC0">
                        <w:rPr>
                          <w:rFonts w:ascii="Calibri" w:hAnsi="Calibri"/>
                          <w:sz w:val="22"/>
                          <w:szCs w:val="22"/>
                        </w:rPr>
                        <w:t xml:space="preserve"> </w:t>
                      </w:r>
                      <w:r w:rsidRPr="003B6EC0">
                        <w:rPr>
                          <w:rFonts w:ascii="Calibri" w:hAnsi="Calibri"/>
                          <w:spacing w:val="-1"/>
                          <w:sz w:val="22"/>
                          <w:szCs w:val="22"/>
                        </w:rPr>
                        <w:t>can</w:t>
                      </w:r>
                      <w:r w:rsidRPr="003B6EC0">
                        <w:rPr>
                          <w:rFonts w:ascii="Calibri" w:hAnsi="Calibri"/>
                          <w:sz w:val="22"/>
                          <w:szCs w:val="22"/>
                        </w:rPr>
                        <w:t xml:space="preserve"> </w:t>
                      </w:r>
                      <w:r w:rsidRPr="003B6EC0">
                        <w:rPr>
                          <w:rFonts w:ascii="Calibri" w:hAnsi="Calibri"/>
                          <w:spacing w:val="-1"/>
                          <w:sz w:val="22"/>
                          <w:szCs w:val="22"/>
                        </w:rPr>
                        <w:t>spread</w:t>
                      </w:r>
                      <w:r w:rsidRPr="003B6EC0">
                        <w:rPr>
                          <w:rFonts w:ascii="Calibri" w:hAnsi="Calibri"/>
                          <w:spacing w:val="1"/>
                          <w:sz w:val="22"/>
                          <w:szCs w:val="22"/>
                        </w:rPr>
                        <w:t xml:space="preserve"> </w:t>
                      </w:r>
                      <w:r w:rsidRPr="003B6EC0">
                        <w:rPr>
                          <w:rFonts w:ascii="Calibri" w:hAnsi="Calibri"/>
                          <w:spacing w:val="-1"/>
                          <w:sz w:val="22"/>
                          <w:szCs w:val="22"/>
                        </w:rPr>
                        <w:t>if governments and</w:t>
                      </w:r>
                      <w:r w:rsidRPr="003B6EC0">
                        <w:rPr>
                          <w:rFonts w:ascii="Calibri" w:hAnsi="Calibri"/>
                          <w:spacing w:val="68"/>
                          <w:sz w:val="22"/>
                          <w:szCs w:val="22"/>
                        </w:rPr>
                        <w:t xml:space="preserve"> </w:t>
                      </w:r>
                      <w:r w:rsidRPr="003B6EC0">
                        <w:rPr>
                          <w:rFonts w:ascii="Calibri" w:hAnsi="Calibri"/>
                          <w:sz w:val="22"/>
                          <w:szCs w:val="22"/>
                        </w:rPr>
                        <w:t>NGOs</w:t>
                      </w:r>
                      <w:r w:rsidRPr="003B6EC0">
                        <w:rPr>
                          <w:rFonts w:ascii="Calibri" w:hAnsi="Calibri"/>
                          <w:spacing w:val="-2"/>
                          <w:sz w:val="22"/>
                          <w:szCs w:val="22"/>
                        </w:rPr>
                        <w:t xml:space="preserve"> </w:t>
                      </w:r>
                      <w:r w:rsidRPr="003B6EC0">
                        <w:rPr>
                          <w:rFonts w:ascii="Calibri" w:hAnsi="Calibri"/>
                          <w:spacing w:val="-1"/>
                          <w:sz w:val="22"/>
                          <w:szCs w:val="22"/>
                        </w:rPr>
                        <w:t xml:space="preserve">provide </w:t>
                      </w:r>
                      <w:r w:rsidRPr="003B6EC0">
                        <w:rPr>
                          <w:rFonts w:ascii="Calibri" w:hAnsi="Calibri"/>
                          <w:sz w:val="22"/>
                          <w:szCs w:val="22"/>
                        </w:rPr>
                        <w:t xml:space="preserve">an </w:t>
                      </w:r>
                      <w:r w:rsidRPr="003B6EC0">
                        <w:rPr>
                          <w:rFonts w:ascii="Calibri" w:hAnsi="Calibri"/>
                          <w:spacing w:val="-1"/>
                          <w:sz w:val="22"/>
                          <w:szCs w:val="22"/>
                        </w:rPr>
                        <w:t>enabling</w:t>
                      </w:r>
                      <w:r w:rsidRPr="003B6EC0">
                        <w:rPr>
                          <w:rFonts w:ascii="Calibri" w:hAnsi="Calibri"/>
                          <w:sz w:val="22"/>
                          <w:szCs w:val="22"/>
                        </w:rPr>
                        <w:t xml:space="preserve"> </w:t>
                      </w:r>
                      <w:r w:rsidRPr="003B6EC0">
                        <w:rPr>
                          <w:rFonts w:ascii="Calibri" w:hAnsi="Calibri"/>
                          <w:spacing w:val="-1"/>
                          <w:sz w:val="22"/>
                          <w:szCs w:val="22"/>
                        </w:rPr>
                        <w:t>framework</w:t>
                      </w:r>
                      <w:r w:rsidRPr="003B6EC0">
                        <w:rPr>
                          <w:rFonts w:ascii="Calibri" w:hAnsi="Calibri"/>
                          <w:sz w:val="22"/>
                          <w:szCs w:val="22"/>
                        </w:rPr>
                        <w:t xml:space="preserve"> </w:t>
                      </w:r>
                      <w:r w:rsidRPr="003B6EC0">
                        <w:rPr>
                          <w:rFonts w:ascii="Calibri" w:hAnsi="Calibri"/>
                          <w:spacing w:val="-1"/>
                          <w:sz w:val="22"/>
                          <w:szCs w:val="22"/>
                        </w:rPr>
                        <w:t>of</w:t>
                      </w:r>
                      <w:r w:rsidRPr="003B6EC0">
                        <w:rPr>
                          <w:rFonts w:ascii="Calibri" w:hAnsi="Calibri"/>
                          <w:sz w:val="22"/>
                          <w:szCs w:val="22"/>
                        </w:rPr>
                        <w:t xml:space="preserve"> </w:t>
                      </w:r>
                      <w:r w:rsidRPr="003B6EC0">
                        <w:rPr>
                          <w:rFonts w:ascii="Calibri" w:hAnsi="Calibri"/>
                          <w:spacing w:val="-1"/>
                          <w:sz w:val="22"/>
                          <w:szCs w:val="22"/>
                        </w:rPr>
                        <w:t>support.</w:t>
                      </w:r>
                      <w:r w:rsidRPr="003B6EC0">
                        <w:rPr>
                          <w:rFonts w:ascii="Calibri" w:hAnsi="Calibri"/>
                          <w:sz w:val="22"/>
                          <w:szCs w:val="22"/>
                        </w:rPr>
                        <w:t xml:space="preserve"> </w:t>
                      </w:r>
                      <w:r w:rsidRPr="003B6EC0">
                        <w:rPr>
                          <w:rFonts w:ascii="Calibri" w:hAnsi="Calibri"/>
                          <w:spacing w:val="-1"/>
                          <w:sz w:val="22"/>
                          <w:szCs w:val="22"/>
                        </w:rPr>
                        <w:t>Such</w:t>
                      </w:r>
                      <w:r w:rsidRPr="003B6EC0">
                        <w:rPr>
                          <w:rFonts w:ascii="Calibri" w:hAnsi="Calibri"/>
                          <w:sz w:val="22"/>
                          <w:szCs w:val="22"/>
                        </w:rPr>
                        <w:t xml:space="preserve"> </w:t>
                      </w:r>
                      <w:r w:rsidRPr="003B6EC0">
                        <w:rPr>
                          <w:rFonts w:ascii="Calibri" w:hAnsi="Calibri"/>
                          <w:spacing w:val="-1"/>
                          <w:sz w:val="22"/>
                          <w:szCs w:val="22"/>
                        </w:rPr>
                        <w:t>self‐initiated</w:t>
                      </w:r>
                      <w:r w:rsidRPr="003B6EC0">
                        <w:rPr>
                          <w:rFonts w:ascii="Calibri" w:hAnsi="Calibri"/>
                          <w:spacing w:val="1"/>
                          <w:sz w:val="22"/>
                          <w:szCs w:val="22"/>
                        </w:rPr>
                        <w:t xml:space="preserve"> </w:t>
                      </w:r>
                      <w:r w:rsidRPr="003B6EC0">
                        <w:rPr>
                          <w:rFonts w:ascii="Calibri" w:hAnsi="Calibri"/>
                          <w:spacing w:val="-2"/>
                          <w:sz w:val="22"/>
                          <w:szCs w:val="22"/>
                        </w:rPr>
                        <w:t>mobilization</w:t>
                      </w:r>
                      <w:r w:rsidRPr="003B6EC0">
                        <w:rPr>
                          <w:rFonts w:ascii="Calibri" w:hAnsi="Calibri"/>
                          <w:spacing w:val="1"/>
                          <w:sz w:val="22"/>
                          <w:szCs w:val="22"/>
                        </w:rPr>
                        <w:t xml:space="preserve"> </w:t>
                      </w:r>
                      <w:r w:rsidRPr="003B6EC0">
                        <w:rPr>
                          <w:rFonts w:ascii="Calibri" w:hAnsi="Calibri"/>
                          <w:spacing w:val="-1"/>
                          <w:sz w:val="22"/>
                          <w:szCs w:val="22"/>
                        </w:rPr>
                        <w:t>may or may</w:t>
                      </w:r>
                      <w:r w:rsidRPr="003B6EC0">
                        <w:rPr>
                          <w:rFonts w:ascii="Calibri" w:hAnsi="Calibri"/>
                          <w:sz w:val="22"/>
                          <w:szCs w:val="22"/>
                        </w:rPr>
                        <w:t xml:space="preserve"> </w:t>
                      </w:r>
                      <w:r w:rsidRPr="003B6EC0">
                        <w:rPr>
                          <w:rFonts w:ascii="Calibri" w:hAnsi="Calibri"/>
                          <w:spacing w:val="-1"/>
                          <w:sz w:val="22"/>
                          <w:szCs w:val="22"/>
                        </w:rPr>
                        <w:t>not</w:t>
                      </w:r>
                      <w:r w:rsidRPr="003B6EC0">
                        <w:rPr>
                          <w:rFonts w:ascii="Calibri" w:hAnsi="Calibri"/>
                          <w:sz w:val="22"/>
                          <w:szCs w:val="22"/>
                        </w:rPr>
                        <w:t xml:space="preserve"> </w:t>
                      </w:r>
                      <w:r w:rsidRPr="003B6EC0">
                        <w:rPr>
                          <w:rFonts w:ascii="Calibri" w:hAnsi="Calibri"/>
                          <w:spacing w:val="-1"/>
                          <w:sz w:val="22"/>
                          <w:szCs w:val="22"/>
                        </w:rPr>
                        <w:t>challenge</w:t>
                      </w:r>
                      <w:r w:rsidRPr="003B6EC0">
                        <w:rPr>
                          <w:rFonts w:ascii="Calibri" w:hAnsi="Calibri"/>
                          <w:spacing w:val="46"/>
                          <w:sz w:val="22"/>
                          <w:szCs w:val="22"/>
                        </w:rPr>
                        <w:t xml:space="preserve"> </w:t>
                      </w:r>
                      <w:r w:rsidRPr="003B6EC0">
                        <w:rPr>
                          <w:rFonts w:ascii="Calibri" w:hAnsi="Calibri"/>
                          <w:spacing w:val="-1"/>
                          <w:sz w:val="22"/>
                          <w:szCs w:val="22"/>
                        </w:rPr>
                        <w:t>existing</w:t>
                      </w:r>
                      <w:r w:rsidRPr="003B6EC0">
                        <w:rPr>
                          <w:rFonts w:ascii="Calibri" w:hAnsi="Calibri"/>
                          <w:sz w:val="22"/>
                          <w:szCs w:val="22"/>
                        </w:rPr>
                        <w:t xml:space="preserve"> </w:t>
                      </w:r>
                      <w:r w:rsidRPr="003B6EC0">
                        <w:rPr>
                          <w:rFonts w:ascii="Calibri" w:hAnsi="Calibri"/>
                          <w:spacing w:val="-1"/>
                          <w:sz w:val="22"/>
                          <w:szCs w:val="22"/>
                        </w:rPr>
                        <w:t>distributions</w:t>
                      </w:r>
                      <w:r w:rsidRPr="003B6EC0">
                        <w:rPr>
                          <w:rFonts w:ascii="Calibri" w:hAnsi="Calibri"/>
                          <w:sz w:val="22"/>
                          <w:szCs w:val="22"/>
                        </w:rPr>
                        <w:t xml:space="preserve"> </w:t>
                      </w:r>
                      <w:r w:rsidRPr="003B6EC0">
                        <w:rPr>
                          <w:rFonts w:ascii="Calibri" w:hAnsi="Calibri"/>
                          <w:spacing w:val="-1"/>
                          <w:sz w:val="22"/>
                          <w:szCs w:val="22"/>
                        </w:rPr>
                        <w:t>of wealth</w:t>
                      </w:r>
                      <w:r w:rsidRPr="003B6EC0">
                        <w:rPr>
                          <w:rFonts w:ascii="Calibri" w:hAnsi="Calibri"/>
                          <w:spacing w:val="1"/>
                          <w:sz w:val="22"/>
                          <w:szCs w:val="22"/>
                        </w:rPr>
                        <w:t xml:space="preserve"> </w:t>
                      </w:r>
                      <w:r w:rsidRPr="003B6EC0">
                        <w:rPr>
                          <w:rFonts w:ascii="Calibri" w:hAnsi="Calibri"/>
                          <w:spacing w:val="-1"/>
                          <w:sz w:val="22"/>
                          <w:szCs w:val="22"/>
                        </w:rPr>
                        <w:t>and power,</w:t>
                      </w:r>
                      <w:r w:rsidRPr="003B6EC0">
                        <w:rPr>
                          <w:rFonts w:ascii="Calibri" w:hAnsi="Calibri"/>
                          <w:sz w:val="22"/>
                          <w:szCs w:val="22"/>
                        </w:rPr>
                        <w:t xml:space="preserve"> </w:t>
                      </w:r>
                      <w:r w:rsidRPr="003B6EC0">
                        <w:rPr>
                          <w:rFonts w:ascii="Calibri" w:hAnsi="Calibri"/>
                          <w:spacing w:val="-1"/>
                          <w:sz w:val="22"/>
                          <w:szCs w:val="22"/>
                        </w:rPr>
                        <w:t>but</w:t>
                      </w:r>
                      <w:r w:rsidRPr="003B6EC0">
                        <w:rPr>
                          <w:rFonts w:ascii="Calibri" w:hAnsi="Calibri"/>
                          <w:sz w:val="22"/>
                          <w:szCs w:val="22"/>
                        </w:rPr>
                        <w:t xml:space="preserve"> </w:t>
                      </w:r>
                      <w:r w:rsidRPr="003B6EC0">
                        <w:rPr>
                          <w:rFonts w:ascii="Calibri" w:hAnsi="Calibri"/>
                          <w:spacing w:val="-1"/>
                          <w:sz w:val="22"/>
                          <w:szCs w:val="22"/>
                        </w:rPr>
                        <w:t xml:space="preserve">they </w:t>
                      </w:r>
                      <w:r w:rsidRPr="003B6EC0">
                        <w:rPr>
                          <w:rFonts w:ascii="Calibri" w:hAnsi="Calibri"/>
                          <w:sz w:val="22"/>
                          <w:szCs w:val="22"/>
                        </w:rPr>
                        <w:t>do</w:t>
                      </w:r>
                      <w:r w:rsidRPr="003B6EC0">
                        <w:rPr>
                          <w:rFonts w:ascii="Calibri" w:hAnsi="Calibri"/>
                          <w:spacing w:val="-1"/>
                          <w:sz w:val="22"/>
                          <w:szCs w:val="22"/>
                        </w:rPr>
                        <w:t xml:space="preserve"> tend</w:t>
                      </w:r>
                      <w:r w:rsidRPr="003B6EC0">
                        <w:rPr>
                          <w:rFonts w:ascii="Calibri" w:hAnsi="Calibri"/>
                          <w:spacing w:val="1"/>
                          <w:sz w:val="22"/>
                          <w:szCs w:val="22"/>
                        </w:rPr>
                        <w:t xml:space="preserve"> </w:t>
                      </w:r>
                      <w:r w:rsidRPr="003B6EC0">
                        <w:rPr>
                          <w:rFonts w:ascii="Calibri" w:hAnsi="Calibri"/>
                          <w:sz w:val="22"/>
                          <w:szCs w:val="22"/>
                        </w:rPr>
                        <w:t>to</w:t>
                      </w:r>
                      <w:r w:rsidRPr="003B6EC0">
                        <w:rPr>
                          <w:rFonts w:ascii="Calibri" w:hAnsi="Calibri"/>
                          <w:spacing w:val="-1"/>
                          <w:sz w:val="22"/>
                          <w:szCs w:val="22"/>
                        </w:rPr>
                        <w:t xml:space="preserve"> foster</w:t>
                      </w:r>
                      <w:r w:rsidRPr="003B6EC0">
                        <w:rPr>
                          <w:rFonts w:ascii="Calibri" w:hAnsi="Calibri"/>
                          <w:sz w:val="22"/>
                          <w:szCs w:val="22"/>
                        </w:rPr>
                        <w:t xml:space="preserve"> </w:t>
                      </w:r>
                      <w:r w:rsidRPr="003B6EC0">
                        <w:rPr>
                          <w:rFonts w:ascii="Calibri" w:hAnsi="Calibri"/>
                          <w:spacing w:val="-1"/>
                          <w:sz w:val="22"/>
                          <w:szCs w:val="22"/>
                        </w:rPr>
                        <w:t>the most</w:t>
                      </w:r>
                      <w:r w:rsidRPr="003B6EC0">
                        <w:rPr>
                          <w:rFonts w:ascii="Calibri" w:hAnsi="Calibri"/>
                          <w:sz w:val="22"/>
                          <w:szCs w:val="22"/>
                        </w:rPr>
                        <w:t xml:space="preserve"> </w:t>
                      </w:r>
                      <w:r w:rsidRPr="003B6EC0">
                        <w:rPr>
                          <w:rFonts w:ascii="Calibri" w:hAnsi="Calibri"/>
                          <w:spacing w:val="-1"/>
                          <w:sz w:val="22"/>
                          <w:szCs w:val="22"/>
                        </w:rPr>
                        <w:t>long‐lasting</w:t>
                      </w:r>
                      <w:r w:rsidRPr="003B6EC0">
                        <w:rPr>
                          <w:rFonts w:ascii="Calibri" w:hAnsi="Calibri"/>
                          <w:spacing w:val="1"/>
                          <w:sz w:val="22"/>
                          <w:szCs w:val="22"/>
                        </w:rPr>
                        <w:t xml:space="preserve"> </w:t>
                      </w:r>
                      <w:r w:rsidRPr="003B6EC0">
                        <w:rPr>
                          <w:rFonts w:ascii="Calibri" w:hAnsi="Calibri"/>
                          <w:spacing w:val="-1"/>
                          <w:sz w:val="22"/>
                          <w:szCs w:val="22"/>
                        </w:rPr>
                        <w:t>sense</w:t>
                      </w:r>
                      <w:r w:rsidRPr="003B6EC0">
                        <w:rPr>
                          <w:rFonts w:ascii="Calibri" w:hAnsi="Calibri"/>
                          <w:sz w:val="22"/>
                          <w:szCs w:val="22"/>
                        </w:rPr>
                        <w:t xml:space="preserve"> </w:t>
                      </w:r>
                      <w:r w:rsidRPr="003B6EC0">
                        <w:rPr>
                          <w:rFonts w:ascii="Calibri" w:hAnsi="Calibri"/>
                          <w:spacing w:val="-1"/>
                          <w:sz w:val="22"/>
                          <w:szCs w:val="22"/>
                        </w:rPr>
                        <w:t>of</w:t>
                      </w:r>
                      <w:r w:rsidRPr="003B6EC0">
                        <w:rPr>
                          <w:rFonts w:ascii="Calibri" w:hAnsi="Calibri"/>
                          <w:spacing w:val="34"/>
                          <w:sz w:val="22"/>
                          <w:szCs w:val="22"/>
                        </w:rPr>
                        <w:t xml:space="preserve"> </w:t>
                      </w:r>
                      <w:r w:rsidRPr="003B6EC0">
                        <w:rPr>
                          <w:rFonts w:ascii="Calibri" w:hAnsi="Calibri"/>
                          <w:spacing w:val="-1"/>
                          <w:sz w:val="22"/>
                          <w:szCs w:val="22"/>
                        </w:rPr>
                        <w:t>“ownership”</w:t>
                      </w:r>
                      <w:r w:rsidRPr="003B6EC0">
                        <w:rPr>
                          <w:rFonts w:ascii="Calibri" w:hAnsi="Calibri"/>
                          <w:sz w:val="22"/>
                          <w:szCs w:val="22"/>
                        </w:rPr>
                        <w:t xml:space="preserve"> </w:t>
                      </w:r>
                      <w:r w:rsidRPr="003B6EC0">
                        <w:rPr>
                          <w:rFonts w:ascii="Calibri" w:hAnsi="Calibri"/>
                          <w:spacing w:val="-1"/>
                          <w:sz w:val="22"/>
                          <w:szCs w:val="22"/>
                        </w:rPr>
                        <w:t xml:space="preserve">in </w:t>
                      </w:r>
                      <w:r w:rsidRPr="003B6EC0">
                        <w:rPr>
                          <w:rFonts w:ascii="Calibri" w:hAnsi="Calibri"/>
                          <w:sz w:val="22"/>
                          <w:szCs w:val="22"/>
                        </w:rPr>
                        <w:t xml:space="preserve">the </w:t>
                      </w:r>
                      <w:r w:rsidRPr="003B6EC0">
                        <w:rPr>
                          <w:rFonts w:ascii="Calibri" w:hAnsi="Calibri"/>
                          <w:spacing w:val="-1"/>
                          <w:sz w:val="22"/>
                          <w:szCs w:val="22"/>
                        </w:rPr>
                        <w:t>outcomes.</w:t>
                      </w:r>
                      <w:r w:rsidRPr="003B6EC0">
                        <w:rPr>
                          <w:rFonts w:ascii="Calibri" w:hAnsi="Calibri"/>
                          <w:sz w:val="22"/>
                          <w:szCs w:val="22"/>
                        </w:rPr>
                        <w:t xml:space="preserve"> </w:t>
                      </w:r>
                    </w:p>
                    <w:p w:rsidR="00876991" w:rsidRPr="003B6EC0" w:rsidRDefault="00876991" w:rsidP="003B6EC0">
                      <w:pPr>
                        <w:pStyle w:val="BodyText"/>
                        <w:kinsoku w:val="0"/>
                        <w:overflowPunct w:val="0"/>
                        <w:ind w:left="142" w:firstLine="0"/>
                        <w:rPr>
                          <w:rFonts w:ascii="Calibri" w:hAnsi="Calibri"/>
                          <w:b/>
                          <w:bCs/>
                          <w:sz w:val="22"/>
                          <w:szCs w:val="22"/>
                        </w:rPr>
                      </w:pPr>
                    </w:p>
                    <w:p w:rsidR="00876991" w:rsidRPr="003B6EC0" w:rsidRDefault="00876991" w:rsidP="003B6EC0">
                      <w:pPr>
                        <w:pStyle w:val="BodyText"/>
                        <w:kinsoku w:val="0"/>
                        <w:overflowPunct w:val="0"/>
                        <w:ind w:left="142" w:firstLine="0"/>
                        <w:rPr>
                          <w:rFonts w:ascii="Calibri" w:hAnsi="Calibri"/>
                          <w:sz w:val="22"/>
                          <w:szCs w:val="22"/>
                        </w:rPr>
                      </w:pPr>
                      <w:r w:rsidRPr="003B6EC0">
                        <w:rPr>
                          <w:rFonts w:ascii="Calibri" w:hAnsi="Calibri"/>
                          <w:b/>
                          <w:bCs/>
                          <w:spacing w:val="-1"/>
                          <w:sz w:val="22"/>
                          <w:szCs w:val="22"/>
                        </w:rPr>
                        <w:t>Interactive</w:t>
                      </w:r>
                      <w:r w:rsidRPr="003B6EC0">
                        <w:rPr>
                          <w:rFonts w:ascii="Calibri" w:hAnsi="Calibri"/>
                          <w:b/>
                          <w:bCs/>
                          <w:sz w:val="22"/>
                          <w:szCs w:val="22"/>
                        </w:rPr>
                        <w:t xml:space="preserve"> </w:t>
                      </w:r>
                      <w:r w:rsidRPr="003B6EC0">
                        <w:rPr>
                          <w:rFonts w:ascii="Calibri" w:hAnsi="Calibri"/>
                          <w:b/>
                          <w:bCs/>
                          <w:spacing w:val="-1"/>
                          <w:sz w:val="22"/>
                          <w:szCs w:val="22"/>
                        </w:rPr>
                        <w:t>Participation</w:t>
                      </w:r>
                    </w:p>
                    <w:p w:rsidR="00876991" w:rsidRPr="003B6EC0" w:rsidRDefault="00876991" w:rsidP="003B6EC0">
                      <w:pPr>
                        <w:pStyle w:val="BodyText"/>
                        <w:kinsoku w:val="0"/>
                        <w:overflowPunct w:val="0"/>
                        <w:ind w:left="142" w:firstLine="0"/>
                        <w:rPr>
                          <w:rFonts w:ascii="Calibri" w:hAnsi="Calibri"/>
                          <w:sz w:val="22"/>
                          <w:szCs w:val="22"/>
                        </w:rPr>
                      </w:pPr>
                      <w:r w:rsidRPr="003B6EC0">
                        <w:rPr>
                          <w:rFonts w:ascii="Calibri" w:hAnsi="Calibri"/>
                          <w:spacing w:val="-1"/>
                          <w:sz w:val="22"/>
                          <w:szCs w:val="22"/>
                        </w:rPr>
                        <w:t>People</w:t>
                      </w:r>
                      <w:r w:rsidRPr="003B6EC0">
                        <w:rPr>
                          <w:rFonts w:ascii="Calibri" w:hAnsi="Calibri"/>
                          <w:sz w:val="22"/>
                          <w:szCs w:val="22"/>
                        </w:rPr>
                        <w:t xml:space="preserve"> </w:t>
                      </w:r>
                      <w:r w:rsidRPr="003B6EC0">
                        <w:rPr>
                          <w:rFonts w:ascii="Calibri" w:hAnsi="Calibri"/>
                          <w:spacing w:val="-1"/>
                          <w:sz w:val="22"/>
                          <w:szCs w:val="22"/>
                        </w:rPr>
                        <w:t>participate</w:t>
                      </w:r>
                      <w:r w:rsidRPr="003B6EC0">
                        <w:rPr>
                          <w:rFonts w:ascii="Calibri" w:hAnsi="Calibri"/>
                          <w:sz w:val="22"/>
                          <w:szCs w:val="22"/>
                        </w:rPr>
                        <w:t xml:space="preserve"> </w:t>
                      </w:r>
                      <w:r w:rsidRPr="003B6EC0">
                        <w:rPr>
                          <w:rFonts w:ascii="Calibri" w:hAnsi="Calibri"/>
                          <w:spacing w:val="-1"/>
                          <w:sz w:val="22"/>
                          <w:szCs w:val="22"/>
                        </w:rPr>
                        <w:t>in</w:t>
                      </w:r>
                      <w:r w:rsidRPr="003B6EC0">
                        <w:rPr>
                          <w:rFonts w:ascii="Calibri" w:hAnsi="Calibri"/>
                          <w:sz w:val="22"/>
                          <w:szCs w:val="22"/>
                        </w:rPr>
                        <w:t xml:space="preserve"> </w:t>
                      </w:r>
                      <w:r w:rsidRPr="003B6EC0">
                        <w:rPr>
                          <w:rFonts w:ascii="Calibri" w:hAnsi="Calibri"/>
                          <w:spacing w:val="-1"/>
                          <w:sz w:val="22"/>
                          <w:szCs w:val="22"/>
                        </w:rPr>
                        <w:t>joint</w:t>
                      </w:r>
                      <w:r w:rsidRPr="003B6EC0">
                        <w:rPr>
                          <w:rFonts w:ascii="Calibri" w:hAnsi="Calibri"/>
                          <w:sz w:val="22"/>
                          <w:szCs w:val="22"/>
                        </w:rPr>
                        <w:t xml:space="preserve"> </w:t>
                      </w:r>
                      <w:r w:rsidRPr="003B6EC0">
                        <w:rPr>
                          <w:rFonts w:ascii="Calibri" w:hAnsi="Calibri"/>
                          <w:spacing w:val="-1"/>
                          <w:sz w:val="22"/>
                          <w:szCs w:val="22"/>
                        </w:rPr>
                        <w:t>analysis,</w:t>
                      </w:r>
                      <w:r w:rsidRPr="003B6EC0">
                        <w:rPr>
                          <w:rFonts w:ascii="Calibri" w:hAnsi="Calibri"/>
                          <w:sz w:val="22"/>
                          <w:szCs w:val="22"/>
                        </w:rPr>
                        <w:t xml:space="preserve"> </w:t>
                      </w:r>
                      <w:r w:rsidRPr="003B6EC0">
                        <w:rPr>
                          <w:rFonts w:ascii="Calibri" w:hAnsi="Calibri"/>
                          <w:spacing w:val="-1"/>
                          <w:sz w:val="22"/>
                          <w:szCs w:val="22"/>
                        </w:rPr>
                        <w:t>development</w:t>
                      </w:r>
                      <w:r w:rsidRPr="003B6EC0">
                        <w:rPr>
                          <w:rFonts w:ascii="Calibri" w:hAnsi="Calibri"/>
                          <w:sz w:val="22"/>
                          <w:szCs w:val="22"/>
                        </w:rPr>
                        <w:t xml:space="preserve"> </w:t>
                      </w:r>
                      <w:r w:rsidRPr="003B6EC0">
                        <w:rPr>
                          <w:rFonts w:ascii="Calibri" w:hAnsi="Calibri"/>
                          <w:spacing w:val="-1"/>
                          <w:sz w:val="22"/>
                          <w:szCs w:val="22"/>
                        </w:rPr>
                        <w:t>of action plans,</w:t>
                      </w:r>
                      <w:r w:rsidRPr="003B6EC0">
                        <w:rPr>
                          <w:rFonts w:ascii="Calibri" w:hAnsi="Calibri"/>
                          <w:sz w:val="22"/>
                          <w:szCs w:val="22"/>
                        </w:rPr>
                        <w:t xml:space="preserve"> </w:t>
                      </w:r>
                      <w:r w:rsidRPr="003B6EC0">
                        <w:rPr>
                          <w:rFonts w:ascii="Calibri" w:hAnsi="Calibri"/>
                          <w:spacing w:val="-1"/>
                          <w:sz w:val="22"/>
                          <w:szCs w:val="22"/>
                        </w:rPr>
                        <w:t>and</w:t>
                      </w:r>
                      <w:r w:rsidRPr="003B6EC0">
                        <w:rPr>
                          <w:rFonts w:ascii="Calibri" w:hAnsi="Calibri"/>
                          <w:sz w:val="22"/>
                          <w:szCs w:val="22"/>
                        </w:rPr>
                        <w:t xml:space="preserve"> </w:t>
                      </w:r>
                      <w:r w:rsidRPr="003B6EC0">
                        <w:rPr>
                          <w:rFonts w:ascii="Calibri" w:hAnsi="Calibri"/>
                          <w:spacing w:val="-1"/>
                          <w:sz w:val="22"/>
                          <w:szCs w:val="22"/>
                        </w:rPr>
                        <w:t>formation</w:t>
                      </w:r>
                      <w:r w:rsidRPr="003B6EC0">
                        <w:rPr>
                          <w:rFonts w:ascii="Calibri" w:hAnsi="Calibri"/>
                          <w:sz w:val="22"/>
                          <w:szCs w:val="22"/>
                        </w:rPr>
                        <w:t xml:space="preserve"> </w:t>
                      </w:r>
                      <w:r w:rsidRPr="003B6EC0">
                        <w:rPr>
                          <w:rFonts w:ascii="Calibri" w:hAnsi="Calibri"/>
                          <w:spacing w:val="-1"/>
                          <w:sz w:val="22"/>
                          <w:szCs w:val="22"/>
                        </w:rPr>
                        <w:t>or</w:t>
                      </w:r>
                      <w:r w:rsidRPr="003B6EC0">
                        <w:rPr>
                          <w:rFonts w:ascii="Calibri" w:hAnsi="Calibri"/>
                          <w:sz w:val="22"/>
                          <w:szCs w:val="22"/>
                        </w:rPr>
                        <w:t xml:space="preserve"> </w:t>
                      </w:r>
                      <w:r w:rsidRPr="003B6EC0">
                        <w:rPr>
                          <w:rFonts w:ascii="Calibri" w:hAnsi="Calibri"/>
                          <w:spacing w:val="-1"/>
                          <w:sz w:val="22"/>
                          <w:szCs w:val="22"/>
                        </w:rPr>
                        <w:t>strengthening</w:t>
                      </w:r>
                      <w:r w:rsidRPr="003B6EC0">
                        <w:rPr>
                          <w:rFonts w:ascii="Calibri" w:hAnsi="Calibri"/>
                          <w:spacing w:val="1"/>
                          <w:sz w:val="22"/>
                          <w:szCs w:val="22"/>
                        </w:rPr>
                        <w:t xml:space="preserve"> </w:t>
                      </w:r>
                      <w:r w:rsidRPr="003B6EC0">
                        <w:rPr>
                          <w:rFonts w:ascii="Calibri" w:hAnsi="Calibri"/>
                          <w:spacing w:val="-1"/>
                          <w:sz w:val="22"/>
                          <w:szCs w:val="22"/>
                        </w:rPr>
                        <w:t>of local</w:t>
                      </w:r>
                      <w:r w:rsidRPr="003B6EC0">
                        <w:rPr>
                          <w:rFonts w:ascii="Calibri" w:hAnsi="Calibri"/>
                          <w:spacing w:val="41"/>
                          <w:sz w:val="22"/>
                          <w:szCs w:val="22"/>
                        </w:rPr>
                        <w:t xml:space="preserve"> </w:t>
                      </w:r>
                      <w:r w:rsidRPr="003B6EC0">
                        <w:rPr>
                          <w:rFonts w:ascii="Calibri" w:hAnsi="Calibri"/>
                          <w:spacing w:val="-1"/>
                          <w:sz w:val="22"/>
                          <w:szCs w:val="22"/>
                        </w:rPr>
                        <w:t>institutions.</w:t>
                      </w:r>
                      <w:r w:rsidRPr="003B6EC0">
                        <w:rPr>
                          <w:rFonts w:ascii="Calibri" w:hAnsi="Calibri"/>
                          <w:spacing w:val="1"/>
                          <w:sz w:val="22"/>
                          <w:szCs w:val="22"/>
                        </w:rPr>
                        <w:t xml:space="preserve"> </w:t>
                      </w:r>
                      <w:r w:rsidRPr="003B6EC0">
                        <w:rPr>
                          <w:rFonts w:ascii="Calibri" w:hAnsi="Calibri"/>
                          <w:spacing w:val="-1"/>
                          <w:sz w:val="22"/>
                          <w:szCs w:val="22"/>
                        </w:rPr>
                        <w:t>Participation</w:t>
                      </w:r>
                      <w:r w:rsidRPr="003B6EC0">
                        <w:rPr>
                          <w:rFonts w:ascii="Calibri" w:hAnsi="Calibri"/>
                          <w:spacing w:val="-2"/>
                          <w:sz w:val="22"/>
                          <w:szCs w:val="22"/>
                        </w:rPr>
                        <w:t xml:space="preserve"> </w:t>
                      </w:r>
                      <w:r w:rsidRPr="003B6EC0">
                        <w:rPr>
                          <w:rFonts w:ascii="Calibri" w:hAnsi="Calibri"/>
                          <w:spacing w:val="-1"/>
                          <w:sz w:val="22"/>
                          <w:szCs w:val="22"/>
                        </w:rPr>
                        <w:t>may</w:t>
                      </w:r>
                      <w:r w:rsidRPr="003B6EC0">
                        <w:rPr>
                          <w:rFonts w:ascii="Calibri" w:hAnsi="Calibri"/>
                          <w:sz w:val="22"/>
                          <w:szCs w:val="22"/>
                        </w:rPr>
                        <w:t xml:space="preserve"> be</w:t>
                      </w:r>
                      <w:r w:rsidRPr="003B6EC0">
                        <w:rPr>
                          <w:rFonts w:ascii="Calibri" w:hAnsi="Calibri"/>
                          <w:spacing w:val="-1"/>
                          <w:sz w:val="22"/>
                          <w:szCs w:val="22"/>
                        </w:rPr>
                        <w:t xml:space="preserve"> seen </w:t>
                      </w:r>
                      <w:r w:rsidRPr="003B6EC0">
                        <w:rPr>
                          <w:rFonts w:ascii="Calibri" w:hAnsi="Calibri"/>
                          <w:sz w:val="22"/>
                          <w:szCs w:val="22"/>
                        </w:rPr>
                        <w:t xml:space="preserve">as </w:t>
                      </w:r>
                      <w:r w:rsidRPr="003B6EC0">
                        <w:rPr>
                          <w:rFonts w:ascii="Calibri" w:hAnsi="Calibri"/>
                          <w:spacing w:val="-1"/>
                          <w:sz w:val="22"/>
                          <w:szCs w:val="22"/>
                        </w:rPr>
                        <w:t>an</w:t>
                      </w:r>
                      <w:r w:rsidRPr="003B6EC0">
                        <w:rPr>
                          <w:rFonts w:ascii="Calibri" w:hAnsi="Calibri"/>
                          <w:sz w:val="22"/>
                          <w:szCs w:val="22"/>
                        </w:rPr>
                        <w:t xml:space="preserve"> </w:t>
                      </w:r>
                      <w:r w:rsidRPr="003B6EC0">
                        <w:rPr>
                          <w:rFonts w:ascii="Calibri" w:hAnsi="Calibri"/>
                          <w:spacing w:val="-1"/>
                          <w:sz w:val="22"/>
                          <w:szCs w:val="22"/>
                        </w:rPr>
                        <w:t>inherent</w:t>
                      </w:r>
                      <w:r w:rsidRPr="003B6EC0">
                        <w:rPr>
                          <w:rFonts w:ascii="Calibri" w:hAnsi="Calibri"/>
                          <w:sz w:val="22"/>
                          <w:szCs w:val="22"/>
                        </w:rPr>
                        <w:t xml:space="preserve"> </w:t>
                      </w:r>
                      <w:r w:rsidRPr="003B6EC0">
                        <w:rPr>
                          <w:rFonts w:ascii="Calibri" w:hAnsi="Calibri"/>
                          <w:spacing w:val="-1"/>
                          <w:sz w:val="22"/>
                          <w:szCs w:val="22"/>
                        </w:rPr>
                        <w:t>right,</w:t>
                      </w:r>
                      <w:r w:rsidRPr="003B6EC0">
                        <w:rPr>
                          <w:rFonts w:ascii="Calibri" w:hAnsi="Calibri"/>
                          <w:sz w:val="22"/>
                          <w:szCs w:val="22"/>
                        </w:rPr>
                        <w:t xml:space="preserve"> </w:t>
                      </w:r>
                      <w:r w:rsidRPr="003B6EC0">
                        <w:rPr>
                          <w:rFonts w:ascii="Calibri" w:hAnsi="Calibri"/>
                          <w:spacing w:val="-1"/>
                          <w:sz w:val="22"/>
                          <w:szCs w:val="22"/>
                        </w:rPr>
                        <w:t>not</w:t>
                      </w:r>
                      <w:r w:rsidRPr="003B6EC0">
                        <w:rPr>
                          <w:rFonts w:ascii="Calibri" w:hAnsi="Calibri"/>
                          <w:sz w:val="22"/>
                          <w:szCs w:val="22"/>
                        </w:rPr>
                        <w:t xml:space="preserve"> </w:t>
                      </w:r>
                      <w:r w:rsidRPr="003B6EC0">
                        <w:rPr>
                          <w:rFonts w:ascii="Calibri" w:hAnsi="Calibri"/>
                          <w:spacing w:val="-1"/>
                          <w:sz w:val="22"/>
                          <w:szCs w:val="22"/>
                        </w:rPr>
                        <w:t>just</w:t>
                      </w:r>
                      <w:r w:rsidRPr="003B6EC0">
                        <w:rPr>
                          <w:rFonts w:ascii="Calibri" w:hAnsi="Calibri"/>
                          <w:sz w:val="22"/>
                          <w:szCs w:val="22"/>
                        </w:rPr>
                        <w:t xml:space="preserve"> as a</w:t>
                      </w:r>
                      <w:r w:rsidRPr="003B6EC0">
                        <w:rPr>
                          <w:rFonts w:ascii="Calibri" w:hAnsi="Calibri"/>
                          <w:spacing w:val="-2"/>
                          <w:sz w:val="22"/>
                          <w:szCs w:val="22"/>
                        </w:rPr>
                        <w:t xml:space="preserve"> </w:t>
                      </w:r>
                      <w:r w:rsidRPr="003B6EC0">
                        <w:rPr>
                          <w:rFonts w:ascii="Calibri" w:hAnsi="Calibri"/>
                          <w:spacing w:val="-1"/>
                          <w:sz w:val="22"/>
                          <w:szCs w:val="22"/>
                        </w:rPr>
                        <w:t xml:space="preserve">means </w:t>
                      </w:r>
                      <w:r w:rsidRPr="003B6EC0">
                        <w:rPr>
                          <w:rFonts w:ascii="Calibri" w:hAnsi="Calibri"/>
                          <w:sz w:val="22"/>
                          <w:szCs w:val="22"/>
                        </w:rPr>
                        <w:t xml:space="preserve">to </w:t>
                      </w:r>
                      <w:r w:rsidRPr="003B6EC0">
                        <w:rPr>
                          <w:rFonts w:ascii="Calibri" w:hAnsi="Calibri"/>
                          <w:spacing w:val="-1"/>
                          <w:sz w:val="22"/>
                          <w:szCs w:val="22"/>
                        </w:rPr>
                        <w:t>achieve</w:t>
                      </w:r>
                      <w:r w:rsidRPr="003B6EC0">
                        <w:rPr>
                          <w:rFonts w:ascii="Calibri" w:hAnsi="Calibri"/>
                          <w:sz w:val="22"/>
                          <w:szCs w:val="22"/>
                        </w:rPr>
                        <w:t xml:space="preserve"> </w:t>
                      </w:r>
                      <w:r w:rsidRPr="003B6EC0">
                        <w:rPr>
                          <w:rFonts w:ascii="Calibri" w:hAnsi="Calibri"/>
                          <w:spacing w:val="-1"/>
                          <w:sz w:val="22"/>
                          <w:szCs w:val="22"/>
                        </w:rPr>
                        <w:t>project</w:t>
                      </w:r>
                      <w:r w:rsidRPr="003B6EC0">
                        <w:rPr>
                          <w:rFonts w:ascii="Calibri" w:hAnsi="Calibri"/>
                          <w:sz w:val="22"/>
                          <w:szCs w:val="22"/>
                        </w:rPr>
                        <w:t xml:space="preserve"> </w:t>
                      </w:r>
                      <w:r w:rsidRPr="003B6EC0">
                        <w:rPr>
                          <w:rFonts w:ascii="Calibri" w:hAnsi="Calibri"/>
                          <w:spacing w:val="-1"/>
                          <w:sz w:val="22"/>
                          <w:szCs w:val="22"/>
                        </w:rPr>
                        <w:t>goals.</w:t>
                      </w:r>
                      <w:r w:rsidRPr="003B6EC0">
                        <w:rPr>
                          <w:rFonts w:ascii="Calibri" w:hAnsi="Calibri"/>
                          <w:spacing w:val="22"/>
                          <w:sz w:val="22"/>
                          <w:szCs w:val="22"/>
                        </w:rPr>
                        <w:t xml:space="preserve"> </w:t>
                      </w:r>
                      <w:r w:rsidRPr="003B6EC0">
                        <w:rPr>
                          <w:rFonts w:ascii="Calibri" w:hAnsi="Calibri"/>
                          <w:spacing w:val="-1"/>
                          <w:sz w:val="22"/>
                          <w:szCs w:val="22"/>
                        </w:rPr>
                        <w:t>The</w:t>
                      </w:r>
                      <w:r w:rsidRPr="003B6EC0">
                        <w:rPr>
                          <w:rFonts w:ascii="Calibri" w:hAnsi="Calibri"/>
                          <w:sz w:val="22"/>
                          <w:szCs w:val="22"/>
                        </w:rPr>
                        <w:t xml:space="preserve"> </w:t>
                      </w:r>
                      <w:r w:rsidRPr="003B6EC0">
                        <w:rPr>
                          <w:rFonts w:ascii="Calibri" w:hAnsi="Calibri"/>
                          <w:spacing w:val="-1"/>
                          <w:sz w:val="22"/>
                          <w:szCs w:val="22"/>
                        </w:rPr>
                        <w:t>process involves</w:t>
                      </w:r>
                      <w:r w:rsidRPr="003B6EC0">
                        <w:rPr>
                          <w:rFonts w:ascii="Calibri" w:hAnsi="Calibri"/>
                          <w:sz w:val="22"/>
                          <w:szCs w:val="22"/>
                        </w:rPr>
                        <w:t xml:space="preserve"> </w:t>
                      </w:r>
                      <w:r w:rsidRPr="003B6EC0">
                        <w:rPr>
                          <w:rFonts w:ascii="Calibri" w:hAnsi="Calibri"/>
                          <w:spacing w:val="-1"/>
                          <w:sz w:val="22"/>
                          <w:szCs w:val="22"/>
                        </w:rPr>
                        <w:t>interdisciplinary</w:t>
                      </w:r>
                      <w:r w:rsidRPr="003B6EC0">
                        <w:rPr>
                          <w:rFonts w:ascii="Calibri" w:hAnsi="Calibri"/>
                          <w:spacing w:val="1"/>
                          <w:sz w:val="22"/>
                          <w:szCs w:val="22"/>
                        </w:rPr>
                        <w:t xml:space="preserve"> </w:t>
                      </w:r>
                      <w:r w:rsidRPr="003B6EC0">
                        <w:rPr>
                          <w:rFonts w:ascii="Calibri" w:hAnsi="Calibri"/>
                          <w:spacing w:val="-1"/>
                          <w:sz w:val="22"/>
                          <w:szCs w:val="22"/>
                        </w:rPr>
                        <w:t>methodologies that seek</w:t>
                      </w:r>
                      <w:r w:rsidRPr="003B6EC0">
                        <w:rPr>
                          <w:rFonts w:ascii="Calibri" w:hAnsi="Calibri"/>
                          <w:sz w:val="22"/>
                          <w:szCs w:val="22"/>
                        </w:rPr>
                        <w:t xml:space="preserve"> </w:t>
                      </w:r>
                      <w:r w:rsidRPr="003B6EC0">
                        <w:rPr>
                          <w:rFonts w:ascii="Calibri" w:hAnsi="Calibri"/>
                          <w:spacing w:val="-1"/>
                          <w:sz w:val="22"/>
                          <w:szCs w:val="22"/>
                        </w:rPr>
                        <w:t>multiple perspectives</w:t>
                      </w:r>
                      <w:r w:rsidRPr="003B6EC0">
                        <w:rPr>
                          <w:rFonts w:ascii="Calibri" w:hAnsi="Calibri"/>
                          <w:sz w:val="22"/>
                          <w:szCs w:val="22"/>
                        </w:rPr>
                        <w:t xml:space="preserve"> </w:t>
                      </w:r>
                      <w:r w:rsidRPr="003B6EC0">
                        <w:rPr>
                          <w:rFonts w:ascii="Calibri" w:hAnsi="Calibri"/>
                          <w:spacing w:val="-1"/>
                          <w:sz w:val="22"/>
                          <w:szCs w:val="22"/>
                        </w:rPr>
                        <w:t>and</w:t>
                      </w:r>
                      <w:r w:rsidRPr="003B6EC0">
                        <w:rPr>
                          <w:rFonts w:ascii="Calibri" w:hAnsi="Calibri"/>
                          <w:sz w:val="22"/>
                          <w:szCs w:val="22"/>
                        </w:rPr>
                        <w:t xml:space="preserve"> </w:t>
                      </w:r>
                      <w:r w:rsidRPr="003B6EC0">
                        <w:rPr>
                          <w:rFonts w:ascii="Calibri" w:hAnsi="Calibri"/>
                          <w:spacing w:val="-1"/>
                          <w:sz w:val="22"/>
                          <w:szCs w:val="22"/>
                        </w:rPr>
                        <w:t>make</w:t>
                      </w:r>
                      <w:r w:rsidRPr="003B6EC0">
                        <w:rPr>
                          <w:rFonts w:ascii="Calibri" w:hAnsi="Calibri"/>
                          <w:sz w:val="22"/>
                          <w:szCs w:val="22"/>
                        </w:rPr>
                        <w:t xml:space="preserve"> </w:t>
                      </w:r>
                      <w:r w:rsidRPr="003B6EC0">
                        <w:rPr>
                          <w:rFonts w:ascii="Calibri" w:hAnsi="Calibri"/>
                          <w:spacing w:val="-1"/>
                          <w:sz w:val="22"/>
                          <w:szCs w:val="22"/>
                        </w:rPr>
                        <w:t xml:space="preserve">use </w:t>
                      </w:r>
                      <w:r w:rsidRPr="003B6EC0">
                        <w:rPr>
                          <w:rFonts w:ascii="Calibri" w:hAnsi="Calibri"/>
                          <w:spacing w:val="-2"/>
                          <w:sz w:val="22"/>
                          <w:szCs w:val="22"/>
                        </w:rPr>
                        <w:t>of</w:t>
                      </w:r>
                      <w:r w:rsidRPr="003B6EC0">
                        <w:rPr>
                          <w:rFonts w:ascii="Calibri" w:hAnsi="Calibri"/>
                          <w:spacing w:val="25"/>
                          <w:sz w:val="22"/>
                          <w:szCs w:val="22"/>
                        </w:rPr>
                        <w:t xml:space="preserve"> </w:t>
                      </w:r>
                      <w:r w:rsidRPr="003B6EC0">
                        <w:rPr>
                          <w:rFonts w:ascii="Calibri" w:hAnsi="Calibri"/>
                          <w:spacing w:val="-1"/>
                          <w:sz w:val="22"/>
                          <w:szCs w:val="22"/>
                        </w:rPr>
                        <w:t>systemic</w:t>
                      </w:r>
                      <w:r w:rsidRPr="003B6EC0">
                        <w:rPr>
                          <w:rFonts w:ascii="Calibri" w:hAnsi="Calibri"/>
                          <w:spacing w:val="1"/>
                          <w:sz w:val="22"/>
                          <w:szCs w:val="22"/>
                        </w:rPr>
                        <w:t xml:space="preserve"> </w:t>
                      </w:r>
                      <w:r w:rsidRPr="003B6EC0">
                        <w:rPr>
                          <w:rFonts w:ascii="Calibri" w:hAnsi="Calibri"/>
                          <w:spacing w:val="-1"/>
                          <w:sz w:val="22"/>
                          <w:szCs w:val="22"/>
                        </w:rPr>
                        <w:t>and</w:t>
                      </w:r>
                      <w:r w:rsidRPr="003B6EC0">
                        <w:rPr>
                          <w:rFonts w:ascii="Calibri" w:hAnsi="Calibri"/>
                          <w:sz w:val="22"/>
                          <w:szCs w:val="22"/>
                        </w:rPr>
                        <w:t xml:space="preserve"> </w:t>
                      </w:r>
                      <w:r w:rsidRPr="003B6EC0">
                        <w:rPr>
                          <w:rFonts w:ascii="Calibri" w:hAnsi="Calibri"/>
                          <w:spacing w:val="-1"/>
                          <w:sz w:val="22"/>
                          <w:szCs w:val="22"/>
                        </w:rPr>
                        <w:t>structured</w:t>
                      </w:r>
                      <w:r w:rsidRPr="003B6EC0">
                        <w:rPr>
                          <w:rFonts w:ascii="Calibri" w:hAnsi="Calibri"/>
                          <w:sz w:val="22"/>
                          <w:szCs w:val="22"/>
                        </w:rPr>
                        <w:t xml:space="preserve"> </w:t>
                      </w:r>
                      <w:r w:rsidRPr="003B6EC0">
                        <w:rPr>
                          <w:rFonts w:ascii="Calibri" w:hAnsi="Calibri"/>
                          <w:spacing w:val="-1"/>
                          <w:sz w:val="22"/>
                          <w:szCs w:val="22"/>
                        </w:rPr>
                        <w:t>learning processes.</w:t>
                      </w:r>
                      <w:r w:rsidRPr="003B6EC0">
                        <w:rPr>
                          <w:rFonts w:ascii="Calibri" w:hAnsi="Calibri"/>
                          <w:spacing w:val="1"/>
                          <w:sz w:val="22"/>
                          <w:szCs w:val="22"/>
                        </w:rPr>
                        <w:t xml:space="preserve"> </w:t>
                      </w:r>
                      <w:r w:rsidRPr="003B6EC0">
                        <w:rPr>
                          <w:rFonts w:ascii="Calibri" w:hAnsi="Calibri"/>
                          <w:sz w:val="22"/>
                          <w:szCs w:val="22"/>
                        </w:rPr>
                        <w:t>As</w:t>
                      </w:r>
                      <w:r w:rsidRPr="003B6EC0">
                        <w:rPr>
                          <w:rFonts w:ascii="Calibri" w:hAnsi="Calibri"/>
                          <w:spacing w:val="-2"/>
                          <w:sz w:val="22"/>
                          <w:szCs w:val="22"/>
                        </w:rPr>
                        <w:t xml:space="preserve"> </w:t>
                      </w:r>
                      <w:r w:rsidRPr="003B6EC0">
                        <w:rPr>
                          <w:rFonts w:ascii="Calibri" w:hAnsi="Calibri"/>
                          <w:sz w:val="22"/>
                          <w:szCs w:val="22"/>
                        </w:rPr>
                        <w:t>groups</w:t>
                      </w:r>
                      <w:r w:rsidRPr="003B6EC0">
                        <w:rPr>
                          <w:rFonts w:ascii="Calibri" w:hAnsi="Calibri"/>
                          <w:spacing w:val="-2"/>
                          <w:sz w:val="22"/>
                          <w:szCs w:val="22"/>
                        </w:rPr>
                        <w:t xml:space="preserve"> </w:t>
                      </w:r>
                      <w:r w:rsidRPr="003B6EC0">
                        <w:rPr>
                          <w:rFonts w:ascii="Calibri" w:hAnsi="Calibri"/>
                          <w:spacing w:val="-1"/>
                          <w:sz w:val="22"/>
                          <w:szCs w:val="22"/>
                        </w:rPr>
                        <w:t>take</w:t>
                      </w:r>
                      <w:r w:rsidRPr="003B6EC0">
                        <w:rPr>
                          <w:rFonts w:ascii="Calibri" w:hAnsi="Calibri"/>
                          <w:sz w:val="22"/>
                          <w:szCs w:val="22"/>
                        </w:rPr>
                        <w:t xml:space="preserve"> </w:t>
                      </w:r>
                      <w:r w:rsidRPr="003B6EC0">
                        <w:rPr>
                          <w:rFonts w:ascii="Calibri" w:hAnsi="Calibri"/>
                          <w:spacing w:val="-1"/>
                          <w:sz w:val="22"/>
                          <w:szCs w:val="22"/>
                        </w:rPr>
                        <w:t>control over local</w:t>
                      </w:r>
                      <w:r w:rsidRPr="003B6EC0">
                        <w:rPr>
                          <w:rFonts w:ascii="Calibri" w:hAnsi="Calibri"/>
                          <w:sz w:val="22"/>
                          <w:szCs w:val="22"/>
                        </w:rPr>
                        <w:t xml:space="preserve"> </w:t>
                      </w:r>
                      <w:r w:rsidRPr="003B6EC0">
                        <w:rPr>
                          <w:rFonts w:ascii="Calibri" w:hAnsi="Calibri"/>
                          <w:spacing w:val="-1"/>
                          <w:sz w:val="22"/>
                          <w:szCs w:val="22"/>
                        </w:rPr>
                        <w:t>decisions</w:t>
                      </w:r>
                      <w:r w:rsidRPr="003B6EC0">
                        <w:rPr>
                          <w:rFonts w:ascii="Calibri" w:hAnsi="Calibri"/>
                          <w:spacing w:val="-2"/>
                          <w:sz w:val="22"/>
                          <w:szCs w:val="22"/>
                        </w:rPr>
                        <w:t xml:space="preserve"> </w:t>
                      </w:r>
                      <w:r w:rsidRPr="003B6EC0">
                        <w:rPr>
                          <w:rFonts w:ascii="Calibri" w:hAnsi="Calibri"/>
                          <w:sz w:val="22"/>
                          <w:szCs w:val="22"/>
                        </w:rPr>
                        <w:t>and</w:t>
                      </w:r>
                      <w:r w:rsidRPr="003B6EC0">
                        <w:rPr>
                          <w:rFonts w:ascii="Calibri" w:hAnsi="Calibri"/>
                          <w:spacing w:val="-1"/>
                          <w:sz w:val="22"/>
                          <w:szCs w:val="22"/>
                        </w:rPr>
                        <w:t xml:space="preserve"> determine </w:t>
                      </w:r>
                      <w:r w:rsidRPr="003B6EC0">
                        <w:rPr>
                          <w:rFonts w:ascii="Calibri" w:hAnsi="Calibri"/>
                          <w:sz w:val="22"/>
                          <w:szCs w:val="22"/>
                        </w:rPr>
                        <w:t>how</w:t>
                      </w:r>
                      <w:r w:rsidRPr="003B6EC0">
                        <w:rPr>
                          <w:rFonts w:ascii="Calibri" w:hAnsi="Calibri"/>
                          <w:spacing w:val="35"/>
                          <w:sz w:val="22"/>
                          <w:szCs w:val="22"/>
                        </w:rPr>
                        <w:t xml:space="preserve"> </w:t>
                      </w:r>
                      <w:r w:rsidRPr="003B6EC0">
                        <w:rPr>
                          <w:rFonts w:ascii="Calibri" w:hAnsi="Calibri"/>
                          <w:spacing w:val="-1"/>
                          <w:sz w:val="22"/>
                          <w:szCs w:val="22"/>
                        </w:rPr>
                        <w:t>available</w:t>
                      </w:r>
                      <w:r w:rsidRPr="003B6EC0">
                        <w:rPr>
                          <w:rFonts w:ascii="Calibri" w:hAnsi="Calibri"/>
                          <w:sz w:val="22"/>
                          <w:szCs w:val="22"/>
                        </w:rPr>
                        <w:t xml:space="preserve"> </w:t>
                      </w:r>
                      <w:r w:rsidRPr="003B6EC0">
                        <w:rPr>
                          <w:rFonts w:ascii="Calibri" w:hAnsi="Calibri"/>
                          <w:spacing w:val="-1"/>
                          <w:sz w:val="22"/>
                          <w:szCs w:val="22"/>
                        </w:rPr>
                        <w:t>resources should</w:t>
                      </w:r>
                      <w:r w:rsidRPr="003B6EC0">
                        <w:rPr>
                          <w:rFonts w:ascii="Calibri" w:hAnsi="Calibri"/>
                          <w:spacing w:val="1"/>
                          <w:sz w:val="22"/>
                          <w:szCs w:val="22"/>
                        </w:rPr>
                        <w:t xml:space="preserve"> </w:t>
                      </w:r>
                      <w:r w:rsidRPr="003B6EC0">
                        <w:rPr>
                          <w:rFonts w:ascii="Calibri" w:hAnsi="Calibri"/>
                          <w:sz w:val="22"/>
                          <w:szCs w:val="22"/>
                        </w:rPr>
                        <w:t>be</w:t>
                      </w:r>
                      <w:r w:rsidRPr="003B6EC0">
                        <w:rPr>
                          <w:rFonts w:ascii="Calibri" w:hAnsi="Calibri"/>
                          <w:spacing w:val="-3"/>
                          <w:sz w:val="22"/>
                          <w:szCs w:val="22"/>
                        </w:rPr>
                        <w:t xml:space="preserve"> </w:t>
                      </w:r>
                      <w:r w:rsidRPr="003B6EC0">
                        <w:rPr>
                          <w:rFonts w:ascii="Calibri" w:hAnsi="Calibri"/>
                          <w:spacing w:val="-1"/>
                          <w:sz w:val="22"/>
                          <w:szCs w:val="22"/>
                        </w:rPr>
                        <w:t>used, they</w:t>
                      </w:r>
                      <w:r w:rsidRPr="003B6EC0">
                        <w:rPr>
                          <w:rFonts w:ascii="Calibri" w:hAnsi="Calibri"/>
                          <w:sz w:val="22"/>
                          <w:szCs w:val="22"/>
                        </w:rPr>
                        <w:t xml:space="preserve"> </w:t>
                      </w:r>
                      <w:r w:rsidRPr="003B6EC0">
                        <w:rPr>
                          <w:rFonts w:ascii="Calibri" w:hAnsi="Calibri"/>
                          <w:spacing w:val="-1"/>
                          <w:sz w:val="22"/>
                          <w:szCs w:val="22"/>
                        </w:rPr>
                        <w:t>often</w:t>
                      </w:r>
                      <w:r w:rsidRPr="003B6EC0">
                        <w:rPr>
                          <w:rFonts w:ascii="Calibri" w:hAnsi="Calibri"/>
                          <w:sz w:val="22"/>
                          <w:szCs w:val="22"/>
                        </w:rPr>
                        <w:t xml:space="preserve"> </w:t>
                      </w:r>
                      <w:r w:rsidRPr="003B6EC0">
                        <w:rPr>
                          <w:rFonts w:ascii="Calibri" w:hAnsi="Calibri"/>
                          <w:spacing w:val="-1"/>
                          <w:sz w:val="22"/>
                          <w:szCs w:val="22"/>
                        </w:rPr>
                        <w:t>feel</w:t>
                      </w:r>
                      <w:r w:rsidRPr="003B6EC0">
                        <w:rPr>
                          <w:rFonts w:ascii="Calibri" w:hAnsi="Calibri"/>
                          <w:sz w:val="22"/>
                          <w:szCs w:val="22"/>
                        </w:rPr>
                        <w:t xml:space="preserve"> </w:t>
                      </w:r>
                      <w:r w:rsidRPr="003B6EC0">
                        <w:rPr>
                          <w:rFonts w:ascii="Calibri" w:hAnsi="Calibri"/>
                          <w:spacing w:val="-1"/>
                          <w:sz w:val="22"/>
                          <w:szCs w:val="22"/>
                        </w:rPr>
                        <w:t>an</w:t>
                      </w:r>
                      <w:r w:rsidRPr="003B6EC0">
                        <w:rPr>
                          <w:rFonts w:ascii="Calibri" w:hAnsi="Calibri"/>
                          <w:sz w:val="22"/>
                          <w:szCs w:val="22"/>
                        </w:rPr>
                        <w:t xml:space="preserve"> </w:t>
                      </w:r>
                      <w:r w:rsidRPr="003B6EC0">
                        <w:rPr>
                          <w:rFonts w:ascii="Calibri" w:hAnsi="Calibri"/>
                          <w:spacing w:val="-1"/>
                          <w:sz w:val="22"/>
                          <w:szCs w:val="22"/>
                        </w:rPr>
                        <w:t>increasing</w:t>
                      </w:r>
                      <w:r w:rsidRPr="003B6EC0">
                        <w:rPr>
                          <w:rFonts w:ascii="Calibri" w:hAnsi="Calibri"/>
                          <w:spacing w:val="1"/>
                          <w:sz w:val="22"/>
                          <w:szCs w:val="22"/>
                        </w:rPr>
                        <w:t xml:space="preserve"> </w:t>
                      </w:r>
                      <w:r w:rsidRPr="003B6EC0">
                        <w:rPr>
                          <w:rFonts w:ascii="Calibri" w:hAnsi="Calibri"/>
                          <w:spacing w:val="-1"/>
                          <w:sz w:val="22"/>
                          <w:szCs w:val="22"/>
                        </w:rPr>
                        <w:t>stake</w:t>
                      </w:r>
                      <w:r w:rsidRPr="003B6EC0">
                        <w:rPr>
                          <w:rFonts w:ascii="Calibri" w:hAnsi="Calibri"/>
                          <w:sz w:val="22"/>
                          <w:szCs w:val="22"/>
                        </w:rPr>
                        <w:t xml:space="preserve"> </w:t>
                      </w:r>
                      <w:r w:rsidRPr="003B6EC0">
                        <w:rPr>
                          <w:rFonts w:ascii="Calibri" w:hAnsi="Calibri"/>
                          <w:spacing w:val="-1"/>
                          <w:sz w:val="22"/>
                          <w:szCs w:val="22"/>
                        </w:rPr>
                        <w:t>in maintaining</w:t>
                      </w:r>
                      <w:r w:rsidRPr="003B6EC0">
                        <w:rPr>
                          <w:rFonts w:ascii="Calibri" w:hAnsi="Calibri"/>
                          <w:sz w:val="22"/>
                          <w:szCs w:val="22"/>
                        </w:rPr>
                        <w:t xml:space="preserve"> </w:t>
                      </w:r>
                      <w:r w:rsidRPr="003B6EC0">
                        <w:rPr>
                          <w:rFonts w:ascii="Calibri" w:hAnsi="Calibri"/>
                          <w:spacing w:val="-1"/>
                          <w:sz w:val="22"/>
                          <w:szCs w:val="22"/>
                        </w:rPr>
                        <w:t>structures or</w:t>
                      </w:r>
                      <w:r w:rsidRPr="003B6EC0">
                        <w:rPr>
                          <w:rFonts w:ascii="Calibri" w:hAnsi="Calibri"/>
                          <w:spacing w:val="30"/>
                          <w:sz w:val="22"/>
                          <w:szCs w:val="22"/>
                        </w:rPr>
                        <w:t xml:space="preserve"> </w:t>
                      </w:r>
                      <w:r w:rsidRPr="003B6EC0">
                        <w:rPr>
                          <w:rFonts w:ascii="Calibri" w:hAnsi="Calibri"/>
                          <w:spacing w:val="-1"/>
                          <w:sz w:val="22"/>
                          <w:szCs w:val="22"/>
                        </w:rPr>
                        <w:t>practices.</w:t>
                      </w:r>
                    </w:p>
                    <w:p w:rsidR="00876991" w:rsidRPr="003B6EC0" w:rsidRDefault="00876991" w:rsidP="003B6EC0">
                      <w:pPr>
                        <w:pStyle w:val="BodyText"/>
                        <w:kinsoku w:val="0"/>
                        <w:overflowPunct w:val="0"/>
                        <w:ind w:left="142" w:firstLine="0"/>
                        <w:rPr>
                          <w:rFonts w:ascii="Calibri" w:hAnsi="Calibri"/>
                          <w:sz w:val="22"/>
                          <w:szCs w:val="22"/>
                        </w:rPr>
                      </w:pPr>
                    </w:p>
                    <w:p w:rsidR="00876991" w:rsidRPr="003B6EC0" w:rsidRDefault="00876991" w:rsidP="003B6EC0">
                      <w:pPr>
                        <w:pStyle w:val="BodyText"/>
                        <w:kinsoku w:val="0"/>
                        <w:overflowPunct w:val="0"/>
                        <w:spacing w:line="244" w:lineRule="exact"/>
                        <w:ind w:left="142" w:firstLine="0"/>
                        <w:rPr>
                          <w:rFonts w:ascii="Calibri" w:hAnsi="Calibri"/>
                          <w:sz w:val="22"/>
                          <w:szCs w:val="22"/>
                        </w:rPr>
                      </w:pPr>
                      <w:r w:rsidRPr="003B6EC0">
                        <w:rPr>
                          <w:rFonts w:ascii="Calibri" w:hAnsi="Calibri"/>
                          <w:b/>
                          <w:bCs/>
                          <w:spacing w:val="-1"/>
                          <w:sz w:val="22"/>
                          <w:szCs w:val="22"/>
                        </w:rPr>
                        <w:t>Functional Participation</w:t>
                      </w:r>
                    </w:p>
                    <w:p w:rsidR="00876991" w:rsidRPr="003B6EC0" w:rsidRDefault="00876991" w:rsidP="003B6EC0">
                      <w:pPr>
                        <w:pStyle w:val="BodyText"/>
                        <w:kinsoku w:val="0"/>
                        <w:overflowPunct w:val="0"/>
                        <w:ind w:left="142" w:firstLine="0"/>
                        <w:rPr>
                          <w:rFonts w:ascii="Calibri" w:hAnsi="Calibri"/>
                          <w:sz w:val="22"/>
                          <w:szCs w:val="22"/>
                        </w:rPr>
                      </w:pPr>
                      <w:r w:rsidRPr="003B6EC0">
                        <w:rPr>
                          <w:rFonts w:ascii="Calibri" w:hAnsi="Calibri"/>
                          <w:sz w:val="22"/>
                          <w:szCs w:val="22"/>
                        </w:rPr>
                        <w:t>Participation</w:t>
                      </w:r>
                      <w:r w:rsidRPr="003B6EC0">
                        <w:rPr>
                          <w:rFonts w:ascii="Calibri" w:hAnsi="Calibri"/>
                          <w:spacing w:val="-2"/>
                          <w:sz w:val="22"/>
                          <w:szCs w:val="22"/>
                        </w:rPr>
                        <w:t xml:space="preserve"> </w:t>
                      </w:r>
                      <w:r w:rsidRPr="003B6EC0">
                        <w:rPr>
                          <w:rFonts w:ascii="Calibri" w:hAnsi="Calibri"/>
                          <w:spacing w:val="-1"/>
                          <w:sz w:val="22"/>
                          <w:szCs w:val="22"/>
                        </w:rPr>
                        <w:t>is</w:t>
                      </w:r>
                      <w:r w:rsidRPr="003B6EC0">
                        <w:rPr>
                          <w:rFonts w:ascii="Calibri" w:hAnsi="Calibri"/>
                          <w:sz w:val="22"/>
                          <w:szCs w:val="22"/>
                        </w:rPr>
                        <w:t xml:space="preserve"> </w:t>
                      </w:r>
                      <w:r w:rsidRPr="003B6EC0">
                        <w:rPr>
                          <w:rFonts w:ascii="Calibri" w:hAnsi="Calibri"/>
                          <w:spacing w:val="-1"/>
                          <w:sz w:val="22"/>
                          <w:szCs w:val="22"/>
                        </w:rPr>
                        <w:t>sometimes</w:t>
                      </w:r>
                      <w:r w:rsidRPr="003B6EC0">
                        <w:rPr>
                          <w:rFonts w:ascii="Calibri" w:hAnsi="Calibri"/>
                          <w:sz w:val="22"/>
                          <w:szCs w:val="22"/>
                        </w:rPr>
                        <w:t xml:space="preserve"> </w:t>
                      </w:r>
                      <w:r w:rsidRPr="003B6EC0">
                        <w:rPr>
                          <w:rFonts w:ascii="Calibri" w:hAnsi="Calibri"/>
                          <w:spacing w:val="-1"/>
                          <w:sz w:val="22"/>
                          <w:szCs w:val="22"/>
                        </w:rPr>
                        <w:t>seen</w:t>
                      </w:r>
                      <w:r w:rsidRPr="003B6EC0">
                        <w:rPr>
                          <w:rFonts w:ascii="Calibri" w:hAnsi="Calibri"/>
                          <w:sz w:val="22"/>
                          <w:szCs w:val="22"/>
                        </w:rPr>
                        <w:t xml:space="preserve"> </w:t>
                      </w:r>
                      <w:r w:rsidRPr="003B6EC0">
                        <w:rPr>
                          <w:rFonts w:ascii="Calibri" w:hAnsi="Calibri"/>
                          <w:spacing w:val="-1"/>
                          <w:sz w:val="22"/>
                          <w:szCs w:val="22"/>
                        </w:rPr>
                        <w:t>by</w:t>
                      </w:r>
                      <w:r w:rsidRPr="003B6EC0">
                        <w:rPr>
                          <w:rFonts w:ascii="Calibri" w:hAnsi="Calibri"/>
                          <w:sz w:val="22"/>
                          <w:szCs w:val="22"/>
                        </w:rPr>
                        <w:t xml:space="preserve"> </w:t>
                      </w:r>
                      <w:r w:rsidRPr="003B6EC0">
                        <w:rPr>
                          <w:rFonts w:ascii="Calibri" w:hAnsi="Calibri"/>
                          <w:spacing w:val="-1"/>
                          <w:sz w:val="22"/>
                          <w:szCs w:val="22"/>
                        </w:rPr>
                        <w:t>the</w:t>
                      </w:r>
                      <w:r w:rsidRPr="003B6EC0">
                        <w:rPr>
                          <w:rFonts w:ascii="Calibri" w:hAnsi="Calibri"/>
                          <w:sz w:val="22"/>
                          <w:szCs w:val="22"/>
                        </w:rPr>
                        <w:t xml:space="preserve"> </w:t>
                      </w:r>
                      <w:r w:rsidRPr="003B6EC0">
                        <w:rPr>
                          <w:rFonts w:ascii="Calibri" w:hAnsi="Calibri"/>
                          <w:spacing w:val="-1"/>
                          <w:sz w:val="22"/>
                          <w:szCs w:val="22"/>
                        </w:rPr>
                        <w:t>relevant authorities</w:t>
                      </w:r>
                      <w:r w:rsidRPr="003B6EC0">
                        <w:rPr>
                          <w:rFonts w:ascii="Calibri" w:hAnsi="Calibri"/>
                          <w:spacing w:val="-2"/>
                          <w:sz w:val="22"/>
                          <w:szCs w:val="22"/>
                        </w:rPr>
                        <w:t xml:space="preserve"> </w:t>
                      </w:r>
                      <w:r w:rsidRPr="003B6EC0">
                        <w:rPr>
                          <w:rFonts w:ascii="Calibri" w:hAnsi="Calibri"/>
                          <w:spacing w:val="-1"/>
                          <w:sz w:val="22"/>
                          <w:szCs w:val="22"/>
                        </w:rPr>
                        <w:t>chiefly</w:t>
                      </w:r>
                      <w:r w:rsidRPr="003B6EC0">
                        <w:rPr>
                          <w:rFonts w:ascii="Calibri" w:hAnsi="Calibri"/>
                          <w:spacing w:val="1"/>
                          <w:sz w:val="22"/>
                          <w:szCs w:val="22"/>
                        </w:rPr>
                        <w:t xml:space="preserve"> </w:t>
                      </w:r>
                      <w:r w:rsidRPr="003B6EC0">
                        <w:rPr>
                          <w:rFonts w:ascii="Calibri" w:hAnsi="Calibri"/>
                          <w:sz w:val="22"/>
                          <w:szCs w:val="22"/>
                        </w:rPr>
                        <w:t>as a</w:t>
                      </w:r>
                      <w:r w:rsidRPr="003B6EC0">
                        <w:rPr>
                          <w:rFonts w:ascii="Calibri" w:hAnsi="Calibri"/>
                          <w:spacing w:val="-1"/>
                          <w:sz w:val="22"/>
                          <w:szCs w:val="22"/>
                        </w:rPr>
                        <w:t xml:space="preserve"> means </w:t>
                      </w:r>
                      <w:r w:rsidRPr="003B6EC0">
                        <w:rPr>
                          <w:rFonts w:ascii="Calibri" w:hAnsi="Calibri"/>
                          <w:sz w:val="22"/>
                          <w:szCs w:val="22"/>
                        </w:rPr>
                        <w:t>to</w:t>
                      </w:r>
                      <w:r w:rsidRPr="003B6EC0">
                        <w:rPr>
                          <w:rFonts w:ascii="Calibri" w:hAnsi="Calibri"/>
                          <w:spacing w:val="-1"/>
                          <w:sz w:val="22"/>
                          <w:szCs w:val="22"/>
                        </w:rPr>
                        <w:t xml:space="preserve"> achieve</w:t>
                      </w:r>
                      <w:r w:rsidRPr="003B6EC0">
                        <w:rPr>
                          <w:rFonts w:ascii="Calibri" w:hAnsi="Calibri"/>
                          <w:sz w:val="22"/>
                          <w:szCs w:val="22"/>
                        </w:rPr>
                        <w:t xml:space="preserve"> </w:t>
                      </w:r>
                      <w:r w:rsidRPr="003B6EC0">
                        <w:rPr>
                          <w:rFonts w:ascii="Calibri" w:hAnsi="Calibri"/>
                          <w:spacing w:val="-1"/>
                          <w:sz w:val="22"/>
                          <w:szCs w:val="22"/>
                        </w:rPr>
                        <w:t>project goals,</w:t>
                      </w:r>
                      <w:r w:rsidRPr="003B6EC0">
                        <w:rPr>
                          <w:rFonts w:ascii="Calibri" w:hAnsi="Calibri"/>
                          <w:spacing w:val="40"/>
                          <w:sz w:val="22"/>
                          <w:szCs w:val="22"/>
                        </w:rPr>
                        <w:t xml:space="preserve"> </w:t>
                      </w:r>
                      <w:r w:rsidRPr="003B6EC0">
                        <w:rPr>
                          <w:rFonts w:ascii="Calibri" w:hAnsi="Calibri"/>
                          <w:spacing w:val="-1"/>
                          <w:sz w:val="22"/>
                          <w:szCs w:val="22"/>
                        </w:rPr>
                        <w:t>especially</w:t>
                      </w:r>
                      <w:r w:rsidRPr="003B6EC0">
                        <w:rPr>
                          <w:rFonts w:ascii="Calibri" w:hAnsi="Calibri"/>
                          <w:sz w:val="22"/>
                          <w:szCs w:val="22"/>
                        </w:rPr>
                        <w:t xml:space="preserve"> </w:t>
                      </w:r>
                      <w:r w:rsidRPr="003B6EC0">
                        <w:rPr>
                          <w:rFonts w:ascii="Calibri" w:hAnsi="Calibri"/>
                          <w:spacing w:val="-1"/>
                          <w:sz w:val="22"/>
                          <w:szCs w:val="22"/>
                        </w:rPr>
                        <w:t>reduced costs.</w:t>
                      </w:r>
                      <w:r w:rsidRPr="003B6EC0">
                        <w:rPr>
                          <w:rFonts w:ascii="Calibri" w:hAnsi="Calibri"/>
                          <w:sz w:val="22"/>
                          <w:szCs w:val="22"/>
                        </w:rPr>
                        <w:t xml:space="preserve"> </w:t>
                      </w:r>
                      <w:r w:rsidRPr="003B6EC0">
                        <w:rPr>
                          <w:rFonts w:ascii="Calibri" w:hAnsi="Calibri"/>
                          <w:spacing w:val="-1"/>
                          <w:sz w:val="22"/>
                          <w:szCs w:val="22"/>
                        </w:rPr>
                        <w:t xml:space="preserve">People may participate </w:t>
                      </w:r>
                      <w:r w:rsidRPr="003B6EC0">
                        <w:rPr>
                          <w:rFonts w:ascii="Calibri" w:hAnsi="Calibri"/>
                          <w:sz w:val="22"/>
                          <w:szCs w:val="22"/>
                        </w:rPr>
                        <w:t>by</w:t>
                      </w:r>
                      <w:r w:rsidRPr="003B6EC0">
                        <w:rPr>
                          <w:rFonts w:ascii="Calibri" w:hAnsi="Calibri"/>
                          <w:spacing w:val="-1"/>
                          <w:sz w:val="22"/>
                          <w:szCs w:val="22"/>
                        </w:rPr>
                        <w:t xml:space="preserve"> forming</w:t>
                      </w:r>
                      <w:r w:rsidRPr="003B6EC0">
                        <w:rPr>
                          <w:rFonts w:ascii="Calibri" w:hAnsi="Calibri"/>
                          <w:spacing w:val="1"/>
                          <w:sz w:val="22"/>
                          <w:szCs w:val="22"/>
                        </w:rPr>
                        <w:t xml:space="preserve"> </w:t>
                      </w:r>
                      <w:r w:rsidRPr="003B6EC0">
                        <w:rPr>
                          <w:rFonts w:ascii="Calibri" w:hAnsi="Calibri"/>
                          <w:spacing w:val="-1"/>
                          <w:sz w:val="22"/>
                          <w:szCs w:val="22"/>
                        </w:rPr>
                        <w:t>groups</w:t>
                      </w:r>
                      <w:r w:rsidRPr="003B6EC0">
                        <w:rPr>
                          <w:rFonts w:ascii="Calibri" w:hAnsi="Calibri"/>
                          <w:spacing w:val="-2"/>
                          <w:sz w:val="22"/>
                          <w:szCs w:val="22"/>
                        </w:rPr>
                        <w:t xml:space="preserve"> </w:t>
                      </w:r>
                      <w:r w:rsidRPr="003B6EC0">
                        <w:rPr>
                          <w:rFonts w:ascii="Calibri" w:hAnsi="Calibri"/>
                          <w:sz w:val="22"/>
                          <w:szCs w:val="22"/>
                        </w:rPr>
                        <w:t xml:space="preserve">to </w:t>
                      </w:r>
                      <w:r w:rsidRPr="003B6EC0">
                        <w:rPr>
                          <w:rFonts w:ascii="Calibri" w:hAnsi="Calibri"/>
                          <w:spacing w:val="-1"/>
                          <w:sz w:val="22"/>
                          <w:szCs w:val="22"/>
                        </w:rPr>
                        <w:t>meet predetermined</w:t>
                      </w:r>
                      <w:r w:rsidRPr="003B6EC0">
                        <w:rPr>
                          <w:rFonts w:ascii="Calibri" w:hAnsi="Calibri"/>
                          <w:spacing w:val="1"/>
                          <w:sz w:val="22"/>
                          <w:szCs w:val="22"/>
                        </w:rPr>
                        <w:t xml:space="preserve"> </w:t>
                      </w:r>
                      <w:r w:rsidRPr="003B6EC0">
                        <w:rPr>
                          <w:rFonts w:ascii="Calibri" w:hAnsi="Calibri"/>
                          <w:spacing w:val="-1"/>
                          <w:sz w:val="22"/>
                          <w:szCs w:val="22"/>
                        </w:rPr>
                        <w:t>objectives</w:t>
                      </w:r>
                      <w:r w:rsidRPr="003B6EC0">
                        <w:rPr>
                          <w:rFonts w:ascii="Calibri" w:hAnsi="Calibri"/>
                          <w:spacing w:val="39"/>
                          <w:sz w:val="22"/>
                          <w:szCs w:val="22"/>
                        </w:rPr>
                        <w:t xml:space="preserve"> </w:t>
                      </w:r>
                      <w:r w:rsidRPr="003B6EC0">
                        <w:rPr>
                          <w:rFonts w:ascii="Calibri" w:hAnsi="Calibri"/>
                          <w:spacing w:val="-1"/>
                          <w:sz w:val="22"/>
                          <w:szCs w:val="22"/>
                        </w:rPr>
                        <w:t>related</w:t>
                      </w:r>
                      <w:r w:rsidRPr="003B6EC0">
                        <w:rPr>
                          <w:rFonts w:ascii="Calibri" w:hAnsi="Calibri"/>
                          <w:sz w:val="22"/>
                          <w:szCs w:val="22"/>
                        </w:rPr>
                        <w:t xml:space="preserve"> to</w:t>
                      </w:r>
                      <w:r w:rsidRPr="003B6EC0">
                        <w:rPr>
                          <w:rFonts w:ascii="Calibri" w:hAnsi="Calibri"/>
                          <w:spacing w:val="-1"/>
                          <w:sz w:val="22"/>
                          <w:szCs w:val="22"/>
                        </w:rPr>
                        <w:t xml:space="preserve"> </w:t>
                      </w:r>
                      <w:r w:rsidRPr="003B6EC0">
                        <w:rPr>
                          <w:rFonts w:ascii="Calibri" w:hAnsi="Calibri"/>
                          <w:sz w:val="22"/>
                          <w:szCs w:val="22"/>
                        </w:rPr>
                        <w:t>the</w:t>
                      </w:r>
                      <w:r w:rsidRPr="003B6EC0">
                        <w:rPr>
                          <w:rFonts w:ascii="Calibri" w:hAnsi="Calibri"/>
                          <w:spacing w:val="-3"/>
                          <w:sz w:val="22"/>
                          <w:szCs w:val="22"/>
                        </w:rPr>
                        <w:t xml:space="preserve"> </w:t>
                      </w:r>
                      <w:r w:rsidRPr="003B6EC0">
                        <w:rPr>
                          <w:rFonts w:ascii="Calibri" w:hAnsi="Calibri"/>
                          <w:sz w:val="22"/>
                          <w:szCs w:val="22"/>
                        </w:rPr>
                        <w:t>project.</w:t>
                      </w:r>
                      <w:r w:rsidRPr="003B6EC0">
                        <w:rPr>
                          <w:rFonts w:ascii="Calibri" w:hAnsi="Calibri"/>
                          <w:spacing w:val="-1"/>
                          <w:sz w:val="22"/>
                          <w:szCs w:val="22"/>
                        </w:rPr>
                        <w:t xml:space="preserve"> Such involvement</w:t>
                      </w:r>
                      <w:r w:rsidRPr="003B6EC0">
                        <w:rPr>
                          <w:rFonts w:ascii="Calibri" w:hAnsi="Calibri"/>
                          <w:sz w:val="22"/>
                          <w:szCs w:val="22"/>
                        </w:rPr>
                        <w:t xml:space="preserve"> </w:t>
                      </w:r>
                      <w:r w:rsidRPr="003B6EC0">
                        <w:rPr>
                          <w:rFonts w:ascii="Calibri" w:hAnsi="Calibri"/>
                          <w:spacing w:val="-1"/>
                          <w:sz w:val="22"/>
                          <w:szCs w:val="22"/>
                        </w:rPr>
                        <w:t>may</w:t>
                      </w:r>
                      <w:r w:rsidRPr="003B6EC0">
                        <w:rPr>
                          <w:rFonts w:ascii="Calibri" w:hAnsi="Calibri"/>
                          <w:sz w:val="22"/>
                          <w:szCs w:val="22"/>
                        </w:rPr>
                        <w:t xml:space="preserve"> </w:t>
                      </w:r>
                      <w:r w:rsidRPr="003B6EC0">
                        <w:rPr>
                          <w:rFonts w:ascii="Calibri" w:hAnsi="Calibri"/>
                          <w:spacing w:val="-1"/>
                          <w:sz w:val="22"/>
                          <w:szCs w:val="22"/>
                        </w:rPr>
                        <w:t>be</w:t>
                      </w:r>
                      <w:r w:rsidRPr="003B6EC0">
                        <w:rPr>
                          <w:rFonts w:ascii="Calibri" w:hAnsi="Calibri"/>
                          <w:sz w:val="22"/>
                          <w:szCs w:val="22"/>
                        </w:rPr>
                        <w:t xml:space="preserve"> </w:t>
                      </w:r>
                      <w:r w:rsidRPr="003B6EC0">
                        <w:rPr>
                          <w:rFonts w:ascii="Calibri" w:hAnsi="Calibri"/>
                          <w:spacing w:val="-1"/>
                          <w:sz w:val="22"/>
                          <w:szCs w:val="22"/>
                        </w:rPr>
                        <w:t>interactive</w:t>
                      </w:r>
                      <w:r w:rsidRPr="003B6EC0">
                        <w:rPr>
                          <w:rFonts w:ascii="Calibri" w:hAnsi="Calibri"/>
                          <w:sz w:val="22"/>
                          <w:szCs w:val="22"/>
                        </w:rPr>
                        <w:t xml:space="preserve"> and </w:t>
                      </w:r>
                      <w:r w:rsidRPr="003B6EC0">
                        <w:rPr>
                          <w:rFonts w:ascii="Calibri" w:hAnsi="Calibri"/>
                          <w:spacing w:val="-1"/>
                          <w:sz w:val="22"/>
                          <w:szCs w:val="22"/>
                        </w:rPr>
                        <w:t>involve</w:t>
                      </w:r>
                      <w:r w:rsidRPr="003B6EC0">
                        <w:rPr>
                          <w:rFonts w:ascii="Calibri" w:hAnsi="Calibri"/>
                          <w:sz w:val="22"/>
                          <w:szCs w:val="22"/>
                        </w:rPr>
                        <w:t xml:space="preserve"> </w:t>
                      </w:r>
                      <w:r w:rsidRPr="003B6EC0">
                        <w:rPr>
                          <w:rFonts w:ascii="Calibri" w:hAnsi="Calibri"/>
                          <w:spacing w:val="-1"/>
                          <w:sz w:val="22"/>
                          <w:szCs w:val="22"/>
                        </w:rPr>
                        <w:t>shared decision</w:t>
                      </w:r>
                      <w:r w:rsidRPr="003B6EC0">
                        <w:rPr>
                          <w:rFonts w:ascii="Calibri" w:hAnsi="Calibri"/>
                          <w:spacing w:val="1"/>
                          <w:sz w:val="22"/>
                          <w:szCs w:val="22"/>
                        </w:rPr>
                        <w:t xml:space="preserve"> </w:t>
                      </w:r>
                      <w:r w:rsidRPr="003B6EC0">
                        <w:rPr>
                          <w:rFonts w:ascii="Calibri" w:hAnsi="Calibri"/>
                          <w:spacing w:val="-1"/>
                          <w:sz w:val="22"/>
                          <w:szCs w:val="22"/>
                        </w:rPr>
                        <w:t>making, but</w:t>
                      </w:r>
                      <w:r w:rsidRPr="003B6EC0">
                        <w:rPr>
                          <w:rFonts w:ascii="Calibri" w:hAnsi="Calibri"/>
                          <w:sz w:val="22"/>
                          <w:szCs w:val="22"/>
                        </w:rPr>
                        <w:t xml:space="preserve"> </w:t>
                      </w:r>
                      <w:r w:rsidRPr="003B6EC0">
                        <w:rPr>
                          <w:rFonts w:ascii="Calibri" w:hAnsi="Calibri"/>
                          <w:spacing w:val="-2"/>
                          <w:sz w:val="22"/>
                          <w:szCs w:val="22"/>
                        </w:rPr>
                        <w:t>it</w:t>
                      </w:r>
                      <w:r w:rsidRPr="003B6EC0">
                        <w:rPr>
                          <w:rFonts w:ascii="Calibri" w:hAnsi="Calibri"/>
                          <w:spacing w:val="27"/>
                          <w:sz w:val="22"/>
                          <w:szCs w:val="22"/>
                        </w:rPr>
                        <w:t xml:space="preserve"> </w:t>
                      </w:r>
                      <w:r w:rsidRPr="003B6EC0">
                        <w:rPr>
                          <w:rFonts w:ascii="Calibri" w:hAnsi="Calibri"/>
                          <w:spacing w:val="-1"/>
                          <w:sz w:val="22"/>
                          <w:szCs w:val="22"/>
                        </w:rPr>
                        <w:t>frequently</w:t>
                      </w:r>
                      <w:r w:rsidRPr="003B6EC0">
                        <w:rPr>
                          <w:rFonts w:ascii="Calibri" w:hAnsi="Calibri"/>
                          <w:spacing w:val="1"/>
                          <w:sz w:val="22"/>
                          <w:szCs w:val="22"/>
                        </w:rPr>
                        <w:t xml:space="preserve"> </w:t>
                      </w:r>
                      <w:r w:rsidRPr="003B6EC0">
                        <w:rPr>
                          <w:rFonts w:ascii="Calibri" w:hAnsi="Calibri"/>
                          <w:spacing w:val="-1"/>
                          <w:sz w:val="22"/>
                          <w:szCs w:val="22"/>
                        </w:rPr>
                        <w:t>tends</w:t>
                      </w:r>
                      <w:r w:rsidRPr="003B6EC0">
                        <w:rPr>
                          <w:rFonts w:ascii="Calibri" w:hAnsi="Calibri"/>
                          <w:sz w:val="22"/>
                          <w:szCs w:val="22"/>
                        </w:rPr>
                        <w:t xml:space="preserve"> to </w:t>
                      </w:r>
                      <w:r w:rsidRPr="003B6EC0">
                        <w:rPr>
                          <w:rFonts w:ascii="Calibri" w:hAnsi="Calibri"/>
                          <w:spacing w:val="-1"/>
                          <w:sz w:val="22"/>
                          <w:szCs w:val="22"/>
                        </w:rPr>
                        <w:t>arise</w:t>
                      </w:r>
                      <w:r w:rsidRPr="003B6EC0">
                        <w:rPr>
                          <w:rFonts w:ascii="Calibri" w:hAnsi="Calibri"/>
                          <w:sz w:val="22"/>
                          <w:szCs w:val="22"/>
                        </w:rPr>
                        <w:t xml:space="preserve"> </w:t>
                      </w:r>
                      <w:r w:rsidRPr="003B6EC0">
                        <w:rPr>
                          <w:rFonts w:ascii="Calibri" w:hAnsi="Calibri"/>
                          <w:spacing w:val="-1"/>
                          <w:sz w:val="22"/>
                          <w:szCs w:val="22"/>
                        </w:rPr>
                        <w:t xml:space="preserve">only </w:t>
                      </w:r>
                      <w:r w:rsidRPr="003B6EC0">
                        <w:rPr>
                          <w:rFonts w:ascii="Calibri" w:hAnsi="Calibri"/>
                          <w:sz w:val="22"/>
                          <w:szCs w:val="22"/>
                        </w:rPr>
                        <w:t xml:space="preserve">after </w:t>
                      </w:r>
                      <w:r w:rsidRPr="003B6EC0">
                        <w:rPr>
                          <w:rFonts w:ascii="Calibri" w:hAnsi="Calibri"/>
                          <w:spacing w:val="-1"/>
                          <w:sz w:val="22"/>
                          <w:szCs w:val="22"/>
                        </w:rPr>
                        <w:t>the</w:t>
                      </w:r>
                      <w:r w:rsidRPr="003B6EC0">
                        <w:rPr>
                          <w:rFonts w:ascii="Calibri" w:hAnsi="Calibri"/>
                          <w:sz w:val="22"/>
                          <w:szCs w:val="22"/>
                        </w:rPr>
                        <w:t xml:space="preserve"> </w:t>
                      </w:r>
                      <w:r w:rsidRPr="003B6EC0">
                        <w:rPr>
                          <w:rFonts w:ascii="Calibri" w:hAnsi="Calibri"/>
                          <w:spacing w:val="-1"/>
                          <w:sz w:val="22"/>
                          <w:szCs w:val="22"/>
                        </w:rPr>
                        <w:t>most important</w:t>
                      </w:r>
                      <w:r w:rsidRPr="003B6EC0">
                        <w:rPr>
                          <w:rFonts w:ascii="Calibri" w:hAnsi="Calibri"/>
                          <w:sz w:val="22"/>
                          <w:szCs w:val="22"/>
                        </w:rPr>
                        <w:t xml:space="preserve"> </w:t>
                      </w:r>
                      <w:r w:rsidRPr="003B6EC0">
                        <w:rPr>
                          <w:rFonts w:ascii="Calibri" w:hAnsi="Calibri"/>
                          <w:spacing w:val="-1"/>
                          <w:sz w:val="22"/>
                          <w:szCs w:val="22"/>
                        </w:rPr>
                        <w:t>decisions</w:t>
                      </w:r>
                      <w:r w:rsidRPr="003B6EC0">
                        <w:rPr>
                          <w:rFonts w:ascii="Calibri" w:hAnsi="Calibri"/>
                          <w:sz w:val="22"/>
                          <w:szCs w:val="22"/>
                        </w:rPr>
                        <w:t xml:space="preserve"> </w:t>
                      </w:r>
                      <w:r w:rsidRPr="003B6EC0">
                        <w:rPr>
                          <w:rFonts w:ascii="Calibri" w:hAnsi="Calibri"/>
                          <w:spacing w:val="-1"/>
                          <w:sz w:val="22"/>
                          <w:szCs w:val="22"/>
                        </w:rPr>
                        <w:t>have</w:t>
                      </w:r>
                      <w:r w:rsidRPr="003B6EC0">
                        <w:rPr>
                          <w:rFonts w:ascii="Calibri" w:hAnsi="Calibri"/>
                          <w:sz w:val="22"/>
                          <w:szCs w:val="22"/>
                        </w:rPr>
                        <w:t xml:space="preserve"> </w:t>
                      </w:r>
                      <w:r w:rsidRPr="003B6EC0">
                        <w:rPr>
                          <w:rFonts w:ascii="Calibri" w:hAnsi="Calibri"/>
                          <w:spacing w:val="-1"/>
                          <w:sz w:val="22"/>
                          <w:szCs w:val="22"/>
                        </w:rPr>
                        <w:t>already been</w:t>
                      </w:r>
                      <w:r w:rsidRPr="003B6EC0">
                        <w:rPr>
                          <w:rFonts w:ascii="Calibri" w:hAnsi="Calibri"/>
                          <w:sz w:val="22"/>
                          <w:szCs w:val="22"/>
                        </w:rPr>
                        <w:t xml:space="preserve"> </w:t>
                      </w:r>
                      <w:r w:rsidRPr="003B6EC0">
                        <w:rPr>
                          <w:rFonts w:ascii="Calibri" w:hAnsi="Calibri"/>
                          <w:spacing w:val="-1"/>
                          <w:sz w:val="22"/>
                          <w:szCs w:val="22"/>
                        </w:rPr>
                        <w:t>made by</w:t>
                      </w:r>
                      <w:r w:rsidRPr="003B6EC0">
                        <w:rPr>
                          <w:rFonts w:ascii="Calibri" w:hAnsi="Calibri"/>
                          <w:sz w:val="22"/>
                          <w:szCs w:val="22"/>
                        </w:rPr>
                        <w:t xml:space="preserve"> </w:t>
                      </w:r>
                      <w:r w:rsidRPr="003B6EC0">
                        <w:rPr>
                          <w:rFonts w:ascii="Calibri" w:hAnsi="Calibri"/>
                          <w:spacing w:val="-1"/>
                          <w:sz w:val="22"/>
                          <w:szCs w:val="22"/>
                        </w:rPr>
                        <w:t>the</w:t>
                      </w:r>
                      <w:r w:rsidRPr="003B6EC0">
                        <w:rPr>
                          <w:rFonts w:ascii="Calibri" w:hAnsi="Calibri"/>
                          <w:spacing w:val="41"/>
                          <w:sz w:val="22"/>
                          <w:szCs w:val="22"/>
                        </w:rPr>
                        <w:t xml:space="preserve"> </w:t>
                      </w:r>
                      <w:r w:rsidRPr="003B6EC0">
                        <w:rPr>
                          <w:rFonts w:ascii="Calibri" w:hAnsi="Calibri"/>
                          <w:spacing w:val="-1"/>
                          <w:sz w:val="22"/>
                          <w:szCs w:val="22"/>
                        </w:rPr>
                        <w:t>authorities.</w:t>
                      </w:r>
                    </w:p>
                    <w:p w:rsidR="00876991" w:rsidRPr="003B6EC0" w:rsidRDefault="00876991" w:rsidP="003B6EC0">
                      <w:pPr>
                        <w:pStyle w:val="BodyText"/>
                        <w:kinsoku w:val="0"/>
                        <w:overflowPunct w:val="0"/>
                        <w:ind w:left="142" w:firstLine="0"/>
                        <w:rPr>
                          <w:rFonts w:ascii="Calibri" w:hAnsi="Calibri"/>
                          <w:sz w:val="22"/>
                          <w:szCs w:val="22"/>
                        </w:rPr>
                      </w:pPr>
                    </w:p>
                    <w:p w:rsidR="00876991" w:rsidRPr="003B6EC0" w:rsidRDefault="00876991" w:rsidP="003B6EC0">
                      <w:pPr>
                        <w:pStyle w:val="BodyText"/>
                        <w:kinsoku w:val="0"/>
                        <w:overflowPunct w:val="0"/>
                        <w:ind w:left="142" w:firstLine="0"/>
                        <w:rPr>
                          <w:rFonts w:ascii="Calibri" w:hAnsi="Calibri"/>
                          <w:sz w:val="22"/>
                          <w:szCs w:val="22"/>
                        </w:rPr>
                      </w:pPr>
                      <w:r w:rsidRPr="003B6EC0">
                        <w:rPr>
                          <w:rFonts w:ascii="Calibri" w:hAnsi="Calibri"/>
                          <w:b/>
                          <w:bCs/>
                          <w:spacing w:val="-1"/>
                          <w:sz w:val="22"/>
                          <w:szCs w:val="22"/>
                        </w:rPr>
                        <w:t>Participation</w:t>
                      </w:r>
                      <w:r w:rsidRPr="003B6EC0">
                        <w:rPr>
                          <w:rFonts w:ascii="Calibri" w:hAnsi="Calibri"/>
                          <w:b/>
                          <w:bCs/>
                          <w:sz w:val="22"/>
                          <w:szCs w:val="22"/>
                        </w:rPr>
                        <w:t xml:space="preserve"> </w:t>
                      </w:r>
                      <w:r w:rsidRPr="003B6EC0">
                        <w:rPr>
                          <w:rFonts w:ascii="Calibri" w:hAnsi="Calibri"/>
                          <w:b/>
                          <w:bCs/>
                          <w:spacing w:val="-1"/>
                          <w:sz w:val="22"/>
                          <w:szCs w:val="22"/>
                        </w:rPr>
                        <w:t>for Material</w:t>
                      </w:r>
                      <w:r w:rsidRPr="003B6EC0">
                        <w:rPr>
                          <w:rFonts w:ascii="Calibri" w:hAnsi="Calibri"/>
                          <w:b/>
                          <w:bCs/>
                          <w:sz w:val="22"/>
                          <w:szCs w:val="22"/>
                        </w:rPr>
                        <w:t xml:space="preserve"> </w:t>
                      </w:r>
                      <w:r w:rsidRPr="003B6EC0">
                        <w:rPr>
                          <w:rFonts w:ascii="Calibri" w:hAnsi="Calibri"/>
                          <w:b/>
                          <w:bCs/>
                          <w:spacing w:val="-1"/>
                          <w:sz w:val="22"/>
                          <w:szCs w:val="22"/>
                        </w:rPr>
                        <w:t>Incentives</w:t>
                      </w:r>
                    </w:p>
                    <w:p w:rsidR="00876991" w:rsidRPr="003B6EC0" w:rsidRDefault="00876991" w:rsidP="003B6EC0">
                      <w:pPr>
                        <w:pStyle w:val="BodyText"/>
                        <w:kinsoku w:val="0"/>
                        <w:overflowPunct w:val="0"/>
                        <w:ind w:left="142" w:firstLine="0"/>
                        <w:rPr>
                          <w:rFonts w:ascii="Calibri" w:hAnsi="Calibri"/>
                          <w:sz w:val="22"/>
                          <w:szCs w:val="22"/>
                        </w:rPr>
                      </w:pPr>
                      <w:r w:rsidRPr="003B6EC0">
                        <w:rPr>
                          <w:rFonts w:ascii="Calibri" w:hAnsi="Calibri"/>
                          <w:spacing w:val="-1"/>
                          <w:sz w:val="22"/>
                          <w:szCs w:val="22"/>
                        </w:rPr>
                        <w:t>People</w:t>
                      </w:r>
                      <w:r w:rsidRPr="003B6EC0">
                        <w:rPr>
                          <w:rFonts w:ascii="Calibri" w:hAnsi="Calibri"/>
                          <w:sz w:val="22"/>
                          <w:szCs w:val="22"/>
                        </w:rPr>
                        <w:t xml:space="preserve"> </w:t>
                      </w:r>
                      <w:r w:rsidRPr="003B6EC0">
                        <w:rPr>
                          <w:rFonts w:ascii="Calibri" w:hAnsi="Calibri"/>
                          <w:spacing w:val="-1"/>
                          <w:sz w:val="22"/>
                          <w:szCs w:val="22"/>
                        </w:rPr>
                        <w:t xml:space="preserve">can participate </w:t>
                      </w:r>
                      <w:r w:rsidRPr="003B6EC0">
                        <w:rPr>
                          <w:rFonts w:ascii="Calibri" w:hAnsi="Calibri"/>
                          <w:sz w:val="22"/>
                          <w:szCs w:val="22"/>
                        </w:rPr>
                        <w:t>by</w:t>
                      </w:r>
                      <w:r w:rsidRPr="003B6EC0">
                        <w:rPr>
                          <w:rFonts w:ascii="Calibri" w:hAnsi="Calibri"/>
                          <w:spacing w:val="-1"/>
                          <w:sz w:val="22"/>
                          <w:szCs w:val="22"/>
                        </w:rPr>
                        <w:t xml:space="preserve"> contributing</w:t>
                      </w:r>
                      <w:r w:rsidRPr="003B6EC0">
                        <w:rPr>
                          <w:rFonts w:ascii="Calibri" w:hAnsi="Calibri"/>
                          <w:spacing w:val="1"/>
                          <w:sz w:val="22"/>
                          <w:szCs w:val="22"/>
                        </w:rPr>
                        <w:t xml:space="preserve"> </w:t>
                      </w:r>
                      <w:r w:rsidRPr="003B6EC0">
                        <w:rPr>
                          <w:rFonts w:ascii="Calibri" w:hAnsi="Calibri"/>
                          <w:spacing w:val="-1"/>
                          <w:sz w:val="22"/>
                          <w:szCs w:val="22"/>
                        </w:rPr>
                        <w:t>resources,</w:t>
                      </w:r>
                      <w:r w:rsidRPr="003B6EC0">
                        <w:rPr>
                          <w:rFonts w:ascii="Calibri" w:hAnsi="Calibri"/>
                          <w:sz w:val="22"/>
                          <w:szCs w:val="22"/>
                        </w:rPr>
                        <w:t xml:space="preserve"> </w:t>
                      </w:r>
                      <w:r w:rsidRPr="003B6EC0">
                        <w:rPr>
                          <w:rFonts w:ascii="Calibri" w:hAnsi="Calibri"/>
                          <w:spacing w:val="-1"/>
                          <w:sz w:val="22"/>
                          <w:szCs w:val="22"/>
                        </w:rPr>
                        <w:t>for example labour,</w:t>
                      </w:r>
                      <w:r w:rsidRPr="003B6EC0">
                        <w:rPr>
                          <w:rFonts w:ascii="Calibri" w:hAnsi="Calibri"/>
                          <w:sz w:val="22"/>
                          <w:szCs w:val="22"/>
                        </w:rPr>
                        <w:t xml:space="preserve"> </w:t>
                      </w:r>
                      <w:r w:rsidRPr="003B6EC0">
                        <w:rPr>
                          <w:rFonts w:ascii="Calibri" w:hAnsi="Calibri"/>
                          <w:spacing w:val="-1"/>
                          <w:sz w:val="22"/>
                          <w:szCs w:val="22"/>
                        </w:rPr>
                        <w:t>in return</w:t>
                      </w:r>
                      <w:r w:rsidRPr="003B6EC0">
                        <w:rPr>
                          <w:rFonts w:ascii="Calibri" w:hAnsi="Calibri"/>
                          <w:sz w:val="22"/>
                          <w:szCs w:val="22"/>
                        </w:rPr>
                        <w:t xml:space="preserve"> </w:t>
                      </w:r>
                      <w:r w:rsidRPr="003B6EC0">
                        <w:rPr>
                          <w:rFonts w:ascii="Calibri" w:hAnsi="Calibri"/>
                          <w:spacing w:val="-1"/>
                          <w:sz w:val="22"/>
                          <w:szCs w:val="22"/>
                        </w:rPr>
                        <w:t>for</w:t>
                      </w:r>
                      <w:r w:rsidRPr="003B6EC0">
                        <w:rPr>
                          <w:rFonts w:ascii="Calibri" w:hAnsi="Calibri"/>
                          <w:sz w:val="22"/>
                          <w:szCs w:val="22"/>
                        </w:rPr>
                        <w:t xml:space="preserve"> </w:t>
                      </w:r>
                      <w:r w:rsidRPr="003B6EC0">
                        <w:rPr>
                          <w:rFonts w:ascii="Calibri" w:hAnsi="Calibri"/>
                          <w:spacing w:val="-1"/>
                          <w:sz w:val="22"/>
                          <w:szCs w:val="22"/>
                        </w:rPr>
                        <w:t>food, cash or</w:t>
                      </w:r>
                      <w:r w:rsidRPr="003B6EC0">
                        <w:rPr>
                          <w:rFonts w:ascii="Calibri" w:hAnsi="Calibri"/>
                          <w:sz w:val="22"/>
                          <w:szCs w:val="22"/>
                        </w:rPr>
                        <w:t xml:space="preserve"> </w:t>
                      </w:r>
                      <w:r w:rsidRPr="003B6EC0">
                        <w:rPr>
                          <w:rFonts w:ascii="Calibri" w:hAnsi="Calibri"/>
                          <w:spacing w:val="-2"/>
                          <w:sz w:val="22"/>
                          <w:szCs w:val="22"/>
                        </w:rPr>
                        <w:t>other</w:t>
                      </w:r>
                      <w:r w:rsidRPr="003B6EC0">
                        <w:rPr>
                          <w:rFonts w:ascii="Calibri" w:hAnsi="Calibri"/>
                          <w:spacing w:val="56"/>
                          <w:sz w:val="22"/>
                          <w:szCs w:val="22"/>
                        </w:rPr>
                        <w:t xml:space="preserve"> </w:t>
                      </w:r>
                      <w:r w:rsidRPr="003B6EC0">
                        <w:rPr>
                          <w:rFonts w:ascii="Calibri" w:hAnsi="Calibri"/>
                          <w:spacing w:val="-1"/>
                          <w:sz w:val="22"/>
                          <w:szCs w:val="22"/>
                        </w:rPr>
                        <w:t>material incentives.</w:t>
                      </w:r>
                      <w:r w:rsidRPr="003B6EC0">
                        <w:rPr>
                          <w:rFonts w:ascii="Calibri" w:hAnsi="Calibri"/>
                          <w:spacing w:val="1"/>
                          <w:sz w:val="22"/>
                          <w:szCs w:val="22"/>
                        </w:rPr>
                        <w:t xml:space="preserve"> </w:t>
                      </w:r>
                      <w:r w:rsidRPr="003B6EC0">
                        <w:rPr>
                          <w:rFonts w:ascii="Calibri" w:hAnsi="Calibri"/>
                          <w:spacing w:val="-1"/>
                          <w:sz w:val="22"/>
                          <w:szCs w:val="22"/>
                        </w:rPr>
                        <w:t>Farmers</w:t>
                      </w:r>
                      <w:r w:rsidRPr="003B6EC0">
                        <w:rPr>
                          <w:rFonts w:ascii="Calibri" w:hAnsi="Calibri"/>
                          <w:sz w:val="22"/>
                          <w:szCs w:val="22"/>
                        </w:rPr>
                        <w:t xml:space="preserve"> </w:t>
                      </w:r>
                      <w:r w:rsidRPr="003B6EC0">
                        <w:rPr>
                          <w:rFonts w:ascii="Calibri" w:hAnsi="Calibri"/>
                          <w:spacing w:val="-1"/>
                          <w:sz w:val="22"/>
                          <w:szCs w:val="22"/>
                        </w:rPr>
                        <w:t>may</w:t>
                      </w:r>
                      <w:r w:rsidRPr="003B6EC0">
                        <w:rPr>
                          <w:rFonts w:ascii="Calibri" w:hAnsi="Calibri"/>
                          <w:sz w:val="22"/>
                          <w:szCs w:val="22"/>
                        </w:rPr>
                        <w:t xml:space="preserve"> </w:t>
                      </w:r>
                      <w:r w:rsidRPr="003B6EC0">
                        <w:rPr>
                          <w:rFonts w:ascii="Calibri" w:hAnsi="Calibri"/>
                          <w:spacing w:val="-1"/>
                          <w:sz w:val="22"/>
                          <w:szCs w:val="22"/>
                        </w:rPr>
                        <w:t>provide the</w:t>
                      </w:r>
                      <w:r w:rsidRPr="003B6EC0">
                        <w:rPr>
                          <w:rFonts w:ascii="Calibri" w:hAnsi="Calibri"/>
                          <w:sz w:val="22"/>
                          <w:szCs w:val="22"/>
                        </w:rPr>
                        <w:t xml:space="preserve"> </w:t>
                      </w:r>
                      <w:r w:rsidRPr="003B6EC0">
                        <w:rPr>
                          <w:rFonts w:ascii="Calibri" w:hAnsi="Calibri"/>
                          <w:spacing w:val="-1"/>
                          <w:sz w:val="22"/>
                          <w:szCs w:val="22"/>
                        </w:rPr>
                        <w:t>fields and labour,</w:t>
                      </w:r>
                      <w:r w:rsidRPr="003B6EC0">
                        <w:rPr>
                          <w:rFonts w:ascii="Calibri" w:hAnsi="Calibri"/>
                          <w:sz w:val="22"/>
                          <w:szCs w:val="22"/>
                        </w:rPr>
                        <w:t xml:space="preserve"> </w:t>
                      </w:r>
                      <w:r w:rsidRPr="003B6EC0">
                        <w:rPr>
                          <w:rFonts w:ascii="Calibri" w:hAnsi="Calibri"/>
                          <w:spacing w:val="-1"/>
                          <w:sz w:val="22"/>
                          <w:szCs w:val="22"/>
                        </w:rPr>
                        <w:t>for</w:t>
                      </w:r>
                      <w:r w:rsidRPr="003B6EC0">
                        <w:rPr>
                          <w:rFonts w:ascii="Calibri" w:hAnsi="Calibri"/>
                          <w:sz w:val="22"/>
                          <w:szCs w:val="22"/>
                        </w:rPr>
                        <w:t xml:space="preserve"> </w:t>
                      </w:r>
                      <w:r w:rsidRPr="003B6EC0">
                        <w:rPr>
                          <w:rFonts w:ascii="Calibri" w:hAnsi="Calibri"/>
                          <w:spacing w:val="-1"/>
                          <w:sz w:val="22"/>
                          <w:szCs w:val="22"/>
                        </w:rPr>
                        <w:t>example,</w:t>
                      </w:r>
                      <w:r w:rsidRPr="003B6EC0">
                        <w:rPr>
                          <w:rFonts w:ascii="Calibri" w:hAnsi="Calibri"/>
                          <w:sz w:val="22"/>
                          <w:szCs w:val="22"/>
                        </w:rPr>
                        <w:t xml:space="preserve"> </w:t>
                      </w:r>
                      <w:r w:rsidRPr="003B6EC0">
                        <w:rPr>
                          <w:rFonts w:ascii="Calibri" w:hAnsi="Calibri"/>
                          <w:spacing w:val="-1"/>
                          <w:sz w:val="22"/>
                          <w:szCs w:val="22"/>
                        </w:rPr>
                        <w:t xml:space="preserve">whilst </w:t>
                      </w:r>
                      <w:r w:rsidRPr="003B6EC0">
                        <w:rPr>
                          <w:rFonts w:ascii="Calibri" w:hAnsi="Calibri"/>
                          <w:sz w:val="22"/>
                          <w:szCs w:val="22"/>
                        </w:rPr>
                        <w:t>not</w:t>
                      </w:r>
                      <w:r w:rsidRPr="003B6EC0">
                        <w:rPr>
                          <w:rFonts w:ascii="Calibri" w:hAnsi="Calibri"/>
                          <w:spacing w:val="-1"/>
                          <w:sz w:val="22"/>
                          <w:szCs w:val="22"/>
                        </w:rPr>
                        <w:t xml:space="preserve"> being directly</w:t>
                      </w:r>
                      <w:r w:rsidRPr="003B6EC0">
                        <w:rPr>
                          <w:rFonts w:ascii="Calibri" w:hAnsi="Calibri"/>
                          <w:spacing w:val="31"/>
                          <w:sz w:val="22"/>
                          <w:szCs w:val="22"/>
                        </w:rPr>
                        <w:t xml:space="preserve"> </w:t>
                      </w:r>
                      <w:r w:rsidRPr="003B6EC0">
                        <w:rPr>
                          <w:rFonts w:ascii="Calibri" w:hAnsi="Calibri"/>
                          <w:spacing w:val="-1"/>
                          <w:sz w:val="22"/>
                          <w:szCs w:val="22"/>
                        </w:rPr>
                        <w:t>involved</w:t>
                      </w:r>
                      <w:r w:rsidRPr="003B6EC0">
                        <w:rPr>
                          <w:rFonts w:ascii="Calibri" w:hAnsi="Calibri"/>
                          <w:spacing w:val="1"/>
                          <w:sz w:val="22"/>
                          <w:szCs w:val="22"/>
                        </w:rPr>
                        <w:t xml:space="preserve"> </w:t>
                      </w:r>
                      <w:r w:rsidRPr="003B6EC0">
                        <w:rPr>
                          <w:rFonts w:ascii="Calibri" w:hAnsi="Calibri"/>
                          <w:spacing w:val="-1"/>
                          <w:sz w:val="22"/>
                          <w:szCs w:val="22"/>
                        </w:rPr>
                        <w:t>in</w:t>
                      </w:r>
                      <w:r w:rsidRPr="003B6EC0">
                        <w:rPr>
                          <w:rFonts w:ascii="Calibri" w:hAnsi="Calibri"/>
                          <w:sz w:val="22"/>
                          <w:szCs w:val="22"/>
                        </w:rPr>
                        <w:t xml:space="preserve"> </w:t>
                      </w:r>
                      <w:r w:rsidRPr="003B6EC0">
                        <w:rPr>
                          <w:rFonts w:ascii="Calibri" w:hAnsi="Calibri"/>
                          <w:spacing w:val="-1"/>
                          <w:sz w:val="22"/>
                          <w:szCs w:val="22"/>
                        </w:rPr>
                        <w:t>experimentation or</w:t>
                      </w:r>
                      <w:r w:rsidRPr="003B6EC0">
                        <w:rPr>
                          <w:rFonts w:ascii="Calibri" w:hAnsi="Calibri"/>
                          <w:sz w:val="22"/>
                          <w:szCs w:val="22"/>
                        </w:rPr>
                        <w:t xml:space="preserve"> the</w:t>
                      </w:r>
                      <w:r w:rsidRPr="003B6EC0">
                        <w:rPr>
                          <w:rFonts w:ascii="Calibri" w:hAnsi="Calibri"/>
                          <w:spacing w:val="-1"/>
                          <w:sz w:val="22"/>
                          <w:szCs w:val="22"/>
                        </w:rPr>
                        <w:t xml:space="preserve"> process</w:t>
                      </w:r>
                      <w:r w:rsidRPr="003B6EC0">
                        <w:rPr>
                          <w:rFonts w:ascii="Calibri" w:hAnsi="Calibri"/>
                          <w:sz w:val="22"/>
                          <w:szCs w:val="22"/>
                        </w:rPr>
                        <w:t xml:space="preserve"> </w:t>
                      </w:r>
                      <w:r w:rsidRPr="003B6EC0">
                        <w:rPr>
                          <w:rFonts w:ascii="Calibri" w:hAnsi="Calibri"/>
                          <w:spacing w:val="-1"/>
                          <w:sz w:val="22"/>
                          <w:szCs w:val="22"/>
                        </w:rPr>
                        <w:t>of</w:t>
                      </w:r>
                      <w:r w:rsidRPr="003B6EC0">
                        <w:rPr>
                          <w:rFonts w:ascii="Calibri" w:hAnsi="Calibri"/>
                          <w:sz w:val="22"/>
                          <w:szCs w:val="22"/>
                        </w:rPr>
                        <w:t xml:space="preserve"> </w:t>
                      </w:r>
                      <w:r w:rsidRPr="003B6EC0">
                        <w:rPr>
                          <w:rFonts w:ascii="Calibri" w:hAnsi="Calibri"/>
                          <w:spacing w:val="-1"/>
                          <w:sz w:val="22"/>
                          <w:szCs w:val="22"/>
                        </w:rPr>
                        <w:t>learning.</w:t>
                      </w:r>
                      <w:r w:rsidRPr="003B6EC0">
                        <w:rPr>
                          <w:rFonts w:ascii="Calibri" w:hAnsi="Calibri"/>
                          <w:spacing w:val="1"/>
                          <w:sz w:val="22"/>
                          <w:szCs w:val="22"/>
                        </w:rPr>
                        <w:t xml:space="preserve"> </w:t>
                      </w:r>
                      <w:r w:rsidRPr="003B6EC0">
                        <w:rPr>
                          <w:rFonts w:ascii="Calibri" w:hAnsi="Calibri"/>
                          <w:spacing w:val="-1"/>
                          <w:sz w:val="22"/>
                          <w:szCs w:val="22"/>
                        </w:rPr>
                        <w:t>It</w:t>
                      </w:r>
                      <w:r w:rsidRPr="003B6EC0">
                        <w:rPr>
                          <w:rFonts w:ascii="Calibri" w:hAnsi="Calibri"/>
                          <w:sz w:val="22"/>
                          <w:szCs w:val="22"/>
                        </w:rPr>
                        <w:t xml:space="preserve"> </w:t>
                      </w:r>
                      <w:r w:rsidRPr="003B6EC0">
                        <w:rPr>
                          <w:rFonts w:ascii="Calibri" w:hAnsi="Calibri"/>
                          <w:spacing w:val="-1"/>
                          <w:sz w:val="22"/>
                          <w:szCs w:val="22"/>
                        </w:rPr>
                        <w:t>is</w:t>
                      </w:r>
                      <w:r w:rsidRPr="003B6EC0">
                        <w:rPr>
                          <w:rFonts w:ascii="Calibri" w:hAnsi="Calibri"/>
                          <w:spacing w:val="-2"/>
                          <w:sz w:val="22"/>
                          <w:szCs w:val="22"/>
                        </w:rPr>
                        <w:t xml:space="preserve"> </w:t>
                      </w:r>
                      <w:r w:rsidRPr="003B6EC0">
                        <w:rPr>
                          <w:rFonts w:ascii="Calibri" w:hAnsi="Calibri"/>
                          <w:sz w:val="22"/>
                          <w:szCs w:val="22"/>
                        </w:rPr>
                        <w:t xml:space="preserve">not </w:t>
                      </w:r>
                      <w:r w:rsidRPr="003B6EC0">
                        <w:rPr>
                          <w:rFonts w:ascii="Calibri" w:hAnsi="Calibri"/>
                          <w:spacing w:val="-1"/>
                          <w:sz w:val="22"/>
                          <w:szCs w:val="22"/>
                        </w:rPr>
                        <w:t>uncommon</w:t>
                      </w:r>
                      <w:r w:rsidRPr="003B6EC0">
                        <w:rPr>
                          <w:rFonts w:ascii="Calibri" w:hAnsi="Calibri"/>
                          <w:spacing w:val="1"/>
                          <w:sz w:val="22"/>
                          <w:szCs w:val="22"/>
                        </w:rPr>
                        <w:t xml:space="preserve"> </w:t>
                      </w:r>
                      <w:r w:rsidRPr="003B6EC0">
                        <w:rPr>
                          <w:rFonts w:ascii="Calibri" w:hAnsi="Calibri"/>
                          <w:sz w:val="22"/>
                          <w:szCs w:val="22"/>
                        </w:rPr>
                        <w:t xml:space="preserve">to </w:t>
                      </w:r>
                      <w:r w:rsidRPr="003B6EC0">
                        <w:rPr>
                          <w:rFonts w:ascii="Calibri" w:hAnsi="Calibri"/>
                          <w:spacing w:val="-1"/>
                          <w:sz w:val="22"/>
                          <w:szCs w:val="22"/>
                        </w:rPr>
                        <w:t>see this called</w:t>
                      </w:r>
                      <w:r w:rsidRPr="003B6EC0">
                        <w:rPr>
                          <w:rFonts w:ascii="Calibri" w:hAnsi="Calibri"/>
                          <w:sz w:val="22"/>
                          <w:szCs w:val="22"/>
                        </w:rPr>
                        <w:t xml:space="preserve"> </w:t>
                      </w:r>
                      <w:r w:rsidRPr="003B6EC0">
                        <w:rPr>
                          <w:rFonts w:ascii="Calibri" w:hAnsi="Calibri"/>
                          <w:spacing w:val="-1"/>
                          <w:sz w:val="22"/>
                          <w:szCs w:val="22"/>
                        </w:rPr>
                        <w:t>‘participation’</w:t>
                      </w:r>
                      <w:r w:rsidRPr="003B6EC0">
                        <w:rPr>
                          <w:rFonts w:ascii="Calibri" w:hAnsi="Calibri"/>
                          <w:spacing w:val="43"/>
                          <w:sz w:val="22"/>
                          <w:szCs w:val="22"/>
                        </w:rPr>
                        <w:t xml:space="preserve"> </w:t>
                      </w:r>
                      <w:r w:rsidRPr="003B6EC0">
                        <w:rPr>
                          <w:rFonts w:ascii="Calibri" w:hAnsi="Calibri"/>
                          <w:spacing w:val="-1"/>
                          <w:sz w:val="22"/>
                          <w:szCs w:val="22"/>
                        </w:rPr>
                        <w:t>in</w:t>
                      </w:r>
                      <w:r w:rsidRPr="003B6EC0">
                        <w:rPr>
                          <w:rFonts w:ascii="Calibri" w:hAnsi="Calibri"/>
                          <w:sz w:val="22"/>
                          <w:szCs w:val="22"/>
                        </w:rPr>
                        <w:t xml:space="preserve"> a </w:t>
                      </w:r>
                      <w:r w:rsidRPr="003B6EC0">
                        <w:rPr>
                          <w:rFonts w:ascii="Calibri" w:hAnsi="Calibri"/>
                          <w:spacing w:val="-1"/>
                          <w:sz w:val="22"/>
                          <w:szCs w:val="22"/>
                        </w:rPr>
                        <w:t>full</w:t>
                      </w:r>
                      <w:r w:rsidRPr="003B6EC0">
                        <w:rPr>
                          <w:rFonts w:ascii="Calibri" w:hAnsi="Calibri"/>
                          <w:sz w:val="22"/>
                          <w:szCs w:val="22"/>
                        </w:rPr>
                        <w:t xml:space="preserve"> </w:t>
                      </w:r>
                      <w:r w:rsidRPr="003B6EC0">
                        <w:rPr>
                          <w:rFonts w:ascii="Calibri" w:hAnsi="Calibri"/>
                          <w:spacing w:val="-1"/>
                          <w:sz w:val="22"/>
                          <w:szCs w:val="22"/>
                        </w:rPr>
                        <w:t xml:space="preserve">sense, </w:t>
                      </w:r>
                      <w:r w:rsidRPr="003B6EC0">
                        <w:rPr>
                          <w:rFonts w:ascii="Calibri" w:hAnsi="Calibri"/>
                          <w:sz w:val="22"/>
                          <w:szCs w:val="22"/>
                        </w:rPr>
                        <w:t xml:space="preserve">but </w:t>
                      </w:r>
                      <w:r w:rsidRPr="003B6EC0">
                        <w:rPr>
                          <w:rFonts w:ascii="Calibri" w:hAnsi="Calibri"/>
                          <w:spacing w:val="-1"/>
                          <w:sz w:val="22"/>
                          <w:szCs w:val="22"/>
                        </w:rPr>
                        <w:t>in</w:t>
                      </w:r>
                      <w:r w:rsidRPr="003B6EC0">
                        <w:rPr>
                          <w:rFonts w:ascii="Calibri" w:hAnsi="Calibri"/>
                          <w:sz w:val="22"/>
                          <w:szCs w:val="22"/>
                        </w:rPr>
                        <w:t xml:space="preserve"> </w:t>
                      </w:r>
                      <w:r w:rsidRPr="003B6EC0">
                        <w:rPr>
                          <w:rFonts w:ascii="Calibri" w:hAnsi="Calibri"/>
                          <w:spacing w:val="-1"/>
                          <w:sz w:val="22"/>
                          <w:szCs w:val="22"/>
                        </w:rPr>
                        <w:t>this</w:t>
                      </w:r>
                      <w:r w:rsidRPr="003B6EC0">
                        <w:rPr>
                          <w:rFonts w:ascii="Calibri" w:hAnsi="Calibri"/>
                          <w:sz w:val="22"/>
                          <w:szCs w:val="22"/>
                        </w:rPr>
                        <w:t xml:space="preserve"> </w:t>
                      </w:r>
                      <w:r w:rsidRPr="003B6EC0">
                        <w:rPr>
                          <w:rFonts w:ascii="Calibri" w:hAnsi="Calibri"/>
                          <w:spacing w:val="-1"/>
                          <w:sz w:val="22"/>
                          <w:szCs w:val="22"/>
                        </w:rPr>
                        <w:t>case people typically</w:t>
                      </w:r>
                      <w:r w:rsidRPr="003B6EC0">
                        <w:rPr>
                          <w:rFonts w:ascii="Calibri" w:hAnsi="Calibri"/>
                          <w:spacing w:val="1"/>
                          <w:sz w:val="22"/>
                          <w:szCs w:val="22"/>
                        </w:rPr>
                        <w:t xml:space="preserve"> </w:t>
                      </w:r>
                      <w:r w:rsidRPr="003B6EC0">
                        <w:rPr>
                          <w:rFonts w:ascii="Calibri" w:hAnsi="Calibri"/>
                          <w:spacing w:val="-1"/>
                          <w:sz w:val="22"/>
                          <w:szCs w:val="22"/>
                        </w:rPr>
                        <w:t xml:space="preserve">have </w:t>
                      </w:r>
                      <w:r w:rsidRPr="003B6EC0">
                        <w:rPr>
                          <w:rFonts w:ascii="Calibri" w:hAnsi="Calibri"/>
                          <w:sz w:val="22"/>
                          <w:szCs w:val="22"/>
                        </w:rPr>
                        <w:t xml:space="preserve">no </w:t>
                      </w:r>
                      <w:r w:rsidRPr="003B6EC0">
                        <w:rPr>
                          <w:rFonts w:ascii="Calibri" w:hAnsi="Calibri"/>
                          <w:spacing w:val="-1"/>
                          <w:sz w:val="22"/>
                          <w:szCs w:val="22"/>
                        </w:rPr>
                        <w:t>stake</w:t>
                      </w:r>
                      <w:r w:rsidRPr="003B6EC0">
                        <w:rPr>
                          <w:rFonts w:ascii="Calibri" w:hAnsi="Calibri"/>
                          <w:sz w:val="22"/>
                          <w:szCs w:val="22"/>
                        </w:rPr>
                        <w:t xml:space="preserve"> </w:t>
                      </w:r>
                      <w:r w:rsidRPr="003B6EC0">
                        <w:rPr>
                          <w:rFonts w:ascii="Calibri" w:hAnsi="Calibri"/>
                          <w:spacing w:val="-1"/>
                          <w:sz w:val="22"/>
                          <w:szCs w:val="22"/>
                        </w:rPr>
                        <w:t>in</w:t>
                      </w:r>
                      <w:r w:rsidRPr="003B6EC0">
                        <w:rPr>
                          <w:rFonts w:ascii="Calibri" w:hAnsi="Calibri"/>
                          <w:sz w:val="22"/>
                          <w:szCs w:val="22"/>
                        </w:rPr>
                        <w:t xml:space="preserve"> </w:t>
                      </w:r>
                      <w:r w:rsidRPr="003B6EC0">
                        <w:rPr>
                          <w:rFonts w:ascii="Calibri" w:hAnsi="Calibri"/>
                          <w:spacing w:val="-1"/>
                          <w:sz w:val="22"/>
                          <w:szCs w:val="22"/>
                        </w:rPr>
                        <w:t>prolonging</w:t>
                      </w:r>
                      <w:r w:rsidRPr="003B6EC0">
                        <w:rPr>
                          <w:rFonts w:ascii="Calibri" w:hAnsi="Calibri"/>
                          <w:sz w:val="22"/>
                          <w:szCs w:val="22"/>
                        </w:rPr>
                        <w:t xml:space="preserve"> </w:t>
                      </w:r>
                      <w:r w:rsidRPr="003B6EC0">
                        <w:rPr>
                          <w:rFonts w:ascii="Calibri" w:hAnsi="Calibri"/>
                          <w:spacing w:val="-1"/>
                          <w:sz w:val="22"/>
                          <w:szCs w:val="22"/>
                        </w:rPr>
                        <w:t>technologies</w:t>
                      </w:r>
                      <w:r w:rsidRPr="003B6EC0">
                        <w:rPr>
                          <w:rFonts w:ascii="Calibri" w:hAnsi="Calibri"/>
                          <w:sz w:val="22"/>
                          <w:szCs w:val="22"/>
                        </w:rPr>
                        <w:t xml:space="preserve"> </w:t>
                      </w:r>
                      <w:r w:rsidRPr="003B6EC0">
                        <w:rPr>
                          <w:rFonts w:ascii="Calibri" w:hAnsi="Calibri"/>
                          <w:spacing w:val="-1"/>
                          <w:sz w:val="22"/>
                          <w:szCs w:val="22"/>
                        </w:rPr>
                        <w:t>or</w:t>
                      </w:r>
                      <w:r w:rsidRPr="003B6EC0">
                        <w:rPr>
                          <w:rFonts w:ascii="Calibri" w:hAnsi="Calibri"/>
                          <w:sz w:val="22"/>
                          <w:szCs w:val="22"/>
                        </w:rPr>
                        <w:t xml:space="preserve"> </w:t>
                      </w:r>
                      <w:r w:rsidRPr="003B6EC0">
                        <w:rPr>
                          <w:rFonts w:ascii="Calibri" w:hAnsi="Calibri"/>
                          <w:spacing w:val="-1"/>
                          <w:sz w:val="22"/>
                          <w:szCs w:val="22"/>
                        </w:rPr>
                        <w:t>practices</w:t>
                      </w:r>
                      <w:r w:rsidRPr="003B6EC0">
                        <w:rPr>
                          <w:rFonts w:ascii="Calibri" w:hAnsi="Calibri"/>
                          <w:sz w:val="22"/>
                          <w:szCs w:val="22"/>
                        </w:rPr>
                        <w:t xml:space="preserve"> </w:t>
                      </w:r>
                      <w:r w:rsidRPr="003B6EC0">
                        <w:rPr>
                          <w:rFonts w:ascii="Calibri" w:hAnsi="Calibri"/>
                          <w:spacing w:val="-1"/>
                          <w:sz w:val="22"/>
                          <w:szCs w:val="22"/>
                        </w:rPr>
                        <w:t>when</w:t>
                      </w:r>
                      <w:r w:rsidRPr="003B6EC0">
                        <w:rPr>
                          <w:rFonts w:ascii="Calibri" w:hAnsi="Calibri"/>
                          <w:spacing w:val="39"/>
                          <w:sz w:val="22"/>
                          <w:szCs w:val="22"/>
                        </w:rPr>
                        <w:t xml:space="preserve"> </w:t>
                      </w:r>
                      <w:r w:rsidRPr="003B6EC0">
                        <w:rPr>
                          <w:rFonts w:ascii="Calibri" w:hAnsi="Calibri"/>
                          <w:sz w:val="22"/>
                          <w:szCs w:val="22"/>
                        </w:rPr>
                        <w:t xml:space="preserve">the </w:t>
                      </w:r>
                      <w:r w:rsidRPr="003B6EC0">
                        <w:rPr>
                          <w:rFonts w:ascii="Calibri" w:hAnsi="Calibri"/>
                          <w:spacing w:val="-1"/>
                          <w:sz w:val="22"/>
                          <w:szCs w:val="22"/>
                        </w:rPr>
                        <w:t xml:space="preserve">incentives </w:t>
                      </w:r>
                      <w:r w:rsidRPr="003B6EC0">
                        <w:rPr>
                          <w:rFonts w:ascii="Calibri" w:hAnsi="Calibri"/>
                          <w:sz w:val="22"/>
                          <w:szCs w:val="22"/>
                        </w:rPr>
                        <w:t>end.</w:t>
                      </w:r>
                    </w:p>
                    <w:p w:rsidR="00876991" w:rsidRPr="003B6EC0" w:rsidRDefault="00876991" w:rsidP="003B6EC0">
                      <w:pPr>
                        <w:pStyle w:val="BodyText"/>
                        <w:kinsoku w:val="0"/>
                        <w:overflowPunct w:val="0"/>
                        <w:ind w:left="142" w:firstLine="0"/>
                        <w:rPr>
                          <w:rFonts w:ascii="Calibri" w:hAnsi="Calibri"/>
                          <w:sz w:val="22"/>
                          <w:szCs w:val="22"/>
                        </w:rPr>
                      </w:pPr>
                    </w:p>
                    <w:p w:rsidR="00876991" w:rsidRPr="003B6EC0" w:rsidRDefault="00876991" w:rsidP="003B6EC0">
                      <w:pPr>
                        <w:pStyle w:val="BodyText"/>
                        <w:kinsoku w:val="0"/>
                        <w:overflowPunct w:val="0"/>
                        <w:ind w:left="142" w:firstLine="0"/>
                        <w:rPr>
                          <w:rFonts w:ascii="Calibri" w:hAnsi="Calibri"/>
                          <w:sz w:val="22"/>
                          <w:szCs w:val="22"/>
                        </w:rPr>
                      </w:pPr>
                      <w:r w:rsidRPr="003B6EC0">
                        <w:rPr>
                          <w:rFonts w:ascii="Calibri" w:hAnsi="Calibri"/>
                          <w:b/>
                          <w:bCs/>
                          <w:spacing w:val="-1"/>
                          <w:sz w:val="22"/>
                          <w:szCs w:val="22"/>
                        </w:rPr>
                        <w:t>Participation</w:t>
                      </w:r>
                      <w:r w:rsidRPr="003B6EC0">
                        <w:rPr>
                          <w:rFonts w:ascii="Calibri" w:hAnsi="Calibri"/>
                          <w:b/>
                          <w:bCs/>
                          <w:sz w:val="22"/>
                          <w:szCs w:val="22"/>
                        </w:rPr>
                        <w:t xml:space="preserve"> </w:t>
                      </w:r>
                      <w:r w:rsidRPr="003B6EC0">
                        <w:rPr>
                          <w:rFonts w:ascii="Calibri" w:hAnsi="Calibri"/>
                          <w:b/>
                          <w:bCs/>
                          <w:spacing w:val="-1"/>
                          <w:sz w:val="22"/>
                          <w:szCs w:val="22"/>
                        </w:rPr>
                        <w:t>by</w:t>
                      </w:r>
                      <w:r w:rsidRPr="003B6EC0">
                        <w:rPr>
                          <w:rFonts w:ascii="Calibri" w:hAnsi="Calibri"/>
                          <w:b/>
                          <w:bCs/>
                          <w:sz w:val="22"/>
                          <w:szCs w:val="22"/>
                        </w:rPr>
                        <w:t xml:space="preserve"> </w:t>
                      </w:r>
                      <w:r w:rsidRPr="003B6EC0">
                        <w:rPr>
                          <w:rFonts w:ascii="Calibri" w:hAnsi="Calibri"/>
                          <w:b/>
                          <w:bCs/>
                          <w:spacing w:val="-1"/>
                          <w:sz w:val="22"/>
                          <w:szCs w:val="22"/>
                        </w:rPr>
                        <w:t>Consultation</w:t>
                      </w:r>
                    </w:p>
                    <w:p w:rsidR="00876991" w:rsidRPr="003B6EC0" w:rsidRDefault="00876991" w:rsidP="003B6EC0">
                      <w:pPr>
                        <w:pStyle w:val="BodyText"/>
                        <w:kinsoku w:val="0"/>
                        <w:overflowPunct w:val="0"/>
                        <w:ind w:left="142" w:firstLine="0"/>
                        <w:rPr>
                          <w:rFonts w:ascii="Calibri" w:hAnsi="Calibri"/>
                          <w:sz w:val="22"/>
                          <w:szCs w:val="22"/>
                        </w:rPr>
                      </w:pPr>
                      <w:r w:rsidRPr="003B6EC0">
                        <w:rPr>
                          <w:rFonts w:ascii="Calibri" w:hAnsi="Calibri"/>
                          <w:spacing w:val="-1"/>
                          <w:sz w:val="22"/>
                          <w:szCs w:val="22"/>
                        </w:rPr>
                        <w:t>People</w:t>
                      </w:r>
                      <w:r w:rsidRPr="003B6EC0">
                        <w:rPr>
                          <w:rFonts w:ascii="Calibri" w:hAnsi="Calibri"/>
                          <w:sz w:val="22"/>
                          <w:szCs w:val="22"/>
                        </w:rPr>
                        <w:t xml:space="preserve"> </w:t>
                      </w:r>
                      <w:r w:rsidRPr="003B6EC0">
                        <w:rPr>
                          <w:rFonts w:ascii="Calibri" w:hAnsi="Calibri"/>
                          <w:spacing w:val="-1"/>
                          <w:sz w:val="22"/>
                          <w:szCs w:val="22"/>
                        </w:rPr>
                        <w:t>participate</w:t>
                      </w:r>
                      <w:r w:rsidRPr="003B6EC0">
                        <w:rPr>
                          <w:rFonts w:ascii="Calibri" w:hAnsi="Calibri"/>
                          <w:sz w:val="22"/>
                          <w:szCs w:val="22"/>
                        </w:rPr>
                        <w:t xml:space="preserve"> </w:t>
                      </w:r>
                      <w:r w:rsidRPr="003B6EC0">
                        <w:rPr>
                          <w:rFonts w:ascii="Calibri" w:hAnsi="Calibri"/>
                          <w:spacing w:val="-1"/>
                          <w:sz w:val="22"/>
                          <w:szCs w:val="22"/>
                        </w:rPr>
                        <w:t>by being consulted or</w:t>
                      </w:r>
                      <w:r w:rsidRPr="003B6EC0">
                        <w:rPr>
                          <w:rFonts w:ascii="Calibri" w:hAnsi="Calibri"/>
                          <w:sz w:val="22"/>
                          <w:szCs w:val="22"/>
                        </w:rPr>
                        <w:t xml:space="preserve"> </w:t>
                      </w:r>
                      <w:r w:rsidRPr="003B6EC0">
                        <w:rPr>
                          <w:rFonts w:ascii="Calibri" w:hAnsi="Calibri"/>
                          <w:spacing w:val="-1"/>
                          <w:sz w:val="22"/>
                          <w:szCs w:val="22"/>
                        </w:rPr>
                        <w:t>by answering questions.</w:t>
                      </w:r>
                      <w:r w:rsidRPr="003B6EC0">
                        <w:rPr>
                          <w:rFonts w:ascii="Calibri" w:hAnsi="Calibri"/>
                          <w:sz w:val="22"/>
                          <w:szCs w:val="22"/>
                        </w:rPr>
                        <w:t xml:space="preserve"> Project</w:t>
                      </w:r>
                      <w:r w:rsidRPr="003B6EC0">
                        <w:rPr>
                          <w:rFonts w:ascii="Calibri" w:hAnsi="Calibri"/>
                          <w:spacing w:val="-3"/>
                          <w:sz w:val="22"/>
                          <w:szCs w:val="22"/>
                        </w:rPr>
                        <w:t xml:space="preserve"> </w:t>
                      </w:r>
                      <w:r w:rsidRPr="003B6EC0">
                        <w:rPr>
                          <w:rFonts w:ascii="Calibri" w:hAnsi="Calibri"/>
                          <w:spacing w:val="-1"/>
                          <w:sz w:val="22"/>
                          <w:szCs w:val="22"/>
                        </w:rPr>
                        <w:t>authorities</w:t>
                      </w:r>
                      <w:r w:rsidRPr="003B6EC0">
                        <w:rPr>
                          <w:rFonts w:ascii="Calibri" w:hAnsi="Calibri"/>
                          <w:spacing w:val="-2"/>
                          <w:sz w:val="22"/>
                          <w:szCs w:val="22"/>
                        </w:rPr>
                        <w:t xml:space="preserve"> </w:t>
                      </w:r>
                      <w:r w:rsidRPr="003B6EC0">
                        <w:rPr>
                          <w:rFonts w:ascii="Calibri" w:hAnsi="Calibri"/>
                          <w:spacing w:val="-1"/>
                          <w:sz w:val="22"/>
                          <w:szCs w:val="22"/>
                        </w:rPr>
                        <w:t>define</w:t>
                      </w:r>
                      <w:r w:rsidRPr="003B6EC0">
                        <w:rPr>
                          <w:rFonts w:ascii="Calibri" w:hAnsi="Calibri"/>
                          <w:sz w:val="22"/>
                          <w:szCs w:val="22"/>
                        </w:rPr>
                        <w:t xml:space="preserve"> </w:t>
                      </w:r>
                      <w:r w:rsidRPr="003B6EC0">
                        <w:rPr>
                          <w:rFonts w:ascii="Calibri" w:hAnsi="Calibri"/>
                          <w:spacing w:val="-1"/>
                          <w:sz w:val="22"/>
                          <w:szCs w:val="22"/>
                        </w:rPr>
                        <w:t>problems</w:t>
                      </w:r>
                      <w:r w:rsidRPr="003B6EC0">
                        <w:rPr>
                          <w:rFonts w:ascii="Calibri" w:hAnsi="Calibri"/>
                          <w:sz w:val="22"/>
                          <w:szCs w:val="22"/>
                        </w:rPr>
                        <w:t xml:space="preserve"> </w:t>
                      </w:r>
                      <w:r w:rsidRPr="003B6EC0">
                        <w:rPr>
                          <w:rFonts w:ascii="Calibri" w:hAnsi="Calibri"/>
                          <w:spacing w:val="-1"/>
                          <w:sz w:val="22"/>
                          <w:szCs w:val="22"/>
                        </w:rPr>
                        <w:t>and</w:t>
                      </w:r>
                      <w:r w:rsidRPr="003B6EC0">
                        <w:rPr>
                          <w:rFonts w:ascii="Calibri" w:hAnsi="Calibri"/>
                          <w:spacing w:val="41"/>
                          <w:sz w:val="22"/>
                          <w:szCs w:val="22"/>
                        </w:rPr>
                        <w:t xml:space="preserve"> </w:t>
                      </w:r>
                      <w:r w:rsidRPr="003B6EC0">
                        <w:rPr>
                          <w:rFonts w:ascii="Calibri" w:hAnsi="Calibri"/>
                          <w:spacing w:val="-1"/>
                          <w:sz w:val="22"/>
                          <w:szCs w:val="22"/>
                        </w:rPr>
                        <w:t>information‐gathering processes,</w:t>
                      </w:r>
                      <w:r w:rsidRPr="003B6EC0">
                        <w:rPr>
                          <w:rFonts w:ascii="Calibri" w:hAnsi="Calibri"/>
                          <w:sz w:val="22"/>
                          <w:szCs w:val="22"/>
                        </w:rPr>
                        <w:t xml:space="preserve"> and</w:t>
                      </w:r>
                      <w:r w:rsidRPr="003B6EC0">
                        <w:rPr>
                          <w:rFonts w:ascii="Calibri" w:hAnsi="Calibri"/>
                          <w:spacing w:val="-1"/>
                          <w:sz w:val="22"/>
                          <w:szCs w:val="22"/>
                        </w:rPr>
                        <w:t xml:space="preserve"> thus tend</w:t>
                      </w:r>
                      <w:r w:rsidRPr="003B6EC0">
                        <w:rPr>
                          <w:rFonts w:ascii="Calibri" w:hAnsi="Calibri"/>
                          <w:sz w:val="22"/>
                          <w:szCs w:val="22"/>
                        </w:rPr>
                        <w:t xml:space="preserve"> </w:t>
                      </w:r>
                      <w:r w:rsidRPr="003B6EC0">
                        <w:rPr>
                          <w:rFonts w:ascii="Calibri" w:hAnsi="Calibri"/>
                          <w:spacing w:val="-1"/>
                          <w:sz w:val="22"/>
                          <w:szCs w:val="22"/>
                        </w:rPr>
                        <w:t>to</w:t>
                      </w:r>
                      <w:r w:rsidRPr="003B6EC0">
                        <w:rPr>
                          <w:rFonts w:ascii="Calibri" w:hAnsi="Calibri"/>
                          <w:sz w:val="22"/>
                          <w:szCs w:val="22"/>
                        </w:rPr>
                        <w:t xml:space="preserve"> </w:t>
                      </w:r>
                      <w:r w:rsidRPr="003B6EC0">
                        <w:rPr>
                          <w:rFonts w:ascii="Calibri" w:hAnsi="Calibri"/>
                          <w:spacing w:val="-1"/>
                          <w:sz w:val="22"/>
                          <w:szCs w:val="22"/>
                        </w:rPr>
                        <w:t>control</w:t>
                      </w:r>
                      <w:r w:rsidRPr="003B6EC0">
                        <w:rPr>
                          <w:rFonts w:ascii="Calibri" w:hAnsi="Calibri"/>
                          <w:spacing w:val="-2"/>
                          <w:sz w:val="22"/>
                          <w:szCs w:val="22"/>
                        </w:rPr>
                        <w:t xml:space="preserve"> </w:t>
                      </w:r>
                      <w:r w:rsidRPr="003B6EC0">
                        <w:rPr>
                          <w:rFonts w:ascii="Calibri" w:hAnsi="Calibri"/>
                          <w:spacing w:val="-1"/>
                          <w:sz w:val="22"/>
                          <w:szCs w:val="22"/>
                        </w:rPr>
                        <w:t>analysis</w:t>
                      </w:r>
                      <w:r w:rsidRPr="003B6EC0">
                        <w:rPr>
                          <w:rFonts w:ascii="Calibri" w:hAnsi="Calibri"/>
                          <w:sz w:val="22"/>
                          <w:szCs w:val="22"/>
                        </w:rPr>
                        <w:t xml:space="preserve"> </w:t>
                      </w:r>
                      <w:r w:rsidRPr="003B6EC0">
                        <w:rPr>
                          <w:rFonts w:ascii="Calibri" w:hAnsi="Calibri"/>
                          <w:spacing w:val="-1"/>
                          <w:sz w:val="22"/>
                          <w:szCs w:val="22"/>
                        </w:rPr>
                        <w:t xml:space="preserve">of </w:t>
                      </w:r>
                      <w:r w:rsidRPr="003B6EC0">
                        <w:rPr>
                          <w:rFonts w:ascii="Calibri" w:hAnsi="Calibri"/>
                          <w:sz w:val="22"/>
                          <w:szCs w:val="22"/>
                        </w:rPr>
                        <w:t>the</w:t>
                      </w:r>
                      <w:r w:rsidRPr="003B6EC0">
                        <w:rPr>
                          <w:rFonts w:ascii="Calibri" w:hAnsi="Calibri"/>
                          <w:spacing w:val="-1"/>
                          <w:sz w:val="22"/>
                          <w:szCs w:val="22"/>
                        </w:rPr>
                        <w:t xml:space="preserve"> responses. Such</w:t>
                      </w:r>
                      <w:r w:rsidRPr="003B6EC0">
                        <w:rPr>
                          <w:rFonts w:ascii="Calibri" w:hAnsi="Calibri"/>
                          <w:sz w:val="22"/>
                          <w:szCs w:val="22"/>
                        </w:rPr>
                        <w:t xml:space="preserve"> a</w:t>
                      </w:r>
                      <w:r w:rsidRPr="003B6EC0">
                        <w:rPr>
                          <w:rFonts w:ascii="Calibri" w:hAnsi="Calibri"/>
                          <w:spacing w:val="-1"/>
                          <w:sz w:val="22"/>
                          <w:szCs w:val="22"/>
                        </w:rPr>
                        <w:t xml:space="preserve"> consultative</w:t>
                      </w:r>
                      <w:r w:rsidRPr="003B6EC0">
                        <w:rPr>
                          <w:rFonts w:ascii="Calibri" w:hAnsi="Calibri"/>
                          <w:spacing w:val="36"/>
                          <w:sz w:val="22"/>
                          <w:szCs w:val="22"/>
                        </w:rPr>
                        <w:t xml:space="preserve"> </w:t>
                      </w:r>
                      <w:r w:rsidRPr="003B6EC0">
                        <w:rPr>
                          <w:rFonts w:ascii="Calibri" w:hAnsi="Calibri"/>
                          <w:spacing w:val="-1"/>
                          <w:sz w:val="22"/>
                          <w:szCs w:val="22"/>
                        </w:rPr>
                        <w:t>process</w:t>
                      </w:r>
                      <w:r w:rsidRPr="003B6EC0">
                        <w:rPr>
                          <w:rFonts w:ascii="Calibri" w:hAnsi="Calibri"/>
                          <w:sz w:val="22"/>
                          <w:szCs w:val="22"/>
                        </w:rPr>
                        <w:t xml:space="preserve"> </w:t>
                      </w:r>
                      <w:r w:rsidRPr="003B6EC0">
                        <w:rPr>
                          <w:rFonts w:ascii="Calibri" w:hAnsi="Calibri"/>
                          <w:spacing w:val="-1"/>
                          <w:sz w:val="22"/>
                          <w:szCs w:val="22"/>
                        </w:rPr>
                        <w:t>often does</w:t>
                      </w:r>
                      <w:r w:rsidRPr="003B6EC0">
                        <w:rPr>
                          <w:rFonts w:ascii="Calibri" w:hAnsi="Calibri"/>
                          <w:sz w:val="22"/>
                          <w:szCs w:val="22"/>
                        </w:rPr>
                        <w:t xml:space="preserve"> not</w:t>
                      </w:r>
                      <w:r w:rsidRPr="003B6EC0">
                        <w:rPr>
                          <w:rFonts w:ascii="Calibri" w:hAnsi="Calibri"/>
                          <w:spacing w:val="-1"/>
                          <w:sz w:val="22"/>
                          <w:szCs w:val="22"/>
                        </w:rPr>
                        <w:t xml:space="preserve"> imply</w:t>
                      </w:r>
                      <w:r w:rsidRPr="003B6EC0">
                        <w:rPr>
                          <w:rFonts w:ascii="Calibri" w:hAnsi="Calibri"/>
                          <w:sz w:val="22"/>
                          <w:szCs w:val="22"/>
                        </w:rPr>
                        <w:t xml:space="preserve"> a </w:t>
                      </w:r>
                      <w:r w:rsidRPr="003B6EC0">
                        <w:rPr>
                          <w:rFonts w:ascii="Calibri" w:hAnsi="Calibri"/>
                          <w:spacing w:val="-1"/>
                          <w:sz w:val="22"/>
                          <w:szCs w:val="22"/>
                        </w:rPr>
                        <w:t>share of participants in decision</w:t>
                      </w:r>
                      <w:r w:rsidRPr="003B6EC0">
                        <w:rPr>
                          <w:rFonts w:ascii="Calibri" w:hAnsi="Calibri"/>
                          <w:spacing w:val="1"/>
                          <w:sz w:val="22"/>
                          <w:szCs w:val="22"/>
                        </w:rPr>
                        <w:t xml:space="preserve"> </w:t>
                      </w:r>
                      <w:r w:rsidRPr="003B6EC0">
                        <w:rPr>
                          <w:rFonts w:ascii="Calibri" w:hAnsi="Calibri"/>
                          <w:spacing w:val="-1"/>
                          <w:sz w:val="22"/>
                          <w:szCs w:val="22"/>
                        </w:rPr>
                        <w:t>making,</w:t>
                      </w:r>
                      <w:r w:rsidRPr="003B6EC0">
                        <w:rPr>
                          <w:rFonts w:ascii="Calibri" w:hAnsi="Calibri"/>
                          <w:sz w:val="22"/>
                          <w:szCs w:val="22"/>
                        </w:rPr>
                        <w:t xml:space="preserve"> </w:t>
                      </w:r>
                      <w:r w:rsidRPr="003B6EC0">
                        <w:rPr>
                          <w:rFonts w:ascii="Calibri" w:hAnsi="Calibri"/>
                          <w:spacing w:val="-1"/>
                          <w:sz w:val="22"/>
                          <w:szCs w:val="22"/>
                        </w:rPr>
                        <w:t>and project</w:t>
                      </w:r>
                      <w:r w:rsidRPr="003B6EC0">
                        <w:rPr>
                          <w:rFonts w:ascii="Calibri" w:hAnsi="Calibri"/>
                          <w:sz w:val="22"/>
                          <w:szCs w:val="22"/>
                        </w:rPr>
                        <w:t xml:space="preserve"> </w:t>
                      </w:r>
                      <w:r w:rsidRPr="003B6EC0">
                        <w:rPr>
                          <w:rFonts w:ascii="Calibri" w:hAnsi="Calibri"/>
                          <w:spacing w:val="-1"/>
                          <w:sz w:val="22"/>
                          <w:szCs w:val="22"/>
                        </w:rPr>
                        <w:t>staff</w:t>
                      </w:r>
                      <w:r w:rsidRPr="003B6EC0">
                        <w:rPr>
                          <w:rFonts w:ascii="Calibri" w:hAnsi="Calibri"/>
                          <w:sz w:val="22"/>
                          <w:szCs w:val="22"/>
                        </w:rPr>
                        <w:t xml:space="preserve"> </w:t>
                      </w:r>
                      <w:r w:rsidRPr="003B6EC0">
                        <w:rPr>
                          <w:rFonts w:ascii="Calibri" w:hAnsi="Calibri"/>
                          <w:spacing w:val="-1"/>
                          <w:sz w:val="22"/>
                          <w:szCs w:val="22"/>
                        </w:rPr>
                        <w:t>are</w:t>
                      </w:r>
                      <w:r w:rsidRPr="003B6EC0">
                        <w:rPr>
                          <w:rFonts w:ascii="Calibri" w:hAnsi="Calibri"/>
                          <w:sz w:val="22"/>
                          <w:szCs w:val="22"/>
                        </w:rPr>
                        <w:t xml:space="preserve"> </w:t>
                      </w:r>
                      <w:r w:rsidRPr="003B6EC0">
                        <w:rPr>
                          <w:rFonts w:ascii="Calibri" w:hAnsi="Calibri"/>
                          <w:spacing w:val="-1"/>
                          <w:sz w:val="22"/>
                          <w:szCs w:val="22"/>
                        </w:rPr>
                        <w:t>not</w:t>
                      </w:r>
                      <w:r w:rsidRPr="003B6EC0">
                        <w:rPr>
                          <w:rFonts w:ascii="Calibri" w:hAnsi="Calibri"/>
                          <w:sz w:val="22"/>
                          <w:szCs w:val="22"/>
                        </w:rPr>
                        <w:t xml:space="preserve"> </w:t>
                      </w:r>
                      <w:r w:rsidRPr="003B6EC0">
                        <w:rPr>
                          <w:rFonts w:ascii="Calibri" w:hAnsi="Calibri"/>
                          <w:spacing w:val="-1"/>
                          <w:sz w:val="22"/>
                          <w:szCs w:val="22"/>
                        </w:rPr>
                        <w:t xml:space="preserve">under </w:t>
                      </w:r>
                      <w:r w:rsidRPr="003B6EC0">
                        <w:rPr>
                          <w:rFonts w:ascii="Calibri" w:hAnsi="Calibri"/>
                          <w:sz w:val="22"/>
                          <w:szCs w:val="22"/>
                        </w:rPr>
                        <w:t>an</w:t>
                      </w:r>
                      <w:r w:rsidRPr="003B6EC0">
                        <w:rPr>
                          <w:rFonts w:ascii="Calibri" w:hAnsi="Calibri"/>
                          <w:spacing w:val="53"/>
                          <w:sz w:val="22"/>
                          <w:szCs w:val="22"/>
                        </w:rPr>
                        <w:t xml:space="preserve"> </w:t>
                      </w:r>
                      <w:r w:rsidRPr="003B6EC0">
                        <w:rPr>
                          <w:rFonts w:ascii="Calibri" w:hAnsi="Calibri"/>
                          <w:spacing w:val="-1"/>
                          <w:sz w:val="22"/>
                          <w:szCs w:val="22"/>
                        </w:rPr>
                        <w:t>obligation</w:t>
                      </w:r>
                      <w:r w:rsidRPr="003B6EC0">
                        <w:rPr>
                          <w:rFonts w:ascii="Calibri" w:hAnsi="Calibri"/>
                          <w:sz w:val="22"/>
                          <w:szCs w:val="22"/>
                        </w:rPr>
                        <w:t xml:space="preserve"> </w:t>
                      </w:r>
                      <w:r w:rsidRPr="003B6EC0">
                        <w:rPr>
                          <w:rFonts w:ascii="Calibri" w:hAnsi="Calibri"/>
                          <w:spacing w:val="-1"/>
                          <w:sz w:val="22"/>
                          <w:szCs w:val="22"/>
                        </w:rPr>
                        <w:t>or</w:t>
                      </w:r>
                      <w:r w:rsidRPr="003B6EC0">
                        <w:rPr>
                          <w:rFonts w:ascii="Calibri" w:hAnsi="Calibri"/>
                          <w:sz w:val="22"/>
                          <w:szCs w:val="22"/>
                        </w:rPr>
                        <w:t xml:space="preserve"> </w:t>
                      </w:r>
                      <w:r w:rsidRPr="003B6EC0">
                        <w:rPr>
                          <w:rFonts w:ascii="Calibri" w:hAnsi="Calibri"/>
                          <w:spacing w:val="-1"/>
                          <w:sz w:val="22"/>
                          <w:szCs w:val="22"/>
                        </w:rPr>
                        <w:t>do</w:t>
                      </w:r>
                      <w:r w:rsidRPr="003B6EC0">
                        <w:rPr>
                          <w:rFonts w:ascii="Calibri" w:hAnsi="Calibri"/>
                          <w:sz w:val="22"/>
                          <w:szCs w:val="22"/>
                        </w:rPr>
                        <w:t xml:space="preserve"> not</w:t>
                      </w:r>
                      <w:r w:rsidRPr="003B6EC0">
                        <w:rPr>
                          <w:rFonts w:ascii="Calibri" w:hAnsi="Calibri"/>
                          <w:spacing w:val="-1"/>
                          <w:sz w:val="22"/>
                          <w:szCs w:val="22"/>
                        </w:rPr>
                        <w:t xml:space="preserve"> feel</w:t>
                      </w:r>
                      <w:r w:rsidRPr="003B6EC0">
                        <w:rPr>
                          <w:rFonts w:ascii="Calibri" w:hAnsi="Calibri"/>
                          <w:sz w:val="22"/>
                          <w:szCs w:val="22"/>
                        </w:rPr>
                        <w:t xml:space="preserve"> </w:t>
                      </w:r>
                      <w:r w:rsidRPr="003B6EC0">
                        <w:rPr>
                          <w:rFonts w:ascii="Calibri" w:hAnsi="Calibri"/>
                          <w:spacing w:val="-1"/>
                          <w:sz w:val="22"/>
                          <w:szCs w:val="22"/>
                        </w:rPr>
                        <w:t>obliged</w:t>
                      </w:r>
                      <w:r w:rsidRPr="003B6EC0">
                        <w:rPr>
                          <w:rFonts w:ascii="Calibri" w:hAnsi="Calibri"/>
                          <w:spacing w:val="1"/>
                          <w:sz w:val="22"/>
                          <w:szCs w:val="22"/>
                        </w:rPr>
                        <w:t xml:space="preserve"> </w:t>
                      </w:r>
                      <w:r w:rsidRPr="003B6EC0">
                        <w:rPr>
                          <w:rFonts w:ascii="Calibri" w:hAnsi="Calibri"/>
                          <w:sz w:val="22"/>
                          <w:szCs w:val="22"/>
                        </w:rPr>
                        <w:t>to</w:t>
                      </w:r>
                      <w:r w:rsidRPr="003B6EC0">
                        <w:rPr>
                          <w:rFonts w:ascii="Calibri" w:hAnsi="Calibri"/>
                          <w:spacing w:val="-1"/>
                          <w:sz w:val="22"/>
                          <w:szCs w:val="22"/>
                        </w:rPr>
                        <w:t xml:space="preserve"> </w:t>
                      </w:r>
                      <w:r w:rsidRPr="003B6EC0">
                        <w:rPr>
                          <w:rFonts w:ascii="Calibri" w:hAnsi="Calibri"/>
                          <w:sz w:val="22"/>
                          <w:szCs w:val="22"/>
                        </w:rPr>
                        <w:t>take</w:t>
                      </w:r>
                      <w:r w:rsidRPr="003B6EC0">
                        <w:rPr>
                          <w:rFonts w:ascii="Calibri" w:hAnsi="Calibri"/>
                          <w:spacing w:val="-1"/>
                          <w:sz w:val="22"/>
                          <w:szCs w:val="22"/>
                        </w:rPr>
                        <w:t xml:space="preserve"> people’s</w:t>
                      </w:r>
                      <w:r w:rsidRPr="003B6EC0">
                        <w:rPr>
                          <w:rFonts w:ascii="Calibri" w:hAnsi="Calibri"/>
                          <w:sz w:val="22"/>
                          <w:szCs w:val="22"/>
                        </w:rPr>
                        <w:t xml:space="preserve"> </w:t>
                      </w:r>
                      <w:r w:rsidRPr="003B6EC0">
                        <w:rPr>
                          <w:rFonts w:ascii="Calibri" w:hAnsi="Calibri"/>
                          <w:spacing w:val="-1"/>
                          <w:sz w:val="22"/>
                          <w:szCs w:val="22"/>
                        </w:rPr>
                        <w:t xml:space="preserve">views on </w:t>
                      </w:r>
                      <w:r w:rsidRPr="003B6EC0">
                        <w:rPr>
                          <w:rFonts w:ascii="Calibri" w:hAnsi="Calibri"/>
                          <w:sz w:val="22"/>
                          <w:szCs w:val="22"/>
                        </w:rPr>
                        <w:t>board.</w:t>
                      </w:r>
                    </w:p>
                    <w:p w:rsidR="00876991" w:rsidRPr="003B6EC0" w:rsidRDefault="00876991" w:rsidP="003B6EC0">
                      <w:pPr>
                        <w:pStyle w:val="BodyText"/>
                        <w:kinsoku w:val="0"/>
                        <w:overflowPunct w:val="0"/>
                        <w:ind w:left="142" w:firstLine="0"/>
                        <w:rPr>
                          <w:rFonts w:ascii="Calibri" w:hAnsi="Calibri"/>
                          <w:sz w:val="22"/>
                          <w:szCs w:val="22"/>
                        </w:rPr>
                      </w:pPr>
                    </w:p>
                    <w:p w:rsidR="00876991" w:rsidRPr="003B6EC0" w:rsidRDefault="00876991" w:rsidP="003B6EC0">
                      <w:pPr>
                        <w:pStyle w:val="BodyText"/>
                        <w:kinsoku w:val="0"/>
                        <w:overflowPunct w:val="0"/>
                        <w:spacing w:line="244" w:lineRule="exact"/>
                        <w:ind w:left="142" w:firstLine="0"/>
                        <w:rPr>
                          <w:rFonts w:ascii="Calibri" w:hAnsi="Calibri"/>
                          <w:sz w:val="22"/>
                          <w:szCs w:val="22"/>
                        </w:rPr>
                      </w:pPr>
                      <w:r w:rsidRPr="003B6EC0">
                        <w:rPr>
                          <w:rFonts w:ascii="Calibri" w:hAnsi="Calibri"/>
                          <w:b/>
                          <w:bCs/>
                          <w:sz w:val="22"/>
                          <w:szCs w:val="22"/>
                        </w:rPr>
                        <w:t>Passive</w:t>
                      </w:r>
                      <w:r w:rsidRPr="003B6EC0">
                        <w:rPr>
                          <w:rFonts w:ascii="Calibri" w:hAnsi="Calibri"/>
                          <w:b/>
                          <w:bCs/>
                          <w:spacing w:val="-1"/>
                          <w:sz w:val="22"/>
                          <w:szCs w:val="22"/>
                        </w:rPr>
                        <w:t xml:space="preserve"> Participation</w:t>
                      </w:r>
                      <w:r w:rsidRPr="003B6EC0">
                        <w:rPr>
                          <w:rFonts w:ascii="Calibri" w:hAnsi="Calibri"/>
                          <w:b/>
                          <w:bCs/>
                          <w:sz w:val="22"/>
                          <w:szCs w:val="22"/>
                        </w:rPr>
                        <w:t xml:space="preserve"> or</w:t>
                      </w:r>
                      <w:r w:rsidRPr="003B6EC0">
                        <w:rPr>
                          <w:rFonts w:ascii="Calibri" w:hAnsi="Calibri"/>
                          <w:b/>
                          <w:bCs/>
                          <w:spacing w:val="-2"/>
                          <w:sz w:val="22"/>
                          <w:szCs w:val="22"/>
                        </w:rPr>
                        <w:t xml:space="preserve"> </w:t>
                      </w:r>
                      <w:r w:rsidRPr="003B6EC0">
                        <w:rPr>
                          <w:rFonts w:ascii="Calibri" w:hAnsi="Calibri"/>
                          <w:b/>
                          <w:bCs/>
                          <w:spacing w:val="-1"/>
                          <w:sz w:val="22"/>
                          <w:szCs w:val="22"/>
                        </w:rPr>
                        <w:t>Participation</w:t>
                      </w:r>
                      <w:r w:rsidRPr="003B6EC0">
                        <w:rPr>
                          <w:rFonts w:ascii="Calibri" w:hAnsi="Calibri"/>
                          <w:b/>
                          <w:bCs/>
                          <w:sz w:val="22"/>
                          <w:szCs w:val="22"/>
                        </w:rPr>
                        <w:t xml:space="preserve"> by</w:t>
                      </w:r>
                      <w:r w:rsidRPr="003B6EC0">
                        <w:rPr>
                          <w:rFonts w:ascii="Calibri" w:hAnsi="Calibri"/>
                          <w:b/>
                          <w:bCs/>
                          <w:spacing w:val="-1"/>
                          <w:sz w:val="22"/>
                          <w:szCs w:val="22"/>
                        </w:rPr>
                        <w:t xml:space="preserve"> being</w:t>
                      </w:r>
                      <w:r w:rsidRPr="003B6EC0">
                        <w:rPr>
                          <w:rFonts w:ascii="Calibri" w:hAnsi="Calibri"/>
                          <w:b/>
                          <w:bCs/>
                          <w:sz w:val="22"/>
                          <w:szCs w:val="22"/>
                        </w:rPr>
                        <w:t xml:space="preserve"> </w:t>
                      </w:r>
                      <w:r w:rsidRPr="003B6EC0">
                        <w:rPr>
                          <w:rFonts w:ascii="Calibri" w:hAnsi="Calibri"/>
                          <w:b/>
                          <w:bCs/>
                          <w:spacing w:val="-1"/>
                          <w:sz w:val="22"/>
                          <w:szCs w:val="22"/>
                        </w:rPr>
                        <w:t>given Information</w:t>
                      </w:r>
                    </w:p>
                    <w:p w:rsidR="00876991" w:rsidRPr="003B6EC0" w:rsidRDefault="00876991" w:rsidP="003B6EC0">
                      <w:pPr>
                        <w:pStyle w:val="BodyText"/>
                        <w:kinsoku w:val="0"/>
                        <w:overflowPunct w:val="0"/>
                        <w:ind w:left="142" w:firstLine="0"/>
                        <w:rPr>
                          <w:rFonts w:ascii="Calibri" w:hAnsi="Calibri"/>
                          <w:spacing w:val="-1"/>
                          <w:sz w:val="22"/>
                          <w:szCs w:val="22"/>
                        </w:rPr>
                      </w:pPr>
                      <w:r w:rsidRPr="003B6EC0">
                        <w:rPr>
                          <w:rFonts w:ascii="Calibri" w:hAnsi="Calibri"/>
                          <w:spacing w:val="-1"/>
                          <w:sz w:val="22"/>
                          <w:szCs w:val="22"/>
                        </w:rPr>
                        <w:t>People</w:t>
                      </w:r>
                      <w:r w:rsidRPr="003B6EC0">
                        <w:rPr>
                          <w:rFonts w:ascii="Calibri" w:hAnsi="Calibri"/>
                          <w:sz w:val="22"/>
                          <w:szCs w:val="22"/>
                        </w:rPr>
                        <w:t xml:space="preserve"> </w:t>
                      </w:r>
                      <w:r w:rsidRPr="003B6EC0">
                        <w:rPr>
                          <w:rFonts w:ascii="Calibri" w:hAnsi="Calibri"/>
                          <w:spacing w:val="-1"/>
                          <w:sz w:val="22"/>
                          <w:szCs w:val="22"/>
                        </w:rPr>
                        <w:t>participate</w:t>
                      </w:r>
                      <w:r w:rsidRPr="003B6EC0">
                        <w:rPr>
                          <w:rFonts w:ascii="Calibri" w:hAnsi="Calibri"/>
                          <w:sz w:val="22"/>
                          <w:szCs w:val="22"/>
                        </w:rPr>
                        <w:t xml:space="preserve"> </w:t>
                      </w:r>
                      <w:r w:rsidRPr="003B6EC0">
                        <w:rPr>
                          <w:rFonts w:ascii="Calibri" w:hAnsi="Calibri"/>
                          <w:spacing w:val="-1"/>
                          <w:sz w:val="22"/>
                          <w:szCs w:val="22"/>
                        </w:rPr>
                        <w:t>by being informed</w:t>
                      </w:r>
                      <w:r w:rsidRPr="003B6EC0">
                        <w:rPr>
                          <w:rFonts w:ascii="Calibri" w:hAnsi="Calibri"/>
                          <w:spacing w:val="1"/>
                          <w:sz w:val="22"/>
                          <w:szCs w:val="22"/>
                        </w:rPr>
                        <w:t xml:space="preserve"> </w:t>
                      </w:r>
                      <w:r w:rsidRPr="003B6EC0">
                        <w:rPr>
                          <w:rFonts w:ascii="Calibri" w:hAnsi="Calibri"/>
                          <w:spacing w:val="-1"/>
                          <w:sz w:val="22"/>
                          <w:szCs w:val="22"/>
                        </w:rPr>
                        <w:t>on what</w:t>
                      </w:r>
                      <w:r w:rsidRPr="003B6EC0">
                        <w:rPr>
                          <w:rFonts w:ascii="Calibri" w:hAnsi="Calibri"/>
                          <w:sz w:val="22"/>
                          <w:szCs w:val="22"/>
                        </w:rPr>
                        <w:t xml:space="preserve"> has</w:t>
                      </w:r>
                      <w:r w:rsidRPr="003B6EC0">
                        <w:rPr>
                          <w:rFonts w:ascii="Calibri" w:hAnsi="Calibri"/>
                          <w:spacing w:val="-1"/>
                          <w:sz w:val="22"/>
                          <w:szCs w:val="22"/>
                        </w:rPr>
                        <w:t xml:space="preserve"> been decided or</w:t>
                      </w:r>
                      <w:r w:rsidRPr="003B6EC0">
                        <w:rPr>
                          <w:rFonts w:ascii="Calibri" w:hAnsi="Calibri"/>
                          <w:sz w:val="22"/>
                          <w:szCs w:val="22"/>
                        </w:rPr>
                        <w:t xml:space="preserve"> has</w:t>
                      </w:r>
                      <w:r w:rsidRPr="003B6EC0">
                        <w:rPr>
                          <w:rFonts w:ascii="Calibri" w:hAnsi="Calibri"/>
                          <w:spacing w:val="-2"/>
                          <w:sz w:val="22"/>
                          <w:szCs w:val="22"/>
                        </w:rPr>
                        <w:t xml:space="preserve"> </w:t>
                      </w:r>
                      <w:r w:rsidRPr="003B6EC0">
                        <w:rPr>
                          <w:rFonts w:ascii="Calibri" w:hAnsi="Calibri"/>
                          <w:spacing w:val="-1"/>
                          <w:sz w:val="22"/>
                          <w:szCs w:val="22"/>
                        </w:rPr>
                        <w:t>already happened.</w:t>
                      </w:r>
                      <w:r w:rsidRPr="003B6EC0">
                        <w:rPr>
                          <w:rFonts w:ascii="Calibri" w:hAnsi="Calibri"/>
                          <w:sz w:val="22"/>
                          <w:szCs w:val="22"/>
                        </w:rPr>
                        <w:t xml:space="preserve"> </w:t>
                      </w:r>
                      <w:r w:rsidRPr="003B6EC0">
                        <w:rPr>
                          <w:rFonts w:ascii="Calibri" w:hAnsi="Calibri"/>
                          <w:spacing w:val="-1"/>
                          <w:sz w:val="22"/>
                          <w:szCs w:val="22"/>
                        </w:rPr>
                        <w:t>It</w:t>
                      </w:r>
                      <w:r w:rsidRPr="003B6EC0">
                        <w:rPr>
                          <w:rFonts w:ascii="Calibri" w:hAnsi="Calibri"/>
                          <w:sz w:val="22"/>
                          <w:szCs w:val="22"/>
                        </w:rPr>
                        <w:t xml:space="preserve"> </w:t>
                      </w:r>
                      <w:r w:rsidRPr="003B6EC0">
                        <w:rPr>
                          <w:rFonts w:ascii="Calibri" w:hAnsi="Calibri"/>
                          <w:spacing w:val="-1"/>
                          <w:sz w:val="22"/>
                          <w:szCs w:val="22"/>
                        </w:rPr>
                        <w:t>tends</w:t>
                      </w:r>
                      <w:r w:rsidRPr="003B6EC0">
                        <w:rPr>
                          <w:rFonts w:ascii="Calibri" w:hAnsi="Calibri"/>
                          <w:sz w:val="22"/>
                          <w:szCs w:val="22"/>
                        </w:rPr>
                        <w:t xml:space="preserve"> </w:t>
                      </w:r>
                      <w:r w:rsidRPr="003B6EC0">
                        <w:rPr>
                          <w:rFonts w:ascii="Calibri" w:hAnsi="Calibri"/>
                          <w:spacing w:val="-1"/>
                          <w:sz w:val="22"/>
                          <w:szCs w:val="22"/>
                        </w:rPr>
                        <w:t>more</w:t>
                      </w:r>
                      <w:r w:rsidRPr="003B6EC0">
                        <w:rPr>
                          <w:rFonts w:ascii="Calibri" w:hAnsi="Calibri"/>
                          <w:sz w:val="22"/>
                          <w:szCs w:val="22"/>
                        </w:rPr>
                        <w:t xml:space="preserve"> to</w:t>
                      </w:r>
                      <w:r w:rsidRPr="003B6EC0">
                        <w:rPr>
                          <w:rFonts w:ascii="Calibri" w:hAnsi="Calibri"/>
                          <w:spacing w:val="55"/>
                          <w:sz w:val="22"/>
                          <w:szCs w:val="22"/>
                        </w:rPr>
                        <w:t xml:space="preserve"> </w:t>
                      </w:r>
                      <w:r w:rsidRPr="003B6EC0">
                        <w:rPr>
                          <w:rFonts w:ascii="Calibri" w:hAnsi="Calibri"/>
                          <w:spacing w:val="-1"/>
                          <w:sz w:val="22"/>
                          <w:szCs w:val="22"/>
                        </w:rPr>
                        <w:t>involve</w:t>
                      </w:r>
                      <w:r w:rsidRPr="003B6EC0">
                        <w:rPr>
                          <w:rFonts w:ascii="Calibri" w:hAnsi="Calibri"/>
                          <w:sz w:val="22"/>
                          <w:szCs w:val="22"/>
                        </w:rPr>
                        <w:t xml:space="preserve"> </w:t>
                      </w:r>
                      <w:r w:rsidRPr="003B6EC0">
                        <w:rPr>
                          <w:rFonts w:ascii="Calibri" w:hAnsi="Calibri"/>
                          <w:spacing w:val="-1"/>
                          <w:sz w:val="22"/>
                          <w:szCs w:val="22"/>
                        </w:rPr>
                        <w:t>announcements</w:t>
                      </w:r>
                      <w:r w:rsidRPr="003B6EC0">
                        <w:rPr>
                          <w:rFonts w:ascii="Calibri" w:hAnsi="Calibri"/>
                          <w:sz w:val="22"/>
                          <w:szCs w:val="22"/>
                        </w:rPr>
                        <w:t xml:space="preserve"> </w:t>
                      </w:r>
                      <w:r w:rsidRPr="003B6EC0">
                        <w:rPr>
                          <w:rFonts w:ascii="Calibri" w:hAnsi="Calibri"/>
                          <w:spacing w:val="-1"/>
                          <w:sz w:val="22"/>
                          <w:szCs w:val="22"/>
                        </w:rPr>
                        <w:t>by</w:t>
                      </w:r>
                      <w:r w:rsidRPr="003B6EC0">
                        <w:rPr>
                          <w:rFonts w:ascii="Calibri" w:hAnsi="Calibri"/>
                          <w:sz w:val="22"/>
                          <w:szCs w:val="22"/>
                        </w:rPr>
                        <w:t xml:space="preserve"> </w:t>
                      </w:r>
                      <w:r w:rsidRPr="003B6EC0">
                        <w:rPr>
                          <w:rFonts w:ascii="Calibri" w:hAnsi="Calibri"/>
                          <w:spacing w:val="-1"/>
                          <w:sz w:val="22"/>
                          <w:szCs w:val="22"/>
                        </w:rPr>
                        <w:t>an</w:t>
                      </w:r>
                      <w:r w:rsidRPr="003B6EC0">
                        <w:rPr>
                          <w:rFonts w:ascii="Calibri" w:hAnsi="Calibri"/>
                          <w:sz w:val="22"/>
                          <w:szCs w:val="22"/>
                        </w:rPr>
                        <w:t xml:space="preserve"> </w:t>
                      </w:r>
                      <w:r w:rsidRPr="003B6EC0">
                        <w:rPr>
                          <w:rFonts w:ascii="Calibri" w:hAnsi="Calibri"/>
                          <w:spacing w:val="-1"/>
                          <w:sz w:val="22"/>
                          <w:szCs w:val="22"/>
                        </w:rPr>
                        <w:t>administration</w:t>
                      </w:r>
                      <w:r w:rsidRPr="003B6EC0">
                        <w:rPr>
                          <w:rFonts w:ascii="Calibri" w:hAnsi="Calibri"/>
                          <w:sz w:val="22"/>
                          <w:szCs w:val="22"/>
                        </w:rPr>
                        <w:t xml:space="preserve"> </w:t>
                      </w:r>
                      <w:r w:rsidRPr="003B6EC0">
                        <w:rPr>
                          <w:rFonts w:ascii="Calibri" w:hAnsi="Calibri"/>
                          <w:spacing w:val="-1"/>
                          <w:sz w:val="22"/>
                          <w:szCs w:val="22"/>
                        </w:rPr>
                        <w:t xml:space="preserve">or project management than </w:t>
                      </w:r>
                      <w:r w:rsidRPr="003B6EC0">
                        <w:rPr>
                          <w:rFonts w:ascii="Calibri" w:hAnsi="Calibri"/>
                          <w:sz w:val="22"/>
                          <w:szCs w:val="22"/>
                        </w:rPr>
                        <w:t xml:space="preserve">to </w:t>
                      </w:r>
                      <w:r w:rsidRPr="003B6EC0">
                        <w:rPr>
                          <w:rFonts w:ascii="Calibri" w:hAnsi="Calibri"/>
                          <w:spacing w:val="-1"/>
                          <w:sz w:val="22"/>
                          <w:szCs w:val="22"/>
                        </w:rPr>
                        <w:t>reflect</w:t>
                      </w:r>
                      <w:r w:rsidRPr="003B6EC0">
                        <w:rPr>
                          <w:rFonts w:ascii="Calibri" w:hAnsi="Calibri"/>
                          <w:spacing w:val="-2"/>
                          <w:sz w:val="22"/>
                          <w:szCs w:val="22"/>
                        </w:rPr>
                        <w:t xml:space="preserve"> </w:t>
                      </w:r>
                      <w:r w:rsidRPr="003B6EC0">
                        <w:rPr>
                          <w:rFonts w:ascii="Calibri" w:hAnsi="Calibri"/>
                          <w:spacing w:val="-1"/>
                          <w:sz w:val="22"/>
                          <w:szCs w:val="22"/>
                        </w:rPr>
                        <w:t>active</w:t>
                      </w:r>
                      <w:r w:rsidRPr="003B6EC0">
                        <w:rPr>
                          <w:rFonts w:ascii="Calibri" w:hAnsi="Calibri"/>
                          <w:sz w:val="22"/>
                          <w:szCs w:val="22"/>
                        </w:rPr>
                        <w:t xml:space="preserve"> </w:t>
                      </w:r>
                      <w:r w:rsidRPr="003B6EC0">
                        <w:rPr>
                          <w:rFonts w:ascii="Calibri" w:hAnsi="Calibri"/>
                          <w:spacing w:val="-2"/>
                          <w:sz w:val="22"/>
                          <w:szCs w:val="22"/>
                        </w:rPr>
                        <w:t>attention</w:t>
                      </w:r>
                      <w:r w:rsidRPr="003B6EC0">
                        <w:rPr>
                          <w:rFonts w:ascii="Calibri" w:hAnsi="Calibri"/>
                          <w:spacing w:val="1"/>
                          <w:sz w:val="22"/>
                          <w:szCs w:val="22"/>
                        </w:rPr>
                        <w:t xml:space="preserve"> </w:t>
                      </w:r>
                      <w:r w:rsidRPr="003B6EC0">
                        <w:rPr>
                          <w:rFonts w:ascii="Calibri" w:hAnsi="Calibri"/>
                          <w:sz w:val="22"/>
                          <w:szCs w:val="22"/>
                        </w:rPr>
                        <w:t>to</w:t>
                      </w:r>
                      <w:r w:rsidRPr="003B6EC0">
                        <w:rPr>
                          <w:rFonts w:ascii="Calibri" w:hAnsi="Calibri"/>
                          <w:spacing w:val="43"/>
                          <w:sz w:val="22"/>
                          <w:szCs w:val="22"/>
                        </w:rPr>
                        <w:t xml:space="preserve"> </w:t>
                      </w:r>
                      <w:r w:rsidRPr="003B6EC0">
                        <w:rPr>
                          <w:rFonts w:ascii="Calibri" w:hAnsi="Calibri"/>
                          <w:sz w:val="22"/>
                          <w:szCs w:val="22"/>
                        </w:rPr>
                        <w:t xml:space="preserve">other </w:t>
                      </w:r>
                      <w:r w:rsidRPr="003B6EC0">
                        <w:rPr>
                          <w:rFonts w:ascii="Calibri" w:hAnsi="Calibri"/>
                          <w:spacing w:val="-1"/>
                          <w:sz w:val="22"/>
                          <w:szCs w:val="22"/>
                        </w:rPr>
                        <w:t>people’s</w:t>
                      </w:r>
                      <w:r w:rsidRPr="003B6EC0">
                        <w:rPr>
                          <w:rFonts w:ascii="Calibri" w:hAnsi="Calibri"/>
                          <w:spacing w:val="-2"/>
                          <w:sz w:val="22"/>
                          <w:szCs w:val="22"/>
                        </w:rPr>
                        <w:t xml:space="preserve"> </w:t>
                      </w:r>
                      <w:r w:rsidRPr="003B6EC0">
                        <w:rPr>
                          <w:rFonts w:ascii="Calibri" w:hAnsi="Calibri"/>
                          <w:spacing w:val="-1"/>
                          <w:sz w:val="22"/>
                          <w:szCs w:val="22"/>
                        </w:rPr>
                        <w:t>ideas</w:t>
                      </w:r>
                      <w:r w:rsidRPr="003B6EC0">
                        <w:rPr>
                          <w:rFonts w:ascii="Calibri" w:hAnsi="Calibri"/>
                          <w:sz w:val="22"/>
                          <w:szCs w:val="22"/>
                        </w:rPr>
                        <w:t xml:space="preserve"> </w:t>
                      </w:r>
                      <w:r w:rsidRPr="003B6EC0">
                        <w:rPr>
                          <w:rFonts w:ascii="Calibri" w:hAnsi="Calibri"/>
                          <w:spacing w:val="-1"/>
                          <w:sz w:val="22"/>
                          <w:szCs w:val="22"/>
                        </w:rPr>
                        <w:t>and</w:t>
                      </w:r>
                      <w:r w:rsidRPr="003B6EC0">
                        <w:rPr>
                          <w:rFonts w:ascii="Calibri" w:hAnsi="Calibri"/>
                          <w:sz w:val="22"/>
                          <w:szCs w:val="22"/>
                        </w:rPr>
                        <w:t xml:space="preserve"> </w:t>
                      </w:r>
                      <w:r w:rsidRPr="003B6EC0">
                        <w:rPr>
                          <w:rFonts w:ascii="Calibri" w:hAnsi="Calibri"/>
                          <w:spacing w:val="-1"/>
                          <w:sz w:val="22"/>
                          <w:szCs w:val="22"/>
                        </w:rPr>
                        <w:t>responses. The</w:t>
                      </w:r>
                      <w:r w:rsidRPr="003B6EC0">
                        <w:rPr>
                          <w:rFonts w:ascii="Calibri" w:hAnsi="Calibri"/>
                          <w:sz w:val="22"/>
                          <w:szCs w:val="22"/>
                        </w:rPr>
                        <w:t xml:space="preserve"> </w:t>
                      </w:r>
                      <w:r w:rsidRPr="003B6EC0">
                        <w:rPr>
                          <w:rFonts w:ascii="Calibri" w:hAnsi="Calibri"/>
                          <w:spacing w:val="-1"/>
                          <w:sz w:val="22"/>
                          <w:szCs w:val="22"/>
                        </w:rPr>
                        <w:t>information</w:t>
                      </w:r>
                      <w:r w:rsidRPr="003B6EC0">
                        <w:rPr>
                          <w:rFonts w:ascii="Calibri" w:hAnsi="Calibri"/>
                          <w:spacing w:val="1"/>
                          <w:sz w:val="22"/>
                          <w:szCs w:val="22"/>
                        </w:rPr>
                        <w:t xml:space="preserve"> </w:t>
                      </w:r>
                      <w:r w:rsidRPr="003B6EC0">
                        <w:rPr>
                          <w:rFonts w:ascii="Calibri" w:hAnsi="Calibri"/>
                          <w:spacing w:val="-1"/>
                          <w:sz w:val="22"/>
                          <w:szCs w:val="22"/>
                        </w:rPr>
                        <w:t>being</w:t>
                      </w:r>
                      <w:r w:rsidRPr="003B6EC0">
                        <w:rPr>
                          <w:rFonts w:ascii="Calibri" w:hAnsi="Calibri"/>
                          <w:sz w:val="22"/>
                          <w:szCs w:val="22"/>
                        </w:rPr>
                        <w:t xml:space="preserve"> </w:t>
                      </w:r>
                      <w:r w:rsidRPr="003B6EC0">
                        <w:rPr>
                          <w:rFonts w:ascii="Calibri" w:hAnsi="Calibri"/>
                          <w:spacing w:val="-1"/>
                          <w:sz w:val="22"/>
                          <w:szCs w:val="22"/>
                        </w:rPr>
                        <w:t>shared</w:t>
                      </w:r>
                      <w:r w:rsidRPr="003B6EC0">
                        <w:rPr>
                          <w:rFonts w:ascii="Calibri" w:hAnsi="Calibri"/>
                          <w:sz w:val="22"/>
                          <w:szCs w:val="22"/>
                        </w:rPr>
                        <w:t xml:space="preserve"> </w:t>
                      </w:r>
                      <w:r w:rsidRPr="003B6EC0">
                        <w:rPr>
                          <w:rFonts w:ascii="Calibri" w:hAnsi="Calibri"/>
                          <w:spacing w:val="-1"/>
                          <w:sz w:val="22"/>
                          <w:szCs w:val="22"/>
                        </w:rPr>
                        <w:t>tends</w:t>
                      </w:r>
                      <w:r w:rsidRPr="003B6EC0">
                        <w:rPr>
                          <w:rFonts w:ascii="Calibri" w:hAnsi="Calibri"/>
                          <w:spacing w:val="-2"/>
                          <w:sz w:val="22"/>
                          <w:szCs w:val="22"/>
                        </w:rPr>
                        <w:t xml:space="preserve"> </w:t>
                      </w:r>
                      <w:r w:rsidRPr="003B6EC0">
                        <w:rPr>
                          <w:rFonts w:ascii="Calibri" w:hAnsi="Calibri"/>
                          <w:spacing w:val="-1"/>
                          <w:sz w:val="22"/>
                          <w:szCs w:val="22"/>
                        </w:rPr>
                        <w:t>to</w:t>
                      </w:r>
                      <w:r w:rsidRPr="003B6EC0">
                        <w:rPr>
                          <w:rFonts w:ascii="Calibri" w:hAnsi="Calibri"/>
                          <w:sz w:val="22"/>
                          <w:szCs w:val="22"/>
                        </w:rPr>
                        <w:t xml:space="preserve"> </w:t>
                      </w:r>
                      <w:r w:rsidRPr="003B6EC0">
                        <w:rPr>
                          <w:rFonts w:ascii="Calibri" w:hAnsi="Calibri"/>
                          <w:spacing w:val="-1"/>
                          <w:sz w:val="22"/>
                          <w:szCs w:val="22"/>
                        </w:rPr>
                        <w:t>belong</w:t>
                      </w:r>
                      <w:r w:rsidRPr="003B6EC0">
                        <w:rPr>
                          <w:rFonts w:ascii="Calibri" w:hAnsi="Calibri"/>
                          <w:spacing w:val="1"/>
                          <w:sz w:val="22"/>
                          <w:szCs w:val="22"/>
                        </w:rPr>
                        <w:t xml:space="preserve"> </w:t>
                      </w:r>
                      <w:r w:rsidRPr="003B6EC0">
                        <w:rPr>
                          <w:rFonts w:ascii="Calibri" w:hAnsi="Calibri"/>
                          <w:spacing w:val="-1"/>
                          <w:sz w:val="22"/>
                          <w:szCs w:val="22"/>
                        </w:rPr>
                        <w:t>only</w:t>
                      </w:r>
                      <w:r w:rsidRPr="003B6EC0">
                        <w:rPr>
                          <w:rFonts w:ascii="Calibri" w:hAnsi="Calibri"/>
                          <w:spacing w:val="1"/>
                          <w:sz w:val="22"/>
                          <w:szCs w:val="22"/>
                        </w:rPr>
                        <w:t xml:space="preserve"> </w:t>
                      </w:r>
                      <w:r w:rsidRPr="003B6EC0">
                        <w:rPr>
                          <w:rFonts w:ascii="Calibri" w:hAnsi="Calibri"/>
                          <w:spacing w:val="-1"/>
                          <w:sz w:val="22"/>
                          <w:szCs w:val="22"/>
                        </w:rPr>
                        <w:t>to</w:t>
                      </w:r>
                      <w:r w:rsidRPr="003B6EC0">
                        <w:rPr>
                          <w:rFonts w:ascii="Calibri" w:hAnsi="Calibri"/>
                          <w:sz w:val="22"/>
                          <w:szCs w:val="22"/>
                        </w:rPr>
                        <w:t xml:space="preserve"> </w:t>
                      </w:r>
                      <w:r w:rsidRPr="003B6EC0">
                        <w:rPr>
                          <w:rFonts w:ascii="Calibri" w:hAnsi="Calibri"/>
                          <w:spacing w:val="-1"/>
                          <w:sz w:val="22"/>
                          <w:szCs w:val="22"/>
                        </w:rPr>
                        <w:t>project</w:t>
                      </w:r>
                      <w:r w:rsidRPr="003B6EC0">
                        <w:rPr>
                          <w:rFonts w:ascii="Calibri" w:hAnsi="Calibri"/>
                          <w:sz w:val="22"/>
                          <w:szCs w:val="22"/>
                        </w:rPr>
                        <w:t xml:space="preserve"> </w:t>
                      </w:r>
                      <w:r w:rsidRPr="003B6EC0">
                        <w:rPr>
                          <w:rFonts w:ascii="Calibri" w:hAnsi="Calibri"/>
                          <w:spacing w:val="-1"/>
                          <w:sz w:val="22"/>
                          <w:szCs w:val="22"/>
                        </w:rPr>
                        <w:t>staff</w:t>
                      </w:r>
                    </w:p>
                    <w:p w:rsidR="00876991" w:rsidRPr="003B6EC0" w:rsidRDefault="00876991" w:rsidP="003B6EC0">
                      <w:pPr>
                        <w:pStyle w:val="BodyText"/>
                        <w:kinsoku w:val="0"/>
                        <w:overflowPunct w:val="0"/>
                        <w:ind w:left="142" w:firstLine="0"/>
                        <w:rPr>
                          <w:rFonts w:ascii="Calibri" w:hAnsi="Calibri"/>
                          <w:sz w:val="22"/>
                          <w:szCs w:val="22"/>
                        </w:rPr>
                      </w:pPr>
                    </w:p>
                    <w:p w:rsidR="00876991" w:rsidRPr="003B6EC0" w:rsidRDefault="00876991" w:rsidP="003B6EC0">
                      <w:pPr>
                        <w:pStyle w:val="BodyText"/>
                        <w:kinsoku w:val="0"/>
                        <w:overflowPunct w:val="0"/>
                        <w:ind w:left="142" w:firstLine="0"/>
                        <w:rPr>
                          <w:rFonts w:ascii="Calibri" w:hAnsi="Calibri"/>
                          <w:sz w:val="22"/>
                          <w:szCs w:val="22"/>
                        </w:rPr>
                      </w:pPr>
                      <w:r w:rsidRPr="003B6EC0">
                        <w:rPr>
                          <w:rFonts w:ascii="Calibri" w:hAnsi="Calibri"/>
                          <w:b/>
                          <w:bCs/>
                          <w:spacing w:val="-1"/>
                          <w:sz w:val="22"/>
                          <w:szCs w:val="22"/>
                        </w:rPr>
                        <w:t>Manipulative Participation</w:t>
                      </w:r>
                    </w:p>
                    <w:p w:rsidR="00876991" w:rsidRPr="003B6EC0" w:rsidRDefault="00876991" w:rsidP="003B6EC0">
                      <w:pPr>
                        <w:pStyle w:val="BodyText"/>
                        <w:kinsoku w:val="0"/>
                        <w:overflowPunct w:val="0"/>
                        <w:ind w:left="142" w:firstLine="0"/>
                        <w:rPr>
                          <w:rFonts w:ascii="Calibri" w:hAnsi="Calibri"/>
                          <w:sz w:val="22"/>
                          <w:szCs w:val="22"/>
                        </w:rPr>
                      </w:pPr>
                      <w:r w:rsidRPr="003B6EC0">
                        <w:rPr>
                          <w:rFonts w:ascii="Calibri" w:hAnsi="Calibri"/>
                          <w:sz w:val="22"/>
                          <w:szCs w:val="22"/>
                        </w:rPr>
                        <w:t xml:space="preserve">At </w:t>
                      </w:r>
                      <w:r w:rsidRPr="003B6EC0">
                        <w:rPr>
                          <w:rFonts w:ascii="Calibri" w:hAnsi="Calibri"/>
                          <w:spacing w:val="-1"/>
                          <w:sz w:val="22"/>
                          <w:szCs w:val="22"/>
                        </w:rPr>
                        <w:t>this</w:t>
                      </w:r>
                      <w:r w:rsidRPr="003B6EC0">
                        <w:rPr>
                          <w:rFonts w:ascii="Calibri" w:hAnsi="Calibri"/>
                          <w:sz w:val="22"/>
                          <w:szCs w:val="22"/>
                        </w:rPr>
                        <w:t xml:space="preserve"> </w:t>
                      </w:r>
                      <w:r w:rsidRPr="003B6EC0">
                        <w:rPr>
                          <w:rFonts w:ascii="Calibri" w:hAnsi="Calibri"/>
                          <w:spacing w:val="-1"/>
                          <w:sz w:val="22"/>
                          <w:szCs w:val="22"/>
                        </w:rPr>
                        <w:t>extreme,</w:t>
                      </w:r>
                      <w:r w:rsidRPr="003B6EC0">
                        <w:rPr>
                          <w:rFonts w:ascii="Calibri" w:hAnsi="Calibri"/>
                          <w:sz w:val="22"/>
                          <w:szCs w:val="22"/>
                        </w:rPr>
                        <w:t xml:space="preserve"> </w:t>
                      </w:r>
                      <w:r w:rsidRPr="003B6EC0">
                        <w:rPr>
                          <w:rFonts w:ascii="Calibri" w:hAnsi="Calibri"/>
                          <w:spacing w:val="-1"/>
                          <w:sz w:val="22"/>
                          <w:szCs w:val="22"/>
                        </w:rPr>
                        <w:t>participation</w:t>
                      </w:r>
                      <w:r w:rsidRPr="003B6EC0">
                        <w:rPr>
                          <w:rFonts w:ascii="Calibri" w:hAnsi="Calibri"/>
                          <w:spacing w:val="1"/>
                          <w:sz w:val="22"/>
                          <w:szCs w:val="22"/>
                        </w:rPr>
                        <w:t xml:space="preserve"> </w:t>
                      </w:r>
                      <w:r w:rsidRPr="003B6EC0">
                        <w:rPr>
                          <w:rFonts w:ascii="Calibri" w:hAnsi="Calibri"/>
                          <w:spacing w:val="-1"/>
                          <w:sz w:val="22"/>
                          <w:szCs w:val="22"/>
                        </w:rPr>
                        <w:t>is</w:t>
                      </w:r>
                      <w:r w:rsidRPr="003B6EC0">
                        <w:rPr>
                          <w:rFonts w:ascii="Calibri" w:hAnsi="Calibri"/>
                          <w:sz w:val="22"/>
                          <w:szCs w:val="22"/>
                        </w:rPr>
                        <w:t xml:space="preserve"> </w:t>
                      </w:r>
                      <w:r w:rsidRPr="003B6EC0">
                        <w:rPr>
                          <w:rFonts w:ascii="Calibri" w:hAnsi="Calibri"/>
                          <w:spacing w:val="-1"/>
                          <w:sz w:val="22"/>
                          <w:szCs w:val="22"/>
                        </w:rPr>
                        <w:t>simply</w:t>
                      </w:r>
                      <w:r w:rsidRPr="003B6EC0">
                        <w:rPr>
                          <w:rFonts w:ascii="Calibri" w:hAnsi="Calibri"/>
                          <w:sz w:val="22"/>
                          <w:szCs w:val="22"/>
                        </w:rPr>
                        <w:t xml:space="preserve"> a</w:t>
                      </w:r>
                      <w:r w:rsidRPr="003B6EC0">
                        <w:rPr>
                          <w:rFonts w:ascii="Calibri" w:hAnsi="Calibri"/>
                          <w:spacing w:val="-1"/>
                          <w:sz w:val="22"/>
                          <w:szCs w:val="22"/>
                        </w:rPr>
                        <w:t xml:space="preserve"> pretence,</w:t>
                      </w:r>
                      <w:r w:rsidRPr="003B6EC0">
                        <w:rPr>
                          <w:rFonts w:ascii="Calibri" w:hAnsi="Calibri"/>
                          <w:sz w:val="22"/>
                          <w:szCs w:val="22"/>
                        </w:rPr>
                        <w:t xml:space="preserve"> </w:t>
                      </w:r>
                      <w:r w:rsidRPr="003B6EC0">
                        <w:rPr>
                          <w:rFonts w:ascii="Calibri" w:hAnsi="Calibri"/>
                          <w:spacing w:val="-1"/>
                          <w:sz w:val="22"/>
                          <w:szCs w:val="22"/>
                        </w:rPr>
                        <w:t>with ‘people’s’</w:t>
                      </w:r>
                      <w:r w:rsidRPr="003B6EC0">
                        <w:rPr>
                          <w:rFonts w:ascii="Calibri" w:hAnsi="Calibri"/>
                          <w:sz w:val="22"/>
                          <w:szCs w:val="22"/>
                        </w:rPr>
                        <w:t xml:space="preserve"> </w:t>
                      </w:r>
                      <w:r w:rsidRPr="003B6EC0">
                        <w:rPr>
                          <w:rFonts w:ascii="Calibri" w:hAnsi="Calibri"/>
                          <w:spacing w:val="-1"/>
                          <w:sz w:val="22"/>
                          <w:szCs w:val="22"/>
                        </w:rPr>
                        <w:t>representatives on official</w:t>
                      </w:r>
                      <w:r w:rsidRPr="003B6EC0">
                        <w:rPr>
                          <w:rFonts w:ascii="Calibri" w:hAnsi="Calibri"/>
                          <w:sz w:val="22"/>
                          <w:szCs w:val="22"/>
                        </w:rPr>
                        <w:t xml:space="preserve"> boards</w:t>
                      </w:r>
                      <w:r w:rsidRPr="003B6EC0">
                        <w:rPr>
                          <w:rFonts w:ascii="Calibri" w:hAnsi="Calibri"/>
                          <w:spacing w:val="-1"/>
                          <w:sz w:val="22"/>
                          <w:szCs w:val="22"/>
                        </w:rPr>
                        <w:t xml:space="preserve"> but</w:t>
                      </w:r>
                      <w:r w:rsidRPr="003B6EC0">
                        <w:rPr>
                          <w:rFonts w:ascii="Calibri" w:hAnsi="Calibri"/>
                          <w:spacing w:val="49"/>
                          <w:sz w:val="22"/>
                          <w:szCs w:val="22"/>
                        </w:rPr>
                        <w:t xml:space="preserve"> </w:t>
                      </w:r>
                      <w:r w:rsidRPr="003B6EC0">
                        <w:rPr>
                          <w:rFonts w:ascii="Calibri" w:hAnsi="Calibri"/>
                          <w:spacing w:val="-1"/>
                          <w:sz w:val="22"/>
                          <w:szCs w:val="22"/>
                        </w:rPr>
                        <w:t>who</w:t>
                      </w:r>
                      <w:r w:rsidRPr="003B6EC0">
                        <w:rPr>
                          <w:rFonts w:ascii="Calibri" w:hAnsi="Calibri"/>
                          <w:sz w:val="22"/>
                          <w:szCs w:val="22"/>
                        </w:rPr>
                        <w:t xml:space="preserve"> </w:t>
                      </w:r>
                      <w:r w:rsidRPr="003B6EC0">
                        <w:rPr>
                          <w:rFonts w:ascii="Calibri" w:hAnsi="Calibri"/>
                          <w:spacing w:val="-1"/>
                          <w:sz w:val="22"/>
                          <w:szCs w:val="22"/>
                        </w:rPr>
                        <w:t>are unelected</w:t>
                      </w:r>
                      <w:r w:rsidRPr="003B6EC0">
                        <w:rPr>
                          <w:rFonts w:ascii="Calibri" w:hAnsi="Calibri"/>
                          <w:sz w:val="22"/>
                          <w:szCs w:val="22"/>
                        </w:rPr>
                        <w:t xml:space="preserve"> </w:t>
                      </w:r>
                      <w:r w:rsidRPr="003B6EC0">
                        <w:rPr>
                          <w:rFonts w:ascii="Calibri" w:hAnsi="Calibri"/>
                          <w:spacing w:val="-1"/>
                          <w:sz w:val="22"/>
                          <w:szCs w:val="22"/>
                        </w:rPr>
                        <w:t>and</w:t>
                      </w:r>
                      <w:r w:rsidRPr="003B6EC0">
                        <w:rPr>
                          <w:rFonts w:ascii="Calibri" w:hAnsi="Calibri"/>
                          <w:sz w:val="22"/>
                          <w:szCs w:val="22"/>
                        </w:rPr>
                        <w:t xml:space="preserve"> </w:t>
                      </w:r>
                      <w:r w:rsidRPr="003B6EC0">
                        <w:rPr>
                          <w:rFonts w:ascii="Calibri" w:hAnsi="Calibri"/>
                          <w:spacing w:val="-1"/>
                          <w:sz w:val="22"/>
                          <w:szCs w:val="22"/>
                        </w:rPr>
                        <w:t xml:space="preserve">have </w:t>
                      </w:r>
                      <w:r w:rsidRPr="003B6EC0">
                        <w:rPr>
                          <w:rFonts w:ascii="Calibri" w:hAnsi="Calibri"/>
                          <w:sz w:val="22"/>
                          <w:szCs w:val="22"/>
                        </w:rPr>
                        <w:t xml:space="preserve">no </w:t>
                      </w:r>
                      <w:r w:rsidRPr="003B6EC0">
                        <w:rPr>
                          <w:rFonts w:ascii="Calibri" w:hAnsi="Calibri"/>
                          <w:spacing w:val="-1"/>
                          <w:sz w:val="22"/>
                          <w:szCs w:val="22"/>
                        </w:rPr>
                        <w:t>power.</w:t>
                      </w:r>
                    </w:p>
                    <w:p w:rsidR="00876991" w:rsidRPr="003B6EC0" w:rsidRDefault="00876991" w:rsidP="003B6EC0">
                      <w:pPr>
                        <w:pStyle w:val="BodyText"/>
                        <w:kinsoku w:val="0"/>
                        <w:overflowPunct w:val="0"/>
                        <w:ind w:left="142" w:firstLine="0"/>
                        <w:rPr>
                          <w:rFonts w:ascii="Calibri" w:hAnsi="Calibri"/>
                          <w:sz w:val="22"/>
                          <w:szCs w:val="22"/>
                        </w:rPr>
                      </w:pPr>
                    </w:p>
                    <w:p w:rsidR="00876991" w:rsidRPr="003B6EC0" w:rsidRDefault="00876991" w:rsidP="003B6EC0">
                      <w:pPr>
                        <w:ind w:left="142"/>
                        <w:rPr>
                          <w:sz w:val="22"/>
                          <w:szCs w:val="22"/>
                        </w:rPr>
                      </w:pPr>
                      <w:r w:rsidRPr="003B6EC0">
                        <w:rPr>
                          <w:rFonts w:ascii="Calibri" w:hAnsi="Calibri"/>
                          <w:spacing w:val="-1"/>
                          <w:sz w:val="22"/>
                          <w:szCs w:val="22"/>
                        </w:rPr>
                        <w:t>Adapted from</w:t>
                      </w:r>
                      <w:r w:rsidRPr="003B6EC0">
                        <w:rPr>
                          <w:rFonts w:ascii="Calibri" w:hAnsi="Calibri"/>
                          <w:i/>
                          <w:iCs/>
                          <w:spacing w:val="-1"/>
                          <w:sz w:val="22"/>
                          <w:szCs w:val="22"/>
                        </w:rPr>
                        <w:t>: Participation in</w:t>
                      </w:r>
                      <w:r w:rsidRPr="003B6EC0">
                        <w:rPr>
                          <w:rFonts w:ascii="Calibri" w:hAnsi="Calibri"/>
                          <w:i/>
                          <w:iCs/>
                          <w:sz w:val="22"/>
                          <w:szCs w:val="22"/>
                        </w:rPr>
                        <w:t xml:space="preserve"> </w:t>
                      </w:r>
                      <w:r w:rsidRPr="003B6EC0">
                        <w:rPr>
                          <w:rFonts w:ascii="Calibri" w:hAnsi="Calibri"/>
                          <w:i/>
                          <w:iCs/>
                          <w:spacing w:val="-1"/>
                          <w:sz w:val="22"/>
                          <w:szCs w:val="22"/>
                        </w:rPr>
                        <w:t>Strategies</w:t>
                      </w:r>
                      <w:r w:rsidRPr="003B6EC0">
                        <w:rPr>
                          <w:rFonts w:ascii="Calibri" w:hAnsi="Calibri"/>
                          <w:i/>
                          <w:iCs/>
                          <w:sz w:val="22"/>
                          <w:szCs w:val="22"/>
                        </w:rPr>
                        <w:t xml:space="preserve"> </w:t>
                      </w:r>
                      <w:r w:rsidRPr="003B6EC0">
                        <w:rPr>
                          <w:rFonts w:ascii="Calibri" w:hAnsi="Calibri"/>
                          <w:i/>
                          <w:iCs/>
                          <w:spacing w:val="-2"/>
                          <w:sz w:val="22"/>
                          <w:szCs w:val="22"/>
                        </w:rPr>
                        <w:t>for</w:t>
                      </w:r>
                      <w:r w:rsidRPr="003B6EC0">
                        <w:rPr>
                          <w:rFonts w:ascii="Calibri" w:hAnsi="Calibri"/>
                          <w:i/>
                          <w:iCs/>
                          <w:sz w:val="22"/>
                          <w:szCs w:val="22"/>
                        </w:rPr>
                        <w:t xml:space="preserve"> </w:t>
                      </w:r>
                      <w:r w:rsidRPr="003B6EC0">
                        <w:rPr>
                          <w:rFonts w:ascii="Calibri" w:hAnsi="Calibri"/>
                          <w:i/>
                          <w:iCs/>
                          <w:spacing w:val="-1"/>
                          <w:sz w:val="22"/>
                          <w:szCs w:val="22"/>
                        </w:rPr>
                        <w:t>Sustainable</w:t>
                      </w:r>
                      <w:r w:rsidRPr="003B6EC0">
                        <w:rPr>
                          <w:rFonts w:ascii="Calibri" w:hAnsi="Calibri"/>
                          <w:i/>
                          <w:iCs/>
                          <w:spacing w:val="1"/>
                          <w:sz w:val="22"/>
                          <w:szCs w:val="22"/>
                        </w:rPr>
                        <w:t xml:space="preserve"> </w:t>
                      </w:r>
                      <w:r w:rsidRPr="003B6EC0">
                        <w:rPr>
                          <w:rFonts w:ascii="Calibri" w:hAnsi="Calibri"/>
                          <w:i/>
                          <w:iCs/>
                          <w:spacing w:val="-1"/>
                          <w:sz w:val="22"/>
                          <w:szCs w:val="22"/>
                        </w:rPr>
                        <w:t>Development,</w:t>
                      </w:r>
                      <w:r w:rsidRPr="003B6EC0">
                        <w:rPr>
                          <w:rFonts w:ascii="Calibri" w:hAnsi="Calibri"/>
                          <w:i/>
                          <w:iCs/>
                          <w:sz w:val="22"/>
                          <w:szCs w:val="22"/>
                        </w:rPr>
                        <w:t xml:space="preserve"> </w:t>
                      </w:r>
                      <w:r w:rsidRPr="003B6EC0">
                        <w:rPr>
                          <w:rFonts w:ascii="Calibri" w:hAnsi="Calibri"/>
                          <w:spacing w:val="-1"/>
                          <w:sz w:val="22"/>
                          <w:szCs w:val="22"/>
                        </w:rPr>
                        <w:t xml:space="preserve">Environmental </w:t>
                      </w:r>
                      <w:r w:rsidRPr="003B6EC0">
                        <w:rPr>
                          <w:rFonts w:ascii="Calibri" w:hAnsi="Calibri"/>
                          <w:sz w:val="22"/>
                          <w:szCs w:val="22"/>
                        </w:rPr>
                        <w:t>Planning</w:t>
                      </w:r>
                      <w:r w:rsidRPr="003B6EC0">
                        <w:rPr>
                          <w:rFonts w:ascii="Calibri" w:hAnsi="Calibri"/>
                          <w:spacing w:val="-2"/>
                          <w:sz w:val="22"/>
                          <w:szCs w:val="22"/>
                        </w:rPr>
                        <w:t xml:space="preserve"> </w:t>
                      </w:r>
                      <w:r w:rsidRPr="003B6EC0">
                        <w:rPr>
                          <w:rFonts w:ascii="Calibri" w:hAnsi="Calibri"/>
                          <w:spacing w:val="-1"/>
                          <w:sz w:val="22"/>
                          <w:szCs w:val="22"/>
                        </w:rPr>
                        <w:t>Issues</w:t>
                      </w:r>
                      <w:r w:rsidRPr="003B6EC0">
                        <w:rPr>
                          <w:rFonts w:ascii="Calibri" w:hAnsi="Calibri"/>
                          <w:sz w:val="22"/>
                          <w:szCs w:val="22"/>
                        </w:rPr>
                        <w:t xml:space="preserve"> No.</w:t>
                      </w:r>
                      <w:r w:rsidRPr="003B6EC0">
                        <w:rPr>
                          <w:rFonts w:ascii="Calibri" w:hAnsi="Calibri"/>
                          <w:spacing w:val="63"/>
                          <w:sz w:val="22"/>
                          <w:szCs w:val="22"/>
                        </w:rPr>
                        <w:t xml:space="preserve"> </w:t>
                      </w:r>
                      <w:r w:rsidRPr="003B6EC0">
                        <w:rPr>
                          <w:rFonts w:ascii="Calibri" w:hAnsi="Calibri"/>
                          <w:sz w:val="22"/>
                          <w:szCs w:val="22"/>
                        </w:rPr>
                        <w:t>7,</w:t>
                      </w:r>
                      <w:r w:rsidRPr="003B6EC0">
                        <w:rPr>
                          <w:rFonts w:ascii="Calibri" w:hAnsi="Calibri"/>
                          <w:spacing w:val="-1"/>
                          <w:sz w:val="22"/>
                          <w:szCs w:val="22"/>
                        </w:rPr>
                        <w:t xml:space="preserve"> May</w:t>
                      </w:r>
                      <w:r w:rsidRPr="003B6EC0">
                        <w:rPr>
                          <w:rFonts w:ascii="Calibri" w:hAnsi="Calibri"/>
                          <w:sz w:val="22"/>
                          <w:szCs w:val="22"/>
                        </w:rPr>
                        <w:t xml:space="preserve"> </w:t>
                      </w:r>
                      <w:r w:rsidRPr="003B6EC0">
                        <w:rPr>
                          <w:rFonts w:ascii="Calibri" w:hAnsi="Calibri"/>
                          <w:spacing w:val="-1"/>
                          <w:sz w:val="22"/>
                          <w:szCs w:val="22"/>
                        </w:rPr>
                        <w:t>1995 by</w:t>
                      </w:r>
                      <w:r w:rsidRPr="003B6EC0">
                        <w:rPr>
                          <w:rFonts w:ascii="Calibri" w:hAnsi="Calibri"/>
                          <w:sz w:val="22"/>
                          <w:szCs w:val="22"/>
                        </w:rPr>
                        <w:t xml:space="preserve"> </w:t>
                      </w:r>
                      <w:r w:rsidRPr="003B6EC0">
                        <w:rPr>
                          <w:rFonts w:ascii="Calibri" w:hAnsi="Calibri"/>
                          <w:spacing w:val="-1"/>
                          <w:sz w:val="22"/>
                          <w:szCs w:val="22"/>
                        </w:rPr>
                        <w:t>Stephen Bass,</w:t>
                      </w:r>
                      <w:r w:rsidRPr="003B6EC0">
                        <w:rPr>
                          <w:rFonts w:ascii="Calibri" w:hAnsi="Calibri"/>
                          <w:sz w:val="22"/>
                          <w:szCs w:val="22"/>
                        </w:rPr>
                        <w:t xml:space="preserve"> </w:t>
                      </w:r>
                      <w:r w:rsidRPr="003B6EC0">
                        <w:rPr>
                          <w:rFonts w:ascii="Calibri" w:hAnsi="Calibri"/>
                          <w:spacing w:val="-1"/>
                          <w:sz w:val="22"/>
                          <w:szCs w:val="22"/>
                        </w:rPr>
                        <w:t>Barry</w:t>
                      </w:r>
                      <w:r w:rsidRPr="003B6EC0">
                        <w:rPr>
                          <w:rFonts w:ascii="Calibri" w:hAnsi="Calibri"/>
                          <w:sz w:val="22"/>
                          <w:szCs w:val="22"/>
                        </w:rPr>
                        <w:t xml:space="preserve"> </w:t>
                      </w:r>
                      <w:r w:rsidRPr="003B6EC0">
                        <w:rPr>
                          <w:rFonts w:ascii="Calibri" w:hAnsi="Calibri"/>
                          <w:spacing w:val="-1"/>
                          <w:sz w:val="22"/>
                          <w:szCs w:val="22"/>
                        </w:rPr>
                        <w:t>Dalal‐Clayton and</w:t>
                      </w:r>
                      <w:r w:rsidRPr="003B6EC0">
                        <w:rPr>
                          <w:rFonts w:ascii="Calibri" w:hAnsi="Calibri"/>
                          <w:sz w:val="22"/>
                          <w:szCs w:val="22"/>
                        </w:rPr>
                        <w:t xml:space="preserve"> </w:t>
                      </w:r>
                      <w:r w:rsidRPr="003B6EC0">
                        <w:rPr>
                          <w:rFonts w:ascii="Calibri" w:hAnsi="Calibri"/>
                          <w:spacing w:val="-1"/>
                          <w:sz w:val="22"/>
                          <w:szCs w:val="22"/>
                        </w:rPr>
                        <w:t xml:space="preserve">Jules </w:t>
                      </w:r>
                      <w:r w:rsidRPr="003B6EC0">
                        <w:rPr>
                          <w:rFonts w:ascii="Calibri" w:hAnsi="Calibri"/>
                          <w:sz w:val="22"/>
                          <w:szCs w:val="22"/>
                        </w:rPr>
                        <w:t>Pretty,</w:t>
                      </w:r>
                      <w:r w:rsidRPr="003B6EC0">
                        <w:rPr>
                          <w:rFonts w:ascii="Calibri" w:hAnsi="Calibri"/>
                          <w:spacing w:val="-1"/>
                          <w:sz w:val="22"/>
                          <w:szCs w:val="22"/>
                        </w:rPr>
                        <w:t xml:space="preserve"> Environmental</w:t>
                      </w:r>
                      <w:r w:rsidRPr="003B6EC0">
                        <w:rPr>
                          <w:rFonts w:ascii="Calibri" w:hAnsi="Calibri"/>
                          <w:sz w:val="22"/>
                          <w:szCs w:val="22"/>
                        </w:rPr>
                        <w:t xml:space="preserve"> </w:t>
                      </w:r>
                      <w:r w:rsidRPr="003B6EC0">
                        <w:rPr>
                          <w:rFonts w:ascii="Calibri" w:hAnsi="Calibri"/>
                          <w:spacing w:val="-1"/>
                          <w:sz w:val="22"/>
                          <w:szCs w:val="22"/>
                        </w:rPr>
                        <w:t>Planning Group,</w:t>
                      </w:r>
                      <w:r w:rsidRPr="003B6EC0">
                        <w:rPr>
                          <w:rFonts w:ascii="Calibri" w:hAnsi="Calibri"/>
                          <w:spacing w:val="26"/>
                          <w:sz w:val="22"/>
                          <w:szCs w:val="22"/>
                        </w:rPr>
                        <w:t xml:space="preserve"> </w:t>
                      </w:r>
                      <w:r w:rsidRPr="003B6EC0">
                        <w:rPr>
                          <w:rFonts w:ascii="Calibri" w:hAnsi="Calibri"/>
                          <w:spacing w:val="-1"/>
                          <w:sz w:val="22"/>
                          <w:szCs w:val="22"/>
                        </w:rPr>
                        <w:t>International</w:t>
                      </w:r>
                      <w:r w:rsidRPr="003B6EC0">
                        <w:rPr>
                          <w:rFonts w:ascii="Calibri" w:hAnsi="Calibri"/>
                          <w:sz w:val="22"/>
                          <w:szCs w:val="22"/>
                        </w:rPr>
                        <w:t xml:space="preserve"> </w:t>
                      </w:r>
                      <w:r w:rsidRPr="003B6EC0">
                        <w:rPr>
                          <w:rFonts w:ascii="Calibri" w:hAnsi="Calibri"/>
                          <w:spacing w:val="-1"/>
                          <w:sz w:val="22"/>
                          <w:szCs w:val="22"/>
                        </w:rPr>
                        <w:t>Institute</w:t>
                      </w:r>
                      <w:r w:rsidRPr="003B6EC0">
                        <w:rPr>
                          <w:rFonts w:ascii="Calibri" w:hAnsi="Calibri"/>
                          <w:spacing w:val="-2"/>
                          <w:sz w:val="22"/>
                          <w:szCs w:val="22"/>
                        </w:rPr>
                        <w:t xml:space="preserve"> </w:t>
                      </w:r>
                      <w:r w:rsidRPr="003B6EC0">
                        <w:rPr>
                          <w:rFonts w:ascii="Calibri" w:hAnsi="Calibri"/>
                          <w:spacing w:val="-1"/>
                          <w:sz w:val="22"/>
                          <w:szCs w:val="22"/>
                        </w:rPr>
                        <w:t>for</w:t>
                      </w:r>
                      <w:r w:rsidRPr="003B6EC0">
                        <w:rPr>
                          <w:rFonts w:ascii="Calibri" w:hAnsi="Calibri"/>
                          <w:sz w:val="22"/>
                          <w:szCs w:val="22"/>
                        </w:rPr>
                        <w:t xml:space="preserve"> </w:t>
                      </w:r>
                      <w:r w:rsidRPr="003B6EC0">
                        <w:rPr>
                          <w:rFonts w:ascii="Calibri" w:hAnsi="Calibri"/>
                          <w:spacing w:val="-1"/>
                          <w:sz w:val="22"/>
                          <w:szCs w:val="22"/>
                        </w:rPr>
                        <w:t>Environment</w:t>
                      </w:r>
                      <w:r w:rsidRPr="003B6EC0">
                        <w:rPr>
                          <w:rFonts w:ascii="Calibri" w:hAnsi="Calibri"/>
                          <w:spacing w:val="1"/>
                          <w:sz w:val="22"/>
                          <w:szCs w:val="22"/>
                        </w:rPr>
                        <w:t xml:space="preserve"> </w:t>
                      </w:r>
                      <w:r w:rsidRPr="003B6EC0">
                        <w:rPr>
                          <w:rFonts w:ascii="Calibri" w:hAnsi="Calibri"/>
                          <w:spacing w:val="-1"/>
                          <w:sz w:val="22"/>
                          <w:szCs w:val="22"/>
                        </w:rPr>
                        <w:t>and Development.</w:t>
                      </w:r>
                    </w:p>
                  </w:txbxContent>
                </v:textbox>
              </v:shape>
            </w:pict>
          </mc:Fallback>
        </mc:AlternateContent>
      </w:r>
    </w:p>
    <w:p w:rsidR="008C1F2B" w:rsidRDefault="008C1F2B" w:rsidP="00C9096F">
      <w:pPr>
        <w:pStyle w:val="BodyText"/>
        <w:kinsoku w:val="0"/>
        <w:overflowPunct w:val="0"/>
        <w:ind w:left="384" w:firstLine="0"/>
        <w:rPr>
          <w:rFonts w:asciiTheme="minorHAnsi" w:hAnsiTheme="minorHAnsi"/>
          <w:sz w:val="20"/>
          <w:szCs w:val="20"/>
        </w:rPr>
      </w:pPr>
    </w:p>
    <w:p w:rsidR="008C1F2B" w:rsidRPr="00A77433" w:rsidRDefault="008F3C80" w:rsidP="00C9096F">
      <w:pPr>
        <w:pStyle w:val="BodyText"/>
        <w:kinsoku w:val="0"/>
        <w:overflowPunct w:val="0"/>
        <w:ind w:left="0" w:firstLine="0"/>
        <w:rPr>
          <w:rFonts w:ascii="Calibri" w:hAnsi="Calibri"/>
          <w:b/>
          <w:bCs/>
        </w:rPr>
      </w:pPr>
      <w:r>
        <w:rPr>
          <w:rFonts w:asciiTheme="minorHAnsi" w:hAnsiTheme="minorHAnsi"/>
          <w:spacing w:val="-1"/>
        </w:rPr>
        <w:br w:type="page"/>
      </w:r>
      <w:r w:rsidR="008C1F2B" w:rsidRPr="00A77433">
        <w:rPr>
          <w:rFonts w:ascii="Calibri" w:hAnsi="Calibri"/>
          <w:b/>
          <w:bCs/>
        </w:rPr>
        <w:lastRenderedPageBreak/>
        <w:t>Principles</w:t>
      </w:r>
    </w:p>
    <w:p w:rsidR="008C1F2B" w:rsidRPr="00D12F8D" w:rsidRDefault="008C1F2B" w:rsidP="00C9096F">
      <w:pPr>
        <w:pStyle w:val="BodyText"/>
        <w:kinsoku w:val="0"/>
        <w:overflowPunct w:val="0"/>
        <w:ind w:left="0" w:firstLine="0"/>
        <w:rPr>
          <w:rFonts w:ascii="Calibri" w:hAnsi="Calibri"/>
          <w:bCs/>
          <w:sz w:val="22"/>
          <w:szCs w:val="22"/>
        </w:rPr>
      </w:pPr>
    </w:p>
    <w:p w:rsidR="008C1F2B" w:rsidRPr="00D12F8D" w:rsidRDefault="008C1F2B" w:rsidP="00C9096F">
      <w:pPr>
        <w:pStyle w:val="BodyText"/>
        <w:kinsoku w:val="0"/>
        <w:overflowPunct w:val="0"/>
        <w:ind w:left="0" w:firstLine="0"/>
        <w:rPr>
          <w:rFonts w:ascii="Calibri" w:hAnsi="Calibri"/>
          <w:sz w:val="22"/>
          <w:szCs w:val="22"/>
        </w:rPr>
      </w:pPr>
      <w:r w:rsidRPr="00D12F8D">
        <w:rPr>
          <w:rFonts w:ascii="Calibri" w:hAnsi="Calibri"/>
          <w:sz w:val="22"/>
          <w:szCs w:val="22"/>
        </w:rPr>
        <w:t xml:space="preserve">The CEPA Toolkit developed for CBD National Focal Points introduces CEPA as a tool to effectively engage and manage multi‐stakeholder dialogue to plan and implement policy. With appropriate handling (i.e. actively and effectively applying communication, education, participation and awareness </w:t>
      </w:r>
      <w:r w:rsidRPr="00D12F8D">
        <w:rPr>
          <w:rFonts w:ascii="Calibri" w:hAnsi="Calibri"/>
          <w:iCs/>
          <w:sz w:val="22"/>
          <w:szCs w:val="22"/>
        </w:rPr>
        <w:t>principles</w:t>
      </w:r>
      <w:r w:rsidRPr="00D12F8D">
        <w:rPr>
          <w:rFonts w:ascii="Calibri" w:hAnsi="Calibri"/>
          <w:sz w:val="22"/>
          <w:szCs w:val="22"/>
        </w:rPr>
        <w:t>), these processes develop a sense of ownership of problems. The principles listed below do not forming an all‐inclusive list but are provided to assist you in developing strategies in your own context.</w:t>
      </w:r>
    </w:p>
    <w:p w:rsidR="008C1F2B" w:rsidRPr="00D12F8D" w:rsidRDefault="008C1F2B" w:rsidP="00C9096F">
      <w:pPr>
        <w:pStyle w:val="BodyText"/>
        <w:kinsoku w:val="0"/>
        <w:overflowPunct w:val="0"/>
        <w:ind w:left="0" w:firstLine="0"/>
        <w:rPr>
          <w:rFonts w:ascii="Calibri" w:hAnsi="Calibri"/>
          <w:sz w:val="22"/>
          <w:szCs w:val="22"/>
        </w:rPr>
      </w:pPr>
    </w:p>
    <w:p w:rsidR="008C1F2B" w:rsidRPr="00A77433" w:rsidRDefault="008C1F2B" w:rsidP="00C9096F">
      <w:pPr>
        <w:pStyle w:val="Heading4"/>
        <w:kinsoku w:val="0"/>
        <w:overflowPunct w:val="0"/>
        <w:ind w:left="0"/>
        <w:rPr>
          <w:bCs w:val="0"/>
          <w:sz w:val="22"/>
          <w:szCs w:val="22"/>
        </w:rPr>
      </w:pPr>
      <w:r w:rsidRPr="00A77433">
        <w:rPr>
          <w:sz w:val="22"/>
          <w:szCs w:val="22"/>
        </w:rPr>
        <w:t>Communication principles</w:t>
      </w:r>
    </w:p>
    <w:p w:rsidR="008C1F2B" w:rsidRPr="00D12F8D" w:rsidRDefault="008C1F2B" w:rsidP="00C9096F">
      <w:pPr>
        <w:pStyle w:val="BodyText"/>
        <w:kinsoku w:val="0"/>
        <w:overflowPunct w:val="0"/>
        <w:ind w:left="0" w:firstLine="0"/>
        <w:rPr>
          <w:rFonts w:ascii="Calibri" w:hAnsi="Calibri"/>
          <w:bCs/>
          <w:sz w:val="22"/>
          <w:szCs w:val="22"/>
        </w:rPr>
      </w:pPr>
    </w:p>
    <w:p w:rsidR="008C1F2B" w:rsidRPr="00D12F8D" w:rsidRDefault="008C1F2B" w:rsidP="00C9096F">
      <w:pPr>
        <w:pStyle w:val="BodyText"/>
        <w:kinsoku w:val="0"/>
        <w:overflowPunct w:val="0"/>
        <w:ind w:left="0" w:firstLine="0"/>
        <w:rPr>
          <w:rFonts w:ascii="Calibri" w:hAnsi="Calibri"/>
          <w:sz w:val="22"/>
          <w:szCs w:val="22"/>
        </w:rPr>
      </w:pPr>
      <w:r w:rsidRPr="00D12F8D">
        <w:rPr>
          <w:rFonts w:ascii="Calibri" w:hAnsi="Calibri"/>
          <w:sz w:val="22"/>
          <w:szCs w:val="22"/>
        </w:rPr>
        <w:t>Some general essential principles on communication:</w:t>
      </w:r>
    </w:p>
    <w:p w:rsidR="008C1F2B" w:rsidRPr="00D12F8D" w:rsidRDefault="008C1F2B" w:rsidP="00C9096F">
      <w:pPr>
        <w:pStyle w:val="BodyText"/>
        <w:numPr>
          <w:ilvl w:val="0"/>
          <w:numId w:val="7"/>
        </w:numPr>
        <w:kinsoku w:val="0"/>
        <w:overflowPunct w:val="0"/>
        <w:ind w:left="426" w:hanging="424"/>
        <w:rPr>
          <w:rFonts w:ascii="Calibri" w:hAnsi="Calibri"/>
          <w:sz w:val="22"/>
          <w:szCs w:val="22"/>
        </w:rPr>
      </w:pPr>
      <w:r w:rsidRPr="00D12F8D">
        <w:rPr>
          <w:rFonts w:ascii="Calibri" w:hAnsi="Calibri"/>
          <w:sz w:val="22"/>
          <w:szCs w:val="22"/>
        </w:rPr>
        <w:t xml:space="preserve">Effective communication requires trust between parties or </w:t>
      </w:r>
      <w:r w:rsidRPr="00D12F8D">
        <w:rPr>
          <w:rFonts w:ascii="Calibri" w:hAnsi="Calibri"/>
          <w:iCs/>
          <w:sz w:val="22"/>
          <w:szCs w:val="22"/>
        </w:rPr>
        <w:t xml:space="preserve">at least </w:t>
      </w:r>
      <w:r w:rsidRPr="00D12F8D">
        <w:rPr>
          <w:rFonts w:ascii="Calibri" w:hAnsi="Calibri"/>
          <w:sz w:val="22"/>
          <w:szCs w:val="22"/>
        </w:rPr>
        <w:t>mutual respect, therefore, first of all know your audience.</w:t>
      </w:r>
    </w:p>
    <w:p w:rsidR="008C1F2B" w:rsidRPr="00D12F8D" w:rsidRDefault="008C1F2B" w:rsidP="00C9096F">
      <w:pPr>
        <w:pStyle w:val="BodyText"/>
        <w:numPr>
          <w:ilvl w:val="0"/>
          <w:numId w:val="7"/>
        </w:numPr>
        <w:kinsoku w:val="0"/>
        <w:overflowPunct w:val="0"/>
        <w:ind w:left="426"/>
        <w:jc w:val="both"/>
        <w:rPr>
          <w:rFonts w:ascii="Calibri" w:hAnsi="Calibri"/>
          <w:sz w:val="22"/>
          <w:szCs w:val="22"/>
        </w:rPr>
      </w:pPr>
      <w:r w:rsidRPr="00D12F8D">
        <w:rPr>
          <w:rFonts w:ascii="Calibri" w:hAnsi="Calibri"/>
          <w:sz w:val="22"/>
          <w:szCs w:val="22"/>
        </w:rPr>
        <w:t>Effective communication depends on clarity and simplicity: avoid the use of jargon and buzz words; communicate a little at a time; present information in several ways and use multiple communication techniques.</w:t>
      </w:r>
    </w:p>
    <w:p w:rsidR="008C1F2B" w:rsidRPr="00D12F8D" w:rsidRDefault="008C1F2B" w:rsidP="00C9096F">
      <w:pPr>
        <w:pStyle w:val="BodyText"/>
        <w:numPr>
          <w:ilvl w:val="0"/>
          <w:numId w:val="6"/>
        </w:numPr>
        <w:kinsoku w:val="0"/>
        <w:overflowPunct w:val="0"/>
        <w:ind w:left="426"/>
        <w:rPr>
          <w:rFonts w:ascii="Calibri" w:hAnsi="Calibri"/>
          <w:sz w:val="22"/>
          <w:szCs w:val="22"/>
        </w:rPr>
      </w:pPr>
      <w:r w:rsidRPr="00D12F8D">
        <w:rPr>
          <w:rFonts w:ascii="Calibri" w:hAnsi="Calibri"/>
          <w:sz w:val="22"/>
          <w:szCs w:val="22"/>
        </w:rPr>
        <w:t>Know your purpose and know your topic and be prepared to back up with stories or facts.</w:t>
      </w:r>
    </w:p>
    <w:p w:rsidR="008C1F2B" w:rsidRPr="00D12F8D" w:rsidRDefault="008C1F2B" w:rsidP="00C9096F">
      <w:pPr>
        <w:pStyle w:val="BodyText"/>
        <w:numPr>
          <w:ilvl w:val="0"/>
          <w:numId w:val="6"/>
        </w:numPr>
        <w:kinsoku w:val="0"/>
        <w:overflowPunct w:val="0"/>
        <w:ind w:left="426"/>
        <w:rPr>
          <w:rFonts w:ascii="Calibri" w:hAnsi="Calibri"/>
          <w:sz w:val="22"/>
          <w:szCs w:val="22"/>
        </w:rPr>
      </w:pPr>
      <w:r w:rsidRPr="00D12F8D">
        <w:rPr>
          <w:rFonts w:ascii="Calibri" w:hAnsi="Calibri"/>
          <w:sz w:val="22"/>
          <w:szCs w:val="22"/>
        </w:rPr>
        <w:t>One of the major barriers to communication is our own ideas and opinions: listen to the actual message rather than to your own assumptions;</w:t>
      </w:r>
    </w:p>
    <w:p w:rsidR="008C1F2B" w:rsidRPr="00D12F8D" w:rsidRDefault="008C1F2B" w:rsidP="00C9096F">
      <w:pPr>
        <w:pStyle w:val="BodyText"/>
        <w:numPr>
          <w:ilvl w:val="0"/>
          <w:numId w:val="6"/>
        </w:numPr>
        <w:kinsoku w:val="0"/>
        <w:overflowPunct w:val="0"/>
        <w:ind w:left="426"/>
        <w:rPr>
          <w:rFonts w:ascii="Calibri" w:hAnsi="Calibri"/>
          <w:sz w:val="22"/>
          <w:szCs w:val="22"/>
        </w:rPr>
      </w:pPr>
      <w:r w:rsidRPr="00D12F8D">
        <w:rPr>
          <w:rFonts w:ascii="Calibri" w:hAnsi="Calibri"/>
          <w:sz w:val="22"/>
          <w:szCs w:val="22"/>
        </w:rPr>
        <w:t>The meaning of the message is ‘in the receiver’ not in the sender.</w:t>
      </w:r>
    </w:p>
    <w:p w:rsidR="008C1F2B" w:rsidRPr="00D12F8D" w:rsidRDefault="008C1F2B" w:rsidP="00C9096F">
      <w:pPr>
        <w:pStyle w:val="BodyText"/>
        <w:numPr>
          <w:ilvl w:val="0"/>
          <w:numId w:val="6"/>
        </w:numPr>
        <w:kinsoku w:val="0"/>
        <w:overflowPunct w:val="0"/>
        <w:ind w:left="426"/>
        <w:rPr>
          <w:rFonts w:ascii="Calibri" w:hAnsi="Calibri"/>
          <w:sz w:val="22"/>
          <w:szCs w:val="22"/>
        </w:rPr>
      </w:pPr>
      <w:r w:rsidRPr="00D12F8D">
        <w:rPr>
          <w:rFonts w:ascii="Calibri" w:hAnsi="Calibri"/>
          <w:sz w:val="22"/>
          <w:szCs w:val="22"/>
        </w:rPr>
        <w:t>Getting and giving feedback is one of the most crucial parts of effective communication. Like any other activity, there are specific skills that can enhance feedback and listening is a key skill</w:t>
      </w:r>
    </w:p>
    <w:p w:rsidR="008C1F2B" w:rsidRPr="00D12F8D" w:rsidRDefault="008C1F2B" w:rsidP="00C9096F">
      <w:pPr>
        <w:pStyle w:val="BodyText"/>
        <w:numPr>
          <w:ilvl w:val="0"/>
          <w:numId w:val="6"/>
        </w:numPr>
        <w:kinsoku w:val="0"/>
        <w:overflowPunct w:val="0"/>
        <w:ind w:left="426"/>
        <w:rPr>
          <w:rFonts w:ascii="Calibri" w:hAnsi="Calibri"/>
          <w:sz w:val="22"/>
          <w:szCs w:val="22"/>
        </w:rPr>
      </w:pPr>
      <w:r w:rsidRPr="00D12F8D">
        <w:rPr>
          <w:rFonts w:ascii="Calibri" w:hAnsi="Calibri"/>
          <w:sz w:val="22"/>
          <w:szCs w:val="22"/>
        </w:rPr>
        <w:t>Develop practical and useful ways to get feedback;</w:t>
      </w:r>
    </w:p>
    <w:p w:rsidR="008C1F2B" w:rsidRPr="00D12F8D" w:rsidRDefault="008C1F2B" w:rsidP="00C9096F">
      <w:pPr>
        <w:pStyle w:val="BodyText"/>
        <w:numPr>
          <w:ilvl w:val="0"/>
          <w:numId w:val="6"/>
        </w:numPr>
        <w:kinsoku w:val="0"/>
        <w:overflowPunct w:val="0"/>
        <w:ind w:left="426" w:hanging="424"/>
        <w:rPr>
          <w:rFonts w:ascii="Calibri" w:hAnsi="Calibri"/>
          <w:sz w:val="22"/>
          <w:szCs w:val="22"/>
        </w:rPr>
      </w:pPr>
      <w:r w:rsidRPr="00D12F8D">
        <w:rPr>
          <w:rFonts w:ascii="Calibri" w:hAnsi="Calibri"/>
          <w:sz w:val="22"/>
          <w:szCs w:val="22"/>
        </w:rPr>
        <w:t>Selling new ideas takes a lot of time and a lot of effort before they can be implemented.</w:t>
      </w:r>
    </w:p>
    <w:p w:rsidR="008C1F2B" w:rsidRPr="00D12F8D" w:rsidRDefault="008C1F2B" w:rsidP="00C9096F">
      <w:pPr>
        <w:pStyle w:val="BodyText"/>
        <w:kinsoku w:val="0"/>
        <w:overflowPunct w:val="0"/>
        <w:ind w:left="0" w:firstLine="0"/>
        <w:rPr>
          <w:rFonts w:ascii="Calibri" w:hAnsi="Calibri"/>
          <w:sz w:val="22"/>
          <w:szCs w:val="22"/>
        </w:rPr>
      </w:pPr>
    </w:p>
    <w:p w:rsidR="008C1F2B" w:rsidRPr="00A77433" w:rsidRDefault="008C1F2B" w:rsidP="00C9096F">
      <w:pPr>
        <w:pStyle w:val="BodyText"/>
        <w:kinsoku w:val="0"/>
        <w:overflowPunct w:val="0"/>
        <w:ind w:left="0" w:firstLine="0"/>
        <w:rPr>
          <w:rFonts w:ascii="Calibri" w:hAnsi="Calibri"/>
          <w:b/>
          <w:sz w:val="22"/>
          <w:szCs w:val="22"/>
        </w:rPr>
      </w:pPr>
      <w:r w:rsidRPr="00A77433">
        <w:rPr>
          <w:rFonts w:ascii="Calibri" w:hAnsi="Calibri"/>
          <w:b/>
          <w:bCs/>
          <w:sz w:val="22"/>
          <w:szCs w:val="22"/>
        </w:rPr>
        <w:t xml:space="preserve">Principles on capacity </w:t>
      </w:r>
      <w:r w:rsidR="002B608C">
        <w:rPr>
          <w:rFonts w:ascii="Calibri" w:hAnsi="Calibri"/>
          <w:b/>
          <w:bCs/>
          <w:sz w:val="22"/>
          <w:szCs w:val="22"/>
        </w:rPr>
        <w:t>building</w:t>
      </w:r>
      <w:r w:rsidRPr="00A77433">
        <w:rPr>
          <w:rFonts w:ascii="Calibri" w:hAnsi="Calibri"/>
          <w:b/>
          <w:bCs/>
          <w:sz w:val="22"/>
          <w:szCs w:val="22"/>
        </w:rPr>
        <w:t xml:space="preserve"> and education</w:t>
      </w:r>
    </w:p>
    <w:p w:rsidR="008C1F2B" w:rsidRPr="00D12F8D" w:rsidRDefault="008C1F2B" w:rsidP="00C9096F">
      <w:pPr>
        <w:pStyle w:val="BodyText"/>
        <w:kinsoku w:val="0"/>
        <w:overflowPunct w:val="0"/>
        <w:ind w:left="0" w:firstLine="0"/>
        <w:rPr>
          <w:rFonts w:ascii="Calibri" w:hAnsi="Calibri"/>
          <w:bCs/>
          <w:sz w:val="22"/>
          <w:szCs w:val="22"/>
        </w:rPr>
      </w:pPr>
    </w:p>
    <w:p w:rsidR="008C1F2B" w:rsidRPr="00D12F8D" w:rsidRDefault="008C1F2B" w:rsidP="00C9096F">
      <w:pPr>
        <w:pStyle w:val="BodyText"/>
        <w:numPr>
          <w:ilvl w:val="0"/>
          <w:numId w:val="6"/>
        </w:numPr>
        <w:kinsoku w:val="0"/>
        <w:overflowPunct w:val="0"/>
        <w:ind w:left="426" w:hanging="426"/>
        <w:rPr>
          <w:rFonts w:ascii="Calibri" w:hAnsi="Calibri"/>
          <w:sz w:val="22"/>
          <w:szCs w:val="22"/>
        </w:rPr>
      </w:pPr>
      <w:r w:rsidRPr="00D12F8D">
        <w:rPr>
          <w:rFonts w:ascii="Calibri" w:hAnsi="Calibri"/>
          <w:sz w:val="22"/>
          <w:szCs w:val="22"/>
        </w:rPr>
        <w:t xml:space="preserve">Capacity </w:t>
      </w:r>
      <w:r w:rsidR="002B608C">
        <w:rPr>
          <w:rFonts w:ascii="Calibri" w:hAnsi="Calibri"/>
          <w:sz w:val="22"/>
          <w:szCs w:val="22"/>
        </w:rPr>
        <w:t>building</w:t>
      </w:r>
      <w:r w:rsidRPr="00D12F8D">
        <w:rPr>
          <w:rFonts w:ascii="Calibri" w:hAnsi="Calibri"/>
          <w:sz w:val="22"/>
          <w:szCs w:val="22"/>
        </w:rPr>
        <w:t xml:space="preserve"> takes place within individuals or groups of people and cannot be forced upon them: you cannot ‘do’ capacity </w:t>
      </w:r>
      <w:r w:rsidR="002B608C">
        <w:rPr>
          <w:rFonts w:ascii="Calibri" w:hAnsi="Calibri"/>
          <w:sz w:val="22"/>
          <w:szCs w:val="22"/>
        </w:rPr>
        <w:t>building</w:t>
      </w:r>
      <w:r w:rsidRPr="00D12F8D">
        <w:rPr>
          <w:rFonts w:ascii="Calibri" w:hAnsi="Calibri"/>
          <w:sz w:val="22"/>
          <w:szCs w:val="22"/>
        </w:rPr>
        <w:t xml:space="preserve"> for others, it is an internal process.</w:t>
      </w:r>
    </w:p>
    <w:p w:rsidR="008C1F2B" w:rsidRPr="00D12F8D" w:rsidRDefault="008C1F2B" w:rsidP="00C9096F">
      <w:pPr>
        <w:pStyle w:val="BodyText"/>
        <w:numPr>
          <w:ilvl w:val="0"/>
          <w:numId w:val="6"/>
        </w:numPr>
        <w:kinsoku w:val="0"/>
        <w:overflowPunct w:val="0"/>
        <w:ind w:left="426" w:hanging="426"/>
        <w:rPr>
          <w:rFonts w:ascii="Calibri" w:hAnsi="Calibri"/>
          <w:sz w:val="22"/>
          <w:szCs w:val="22"/>
        </w:rPr>
      </w:pPr>
      <w:r w:rsidRPr="00D12F8D">
        <w:rPr>
          <w:rFonts w:ascii="Calibri" w:hAnsi="Calibri"/>
          <w:sz w:val="22"/>
          <w:szCs w:val="22"/>
        </w:rPr>
        <w:t>Adults are far more likely to reject information that contradicts their own life experiences or beliefs (Sayers, 2006).</w:t>
      </w:r>
    </w:p>
    <w:p w:rsidR="008C1F2B" w:rsidRPr="00D12F8D" w:rsidRDefault="008C1F2B" w:rsidP="00C9096F">
      <w:pPr>
        <w:pStyle w:val="BodyText"/>
        <w:numPr>
          <w:ilvl w:val="0"/>
          <w:numId w:val="6"/>
        </w:numPr>
        <w:kinsoku w:val="0"/>
        <w:overflowPunct w:val="0"/>
        <w:ind w:left="426" w:hanging="426"/>
        <w:rPr>
          <w:rFonts w:ascii="Calibri" w:hAnsi="Calibri"/>
          <w:sz w:val="22"/>
          <w:szCs w:val="22"/>
        </w:rPr>
      </w:pPr>
      <w:r w:rsidRPr="00D12F8D">
        <w:rPr>
          <w:rFonts w:ascii="Calibri" w:hAnsi="Calibri"/>
          <w:sz w:val="22"/>
          <w:szCs w:val="22"/>
        </w:rPr>
        <w:t xml:space="preserve">Everybody learns differently: capacity </w:t>
      </w:r>
      <w:r w:rsidR="002B608C">
        <w:rPr>
          <w:rFonts w:ascii="Calibri" w:hAnsi="Calibri"/>
          <w:sz w:val="22"/>
          <w:szCs w:val="22"/>
        </w:rPr>
        <w:t>building</w:t>
      </w:r>
      <w:r w:rsidRPr="00D12F8D">
        <w:rPr>
          <w:rFonts w:ascii="Calibri" w:hAnsi="Calibri"/>
          <w:sz w:val="22"/>
          <w:szCs w:val="22"/>
        </w:rPr>
        <w:t xml:space="preserve"> requires multiple strategies, methods and techniques to serve multiple needs.</w:t>
      </w:r>
    </w:p>
    <w:p w:rsidR="008C1F2B" w:rsidRPr="00D12F8D" w:rsidRDefault="008C1F2B" w:rsidP="00C9096F">
      <w:pPr>
        <w:pStyle w:val="BodyText"/>
        <w:numPr>
          <w:ilvl w:val="0"/>
          <w:numId w:val="6"/>
        </w:numPr>
        <w:kinsoku w:val="0"/>
        <w:overflowPunct w:val="0"/>
        <w:ind w:left="426" w:hanging="426"/>
        <w:rPr>
          <w:rFonts w:ascii="Calibri" w:hAnsi="Calibri"/>
          <w:sz w:val="22"/>
          <w:szCs w:val="22"/>
        </w:rPr>
      </w:pPr>
      <w:r w:rsidRPr="00D12F8D">
        <w:rPr>
          <w:rFonts w:ascii="Calibri" w:hAnsi="Calibri"/>
          <w:sz w:val="22"/>
          <w:szCs w:val="22"/>
        </w:rPr>
        <w:t>Developing capacity is impacted significantly by the learning environment: create a stimulating learning environment.</w:t>
      </w:r>
    </w:p>
    <w:p w:rsidR="008C1F2B" w:rsidRPr="00D12F8D" w:rsidRDefault="008C1F2B" w:rsidP="00C9096F">
      <w:pPr>
        <w:pStyle w:val="BodyText"/>
        <w:numPr>
          <w:ilvl w:val="0"/>
          <w:numId w:val="6"/>
        </w:numPr>
        <w:kinsoku w:val="0"/>
        <w:overflowPunct w:val="0"/>
        <w:ind w:left="426" w:hanging="426"/>
        <w:rPr>
          <w:rFonts w:ascii="Calibri" w:hAnsi="Calibri"/>
          <w:sz w:val="22"/>
          <w:szCs w:val="22"/>
        </w:rPr>
      </w:pPr>
      <w:r w:rsidRPr="00D12F8D">
        <w:rPr>
          <w:rFonts w:ascii="Calibri" w:hAnsi="Calibri"/>
          <w:sz w:val="22"/>
          <w:szCs w:val="22"/>
        </w:rPr>
        <w:t>Adults especially need to understand the big picture to recognize the value of each piece of information they encounter.</w:t>
      </w:r>
    </w:p>
    <w:p w:rsidR="008C1F2B" w:rsidRPr="00D12F8D" w:rsidRDefault="008C1F2B" w:rsidP="00C9096F">
      <w:pPr>
        <w:pStyle w:val="BodyText"/>
        <w:numPr>
          <w:ilvl w:val="0"/>
          <w:numId w:val="6"/>
        </w:numPr>
        <w:kinsoku w:val="0"/>
        <w:overflowPunct w:val="0"/>
        <w:ind w:left="426" w:hanging="426"/>
        <w:rPr>
          <w:rFonts w:ascii="Calibri" w:hAnsi="Calibri"/>
          <w:sz w:val="22"/>
          <w:szCs w:val="22"/>
        </w:rPr>
      </w:pPr>
      <w:r w:rsidRPr="00D12F8D">
        <w:rPr>
          <w:rFonts w:ascii="Calibri" w:hAnsi="Calibri"/>
          <w:sz w:val="22"/>
          <w:szCs w:val="22"/>
        </w:rPr>
        <w:t>Establish connections between information received and knowledge already possessed.</w:t>
      </w:r>
    </w:p>
    <w:p w:rsidR="008C1F2B" w:rsidRPr="00D12F8D" w:rsidRDefault="008C1F2B" w:rsidP="00C9096F">
      <w:pPr>
        <w:pStyle w:val="BodyText"/>
        <w:numPr>
          <w:ilvl w:val="0"/>
          <w:numId w:val="6"/>
        </w:numPr>
        <w:kinsoku w:val="0"/>
        <w:overflowPunct w:val="0"/>
        <w:ind w:left="426" w:hanging="426"/>
        <w:rPr>
          <w:rFonts w:ascii="Calibri" w:hAnsi="Calibri"/>
          <w:sz w:val="22"/>
          <w:szCs w:val="22"/>
        </w:rPr>
      </w:pPr>
      <w:r w:rsidRPr="00D12F8D">
        <w:rPr>
          <w:rFonts w:ascii="Calibri" w:hAnsi="Calibri"/>
          <w:sz w:val="22"/>
          <w:szCs w:val="22"/>
        </w:rPr>
        <w:t>Participants’ feedback is vital for the effective building of capacity.</w:t>
      </w:r>
    </w:p>
    <w:p w:rsidR="008C1F2B" w:rsidRPr="00D12F8D" w:rsidRDefault="008C1F2B" w:rsidP="00C9096F">
      <w:pPr>
        <w:pStyle w:val="BodyText"/>
        <w:kinsoku w:val="0"/>
        <w:overflowPunct w:val="0"/>
        <w:ind w:left="0" w:firstLine="0"/>
        <w:rPr>
          <w:rFonts w:ascii="Calibri" w:hAnsi="Calibri"/>
          <w:sz w:val="22"/>
          <w:szCs w:val="22"/>
        </w:rPr>
      </w:pPr>
    </w:p>
    <w:p w:rsidR="008C1F2B" w:rsidRPr="00A77433" w:rsidRDefault="008C1F2B" w:rsidP="00C9096F">
      <w:pPr>
        <w:pStyle w:val="Heading3"/>
        <w:kinsoku w:val="0"/>
        <w:overflowPunct w:val="0"/>
        <w:ind w:left="0"/>
        <w:rPr>
          <w:rFonts w:ascii="Calibri" w:hAnsi="Calibri"/>
          <w:sz w:val="22"/>
          <w:szCs w:val="22"/>
        </w:rPr>
      </w:pPr>
      <w:r w:rsidRPr="00A77433">
        <w:rPr>
          <w:rFonts w:ascii="Calibri" w:hAnsi="Calibri"/>
          <w:sz w:val="22"/>
          <w:szCs w:val="22"/>
        </w:rPr>
        <w:t>Participation Principles</w:t>
      </w:r>
    </w:p>
    <w:p w:rsidR="003B6EC0" w:rsidRPr="00D12F8D" w:rsidRDefault="003B6EC0" w:rsidP="00C9096F">
      <w:pPr>
        <w:rPr>
          <w:rFonts w:ascii="Calibri" w:hAnsi="Calibri"/>
          <w:sz w:val="22"/>
          <w:szCs w:val="22"/>
        </w:rPr>
      </w:pPr>
    </w:p>
    <w:p w:rsidR="008C1F2B" w:rsidRPr="00D12F8D" w:rsidRDefault="008C1F2B" w:rsidP="00C9096F">
      <w:pPr>
        <w:pStyle w:val="BodyText"/>
        <w:numPr>
          <w:ilvl w:val="0"/>
          <w:numId w:val="6"/>
        </w:numPr>
        <w:kinsoku w:val="0"/>
        <w:overflowPunct w:val="0"/>
        <w:ind w:left="426" w:hanging="426"/>
        <w:rPr>
          <w:rFonts w:ascii="Calibri" w:hAnsi="Calibri"/>
          <w:sz w:val="22"/>
          <w:szCs w:val="22"/>
        </w:rPr>
      </w:pPr>
      <w:r w:rsidRPr="00D12F8D">
        <w:rPr>
          <w:rFonts w:ascii="Calibri" w:hAnsi="Calibri"/>
          <w:sz w:val="22"/>
          <w:szCs w:val="22"/>
        </w:rPr>
        <w:t>Encourage active participation of stakeholders in selection and management of Ramsar Sites and other wetlands.</w:t>
      </w:r>
    </w:p>
    <w:p w:rsidR="008C1F2B" w:rsidRPr="00D12F8D" w:rsidRDefault="008C1F2B" w:rsidP="00C9096F">
      <w:pPr>
        <w:pStyle w:val="BodyText"/>
        <w:numPr>
          <w:ilvl w:val="0"/>
          <w:numId w:val="6"/>
        </w:numPr>
        <w:kinsoku w:val="0"/>
        <w:overflowPunct w:val="0"/>
        <w:ind w:left="426" w:hanging="426"/>
        <w:rPr>
          <w:rFonts w:ascii="Calibri" w:hAnsi="Calibri"/>
          <w:sz w:val="22"/>
          <w:szCs w:val="22"/>
        </w:rPr>
      </w:pPr>
      <w:r w:rsidRPr="00D12F8D">
        <w:rPr>
          <w:rFonts w:ascii="Calibri" w:hAnsi="Calibri"/>
          <w:sz w:val="22"/>
          <w:szCs w:val="22"/>
        </w:rPr>
        <w:t xml:space="preserve">In considering participation of stakeholders, it is recommended to carefully consider the appropriate level of participation. See </w:t>
      </w:r>
      <w:r w:rsidRPr="00D12F8D">
        <w:rPr>
          <w:rFonts w:ascii="Calibri" w:hAnsi="Calibri"/>
          <w:iCs/>
          <w:sz w:val="22"/>
          <w:szCs w:val="22"/>
        </w:rPr>
        <w:t>Levels of participation</w:t>
      </w:r>
      <w:r w:rsidRPr="00D12F8D">
        <w:rPr>
          <w:rFonts w:ascii="Calibri" w:hAnsi="Calibri"/>
          <w:sz w:val="22"/>
          <w:szCs w:val="22"/>
        </w:rPr>
        <w:t>, Box 1.</w:t>
      </w:r>
    </w:p>
    <w:p w:rsidR="008C1F2B" w:rsidRPr="00D12F8D" w:rsidRDefault="008C1F2B" w:rsidP="00C9096F">
      <w:pPr>
        <w:pStyle w:val="BodyText"/>
        <w:numPr>
          <w:ilvl w:val="0"/>
          <w:numId w:val="6"/>
        </w:numPr>
        <w:kinsoku w:val="0"/>
        <w:overflowPunct w:val="0"/>
        <w:ind w:left="426" w:hanging="426"/>
        <w:rPr>
          <w:rFonts w:ascii="Calibri" w:hAnsi="Calibri"/>
          <w:sz w:val="22"/>
          <w:szCs w:val="22"/>
        </w:rPr>
      </w:pPr>
      <w:r w:rsidRPr="00D12F8D">
        <w:rPr>
          <w:rFonts w:ascii="Calibri" w:hAnsi="Calibri"/>
          <w:sz w:val="22"/>
          <w:szCs w:val="22"/>
        </w:rPr>
        <w:t xml:space="preserve">Create, as appropriate, the legal, policy and institutional system to facilitate stakeholder involvement in national and local decision‐making for the </w:t>
      </w:r>
      <w:r w:rsidR="007A629C">
        <w:rPr>
          <w:rFonts w:ascii="Calibri" w:hAnsi="Calibri"/>
          <w:sz w:val="22"/>
          <w:szCs w:val="22"/>
        </w:rPr>
        <w:t xml:space="preserve">conservation and </w:t>
      </w:r>
      <w:r w:rsidRPr="00D12F8D">
        <w:rPr>
          <w:rFonts w:ascii="Calibri" w:hAnsi="Calibri"/>
          <w:sz w:val="22"/>
          <w:szCs w:val="22"/>
        </w:rPr>
        <w:t>wise use of wetlands.</w:t>
      </w:r>
    </w:p>
    <w:p w:rsidR="008C1F2B" w:rsidRPr="00D12F8D" w:rsidRDefault="008C1F2B" w:rsidP="00C9096F">
      <w:pPr>
        <w:pStyle w:val="BodyText"/>
        <w:numPr>
          <w:ilvl w:val="0"/>
          <w:numId w:val="6"/>
        </w:numPr>
        <w:kinsoku w:val="0"/>
        <w:overflowPunct w:val="0"/>
        <w:ind w:left="426" w:hanging="426"/>
        <w:rPr>
          <w:rFonts w:ascii="Calibri" w:hAnsi="Calibri"/>
          <w:sz w:val="22"/>
          <w:szCs w:val="22"/>
        </w:rPr>
      </w:pPr>
      <w:r w:rsidRPr="00D12F8D">
        <w:rPr>
          <w:rFonts w:ascii="Calibri" w:hAnsi="Calibri"/>
          <w:sz w:val="22"/>
          <w:szCs w:val="22"/>
        </w:rPr>
        <w:t>Wise use of wetlands is synonymous with mutual benefits for the wetlands and for human well‐</w:t>
      </w:r>
      <w:r w:rsidRPr="00D12F8D">
        <w:rPr>
          <w:rFonts w:ascii="Calibri" w:hAnsi="Calibri"/>
          <w:sz w:val="22"/>
          <w:szCs w:val="22"/>
        </w:rPr>
        <w:lastRenderedPageBreak/>
        <w:t>being; this cannot be achieved without participation of stakeholders.</w:t>
      </w:r>
    </w:p>
    <w:p w:rsidR="008C1F2B" w:rsidRPr="00D12F8D" w:rsidRDefault="008C1F2B" w:rsidP="00C9096F">
      <w:pPr>
        <w:pStyle w:val="BodyText"/>
        <w:numPr>
          <w:ilvl w:val="0"/>
          <w:numId w:val="6"/>
        </w:numPr>
        <w:kinsoku w:val="0"/>
        <w:overflowPunct w:val="0"/>
        <w:ind w:left="426" w:hanging="426"/>
        <w:rPr>
          <w:rFonts w:ascii="Calibri" w:hAnsi="Calibri"/>
          <w:sz w:val="22"/>
          <w:szCs w:val="22"/>
        </w:rPr>
      </w:pPr>
      <w:r w:rsidRPr="00D12F8D">
        <w:rPr>
          <w:rFonts w:ascii="Calibri" w:hAnsi="Calibri"/>
          <w:sz w:val="22"/>
          <w:szCs w:val="22"/>
        </w:rPr>
        <w:t>Traditional knowledge and experience of wetland systems should be used to assist in management of wetlands and complements scientific knowledge.</w:t>
      </w:r>
    </w:p>
    <w:p w:rsidR="008C1F2B" w:rsidRPr="00D12F8D" w:rsidRDefault="008C1F2B" w:rsidP="00C9096F">
      <w:pPr>
        <w:pStyle w:val="BodyText"/>
        <w:numPr>
          <w:ilvl w:val="0"/>
          <w:numId w:val="6"/>
        </w:numPr>
        <w:kinsoku w:val="0"/>
        <w:overflowPunct w:val="0"/>
        <w:ind w:left="426" w:hanging="426"/>
        <w:rPr>
          <w:rFonts w:ascii="Calibri" w:hAnsi="Calibri"/>
          <w:sz w:val="22"/>
          <w:szCs w:val="22"/>
        </w:rPr>
      </w:pPr>
      <w:r w:rsidRPr="00D12F8D">
        <w:rPr>
          <w:rFonts w:ascii="Calibri" w:hAnsi="Calibri"/>
          <w:sz w:val="22"/>
          <w:szCs w:val="22"/>
        </w:rPr>
        <w:t>Participation of indigenous and local communities with a cultural, spiritual, historical and/or economic interest in a particular wetland is integral to the development of sustainable management systems.</w:t>
      </w:r>
    </w:p>
    <w:p w:rsidR="008C1F2B" w:rsidRPr="00D12F8D" w:rsidRDefault="008C1F2B" w:rsidP="00C9096F">
      <w:pPr>
        <w:pStyle w:val="BodyText"/>
        <w:numPr>
          <w:ilvl w:val="0"/>
          <w:numId w:val="6"/>
        </w:numPr>
        <w:kinsoku w:val="0"/>
        <w:overflowPunct w:val="0"/>
        <w:ind w:left="426" w:hanging="426"/>
        <w:rPr>
          <w:rFonts w:ascii="Calibri" w:hAnsi="Calibri"/>
          <w:sz w:val="22"/>
          <w:szCs w:val="22"/>
        </w:rPr>
      </w:pPr>
      <w:r w:rsidRPr="00D12F8D">
        <w:rPr>
          <w:rFonts w:ascii="Calibri" w:hAnsi="Calibri"/>
          <w:sz w:val="22"/>
          <w:szCs w:val="22"/>
        </w:rPr>
        <w:t>Participation supports building awareness, knowledge and management skills over time.</w:t>
      </w:r>
    </w:p>
    <w:p w:rsidR="008C1F2B" w:rsidRPr="00D12F8D" w:rsidRDefault="008C1F2B" w:rsidP="00C9096F">
      <w:pPr>
        <w:pStyle w:val="BodyText"/>
        <w:numPr>
          <w:ilvl w:val="0"/>
          <w:numId w:val="6"/>
        </w:numPr>
        <w:kinsoku w:val="0"/>
        <w:overflowPunct w:val="0"/>
        <w:ind w:left="426" w:hanging="426"/>
        <w:rPr>
          <w:rFonts w:ascii="Calibri" w:hAnsi="Calibri"/>
          <w:sz w:val="22"/>
          <w:szCs w:val="22"/>
        </w:rPr>
      </w:pPr>
      <w:r w:rsidRPr="00D12F8D">
        <w:rPr>
          <w:rFonts w:ascii="Calibri" w:hAnsi="Calibri"/>
          <w:sz w:val="22"/>
          <w:szCs w:val="22"/>
        </w:rPr>
        <w:t>Ensuring participation of stakeholders increases commitment and ownership.</w:t>
      </w:r>
    </w:p>
    <w:p w:rsidR="008C1F2B" w:rsidRPr="00D12F8D" w:rsidRDefault="008C1F2B" w:rsidP="00C9096F">
      <w:pPr>
        <w:pStyle w:val="BodyText"/>
        <w:kinsoku w:val="0"/>
        <w:overflowPunct w:val="0"/>
        <w:ind w:left="0" w:firstLine="0"/>
        <w:rPr>
          <w:rFonts w:ascii="Calibri" w:hAnsi="Calibri"/>
          <w:sz w:val="22"/>
          <w:szCs w:val="22"/>
        </w:rPr>
      </w:pPr>
    </w:p>
    <w:p w:rsidR="008C1F2B" w:rsidRPr="00A77433" w:rsidRDefault="008C1F2B" w:rsidP="00C9096F">
      <w:pPr>
        <w:pStyle w:val="BodyText"/>
        <w:kinsoku w:val="0"/>
        <w:overflowPunct w:val="0"/>
        <w:ind w:left="0" w:firstLine="0"/>
        <w:rPr>
          <w:rFonts w:ascii="Calibri" w:hAnsi="Calibri"/>
          <w:b/>
          <w:sz w:val="22"/>
          <w:szCs w:val="22"/>
        </w:rPr>
      </w:pPr>
      <w:r w:rsidRPr="00A77433">
        <w:rPr>
          <w:rFonts w:ascii="Calibri" w:hAnsi="Calibri"/>
          <w:b/>
          <w:sz w:val="22"/>
          <w:szCs w:val="22"/>
        </w:rPr>
        <w:t>Principles on Awareness‐raising</w:t>
      </w:r>
    </w:p>
    <w:p w:rsidR="008C1F2B" w:rsidRPr="00D12F8D" w:rsidRDefault="008C1F2B" w:rsidP="00C9096F">
      <w:pPr>
        <w:pStyle w:val="BodyText"/>
        <w:kinsoku w:val="0"/>
        <w:overflowPunct w:val="0"/>
        <w:ind w:left="0" w:firstLine="0"/>
        <w:rPr>
          <w:rFonts w:ascii="Calibri" w:hAnsi="Calibri"/>
          <w:sz w:val="22"/>
          <w:szCs w:val="22"/>
        </w:rPr>
      </w:pPr>
    </w:p>
    <w:p w:rsidR="008C1F2B" w:rsidRPr="00D12F8D" w:rsidRDefault="008C1F2B" w:rsidP="00C9096F">
      <w:pPr>
        <w:pStyle w:val="BodyText"/>
        <w:numPr>
          <w:ilvl w:val="0"/>
          <w:numId w:val="5"/>
        </w:numPr>
        <w:kinsoku w:val="0"/>
        <w:overflowPunct w:val="0"/>
        <w:ind w:left="426"/>
        <w:rPr>
          <w:rFonts w:ascii="Calibri" w:hAnsi="Calibri"/>
          <w:sz w:val="22"/>
          <w:szCs w:val="22"/>
        </w:rPr>
      </w:pPr>
      <w:r w:rsidRPr="00D12F8D">
        <w:rPr>
          <w:rFonts w:ascii="Calibri" w:hAnsi="Calibri"/>
          <w:sz w:val="22"/>
          <w:szCs w:val="22"/>
        </w:rPr>
        <w:t>Ensuring that awareness is raised on a certain wetland issue or challenge does not simply</w:t>
      </w:r>
      <w:r w:rsidR="003A6CC3">
        <w:rPr>
          <w:rFonts w:ascii="Calibri" w:hAnsi="Calibri"/>
          <w:sz w:val="22"/>
          <w:szCs w:val="22"/>
        </w:rPr>
        <w:t xml:space="preserve"> </w:t>
      </w:r>
      <w:r w:rsidRPr="00D12F8D">
        <w:rPr>
          <w:rFonts w:ascii="Calibri" w:hAnsi="Calibri"/>
          <w:sz w:val="22"/>
          <w:szCs w:val="22"/>
        </w:rPr>
        <w:t>mean to inform people, it means addressing people’s beliefs and convictions.</w:t>
      </w:r>
    </w:p>
    <w:p w:rsidR="008C1F2B" w:rsidRPr="00D12F8D" w:rsidRDefault="008C1F2B" w:rsidP="00C9096F">
      <w:pPr>
        <w:pStyle w:val="BodyText"/>
        <w:numPr>
          <w:ilvl w:val="0"/>
          <w:numId w:val="5"/>
        </w:numPr>
        <w:kinsoku w:val="0"/>
        <w:overflowPunct w:val="0"/>
        <w:ind w:left="426"/>
        <w:rPr>
          <w:rFonts w:ascii="Calibri" w:hAnsi="Calibri"/>
          <w:sz w:val="22"/>
          <w:szCs w:val="22"/>
        </w:rPr>
      </w:pPr>
      <w:r w:rsidRPr="00D12F8D">
        <w:rPr>
          <w:rFonts w:ascii="Calibri" w:hAnsi="Calibri"/>
          <w:sz w:val="22"/>
          <w:szCs w:val="22"/>
        </w:rPr>
        <w:t>If awareness is raised it does not necessarily lead to people taking action for the</w:t>
      </w:r>
      <w:r w:rsidR="007A629C">
        <w:rPr>
          <w:rFonts w:ascii="Calibri" w:hAnsi="Calibri"/>
          <w:sz w:val="22"/>
          <w:szCs w:val="22"/>
        </w:rPr>
        <w:t xml:space="preserve"> conservation and </w:t>
      </w:r>
      <w:r w:rsidRPr="00D12F8D">
        <w:rPr>
          <w:rFonts w:ascii="Calibri" w:hAnsi="Calibri"/>
          <w:sz w:val="22"/>
          <w:szCs w:val="22"/>
        </w:rPr>
        <w:t xml:space="preserve">wise use </w:t>
      </w:r>
      <w:r w:rsidR="004D0A90">
        <w:rPr>
          <w:rFonts w:ascii="Calibri" w:hAnsi="Calibri"/>
          <w:sz w:val="22"/>
          <w:szCs w:val="22"/>
        </w:rPr>
        <w:t xml:space="preserve">of </w:t>
      </w:r>
      <w:r w:rsidRPr="00D12F8D">
        <w:rPr>
          <w:rFonts w:ascii="Calibri" w:hAnsi="Calibri"/>
          <w:sz w:val="22"/>
          <w:szCs w:val="22"/>
        </w:rPr>
        <w:t>wetlands. Long lasting change requires skills and incentives to change.</w:t>
      </w:r>
    </w:p>
    <w:p w:rsidR="008C1F2B" w:rsidRPr="00D12F8D" w:rsidRDefault="008C1F2B" w:rsidP="00C9096F">
      <w:pPr>
        <w:pStyle w:val="BodyText"/>
        <w:numPr>
          <w:ilvl w:val="0"/>
          <w:numId w:val="5"/>
        </w:numPr>
        <w:kinsoku w:val="0"/>
        <w:overflowPunct w:val="0"/>
        <w:ind w:left="426"/>
        <w:rPr>
          <w:rFonts w:ascii="Calibri" w:hAnsi="Calibri"/>
          <w:sz w:val="22"/>
          <w:szCs w:val="22"/>
        </w:rPr>
      </w:pPr>
      <w:r w:rsidRPr="00D12F8D">
        <w:rPr>
          <w:rFonts w:ascii="Calibri" w:hAnsi="Calibri"/>
          <w:sz w:val="22"/>
          <w:szCs w:val="22"/>
        </w:rPr>
        <w:t xml:space="preserve">People taking action for the </w:t>
      </w:r>
      <w:r w:rsidR="007A629C">
        <w:rPr>
          <w:rFonts w:ascii="Calibri" w:hAnsi="Calibri"/>
          <w:sz w:val="22"/>
          <w:szCs w:val="22"/>
        </w:rPr>
        <w:t xml:space="preserve">conservation and </w:t>
      </w:r>
      <w:r w:rsidRPr="00D12F8D">
        <w:rPr>
          <w:rFonts w:ascii="Calibri" w:hAnsi="Calibri"/>
          <w:sz w:val="22"/>
          <w:szCs w:val="22"/>
        </w:rPr>
        <w:t>wise use of wetlands requires 7 steps:</w:t>
      </w:r>
    </w:p>
    <w:p w:rsidR="008C1F2B" w:rsidRPr="00D12F8D" w:rsidRDefault="008C1F2B" w:rsidP="00C9096F">
      <w:pPr>
        <w:pStyle w:val="BodyText"/>
        <w:numPr>
          <w:ilvl w:val="2"/>
          <w:numId w:val="8"/>
        </w:numPr>
        <w:tabs>
          <w:tab w:val="left" w:pos="851"/>
        </w:tabs>
        <w:kinsoku w:val="0"/>
        <w:overflowPunct w:val="0"/>
        <w:ind w:left="851" w:hanging="425"/>
        <w:rPr>
          <w:rFonts w:ascii="Calibri" w:hAnsi="Calibri"/>
          <w:sz w:val="22"/>
          <w:szCs w:val="22"/>
        </w:rPr>
      </w:pPr>
      <w:r w:rsidRPr="00D12F8D">
        <w:rPr>
          <w:rFonts w:ascii="Calibri" w:hAnsi="Calibri"/>
          <w:sz w:val="22"/>
          <w:szCs w:val="22"/>
        </w:rPr>
        <w:t>Knowledge: your target group knows there is an issue;</w:t>
      </w:r>
    </w:p>
    <w:p w:rsidR="008C1F2B" w:rsidRPr="00D12F8D" w:rsidRDefault="008C1F2B" w:rsidP="00C9096F">
      <w:pPr>
        <w:pStyle w:val="BodyText"/>
        <w:numPr>
          <w:ilvl w:val="2"/>
          <w:numId w:val="8"/>
        </w:numPr>
        <w:tabs>
          <w:tab w:val="left" w:pos="851"/>
        </w:tabs>
        <w:kinsoku w:val="0"/>
        <w:overflowPunct w:val="0"/>
        <w:ind w:left="851" w:hanging="425"/>
        <w:rPr>
          <w:rFonts w:ascii="Calibri" w:hAnsi="Calibri"/>
          <w:sz w:val="22"/>
          <w:szCs w:val="22"/>
        </w:rPr>
      </w:pPr>
      <w:r w:rsidRPr="00D12F8D">
        <w:rPr>
          <w:rFonts w:ascii="Calibri" w:hAnsi="Calibri"/>
          <w:sz w:val="22"/>
          <w:szCs w:val="22"/>
        </w:rPr>
        <w:t>Desire: your target group imagines a different future;</w:t>
      </w:r>
    </w:p>
    <w:p w:rsidR="008C1F2B" w:rsidRPr="00D12F8D" w:rsidRDefault="008C1F2B" w:rsidP="00C9096F">
      <w:pPr>
        <w:pStyle w:val="BodyText"/>
        <w:numPr>
          <w:ilvl w:val="2"/>
          <w:numId w:val="8"/>
        </w:numPr>
        <w:tabs>
          <w:tab w:val="left" w:pos="851"/>
        </w:tabs>
        <w:kinsoku w:val="0"/>
        <w:overflowPunct w:val="0"/>
        <w:ind w:left="851" w:hanging="425"/>
        <w:rPr>
          <w:rFonts w:ascii="Calibri" w:hAnsi="Calibri"/>
          <w:sz w:val="22"/>
          <w:szCs w:val="22"/>
        </w:rPr>
      </w:pPr>
      <w:r w:rsidRPr="00D12F8D">
        <w:rPr>
          <w:rFonts w:ascii="Calibri" w:hAnsi="Calibri"/>
          <w:sz w:val="22"/>
          <w:szCs w:val="22"/>
        </w:rPr>
        <w:t>Skills ‐ your target group knows what to do to achieve that future;</w:t>
      </w:r>
    </w:p>
    <w:p w:rsidR="008C1F2B" w:rsidRPr="00D12F8D" w:rsidRDefault="008C1F2B" w:rsidP="00C9096F">
      <w:pPr>
        <w:pStyle w:val="BodyText"/>
        <w:numPr>
          <w:ilvl w:val="2"/>
          <w:numId w:val="8"/>
        </w:numPr>
        <w:tabs>
          <w:tab w:val="left" w:pos="851"/>
        </w:tabs>
        <w:kinsoku w:val="0"/>
        <w:overflowPunct w:val="0"/>
        <w:ind w:left="851" w:hanging="425"/>
        <w:rPr>
          <w:rFonts w:ascii="Calibri" w:hAnsi="Calibri"/>
          <w:sz w:val="22"/>
          <w:szCs w:val="22"/>
        </w:rPr>
      </w:pPr>
      <w:r w:rsidRPr="00D12F8D">
        <w:rPr>
          <w:rFonts w:ascii="Calibri" w:hAnsi="Calibri"/>
          <w:sz w:val="22"/>
          <w:szCs w:val="22"/>
        </w:rPr>
        <w:t>Optimism ‐ your target group has confidence or belief in success;</w:t>
      </w:r>
    </w:p>
    <w:p w:rsidR="008C1F2B" w:rsidRPr="00D12F8D" w:rsidRDefault="008C1F2B" w:rsidP="00C9096F">
      <w:pPr>
        <w:pStyle w:val="BodyText"/>
        <w:numPr>
          <w:ilvl w:val="2"/>
          <w:numId w:val="8"/>
        </w:numPr>
        <w:tabs>
          <w:tab w:val="left" w:pos="851"/>
        </w:tabs>
        <w:kinsoku w:val="0"/>
        <w:overflowPunct w:val="0"/>
        <w:ind w:left="851" w:hanging="425"/>
        <w:rPr>
          <w:rFonts w:ascii="Calibri" w:hAnsi="Calibri"/>
          <w:sz w:val="22"/>
          <w:szCs w:val="22"/>
        </w:rPr>
      </w:pPr>
      <w:r w:rsidRPr="00D12F8D">
        <w:rPr>
          <w:rFonts w:ascii="Calibri" w:hAnsi="Calibri"/>
          <w:sz w:val="22"/>
          <w:szCs w:val="22"/>
        </w:rPr>
        <w:t>Facilitation ‐ your target group has the resources and supportive infrastructure to take action;</w:t>
      </w:r>
    </w:p>
    <w:p w:rsidR="008C1F2B" w:rsidRPr="00D12F8D" w:rsidRDefault="008C1F2B" w:rsidP="00C9096F">
      <w:pPr>
        <w:pStyle w:val="BodyText"/>
        <w:numPr>
          <w:ilvl w:val="2"/>
          <w:numId w:val="8"/>
        </w:numPr>
        <w:tabs>
          <w:tab w:val="left" w:pos="851"/>
        </w:tabs>
        <w:kinsoku w:val="0"/>
        <w:overflowPunct w:val="0"/>
        <w:ind w:left="851" w:hanging="425"/>
        <w:rPr>
          <w:rFonts w:ascii="Calibri" w:hAnsi="Calibri"/>
          <w:sz w:val="22"/>
          <w:szCs w:val="22"/>
        </w:rPr>
      </w:pPr>
      <w:r w:rsidRPr="00D12F8D">
        <w:rPr>
          <w:rFonts w:ascii="Calibri" w:hAnsi="Calibri"/>
          <w:sz w:val="22"/>
          <w:szCs w:val="22"/>
        </w:rPr>
        <w:t>Stimulation ‐ your target group receives compelling stimuli that promote action;</w:t>
      </w:r>
    </w:p>
    <w:p w:rsidR="008C1F2B" w:rsidRPr="00D12F8D" w:rsidRDefault="008C1F2B" w:rsidP="00C9096F">
      <w:pPr>
        <w:pStyle w:val="BodyText"/>
        <w:numPr>
          <w:ilvl w:val="2"/>
          <w:numId w:val="8"/>
        </w:numPr>
        <w:tabs>
          <w:tab w:val="left" w:pos="851"/>
        </w:tabs>
        <w:kinsoku w:val="0"/>
        <w:overflowPunct w:val="0"/>
        <w:ind w:left="851" w:hanging="425"/>
        <w:rPr>
          <w:rFonts w:ascii="Calibri" w:hAnsi="Calibri"/>
          <w:sz w:val="22"/>
          <w:szCs w:val="22"/>
        </w:rPr>
      </w:pPr>
      <w:r w:rsidRPr="00D12F8D">
        <w:rPr>
          <w:rFonts w:ascii="Calibri" w:hAnsi="Calibri"/>
          <w:sz w:val="22"/>
          <w:szCs w:val="22"/>
        </w:rPr>
        <w:t>Reinforcement ‐ your target group receives messages regularly that reinforce the original message or messages (Robinson (1998), cited in: (Sayers, 2006).</w:t>
      </w:r>
    </w:p>
    <w:p w:rsidR="008C1F2B" w:rsidRPr="00D12F8D" w:rsidRDefault="008C1F2B" w:rsidP="00C9096F">
      <w:pPr>
        <w:pStyle w:val="BodyText"/>
        <w:numPr>
          <w:ilvl w:val="0"/>
          <w:numId w:val="5"/>
        </w:numPr>
        <w:kinsoku w:val="0"/>
        <w:overflowPunct w:val="0"/>
        <w:ind w:left="426"/>
        <w:rPr>
          <w:rFonts w:ascii="Calibri" w:hAnsi="Calibri"/>
          <w:sz w:val="22"/>
          <w:szCs w:val="22"/>
        </w:rPr>
      </w:pPr>
      <w:r w:rsidRPr="00D12F8D">
        <w:rPr>
          <w:rFonts w:ascii="Calibri" w:hAnsi="Calibri"/>
          <w:sz w:val="22"/>
          <w:szCs w:val="22"/>
        </w:rPr>
        <w:t>Keep the target group you wish to address as specific as possible: more focus often has more impact.</w:t>
      </w:r>
    </w:p>
    <w:p w:rsidR="008C1F2B" w:rsidRPr="00D12F8D" w:rsidRDefault="008C1F2B" w:rsidP="00C9096F">
      <w:pPr>
        <w:pStyle w:val="BodyText"/>
        <w:numPr>
          <w:ilvl w:val="0"/>
          <w:numId w:val="5"/>
        </w:numPr>
        <w:kinsoku w:val="0"/>
        <w:overflowPunct w:val="0"/>
        <w:ind w:left="426"/>
        <w:rPr>
          <w:rFonts w:ascii="Calibri" w:hAnsi="Calibri"/>
          <w:sz w:val="22"/>
          <w:szCs w:val="22"/>
        </w:rPr>
      </w:pPr>
      <w:r w:rsidRPr="00D12F8D">
        <w:rPr>
          <w:rFonts w:ascii="Calibri" w:hAnsi="Calibri"/>
          <w:sz w:val="22"/>
          <w:szCs w:val="22"/>
        </w:rPr>
        <w:t>From awareness‐raising to people taking action for the</w:t>
      </w:r>
      <w:r w:rsidR="007A629C">
        <w:rPr>
          <w:rFonts w:ascii="Calibri" w:hAnsi="Calibri"/>
          <w:sz w:val="22"/>
          <w:szCs w:val="22"/>
        </w:rPr>
        <w:t xml:space="preserve"> conservation and</w:t>
      </w:r>
      <w:r w:rsidRPr="00D12F8D">
        <w:rPr>
          <w:rFonts w:ascii="Calibri" w:hAnsi="Calibri"/>
          <w:sz w:val="22"/>
          <w:szCs w:val="22"/>
        </w:rPr>
        <w:t xml:space="preserve"> wise use of wetlands requires continuous planning, monitoring, evaluation and facilitation.</w:t>
      </w:r>
    </w:p>
    <w:p w:rsidR="008C1F2B" w:rsidRPr="00D12F8D" w:rsidRDefault="008C1F2B" w:rsidP="00C9096F">
      <w:pPr>
        <w:pStyle w:val="BodyText"/>
        <w:kinsoku w:val="0"/>
        <w:overflowPunct w:val="0"/>
        <w:ind w:left="0" w:firstLine="0"/>
        <w:rPr>
          <w:rFonts w:ascii="Calibri" w:hAnsi="Calibri"/>
          <w:sz w:val="22"/>
          <w:szCs w:val="22"/>
        </w:rPr>
      </w:pPr>
    </w:p>
    <w:p w:rsidR="008C1F2B" w:rsidRPr="00A77433" w:rsidRDefault="008C1F2B" w:rsidP="00C9096F">
      <w:pPr>
        <w:pStyle w:val="BodyText"/>
        <w:kinsoku w:val="0"/>
        <w:overflowPunct w:val="0"/>
        <w:ind w:left="0" w:firstLine="0"/>
        <w:rPr>
          <w:rFonts w:ascii="Calibri" w:hAnsi="Calibri"/>
          <w:b/>
          <w:sz w:val="22"/>
          <w:szCs w:val="22"/>
        </w:rPr>
      </w:pPr>
      <w:r w:rsidRPr="00A77433">
        <w:rPr>
          <w:rFonts w:ascii="Calibri" w:hAnsi="Calibri"/>
          <w:b/>
          <w:sz w:val="22"/>
          <w:szCs w:val="22"/>
        </w:rPr>
        <w:t>Principles are based on:</w:t>
      </w:r>
    </w:p>
    <w:p w:rsidR="008C1F2B" w:rsidRPr="00D12F8D" w:rsidRDefault="008C1F2B" w:rsidP="00C9096F">
      <w:pPr>
        <w:pStyle w:val="BodyText"/>
        <w:kinsoku w:val="0"/>
        <w:overflowPunct w:val="0"/>
        <w:ind w:left="0" w:firstLine="0"/>
        <w:rPr>
          <w:rFonts w:ascii="Calibri" w:hAnsi="Calibri"/>
          <w:sz w:val="22"/>
          <w:szCs w:val="22"/>
        </w:rPr>
      </w:pPr>
    </w:p>
    <w:p w:rsidR="008C1F2B" w:rsidRPr="00D12F8D" w:rsidRDefault="008C1F2B" w:rsidP="00A77433">
      <w:pPr>
        <w:pStyle w:val="BodyText"/>
        <w:kinsoku w:val="0"/>
        <w:overflowPunct w:val="0"/>
        <w:ind w:left="0" w:right="-42" w:firstLine="0"/>
        <w:rPr>
          <w:rFonts w:ascii="Calibri" w:hAnsi="Calibri"/>
          <w:sz w:val="22"/>
          <w:szCs w:val="22"/>
        </w:rPr>
      </w:pPr>
      <w:r w:rsidRPr="00D12F8D">
        <w:rPr>
          <w:rFonts w:ascii="Calibri" w:hAnsi="Calibri"/>
          <w:sz w:val="22"/>
          <w:szCs w:val="22"/>
        </w:rPr>
        <w:t>Castello, Riccardo Del and Paul Mathias Braun, (2006). Framework on Effective Rural Communication for Development. Food and Agriculture Organization of the United Nations (FAO) and the Deutsche Gesellschaft für Technische Zusammenarbeit (GTZ). Rome, 2006.</w:t>
      </w:r>
    </w:p>
    <w:p w:rsidR="008C1F2B" w:rsidRPr="00D12F8D" w:rsidRDefault="008C1F2B" w:rsidP="00A77433">
      <w:pPr>
        <w:pStyle w:val="BodyText"/>
        <w:kinsoku w:val="0"/>
        <w:overflowPunct w:val="0"/>
        <w:ind w:left="0" w:right="-42" w:firstLine="0"/>
        <w:rPr>
          <w:rFonts w:ascii="Calibri" w:hAnsi="Calibri"/>
          <w:sz w:val="22"/>
          <w:szCs w:val="22"/>
        </w:rPr>
      </w:pPr>
    </w:p>
    <w:p w:rsidR="008C1F2B" w:rsidRPr="00D12F8D" w:rsidRDefault="008C1F2B" w:rsidP="00A77433">
      <w:pPr>
        <w:pStyle w:val="BodyText"/>
        <w:kinsoku w:val="0"/>
        <w:overflowPunct w:val="0"/>
        <w:ind w:left="0" w:right="-42" w:firstLine="0"/>
        <w:rPr>
          <w:rFonts w:ascii="Calibri" w:hAnsi="Calibri"/>
          <w:sz w:val="22"/>
          <w:szCs w:val="22"/>
        </w:rPr>
      </w:pPr>
      <w:r w:rsidRPr="00D12F8D">
        <w:rPr>
          <w:rFonts w:ascii="Calibri" w:hAnsi="Calibri"/>
          <w:sz w:val="22"/>
          <w:szCs w:val="22"/>
        </w:rPr>
        <w:t xml:space="preserve">CBD, UNESCO, Commission on Education and Communication, IUCN, (no year). Mainstreaming Biological Diversity. The role of communication, education and public awareness. </w:t>
      </w:r>
      <w:r w:rsidR="00D12F8D" w:rsidRPr="0057151F">
        <w:rPr>
          <w:rFonts w:ascii="Calibri" w:hAnsi="Calibri"/>
          <w:sz w:val="22"/>
          <w:szCs w:val="22"/>
        </w:rPr>
        <w:t>http://cmsdata.iucn.org/downloads/cec_mainstreaming_biological_diversity_cepa_eng.pdf).</w:t>
      </w:r>
    </w:p>
    <w:p w:rsidR="008C1F2B" w:rsidRPr="00D12F8D" w:rsidRDefault="008C1F2B" w:rsidP="00A77433">
      <w:pPr>
        <w:pStyle w:val="BodyText"/>
        <w:kinsoku w:val="0"/>
        <w:overflowPunct w:val="0"/>
        <w:ind w:left="0" w:right="-42" w:firstLine="0"/>
        <w:rPr>
          <w:rFonts w:ascii="Calibri" w:hAnsi="Calibri"/>
          <w:sz w:val="22"/>
          <w:szCs w:val="22"/>
        </w:rPr>
      </w:pPr>
    </w:p>
    <w:p w:rsidR="008C1F2B" w:rsidRPr="00D12F8D" w:rsidRDefault="008C1F2B" w:rsidP="00A77433">
      <w:pPr>
        <w:pStyle w:val="BodyText"/>
        <w:kinsoku w:val="0"/>
        <w:overflowPunct w:val="0"/>
        <w:ind w:left="0" w:right="-42" w:firstLine="0"/>
        <w:rPr>
          <w:rFonts w:ascii="Calibri" w:hAnsi="Calibri"/>
          <w:sz w:val="22"/>
          <w:szCs w:val="22"/>
        </w:rPr>
      </w:pPr>
      <w:r w:rsidRPr="00D12F8D">
        <w:rPr>
          <w:rFonts w:ascii="Calibri" w:hAnsi="Calibri"/>
          <w:sz w:val="22"/>
          <w:szCs w:val="22"/>
        </w:rPr>
        <w:t>Hesselink, Frits, Wendy Goldstein, Peter Paul van Kempen, Tommy Garnett and Jinie Dela, (2007). Communication, Education and Public Awareness (CEPA). A toolkit for National Focal Points and NBSAP coordinators (Secretariat of the Convention on Biological Diversity and IUCN: Montreal, Canada.</w:t>
      </w:r>
    </w:p>
    <w:p w:rsidR="008C1F2B" w:rsidRPr="00D12F8D" w:rsidRDefault="008C1F2B" w:rsidP="00A77433">
      <w:pPr>
        <w:pStyle w:val="BodyText"/>
        <w:kinsoku w:val="0"/>
        <w:overflowPunct w:val="0"/>
        <w:ind w:left="0" w:right="-42" w:firstLine="0"/>
        <w:rPr>
          <w:rFonts w:ascii="Calibri" w:hAnsi="Calibri"/>
          <w:sz w:val="22"/>
          <w:szCs w:val="22"/>
        </w:rPr>
      </w:pPr>
    </w:p>
    <w:p w:rsidR="008C1F2B" w:rsidRPr="00D12F8D" w:rsidRDefault="008C1F2B" w:rsidP="00A77433">
      <w:pPr>
        <w:pStyle w:val="BodyText"/>
        <w:kinsoku w:val="0"/>
        <w:overflowPunct w:val="0"/>
        <w:ind w:left="0" w:right="-42" w:firstLine="0"/>
        <w:rPr>
          <w:rFonts w:ascii="Calibri" w:hAnsi="Calibri"/>
          <w:sz w:val="22"/>
          <w:szCs w:val="22"/>
          <w:lang w:val="es-ES"/>
        </w:rPr>
      </w:pPr>
      <w:r w:rsidRPr="00D12F8D">
        <w:rPr>
          <w:rFonts w:ascii="Calibri" w:hAnsi="Calibri"/>
          <w:sz w:val="22"/>
          <w:szCs w:val="22"/>
        </w:rPr>
        <w:t>Gevers, Ingrid and Esther Koopmanschap, (2012). Enhancing the Wise Use of Wetlands. A Framework for Capacity Development. Centre for Development Innovation, Wageningen University</w:t>
      </w:r>
      <w:r w:rsidR="00D12F8D" w:rsidRPr="00D12F8D">
        <w:rPr>
          <w:rFonts w:ascii="Calibri" w:hAnsi="Calibri"/>
          <w:sz w:val="22"/>
          <w:szCs w:val="22"/>
        </w:rPr>
        <w:t xml:space="preserve"> </w:t>
      </w:r>
      <w:r w:rsidRPr="00D12F8D">
        <w:rPr>
          <w:rFonts w:ascii="Calibri" w:hAnsi="Calibri"/>
          <w:sz w:val="22"/>
          <w:szCs w:val="22"/>
        </w:rPr>
        <w:t xml:space="preserve">&amp; Research centre. </w:t>
      </w:r>
      <w:r w:rsidRPr="005306BA">
        <w:rPr>
          <w:rFonts w:ascii="Calibri" w:hAnsi="Calibri"/>
          <w:sz w:val="22"/>
          <w:szCs w:val="22"/>
          <w:lang w:val="es-MX"/>
        </w:rPr>
        <w:t xml:space="preserve">ISBN 978‐94‐6173‐406‐8. </w:t>
      </w:r>
      <w:hyperlink r:id="rId10" w:history="1">
        <w:r w:rsidRPr="00D12F8D">
          <w:rPr>
            <w:rFonts w:ascii="Calibri" w:hAnsi="Calibri"/>
            <w:sz w:val="22"/>
            <w:szCs w:val="22"/>
            <w:lang w:val="es-ES"/>
          </w:rPr>
          <w:t>http://www.ramsar.org/pdf/cop11/doc/cop11</w:t>
        </w:r>
      </w:hyperlink>
      <w:r w:rsidRPr="00D12F8D">
        <w:rPr>
          <w:rFonts w:ascii="Calibri" w:hAnsi="Calibri"/>
          <w:sz w:val="22"/>
          <w:szCs w:val="22"/>
          <w:lang w:val="es-ES"/>
        </w:rPr>
        <w:t>‐doc34‐ e‐capacity.pdf</w:t>
      </w:r>
    </w:p>
    <w:p w:rsidR="008C1F2B" w:rsidRPr="00D12F8D" w:rsidRDefault="008C1F2B" w:rsidP="00A77433">
      <w:pPr>
        <w:pStyle w:val="BodyText"/>
        <w:kinsoku w:val="0"/>
        <w:overflowPunct w:val="0"/>
        <w:ind w:left="0" w:right="-42" w:firstLine="0"/>
        <w:rPr>
          <w:rFonts w:ascii="Calibri" w:hAnsi="Calibri"/>
          <w:sz w:val="22"/>
          <w:szCs w:val="22"/>
          <w:lang w:val="es-ES"/>
        </w:rPr>
      </w:pPr>
    </w:p>
    <w:p w:rsidR="00020DC0" w:rsidRDefault="00020DC0" w:rsidP="00A77433">
      <w:pPr>
        <w:pStyle w:val="BodyText"/>
        <w:kinsoku w:val="0"/>
        <w:overflowPunct w:val="0"/>
        <w:ind w:left="0" w:right="-42" w:firstLine="0"/>
        <w:rPr>
          <w:rFonts w:ascii="Calibri" w:hAnsi="Calibri"/>
          <w:sz w:val="22"/>
          <w:szCs w:val="22"/>
        </w:rPr>
      </w:pPr>
      <w:r w:rsidRPr="00D12F8D">
        <w:rPr>
          <w:rFonts w:ascii="Calibri" w:hAnsi="Calibri"/>
          <w:sz w:val="22"/>
          <w:szCs w:val="22"/>
        </w:rPr>
        <w:t>Lucas, Robert W. (2003). The creative training idea book: inspired tips and techniques for engaging</w:t>
      </w:r>
      <w:r>
        <w:rPr>
          <w:rFonts w:ascii="Calibri" w:hAnsi="Calibri"/>
          <w:sz w:val="22"/>
          <w:szCs w:val="22"/>
        </w:rPr>
        <w:t xml:space="preserve"> </w:t>
      </w:r>
      <w:r w:rsidRPr="00D12F8D">
        <w:rPr>
          <w:rFonts w:ascii="Calibri" w:hAnsi="Calibri"/>
          <w:sz w:val="22"/>
          <w:szCs w:val="22"/>
        </w:rPr>
        <w:lastRenderedPageBreak/>
        <w:t>and effective learning. Library of Congress Cataloging‐in‐Publication Data. ISBN 0‐8144‐ 0733‐1.</w:t>
      </w:r>
    </w:p>
    <w:p w:rsidR="008C1F2B" w:rsidRPr="00D12F8D" w:rsidRDefault="008C1F2B" w:rsidP="00A77433">
      <w:pPr>
        <w:pStyle w:val="BodyText"/>
        <w:kinsoku w:val="0"/>
        <w:overflowPunct w:val="0"/>
        <w:ind w:left="0" w:right="-42" w:firstLine="0"/>
        <w:rPr>
          <w:rFonts w:ascii="Calibri" w:hAnsi="Calibri"/>
          <w:sz w:val="22"/>
          <w:szCs w:val="22"/>
        </w:rPr>
      </w:pPr>
    </w:p>
    <w:p w:rsidR="008C1F2B" w:rsidRPr="00D12F8D" w:rsidRDefault="008C1F2B" w:rsidP="00A77433">
      <w:pPr>
        <w:pStyle w:val="BodyText"/>
        <w:kinsoku w:val="0"/>
        <w:overflowPunct w:val="0"/>
        <w:ind w:left="0" w:right="-42" w:firstLine="0"/>
        <w:rPr>
          <w:rFonts w:ascii="Calibri" w:hAnsi="Calibri"/>
          <w:sz w:val="22"/>
          <w:szCs w:val="22"/>
        </w:rPr>
      </w:pPr>
      <w:r w:rsidRPr="00D12F8D">
        <w:rPr>
          <w:rFonts w:ascii="Calibri" w:hAnsi="Calibri"/>
          <w:sz w:val="22"/>
          <w:szCs w:val="22"/>
        </w:rPr>
        <w:t>OECD, (2006). DAC Guidelines and Reference Series Applying Strategic Environmental Assessment: Good Practice Guidance for Development Co‐operation, OECD, Paris.</w:t>
      </w:r>
    </w:p>
    <w:p w:rsidR="008C1F2B" w:rsidRPr="00D12F8D" w:rsidRDefault="008C1F2B" w:rsidP="00A77433">
      <w:pPr>
        <w:pStyle w:val="BodyText"/>
        <w:kinsoku w:val="0"/>
        <w:overflowPunct w:val="0"/>
        <w:ind w:left="0" w:right="-42" w:firstLine="0"/>
        <w:rPr>
          <w:rFonts w:ascii="Calibri" w:hAnsi="Calibri"/>
          <w:sz w:val="22"/>
          <w:szCs w:val="22"/>
        </w:rPr>
      </w:pPr>
    </w:p>
    <w:p w:rsidR="008C1F2B" w:rsidRPr="00D12F8D" w:rsidRDefault="008C1F2B" w:rsidP="00A77433">
      <w:pPr>
        <w:pStyle w:val="BodyText"/>
        <w:kinsoku w:val="0"/>
        <w:overflowPunct w:val="0"/>
        <w:ind w:left="0" w:right="-42" w:firstLine="0"/>
        <w:rPr>
          <w:rFonts w:ascii="Calibri" w:hAnsi="Calibri"/>
          <w:color w:val="0000FF"/>
          <w:sz w:val="22"/>
          <w:szCs w:val="22"/>
        </w:rPr>
      </w:pPr>
      <w:r w:rsidRPr="00D12F8D">
        <w:rPr>
          <w:rFonts w:ascii="Calibri" w:hAnsi="Calibri"/>
          <w:sz w:val="22"/>
          <w:szCs w:val="22"/>
        </w:rPr>
        <w:t xml:space="preserve">Sayers, Richard.(2006). Principles of awareness‐raising: Information literacy, a case study. Bangkok: UNESCO Bangkok, 2006. 124 pages. 1. Information literacy. 2. Public awareness. ISBN 92‐9223‐082‐4. Available at: </w:t>
      </w:r>
      <w:r w:rsidRPr="00D12F8D">
        <w:rPr>
          <w:rFonts w:ascii="Calibri" w:hAnsi="Calibri"/>
          <w:color w:val="0000FF"/>
          <w:sz w:val="22"/>
          <w:szCs w:val="22"/>
          <w:u w:val="single" w:color="000000"/>
        </w:rPr>
        <w:t>http://unesdoc.unesco.org/images/0014/001476/147637e.pdf</w:t>
      </w:r>
    </w:p>
    <w:p w:rsidR="008C1F2B" w:rsidRPr="00C9096F" w:rsidRDefault="00D12F8D" w:rsidP="00C9096F">
      <w:pPr>
        <w:pStyle w:val="BodyText"/>
        <w:kinsoku w:val="0"/>
        <w:overflowPunct w:val="0"/>
        <w:ind w:left="0" w:firstLine="0"/>
        <w:rPr>
          <w:rFonts w:asciiTheme="minorHAnsi" w:hAnsiTheme="minorHAnsi"/>
          <w:b/>
          <w:bCs/>
          <w:spacing w:val="-1"/>
        </w:rPr>
      </w:pPr>
      <w:r>
        <w:rPr>
          <w:rFonts w:asciiTheme="minorHAnsi" w:hAnsiTheme="minorHAnsi"/>
          <w:color w:val="0000FF"/>
          <w:spacing w:val="-24"/>
        </w:rPr>
        <w:br w:type="page"/>
      </w:r>
      <w:r w:rsidR="008C1F2B" w:rsidRPr="00C9096F">
        <w:rPr>
          <w:rFonts w:asciiTheme="minorHAnsi" w:hAnsiTheme="minorHAnsi"/>
          <w:b/>
          <w:bCs/>
          <w:spacing w:val="-1"/>
        </w:rPr>
        <w:lastRenderedPageBreak/>
        <w:t>Appendix 2</w:t>
      </w:r>
    </w:p>
    <w:p w:rsidR="008C1F2B" w:rsidRPr="00C9096F" w:rsidRDefault="008C1F2B" w:rsidP="00C9096F">
      <w:pPr>
        <w:pStyle w:val="BodyText"/>
        <w:kinsoku w:val="0"/>
        <w:overflowPunct w:val="0"/>
        <w:ind w:left="0" w:firstLine="0"/>
        <w:rPr>
          <w:rFonts w:asciiTheme="minorHAnsi" w:hAnsiTheme="minorHAnsi"/>
          <w:b/>
          <w:bCs/>
          <w:spacing w:val="-1"/>
        </w:rPr>
      </w:pPr>
    </w:p>
    <w:p w:rsidR="008C1F2B" w:rsidRPr="00C9096F" w:rsidRDefault="008C1F2B" w:rsidP="00C9096F">
      <w:pPr>
        <w:pStyle w:val="BodyText"/>
        <w:kinsoku w:val="0"/>
        <w:overflowPunct w:val="0"/>
        <w:ind w:left="0" w:firstLine="0"/>
        <w:rPr>
          <w:rFonts w:asciiTheme="minorHAnsi" w:hAnsiTheme="minorHAnsi"/>
          <w:b/>
          <w:bCs/>
          <w:spacing w:val="-1"/>
        </w:rPr>
      </w:pPr>
      <w:r w:rsidRPr="00C9096F">
        <w:rPr>
          <w:rFonts w:asciiTheme="minorHAnsi" w:hAnsiTheme="minorHAnsi"/>
          <w:b/>
          <w:bCs/>
          <w:spacing w:val="-1"/>
        </w:rPr>
        <w:t>Roles and responsibilities of the CEPA National Focal Points</w:t>
      </w:r>
    </w:p>
    <w:p w:rsidR="008C1F2B" w:rsidRPr="001B69D4" w:rsidRDefault="008C1F2B" w:rsidP="00C9096F">
      <w:pPr>
        <w:pStyle w:val="BodyText"/>
        <w:kinsoku w:val="0"/>
        <w:overflowPunct w:val="0"/>
        <w:ind w:left="0" w:firstLine="0"/>
        <w:rPr>
          <w:rFonts w:asciiTheme="minorHAnsi" w:hAnsiTheme="minorHAnsi"/>
          <w:b/>
          <w:bCs/>
        </w:rPr>
      </w:pPr>
    </w:p>
    <w:p w:rsidR="008C1F2B" w:rsidRPr="00983318" w:rsidRDefault="008C1F2B" w:rsidP="00C9096F">
      <w:pPr>
        <w:pStyle w:val="BodyText"/>
        <w:numPr>
          <w:ilvl w:val="0"/>
          <w:numId w:val="4"/>
        </w:numPr>
        <w:kinsoku w:val="0"/>
        <w:overflowPunct w:val="0"/>
        <w:ind w:left="425" w:hanging="425"/>
        <w:rPr>
          <w:rFonts w:asciiTheme="minorHAnsi" w:hAnsiTheme="minorHAnsi"/>
          <w:sz w:val="22"/>
          <w:szCs w:val="22"/>
        </w:rPr>
      </w:pPr>
      <w:r w:rsidRPr="00983318">
        <w:rPr>
          <w:rFonts w:asciiTheme="minorHAnsi" w:hAnsiTheme="minorHAnsi"/>
          <w:sz w:val="22"/>
          <w:szCs w:val="22"/>
        </w:rPr>
        <w:t>In Resolution IX.18 adopted at COP9 in November 2005, the Parties instructed the Standing</w:t>
      </w:r>
      <w:r w:rsidRPr="00983318">
        <w:rPr>
          <w:rFonts w:asciiTheme="minorHAnsi" w:hAnsiTheme="minorHAnsi"/>
          <w:w w:val="99"/>
          <w:sz w:val="22"/>
          <w:szCs w:val="22"/>
        </w:rPr>
        <w:t xml:space="preserve"> </w:t>
      </w:r>
      <w:r w:rsidRPr="00983318">
        <w:rPr>
          <w:rFonts w:asciiTheme="minorHAnsi" w:hAnsiTheme="minorHAnsi"/>
          <w:sz w:val="22"/>
          <w:szCs w:val="22"/>
        </w:rPr>
        <w:t>Committee at its 34th meeting to establish a CEPA Oversight Panel, one of the key tasks of</w:t>
      </w:r>
      <w:r w:rsidRPr="00983318">
        <w:rPr>
          <w:rFonts w:asciiTheme="minorHAnsi" w:hAnsiTheme="minorHAnsi"/>
          <w:w w:val="99"/>
          <w:sz w:val="22"/>
          <w:szCs w:val="22"/>
        </w:rPr>
        <w:t xml:space="preserve"> </w:t>
      </w:r>
      <w:r w:rsidRPr="00983318">
        <w:rPr>
          <w:rFonts w:asciiTheme="minorHAnsi" w:hAnsiTheme="minorHAnsi"/>
          <w:sz w:val="22"/>
          <w:szCs w:val="22"/>
        </w:rPr>
        <w:t>which would be to clarify the broad roles of the two Government and Non‐governmental CEPA</w:t>
      </w:r>
      <w:r w:rsidRPr="00983318">
        <w:rPr>
          <w:rFonts w:asciiTheme="minorHAnsi" w:hAnsiTheme="minorHAnsi"/>
          <w:w w:val="99"/>
          <w:sz w:val="22"/>
          <w:szCs w:val="22"/>
        </w:rPr>
        <w:t xml:space="preserve"> </w:t>
      </w:r>
      <w:r w:rsidRPr="00983318">
        <w:rPr>
          <w:rFonts w:asciiTheme="minorHAnsi" w:hAnsiTheme="minorHAnsi"/>
          <w:sz w:val="22"/>
          <w:szCs w:val="22"/>
        </w:rPr>
        <w:t>National Focal Points (NFPs) nominated by each Party. (Full details on the task of the CEPA</w:t>
      </w:r>
      <w:r w:rsidRPr="00983318">
        <w:rPr>
          <w:rFonts w:asciiTheme="minorHAnsi" w:hAnsiTheme="minorHAnsi"/>
          <w:w w:val="99"/>
          <w:sz w:val="22"/>
          <w:szCs w:val="22"/>
        </w:rPr>
        <w:t xml:space="preserve"> </w:t>
      </w:r>
      <w:r w:rsidRPr="00983318">
        <w:rPr>
          <w:rFonts w:asciiTheme="minorHAnsi" w:hAnsiTheme="minorHAnsi"/>
          <w:sz w:val="22"/>
          <w:szCs w:val="22"/>
        </w:rPr>
        <w:t xml:space="preserve">Oversight Panel are available at </w:t>
      </w:r>
      <w:hyperlink r:id="rId11" w:history="1">
        <w:r w:rsidRPr="00983318">
          <w:rPr>
            <w:rFonts w:asciiTheme="minorHAnsi" w:hAnsiTheme="minorHAnsi"/>
            <w:sz w:val="22"/>
            <w:szCs w:val="22"/>
          </w:rPr>
          <w:t>http://www.ramsar.org/outreach_oversight_panel.htm.)</w:t>
        </w:r>
      </w:hyperlink>
    </w:p>
    <w:p w:rsidR="008C1F2B" w:rsidRPr="00983318" w:rsidRDefault="008C1F2B" w:rsidP="00C9096F">
      <w:pPr>
        <w:pStyle w:val="BodyText"/>
        <w:kinsoku w:val="0"/>
        <w:overflowPunct w:val="0"/>
        <w:ind w:left="425" w:hanging="425"/>
        <w:rPr>
          <w:rFonts w:asciiTheme="minorHAnsi" w:hAnsiTheme="minorHAnsi"/>
          <w:sz w:val="22"/>
          <w:szCs w:val="22"/>
        </w:rPr>
      </w:pPr>
    </w:p>
    <w:p w:rsidR="008C1F2B" w:rsidRPr="00983318" w:rsidRDefault="008C1F2B" w:rsidP="00C9096F">
      <w:pPr>
        <w:pStyle w:val="BodyText"/>
        <w:numPr>
          <w:ilvl w:val="0"/>
          <w:numId w:val="4"/>
        </w:numPr>
        <w:kinsoku w:val="0"/>
        <w:overflowPunct w:val="0"/>
        <w:ind w:left="425" w:hanging="425"/>
        <w:rPr>
          <w:rFonts w:asciiTheme="minorHAnsi" w:hAnsiTheme="minorHAnsi"/>
          <w:sz w:val="22"/>
          <w:szCs w:val="22"/>
        </w:rPr>
      </w:pPr>
      <w:r w:rsidRPr="00983318">
        <w:rPr>
          <w:rFonts w:asciiTheme="minorHAnsi" w:hAnsiTheme="minorHAnsi"/>
          <w:sz w:val="22"/>
          <w:szCs w:val="22"/>
        </w:rPr>
        <w:t>The roles and responsibilities of the CEPA NFPs were discussed at the first meeting of the CEPA</w:t>
      </w:r>
      <w:r w:rsidRPr="00983318">
        <w:rPr>
          <w:rFonts w:asciiTheme="minorHAnsi" w:hAnsiTheme="minorHAnsi"/>
          <w:w w:val="99"/>
          <w:sz w:val="22"/>
          <w:szCs w:val="22"/>
        </w:rPr>
        <w:t xml:space="preserve"> </w:t>
      </w:r>
      <w:r w:rsidRPr="00983318">
        <w:rPr>
          <w:rFonts w:asciiTheme="minorHAnsi" w:hAnsiTheme="minorHAnsi"/>
          <w:sz w:val="22"/>
          <w:szCs w:val="22"/>
        </w:rPr>
        <w:t>Panel in May 2006 and endorsed by SC35. The text below reflects their deliberations and</w:t>
      </w:r>
      <w:r w:rsidRPr="00983318">
        <w:rPr>
          <w:rFonts w:asciiTheme="minorHAnsi" w:hAnsiTheme="minorHAnsi"/>
          <w:w w:val="99"/>
          <w:sz w:val="22"/>
          <w:szCs w:val="22"/>
        </w:rPr>
        <w:t xml:space="preserve"> </w:t>
      </w:r>
      <w:r w:rsidRPr="00983318">
        <w:rPr>
          <w:rFonts w:asciiTheme="minorHAnsi" w:hAnsiTheme="minorHAnsi"/>
          <w:sz w:val="22"/>
          <w:szCs w:val="22"/>
        </w:rPr>
        <w:t>should be used by Parties to guide their decisions on the nomination, roles, and responsibilities of their CEPA NFPs.</w:t>
      </w:r>
    </w:p>
    <w:p w:rsidR="008C1F2B" w:rsidRPr="00983318" w:rsidRDefault="008C1F2B" w:rsidP="00C9096F">
      <w:pPr>
        <w:pStyle w:val="BodyText"/>
        <w:kinsoku w:val="0"/>
        <w:overflowPunct w:val="0"/>
        <w:ind w:left="425" w:hanging="425"/>
        <w:rPr>
          <w:rFonts w:asciiTheme="minorHAnsi" w:hAnsiTheme="minorHAnsi"/>
          <w:sz w:val="22"/>
          <w:szCs w:val="22"/>
        </w:rPr>
      </w:pPr>
    </w:p>
    <w:p w:rsidR="008C1F2B" w:rsidRPr="00983318" w:rsidRDefault="008C1F2B" w:rsidP="00C9096F">
      <w:pPr>
        <w:pStyle w:val="BodyText"/>
        <w:numPr>
          <w:ilvl w:val="0"/>
          <w:numId w:val="4"/>
        </w:numPr>
        <w:kinsoku w:val="0"/>
        <w:overflowPunct w:val="0"/>
        <w:ind w:left="425" w:hanging="425"/>
        <w:rPr>
          <w:rFonts w:asciiTheme="minorHAnsi" w:hAnsiTheme="minorHAnsi"/>
          <w:sz w:val="22"/>
          <w:szCs w:val="22"/>
        </w:rPr>
      </w:pPr>
      <w:r w:rsidRPr="00983318">
        <w:rPr>
          <w:rFonts w:asciiTheme="minorHAnsi" w:hAnsiTheme="minorHAnsi"/>
          <w:sz w:val="22"/>
          <w:szCs w:val="22"/>
        </w:rPr>
        <w:t>The rationale for the nomination of CEPA NFPs and key factors to be taken into consideration</w:t>
      </w:r>
      <w:r w:rsidRPr="00983318">
        <w:rPr>
          <w:rFonts w:asciiTheme="minorHAnsi" w:hAnsiTheme="minorHAnsi"/>
          <w:w w:val="99"/>
          <w:sz w:val="22"/>
          <w:szCs w:val="22"/>
        </w:rPr>
        <w:t xml:space="preserve"> </w:t>
      </w:r>
      <w:r w:rsidRPr="00983318">
        <w:rPr>
          <w:rFonts w:asciiTheme="minorHAnsi" w:hAnsiTheme="minorHAnsi"/>
          <w:sz w:val="22"/>
          <w:szCs w:val="22"/>
        </w:rPr>
        <w:t>by Contracting Parties:</w:t>
      </w:r>
    </w:p>
    <w:p w:rsidR="008C1F2B" w:rsidRPr="00983318" w:rsidRDefault="008C1F2B" w:rsidP="00C9096F">
      <w:pPr>
        <w:pStyle w:val="BodyText"/>
        <w:kinsoku w:val="0"/>
        <w:overflowPunct w:val="0"/>
        <w:ind w:left="425" w:hanging="425"/>
        <w:rPr>
          <w:rFonts w:asciiTheme="minorHAnsi" w:hAnsiTheme="minorHAnsi"/>
          <w:sz w:val="22"/>
          <w:szCs w:val="22"/>
        </w:rPr>
      </w:pPr>
    </w:p>
    <w:p w:rsidR="008C1F2B" w:rsidRPr="00983318" w:rsidRDefault="008C1F2B" w:rsidP="00C9096F">
      <w:pPr>
        <w:pStyle w:val="BodyText"/>
        <w:numPr>
          <w:ilvl w:val="1"/>
          <w:numId w:val="4"/>
        </w:numPr>
        <w:kinsoku w:val="0"/>
        <w:overflowPunct w:val="0"/>
        <w:ind w:left="851" w:hanging="425"/>
        <w:rPr>
          <w:rFonts w:asciiTheme="minorHAnsi" w:hAnsiTheme="minorHAnsi"/>
          <w:sz w:val="22"/>
          <w:szCs w:val="22"/>
        </w:rPr>
      </w:pPr>
      <w:r w:rsidRPr="00983318">
        <w:rPr>
          <w:rFonts w:asciiTheme="minorHAnsi" w:hAnsiTheme="minorHAnsi"/>
          <w:spacing w:val="-1"/>
          <w:sz w:val="22"/>
          <w:szCs w:val="22"/>
        </w:rPr>
        <w:t>It</w:t>
      </w:r>
      <w:r w:rsidRPr="00983318">
        <w:rPr>
          <w:rFonts w:asciiTheme="minorHAnsi" w:hAnsiTheme="minorHAnsi"/>
          <w:spacing w:val="-6"/>
          <w:sz w:val="22"/>
          <w:szCs w:val="22"/>
        </w:rPr>
        <w:t xml:space="preserve"> </w:t>
      </w:r>
      <w:r w:rsidRPr="00983318">
        <w:rPr>
          <w:rFonts w:asciiTheme="minorHAnsi" w:hAnsiTheme="minorHAnsi"/>
          <w:spacing w:val="-1"/>
          <w:sz w:val="22"/>
          <w:szCs w:val="22"/>
        </w:rPr>
        <w:t>is</w:t>
      </w:r>
      <w:r w:rsidRPr="00983318">
        <w:rPr>
          <w:rFonts w:asciiTheme="minorHAnsi" w:hAnsiTheme="minorHAnsi"/>
          <w:spacing w:val="-5"/>
          <w:sz w:val="22"/>
          <w:szCs w:val="22"/>
        </w:rPr>
        <w:t xml:space="preserve"> </w:t>
      </w:r>
      <w:r w:rsidRPr="00983318">
        <w:rPr>
          <w:rFonts w:asciiTheme="minorHAnsi" w:hAnsiTheme="minorHAnsi"/>
          <w:spacing w:val="-1"/>
          <w:sz w:val="22"/>
          <w:szCs w:val="22"/>
        </w:rPr>
        <w:t>important</w:t>
      </w:r>
      <w:r w:rsidRPr="00983318">
        <w:rPr>
          <w:rFonts w:asciiTheme="minorHAnsi" w:hAnsiTheme="minorHAnsi"/>
          <w:spacing w:val="-6"/>
          <w:sz w:val="22"/>
          <w:szCs w:val="22"/>
        </w:rPr>
        <w:t xml:space="preserve"> </w:t>
      </w:r>
      <w:r w:rsidRPr="00983318">
        <w:rPr>
          <w:rFonts w:asciiTheme="minorHAnsi" w:hAnsiTheme="minorHAnsi"/>
          <w:sz w:val="22"/>
          <w:szCs w:val="22"/>
        </w:rPr>
        <w:t>that</w:t>
      </w:r>
      <w:r w:rsidRPr="00983318">
        <w:rPr>
          <w:rFonts w:asciiTheme="minorHAnsi" w:hAnsiTheme="minorHAnsi"/>
          <w:spacing w:val="-4"/>
          <w:sz w:val="22"/>
          <w:szCs w:val="22"/>
        </w:rPr>
        <w:t xml:space="preserve"> </w:t>
      </w:r>
      <w:r w:rsidRPr="00983318">
        <w:rPr>
          <w:rFonts w:asciiTheme="minorHAnsi" w:hAnsiTheme="minorHAnsi"/>
          <w:spacing w:val="-1"/>
          <w:sz w:val="22"/>
          <w:szCs w:val="22"/>
        </w:rPr>
        <w:t>both</w:t>
      </w:r>
      <w:r w:rsidRPr="00983318">
        <w:rPr>
          <w:rFonts w:asciiTheme="minorHAnsi" w:hAnsiTheme="minorHAnsi"/>
          <w:spacing w:val="-6"/>
          <w:sz w:val="22"/>
          <w:szCs w:val="22"/>
        </w:rPr>
        <w:t xml:space="preserve"> </w:t>
      </w:r>
      <w:r w:rsidRPr="00983318">
        <w:rPr>
          <w:rFonts w:asciiTheme="minorHAnsi" w:hAnsiTheme="minorHAnsi"/>
          <w:sz w:val="22"/>
          <w:szCs w:val="22"/>
        </w:rPr>
        <w:t>CEPA</w:t>
      </w:r>
      <w:r w:rsidRPr="00983318">
        <w:rPr>
          <w:rFonts w:asciiTheme="minorHAnsi" w:hAnsiTheme="minorHAnsi"/>
          <w:spacing w:val="-6"/>
          <w:sz w:val="22"/>
          <w:szCs w:val="22"/>
        </w:rPr>
        <w:t xml:space="preserve"> </w:t>
      </w:r>
      <w:r w:rsidRPr="00983318">
        <w:rPr>
          <w:rFonts w:asciiTheme="minorHAnsi" w:hAnsiTheme="minorHAnsi"/>
          <w:sz w:val="22"/>
          <w:szCs w:val="22"/>
        </w:rPr>
        <w:t>NFPs</w:t>
      </w:r>
      <w:r w:rsidRPr="00983318">
        <w:rPr>
          <w:rFonts w:asciiTheme="minorHAnsi" w:hAnsiTheme="minorHAnsi"/>
          <w:spacing w:val="-5"/>
          <w:sz w:val="22"/>
          <w:szCs w:val="22"/>
        </w:rPr>
        <w:t xml:space="preserve"> </w:t>
      </w:r>
      <w:r w:rsidRPr="00983318">
        <w:rPr>
          <w:rFonts w:asciiTheme="minorHAnsi" w:hAnsiTheme="minorHAnsi"/>
          <w:sz w:val="22"/>
          <w:szCs w:val="22"/>
        </w:rPr>
        <w:t>be</w:t>
      </w:r>
      <w:r w:rsidRPr="00983318">
        <w:rPr>
          <w:rFonts w:asciiTheme="minorHAnsi" w:hAnsiTheme="minorHAnsi"/>
          <w:spacing w:val="-5"/>
          <w:sz w:val="22"/>
          <w:szCs w:val="22"/>
        </w:rPr>
        <w:t xml:space="preserve"> </w:t>
      </w:r>
      <w:r w:rsidRPr="00983318">
        <w:rPr>
          <w:rFonts w:asciiTheme="minorHAnsi" w:hAnsiTheme="minorHAnsi"/>
          <w:spacing w:val="-1"/>
          <w:sz w:val="22"/>
          <w:szCs w:val="22"/>
        </w:rPr>
        <w:t>nominated</w:t>
      </w:r>
      <w:r w:rsidRPr="00983318">
        <w:rPr>
          <w:rFonts w:asciiTheme="minorHAnsi" w:hAnsiTheme="minorHAnsi"/>
          <w:spacing w:val="-6"/>
          <w:sz w:val="22"/>
          <w:szCs w:val="22"/>
        </w:rPr>
        <w:t xml:space="preserve"> </w:t>
      </w:r>
      <w:r w:rsidRPr="00983318">
        <w:rPr>
          <w:rFonts w:asciiTheme="minorHAnsi" w:hAnsiTheme="minorHAnsi"/>
          <w:sz w:val="22"/>
          <w:szCs w:val="22"/>
        </w:rPr>
        <w:t>since</w:t>
      </w:r>
      <w:r w:rsidRPr="00983318">
        <w:rPr>
          <w:rFonts w:asciiTheme="minorHAnsi" w:hAnsiTheme="minorHAnsi"/>
          <w:spacing w:val="-5"/>
          <w:sz w:val="22"/>
          <w:szCs w:val="22"/>
        </w:rPr>
        <w:t xml:space="preserve"> </w:t>
      </w:r>
      <w:r w:rsidRPr="00983318">
        <w:rPr>
          <w:rFonts w:asciiTheme="minorHAnsi" w:hAnsiTheme="minorHAnsi"/>
          <w:spacing w:val="-1"/>
          <w:sz w:val="22"/>
          <w:szCs w:val="22"/>
        </w:rPr>
        <w:t>they</w:t>
      </w:r>
      <w:r w:rsidRPr="00983318">
        <w:rPr>
          <w:rFonts w:asciiTheme="minorHAnsi" w:hAnsiTheme="minorHAnsi"/>
          <w:spacing w:val="-4"/>
          <w:sz w:val="22"/>
          <w:szCs w:val="22"/>
        </w:rPr>
        <w:t xml:space="preserve"> </w:t>
      </w:r>
      <w:r w:rsidRPr="00983318">
        <w:rPr>
          <w:rFonts w:asciiTheme="minorHAnsi" w:hAnsiTheme="minorHAnsi"/>
          <w:sz w:val="22"/>
          <w:szCs w:val="22"/>
        </w:rPr>
        <w:t>bring</w:t>
      </w:r>
      <w:r w:rsidRPr="00983318">
        <w:rPr>
          <w:rFonts w:asciiTheme="minorHAnsi" w:hAnsiTheme="minorHAnsi"/>
          <w:spacing w:val="-6"/>
          <w:sz w:val="22"/>
          <w:szCs w:val="22"/>
        </w:rPr>
        <w:t xml:space="preserve"> </w:t>
      </w:r>
      <w:r w:rsidRPr="00983318">
        <w:rPr>
          <w:rFonts w:asciiTheme="minorHAnsi" w:hAnsiTheme="minorHAnsi"/>
          <w:spacing w:val="-1"/>
          <w:sz w:val="22"/>
          <w:szCs w:val="22"/>
        </w:rPr>
        <w:t>different</w:t>
      </w:r>
      <w:r w:rsidRPr="00983318">
        <w:rPr>
          <w:rFonts w:asciiTheme="minorHAnsi" w:hAnsiTheme="minorHAnsi"/>
          <w:spacing w:val="-5"/>
          <w:sz w:val="22"/>
          <w:szCs w:val="22"/>
        </w:rPr>
        <w:t xml:space="preserve"> </w:t>
      </w:r>
      <w:r w:rsidRPr="00983318">
        <w:rPr>
          <w:rFonts w:asciiTheme="minorHAnsi" w:hAnsiTheme="minorHAnsi"/>
          <w:spacing w:val="-1"/>
          <w:sz w:val="22"/>
          <w:szCs w:val="22"/>
        </w:rPr>
        <w:t>skills</w:t>
      </w:r>
      <w:r w:rsidRPr="00983318">
        <w:rPr>
          <w:rFonts w:asciiTheme="minorHAnsi" w:hAnsiTheme="minorHAnsi"/>
          <w:spacing w:val="-5"/>
          <w:sz w:val="22"/>
          <w:szCs w:val="22"/>
        </w:rPr>
        <w:t xml:space="preserve"> </w:t>
      </w:r>
      <w:r w:rsidRPr="00983318">
        <w:rPr>
          <w:rFonts w:asciiTheme="minorHAnsi" w:hAnsiTheme="minorHAnsi"/>
          <w:spacing w:val="-1"/>
          <w:sz w:val="22"/>
          <w:szCs w:val="22"/>
        </w:rPr>
        <w:t>to</w:t>
      </w:r>
      <w:r w:rsidRPr="00983318">
        <w:rPr>
          <w:rFonts w:asciiTheme="minorHAnsi" w:hAnsiTheme="minorHAnsi"/>
          <w:spacing w:val="-4"/>
          <w:sz w:val="22"/>
          <w:szCs w:val="22"/>
        </w:rPr>
        <w:t xml:space="preserve"> </w:t>
      </w:r>
      <w:r w:rsidRPr="00983318">
        <w:rPr>
          <w:rFonts w:asciiTheme="minorHAnsi" w:hAnsiTheme="minorHAnsi"/>
          <w:sz w:val="22"/>
          <w:szCs w:val="22"/>
        </w:rPr>
        <w:t>the</w:t>
      </w:r>
      <w:r w:rsidRPr="00983318">
        <w:rPr>
          <w:rFonts w:asciiTheme="minorHAnsi" w:hAnsiTheme="minorHAnsi"/>
          <w:spacing w:val="45"/>
          <w:w w:val="99"/>
          <w:sz w:val="22"/>
          <w:szCs w:val="22"/>
        </w:rPr>
        <w:t xml:space="preserve"> </w:t>
      </w:r>
      <w:r w:rsidRPr="00983318">
        <w:rPr>
          <w:rFonts w:asciiTheme="minorHAnsi" w:hAnsiTheme="minorHAnsi"/>
          <w:sz w:val="22"/>
          <w:szCs w:val="22"/>
        </w:rPr>
        <w:t>CEPA</w:t>
      </w:r>
      <w:r w:rsidRPr="00983318">
        <w:rPr>
          <w:rFonts w:asciiTheme="minorHAnsi" w:hAnsiTheme="minorHAnsi"/>
          <w:spacing w:val="-6"/>
          <w:sz w:val="22"/>
          <w:szCs w:val="22"/>
        </w:rPr>
        <w:t xml:space="preserve"> </w:t>
      </w:r>
      <w:r w:rsidRPr="00983318">
        <w:rPr>
          <w:rFonts w:asciiTheme="minorHAnsi" w:hAnsiTheme="minorHAnsi"/>
          <w:sz w:val="22"/>
          <w:szCs w:val="22"/>
        </w:rPr>
        <w:t>Programme</w:t>
      </w:r>
      <w:r w:rsidRPr="00983318">
        <w:rPr>
          <w:rFonts w:asciiTheme="minorHAnsi" w:hAnsiTheme="minorHAnsi"/>
          <w:spacing w:val="-1"/>
          <w:sz w:val="22"/>
          <w:szCs w:val="22"/>
        </w:rPr>
        <w:t>.</w:t>
      </w:r>
    </w:p>
    <w:p w:rsidR="008C1F2B" w:rsidRPr="00983318" w:rsidRDefault="008C1F2B" w:rsidP="00C9096F">
      <w:pPr>
        <w:pStyle w:val="BodyText"/>
        <w:numPr>
          <w:ilvl w:val="1"/>
          <w:numId w:val="4"/>
        </w:numPr>
        <w:kinsoku w:val="0"/>
        <w:overflowPunct w:val="0"/>
        <w:ind w:left="851" w:hanging="425"/>
        <w:rPr>
          <w:rFonts w:asciiTheme="minorHAnsi" w:hAnsiTheme="minorHAnsi"/>
          <w:sz w:val="22"/>
          <w:szCs w:val="22"/>
        </w:rPr>
      </w:pPr>
      <w:r w:rsidRPr="00983318">
        <w:rPr>
          <w:rFonts w:asciiTheme="minorHAnsi" w:hAnsiTheme="minorHAnsi"/>
          <w:spacing w:val="-1"/>
          <w:sz w:val="22"/>
          <w:szCs w:val="22"/>
        </w:rPr>
        <w:t>Nominating</w:t>
      </w:r>
      <w:r w:rsidRPr="00983318">
        <w:rPr>
          <w:rFonts w:asciiTheme="minorHAnsi" w:hAnsiTheme="minorHAnsi"/>
          <w:spacing w:val="-7"/>
          <w:sz w:val="22"/>
          <w:szCs w:val="22"/>
        </w:rPr>
        <w:t xml:space="preserve"> </w:t>
      </w:r>
      <w:r w:rsidRPr="00983318">
        <w:rPr>
          <w:rFonts w:asciiTheme="minorHAnsi" w:hAnsiTheme="minorHAnsi"/>
          <w:sz w:val="22"/>
          <w:szCs w:val="22"/>
        </w:rPr>
        <w:t>a</w:t>
      </w:r>
      <w:r w:rsidRPr="00983318">
        <w:rPr>
          <w:rFonts w:asciiTheme="minorHAnsi" w:hAnsiTheme="minorHAnsi"/>
          <w:spacing w:val="-4"/>
          <w:sz w:val="22"/>
          <w:szCs w:val="22"/>
        </w:rPr>
        <w:t xml:space="preserve"> </w:t>
      </w:r>
      <w:r w:rsidRPr="00983318">
        <w:rPr>
          <w:rFonts w:asciiTheme="minorHAnsi" w:hAnsiTheme="minorHAnsi"/>
          <w:sz w:val="22"/>
          <w:szCs w:val="22"/>
        </w:rPr>
        <w:t>representative</w:t>
      </w:r>
      <w:r w:rsidRPr="00983318">
        <w:rPr>
          <w:rFonts w:asciiTheme="minorHAnsi" w:hAnsiTheme="minorHAnsi"/>
          <w:spacing w:val="-7"/>
          <w:sz w:val="22"/>
          <w:szCs w:val="22"/>
        </w:rPr>
        <w:t xml:space="preserve"> </w:t>
      </w:r>
      <w:r w:rsidRPr="00983318">
        <w:rPr>
          <w:rFonts w:asciiTheme="minorHAnsi" w:hAnsiTheme="minorHAnsi"/>
          <w:sz w:val="22"/>
          <w:szCs w:val="22"/>
        </w:rPr>
        <w:t>of</w:t>
      </w:r>
      <w:r w:rsidRPr="00983318">
        <w:rPr>
          <w:rFonts w:asciiTheme="minorHAnsi" w:hAnsiTheme="minorHAnsi"/>
          <w:spacing w:val="-6"/>
          <w:sz w:val="22"/>
          <w:szCs w:val="22"/>
        </w:rPr>
        <w:t xml:space="preserve"> </w:t>
      </w:r>
      <w:r w:rsidRPr="00983318">
        <w:rPr>
          <w:rFonts w:asciiTheme="minorHAnsi" w:hAnsiTheme="minorHAnsi"/>
          <w:sz w:val="22"/>
          <w:szCs w:val="22"/>
        </w:rPr>
        <w:t>an</w:t>
      </w:r>
      <w:r w:rsidRPr="00983318">
        <w:rPr>
          <w:rFonts w:asciiTheme="minorHAnsi" w:hAnsiTheme="minorHAnsi"/>
          <w:spacing w:val="-7"/>
          <w:sz w:val="22"/>
          <w:szCs w:val="22"/>
        </w:rPr>
        <w:t xml:space="preserve"> </w:t>
      </w:r>
      <w:r w:rsidRPr="00983318">
        <w:rPr>
          <w:rFonts w:asciiTheme="minorHAnsi" w:hAnsiTheme="minorHAnsi"/>
          <w:sz w:val="22"/>
          <w:szCs w:val="22"/>
        </w:rPr>
        <w:t>active</w:t>
      </w:r>
      <w:r w:rsidRPr="00983318">
        <w:rPr>
          <w:rFonts w:asciiTheme="minorHAnsi" w:hAnsiTheme="minorHAnsi"/>
          <w:spacing w:val="-6"/>
          <w:sz w:val="22"/>
          <w:szCs w:val="22"/>
        </w:rPr>
        <w:t xml:space="preserve"> </w:t>
      </w:r>
      <w:r w:rsidRPr="00983318">
        <w:rPr>
          <w:rFonts w:asciiTheme="minorHAnsi" w:hAnsiTheme="minorHAnsi"/>
          <w:sz w:val="22"/>
          <w:szCs w:val="22"/>
        </w:rPr>
        <w:t>NGO</w:t>
      </w:r>
      <w:r w:rsidRPr="00983318">
        <w:rPr>
          <w:rFonts w:asciiTheme="minorHAnsi" w:hAnsiTheme="minorHAnsi"/>
          <w:spacing w:val="-5"/>
          <w:sz w:val="22"/>
          <w:szCs w:val="22"/>
        </w:rPr>
        <w:t xml:space="preserve"> </w:t>
      </w:r>
      <w:r w:rsidRPr="00983318">
        <w:rPr>
          <w:rFonts w:asciiTheme="minorHAnsi" w:hAnsiTheme="minorHAnsi"/>
          <w:sz w:val="22"/>
          <w:szCs w:val="22"/>
        </w:rPr>
        <w:t>engages</w:t>
      </w:r>
      <w:r w:rsidRPr="00983318">
        <w:rPr>
          <w:rFonts w:asciiTheme="minorHAnsi" w:hAnsiTheme="minorHAnsi"/>
          <w:spacing w:val="-7"/>
          <w:sz w:val="22"/>
          <w:szCs w:val="22"/>
        </w:rPr>
        <w:t xml:space="preserve"> </w:t>
      </w:r>
      <w:r w:rsidRPr="00983318">
        <w:rPr>
          <w:rFonts w:asciiTheme="minorHAnsi" w:hAnsiTheme="minorHAnsi"/>
          <w:spacing w:val="-1"/>
          <w:sz w:val="22"/>
          <w:szCs w:val="22"/>
        </w:rPr>
        <w:t>the</w:t>
      </w:r>
      <w:r w:rsidRPr="00983318">
        <w:rPr>
          <w:rFonts w:asciiTheme="minorHAnsi" w:hAnsiTheme="minorHAnsi"/>
          <w:spacing w:val="-5"/>
          <w:sz w:val="22"/>
          <w:szCs w:val="22"/>
        </w:rPr>
        <w:t xml:space="preserve"> </w:t>
      </w:r>
      <w:r w:rsidRPr="00983318">
        <w:rPr>
          <w:rFonts w:asciiTheme="minorHAnsi" w:hAnsiTheme="minorHAnsi"/>
          <w:sz w:val="22"/>
          <w:szCs w:val="22"/>
        </w:rPr>
        <w:t>NGO</w:t>
      </w:r>
      <w:r w:rsidRPr="00983318">
        <w:rPr>
          <w:rFonts w:asciiTheme="minorHAnsi" w:hAnsiTheme="minorHAnsi"/>
          <w:spacing w:val="-5"/>
          <w:sz w:val="22"/>
          <w:szCs w:val="22"/>
        </w:rPr>
        <w:t xml:space="preserve"> </w:t>
      </w:r>
      <w:r w:rsidRPr="00983318">
        <w:rPr>
          <w:rFonts w:asciiTheme="minorHAnsi" w:hAnsiTheme="minorHAnsi"/>
          <w:spacing w:val="-1"/>
          <w:sz w:val="22"/>
          <w:szCs w:val="22"/>
        </w:rPr>
        <w:t>members</w:t>
      </w:r>
      <w:r w:rsidRPr="00983318">
        <w:rPr>
          <w:rFonts w:asciiTheme="minorHAnsi" w:hAnsiTheme="minorHAnsi"/>
          <w:spacing w:val="-6"/>
          <w:sz w:val="22"/>
          <w:szCs w:val="22"/>
        </w:rPr>
        <w:t xml:space="preserve"> </w:t>
      </w:r>
      <w:r w:rsidRPr="00983318">
        <w:rPr>
          <w:rFonts w:asciiTheme="minorHAnsi" w:hAnsiTheme="minorHAnsi"/>
          <w:spacing w:val="-1"/>
          <w:sz w:val="22"/>
          <w:szCs w:val="22"/>
        </w:rPr>
        <w:t>in</w:t>
      </w:r>
      <w:r w:rsidRPr="00983318">
        <w:rPr>
          <w:rFonts w:asciiTheme="minorHAnsi" w:hAnsiTheme="minorHAnsi"/>
          <w:spacing w:val="-6"/>
          <w:sz w:val="22"/>
          <w:szCs w:val="22"/>
        </w:rPr>
        <w:t xml:space="preserve"> </w:t>
      </w:r>
      <w:r w:rsidRPr="00983318">
        <w:rPr>
          <w:rFonts w:asciiTheme="minorHAnsi" w:hAnsiTheme="minorHAnsi"/>
          <w:sz w:val="22"/>
          <w:szCs w:val="22"/>
        </w:rPr>
        <w:t>the</w:t>
      </w:r>
      <w:r w:rsidRPr="00983318">
        <w:rPr>
          <w:rFonts w:asciiTheme="minorHAnsi" w:hAnsiTheme="minorHAnsi"/>
          <w:spacing w:val="-6"/>
          <w:sz w:val="22"/>
          <w:szCs w:val="22"/>
        </w:rPr>
        <w:t xml:space="preserve"> </w:t>
      </w:r>
      <w:r w:rsidRPr="00983318">
        <w:rPr>
          <w:rFonts w:asciiTheme="minorHAnsi" w:hAnsiTheme="minorHAnsi"/>
          <w:sz w:val="22"/>
          <w:szCs w:val="22"/>
        </w:rPr>
        <w:t>CEPA</w:t>
      </w:r>
      <w:r w:rsidRPr="00983318">
        <w:rPr>
          <w:rFonts w:asciiTheme="minorHAnsi" w:hAnsiTheme="minorHAnsi"/>
          <w:spacing w:val="35"/>
          <w:w w:val="99"/>
          <w:sz w:val="22"/>
          <w:szCs w:val="22"/>
        </w:rPr>
        <w:t xml:space="preserve"> </w:t>
      </w:r>
      <w:r w:rsidRPr="00983318">
        <w:rPr>
          <w:rFonts w:asciiTheme="minorHAnsi" w:hAnsiTheme="minorHAnsi"/>
          <w:sz w:val="22"/>
          <w:szCs w:val="22"/>
        </w:rPr>
        <w:t>Programme,</w:t>
      </w:r>
      <w:r w:rsidRPr="00983318">
        <w:rPr>
          <w:rFonts w:asciiTheme="minorHAnsi" w:hAnsiTheme="minorHAnsi"/>
          <w:spacing w:val="-6"/>
          <w:sz w:val="22"/>
          <w:szCs w:val="22"/>
        </w:rPr>
        <w:t xml:space="preserve"> </w:t>
      </w:r>
      <w:r w:rsidRPr="00983318">
        <w:rPr>
          <w:rFonts w:asciiTheme="minorHAnsi" w:hAnsiTheme="minorHAnsi"/>
          <w:sz w:val="22"/>
          <w:szCs w:val="22"/>
        </w:rPr>
        <w:t>gives</w:t>
      </w:r>
      <w:r w:rsidRPr="00983318">
        <w:rPr>
          <w:rFonts w:asciiTheme="minorHAnsi" w:hAnsiTheme="minorHAnsi"/>
          <w:spacing w:val="-6"/>
          <w:sz w:val="22"/>
          <w:szCs w:val="22"/>
        </w:rPr>
        <w:t xml:space="preserve"> </w:t>
      </w:r>
      <w:r w:rsidRPr="00983318">
        <w:rPr>
          <w:rFonts w:asciiTheme="minorHAnsi" w:hAnsiTheme="minorHAnsi"/>
          <w:spacing w:val="-1"/>
          <w:sz w:val="22"/>
          <w:szCs w:val="22"/>
        </w:rPr>
        <w:t>recognition</w:t>
      </w:r>
      <w:r w:rsidRPr="00983318">
        <w:rPr>
          <w:rFonts w:asciiTheme="minorHAnsi" w:hAnsiTheme="minorHAnsi"/>
          <w:spacing w:val="-7"/>
          <w:sz w:val="22"/>
          <w:szCs w:val="22"/>
        </w:rPr>
        <w:t xml:space="preserve"> </w:t>
      </w:r>
      <w:r w:rsidRPr="00983318">
        <w:rPr>
          <w:rFonts w:asciiTheme="minorHAnsi" w:hAnsiTheme="minorHAnsi"/>
          <w:spacing w:val="-1"/>
          <w:sz w:val="22"/>
          <w:szCs w:val="22"/>
        </w:rPr>
        <w:t>to</w:t>
      </w:r>
      <w:r w:rsidRPr="00983318">
        <w:rPr>
          <w:rFonts w:asciiTheme="minorHAnsi" w:hAnsiTheme="minorHAnsi"/>
          <w:spacing w:val="-4"/>
          <w:sz w:val="22"/>
          <w:szCs w:val="22"/>
        </w:rPr>
        <w:t xml:space="preserve"> </w:t>
      </w:r>
      <w:r w:rsidRPr="00983318">
        <w:rPr>
          <w:rFonts w:asciiTheme="minorHAnsi" w:hAnsiTheme="minorHAnsi"/>
          <w:spacing w:val="-1"/>
          <w:sz w:val="22"/>
          <w:szCs w:val="22"/>
        </w:rPr>
        <w:t>their</w:t>
      </w:r>
      <w:r w:rsidRPr="00983318">
        <w:rPr>
          <w:rFonts w:asciiTheme="minorHAnsi" w:hAnsiTheme="minorHAnsi"/>
          <w:spacing w:val="-4"/>
          <w:sz w:val="22"/>
          <w:szCs w:val="22"/>
        </w:rPr>
        <w:t xml:space="preserve"> </w:t>
      </w:r>
      <w:r w:rsidRPr="00983318">
        <w:rPr>
          <w:rFonts w:asciiTheme="minorHAnsi" w:hAnsiTheme="minorHAnsi"/>
          <w:sz w:val="22"/>
          <w:szCs w:val="22"/>
        </w:rPr>
        <w:t>work,</w:t>
      </w:r>
      <w:r w:rsidRPr="00983318">
        <w:rPr>
          <w:rFonts w:asciiTheme="minorHAnsi" w:hAnsiTheme="minorHAnsi"/>
          <w:spacing w:val="-7"/>
          <w:sz w:val="22"/>
          <w:szCs w:val="22"/>
        </w:rPr>
        <w:t xml:space="preserve"> </w:t>
      </w:r>
      <w:r w:rsidRPr="00983318">
        <w:rPr>
          <w:rFonts w:asciiTheme="minorHAnsi" w:hAnsiTheme="minorHAnsi"/>
          <w:sz w:val="22"/>
          <w:szCs w:val="22"/>
        </w:rPr>
        <w:t>and</w:t>
      </w:r>
      <w:r w:rsidRPr="00983318">
        <w:rPr>
          <w:rFonts w:asciiTheme="minorHAnsi" w:hAnsiTheme="minorHAnsi"/>
          <w:spacing w:val="-5"/>
          <w:sz w:val="22"/>
          <w:szCs w:val="22"/>
        </w:rPr>
        <w:t xml:space="preserve"> </w:t>
      </w:r>
      <w:r w:rsidRPr="00983318">
        <w:rPr>
          <w:rFonts w:asciiTheme="minorHAnsi" w:hAnsiTheme="minorHAnsi"/>
          <w:sz w:val="22"/>
          <w:szCs w:val="22"/>
        </w:rPr>
        <w:t>can</w:t>
      </w:r>
      <w:r w:rsidRPr="00983318">
        <w:rPr>
          <w:rFonts w:asciiTheme="minorHAnsi" w:hAnsiTheme="minorHAnsi"/>
          <w:spacing w:val="-7"/>
          <w:sz w:val="22"/>
          <w:szCs w:val="22"/>
        </w:rPr>
        <w:t xml:space="preserve"> </w:t>
      </w:r>
      <w:r w:rsidRPr="00983318">
        <w:rPr>
          <w:rFonts w:asciiTheme="minorHAnsi" w:hAnsiTheme="minorHAnsi"/>
          <w:sz w:val="22"/>
          <w:szCs w:val="22"/>
        </w:rPr>
        <w:t>often</w:t>
      </w:r>
      <w:r w:rsidRPr="00983318">
        <w:rPr>
          <w:rFonts w:asciiTheme="minorHAnsi" w:hAnsiTheme="minorHAnsi"/>
          <w:spacing w:val="-5"/>
          <w:sz w:val="22"/>
          <w:szCs w:val="22"/>
        </w:rPr>
        <w:t xml:space="preserve"> </w:t>
      </w:r>
      <w:r w:rsidRPr="00983318">
        <w:rPr>
          <w:rFonts w:asciiTheme="minorHAnsi" w:hAnsiTheme="minorHAnsi"/>
          <w:sz w:val="22"/>
          <w:szCs w:val="22"/>
        </w:rPr>
        <w:t>bring</w:t>
      </w:r>
      <w:r w:rsidRPr="00983318">
        <w:rPr>
          <w:rFonts w:asciiTheme="minorHAnsi" w:hAnsiTheme="minorHAnsi"/>
          <w:spacing w:val="-6"/>
          <w:sz w:val="22"/>
          <w:szCs w:val="22"/>
        </w:rPr>
        <w:t xml:space="preserve"> </w:t>
      </w:r>
      <w:r w:rsidRPr="00983318">
        <w:rPr>
          <w:rFonts w:asciiTheme="minorHAnsi" w:hAnsiTheme="minorHAnsi"/>
          <w:sz w:val="22"/>
          <w:szCs w:val="22"/>
        </w:rPr>
        <w:t>additional</w:t>
      </w:r>
      <w:r w:rsidRPr="00983318">
        <w:rPr>
          <w:rFonts w:asciiTheme="minorHAnsi" w:hAnsiTheme="minorHAnsi"/>
          <w:spacing w:val="-6"/>
          <w:sz w:val="22"/>
          <w:szCs w:val="22"/>
        </w:rPr>
        <w:t xml:space="preserve"> </w:t>
      </w:r>
      <w:r w:rsidRPr="00983318">
        <w:rPr>
          <w:rFonts w:asciiTheme="minorHAnsi" w:hAnsiTheme="minorHAnsi"/>
          <w:spacing w:val="-1"/>
          <w:sz w:val="22"/>
          <w:szCs w:val="22"/>
        </w:rPr>
        <w:t>funding</w:t>
      </w:r>
      <w:r w:rsidRPr="00983318">
        <w:rPr>
          <w:rFonts w:asciiTheme="minorHAnsi" w:hAnsiTheme="minorHAnsi"/>
          <w:spacing w:val="-6"/>
          <w:sz w:val="22"/>
          <w:szCs w:val="22"/>
        </w:rPr>
        <w:t xml:space="preserve"> </w:t>
      </w:r>
      <w:r w:rsidRPr="00983318">
        <w:rPr>
          <w:rFonts w:asciiTheme="minorHAnsi" w:hAnsiTheme="minorHAnsi"/>
          <w:spacing w:val="-1"/>
          <w:sz w:val="22"/>
          <w:szCs w:val="22"/>
        </w:rPr>
        <w:t>to</w:t>
      </w:r>
      <w:r w:rsidRPr="00983318">
        <w:rPr>
          <w:rFonts w:asciiTheme="minorHAnsi" w:hAnsiTheme="minorHAnsi"/>
          <w:spacing w:val="-5"/>
          <w:sz w:val="22"/>
          <w:szCs w:val="22"/>
        </w:rPr>
        <w:t xml:space="preserve"> </w:t>
      </w:r>
      <w:r w:rsidRPr="00983318">
        <w:rPr>
          <w:rFonts w:asciiTheme="minorHAnsi" w:hAnsiTheme="minorHAnsi"/>
          <w:sz w:val="22"/>
          <w:szCs w:val="22"/>
        </w:rPr>
        <w:t>a</w:t>
      </w:r>
      <w:r w:rsidRPr="00983318">
        <w:rPr>
          <w:rFonts w:asciiTheme="minorHAnsi" w:hAnsiTheme="minorHAnsi"/>
          <w:spacing w:val="35"/>
          <w:w w:val="99"/>
          <w:sz w:val="22"/>
          <w:szCs w:val="22"/>
        </w:rPr>
        <w:t xml:space="preserve"> </w:t>
      </w:r>
      <w:r w:rsidRPr="00983318">
        <w:rPr>
          <w:rFonts w:asciiTheme="minorHAnsi" w:hAnsiTheme="minorHAnsi"/>
          <w:sz w:val="22"/>
          <w:szCs w:val="22"/>
        </w:rPr>
        <w:t>CEPA</w:t>
      </w:r>
      <w:r w:rsidRPr="00983318">
        <w:rPr>
          <w:rFonts w:asciiTheme="minorHAnsi" w:hAnsiTheme="minorHAnsi"/>
          <w:spacing w:val="-17"/>
          <w:sz w:val="22"/>
          <w:szCs w:val="22"/>
        </w:rPr>
        <w:t xml:space="preserve"> </w:t>
      </w:r>
      <w:r w:rsidRPr="00983318">
        <w:rPr>
          <w:rFonts w:asciiTheme="minorHAnsi" w:hAnsiTheme="minorHAnsi"/>
          <w:sz w:val="22"/>
          <w:szCs w:val="22"/>
        </w:rPr>
        <w:t>programme.</w:t>
      </w:r>
    </w:p>
    <w:p w:rsidR="008C1F2B" w:rsidRPr="00983318" w:rsidRDefault="008C1F2B" w:rsidP="00C9096F">
      <w:pPr>
        <w:pStyle w:val="BodyText"/>
        <w:numPr>
          <w:ilvl w:val="1"/>
          <w:numId w:val="4"/>
        </w:numPr>
        <w:kinsoku w:val="0"/>
        <w:overflowPunct w:val="0"/>
        <w:ind w:left="851" w:hanging="425"/>
        <w:rPr>
          <w:rFonts w:asciiTheme="minorHAnsi" w:hAnsiTheme="minorHAnsi"/>
          <w:sz w:val="22"/>
          <w:szCs w:val="22"/>
        </w:rPr>
      </w:pPr>
      <w:r w:rsidRPr="00983318">
        <w:rPr>
          <w:rFonts w:asciiTheme="minorHAnsi" w:hAnsiTheme="minorHAnsi"/>
          <w:sz w:val="22"/>
          <w:szCs w:val="22"/>
        </w:rPr>
        <w:t>While</w:t>
      </w:r>
      <w:r w:rsidRPr="00983318">
        <w:rPr>
          <w:rFonts w:asciiTheme="minorHAnsi" w:hAnsiTheme="minorHAnsi"/>
          <w:spacing w:val="-6"/>
          <w:sz w:val="22"/>
          <w:szCs w:val="22"/>
        </w:rPr>
        <w:t xml:space="preserve"> </w:t>
      </w:r>
      <w:r w:rsidRPr="00983318">
        <w:rPr>
          <w:rFonts w:asciiTheme="minorHAnsi" w:hAnsiTheme="minorHAnsi"/>
          <w:sz w:val="22"/>
          <w:szCs w:val="22"/>
        </w:rPr>
        <w:t>it</w:t>
      </w:r>
      <w:r w:rsidRPr="00983318">
        <w:rPr>
          <w:rFonts w:asciiTheme="minorHAnsi" w:hAnsiTheme="minorHAnsi"/>
          <w:spacing w:val="-6"/>
          <w:sz w:val="22"/>
          <w:szCs w:val="22"/>
        </w:rPr>
        <w:t xml:space="preserve"> </w:t>
      </w:r>
      <w:r w:rsidRPr="00983318">
        <w:rPr>
          <w:rFonts w:asciiTheme="minorHAnsi" w:hAnsiTheme="minorHAnsi"/>
          <w:spacing w:val="-1"/>
          <w:sz w:val="22"/>
          <w:szCs w:val="22"/>
        </w:rPr>
        <w:t>is</w:t>
      </w:r>
      <w:r w:rsidRPr="00983318">
        <w:rPr>
          <w:rFonts w:asciiTheme="minorHAnsi" w:hAnsiTheme="minorHAnsi"/>
          <w:spacing w:val="-4"/>
          <w:sz w:val="22"/>
          <w:szCs w:val="22"/>
        </w:rPr>
        <w:t xml:space="preserve"> </w:t>
      </w:r>
      <w:r w:rsidRPr="00983318">
        <w:rPr>
          <w:rFonts w:asciiTheme="minorHAnsi" w:hAnsiTheme="minorHAnsi"/>
          <w:sz w:val="22"/>
          <w:szCs w:val="22"/>
        </w:rPr>
        <w:t>preferable</w:t>
      </w:r>
      <w:r w:rsidRPr="00983318">
        <w:rPr>
          <w:rFonts w:asciiTheme="minorHAnsi" w:hAnsiTheme="minorHAnsi"/>
          <w:spacing w:val="-4"/>
          <w:sz w:val="22"/>
          <w:szCs w:val="22"/>
        </w:rPr>
        <w:t xml:space="preserve"> </w:t>
      </w:r>
      <w:r w:rsidRPr="00983318">
        <w:rPr>
          <w:rFonts w:asciiTheme="minorHAnsi" w:hAnsiTheme="minorHAnsi"/>
          <w:sz w:val="22"/>
          <w:szCs w:val="22"/>
        </w:rPr>
        <w:t>that</w:t>
      </w:r>
      <w:r w:rsidRPr="00983318">
        <w:rPr>
          <w:rFonts w:asciiTheme="minorHAnsi" w:hAnsiTheme="minorHAnsi"/>
          <w:spacing w:val="-4"/>
          <w:sz w:val="22"/>
          <w:szCs w:val="22"/>
        </w:rPr>
        <w:t xml:space="preserve"> </w:t>
      </w:r>
      <w:r w:rsidRPr="00983318">
        <w:rPr>
          <w:rFonts w:asciiTheme="minorHAnsi" w:hAnsiTheme="minorHAnsi"/>
          <w:spacing w:val="-1"/>
          <w:sz w:val="22"/>
          <w:szCs w:val="22"/>
        </w:rPr>
        <w:t>the</w:t>
      </w:r>
      <w:r w:rsidRPr="00983318">
        <w:rPr>
          <w:rFonts w:asciiTheme="minorHAnsi" w:hAnsiTheme="minorHAnsi"/>
          <w:spacing w:val="-5"/>
          <w:sz w:val="22"/>
          <w:szCs w:val="22"/>
        </w:rPr>
        <w:t xml:space="preserve"> </w:t>
      </w:r>
      <w:r w:rsidRPr="00983318">
        <w:rPr>
          <w:rFonts w:asciiTheme="minorHAnsi" w:hAnsiTheme="minorHAnsi"/>
          <w:spacing w:val="-1"/>
          <w:sz w:val="22"/>
          <w:szCs w:val="22"/>
        </w:rPr>
        <w:t>Government</w:t>
      </w:r>
      <w:r w:rsidRPr="00983318">
        <w:rPr>
          <w:rFonts w:asciiTheme="minorHAnsi" w:hAnsiTheme="minorHAnsi"/>
          <w:spacing w:val="-5"/>
          <w:sz w:val="22"/>
          <w:szCs w:val="22"/>
        </w:rPr>
        <w:t xml:space="preserve"> </w:t>
      </w:r>
      <w:r w:rsidRPr="00983318">
        <w:rPr>
          <w:rFonts w:asciiTheme="minorHAnsi" w:hAnsiTheme="minorHAnsi"/>
          <w:spacing w:val="-1"/>
          <w:sz w:val="22"/>
          <w:szCs w:val="22"/>
        </w:rPr>
        <w:t>NFP</w:t>
      </w:r>
      <w:r w:rsidRPr="00983318">
        <w:rPr>
          <w:rFonts w:asciiTheme="minorHAnsi" w:hAnsiTheme="minorHAnsi"/>
          <w:spacing w:val="-6"/>
          <w:sz w:val="22"/>
          <w:szCs w:val="22"/>
        </w:rPr>
        <w:t xml:space="preserve"> </w:t>
      </w:r>
      <w:r w:rsidRPr="00983318">
        <w:rPr>
          <w:rFonts w:asciiTheme="minorHAnsi" w:hAnsiTheme="minorHAnsi"/>
          <w:sz w:val="22"/>
          <w:szCs w:val="22"/>
        </w:rPr>
        <w:t>should</w:t>
      </w:r>
      <w:r w:rsidRPr="00983318">
        <w:rPr>
          <w:rFonts w:asciiTheme="minorHAnsi" w:hAnsiTheme="minorHAnsi"/>
          <w:spacing w:val="-5"/>
          <w:sz w:val="22"/>
          <w:szCs w:val="22"/>
        </w:rPr>
        <w:t xml:space="preserve"> </w:t>
      </w:r>
      <w:r w:rsidRPr="00983318">
        <w:rPr>
          <w:rFonts w:asciiTheme="minorHAnsi" w:hAnsiTheme="minorHAnsi"/>
          <w:spacing w:val="-1"/>
          <w:sz w:val="22"/>
          <w:szCs w:val="22"/>
        </w:rPr>
        <w:t>be</w:t>
      </w:r>
      <w:r w:rsidRPr="00983318">
        <w:rPr>
          <w:rFonts w:asciiTheme="minorHAnsi" w:hAnsiTheme="minorHAnsi"/>
          <w:spacing w:val="-5"/>
          <w:sz w:val="22"/>
          <w:szCs w:val="22"/>
        </w:rPr>
        <w:t xml:space="preserve"> </w:t>
      </w:r>
      <w:r w:rsidRPr="00983318">
        <w:rPr>
          <w:rFonts w:asciiTheme="minorHAnsi" w:hAnsiTheme="minorHAnsi"/>
          <w:sz w:val="22"/>
          <w:szCs w:val="22"/>
        </w:rPr>
        <w:t>a</w:t>
      </w:r>
      <w:r w:rsidRPr="00983318">
        <w:rPr>
          <w:rFonts w:asciiTheme="minorHAnsi" w:hAnsiTheme="minorHAnsi"/>
          <w:spacing w:val="-6"/>
          <w:sz w:val="22"/>
          <w:szCs w:val="22"/>
        </w:rPr>
        <w:t xml:space="preserve"> </w:t>
      </w:r>
      <w:r w:rsidRPr="00983318">
        <w:rPr>
          <w:rFonts w:asciiTheme="minorHAnsi" w:hAnsiTheme="minorHAnsi"/>
          <w:sz w:val="22"/>
          <w:szCs w:val="22"/>
        </w:rPr>
        <w:t>CEPA</w:t>
      </w:r>
      <w:r w:rsidRPr="00983318">
        <w:rPr>
          <w:rFonts w:asciiTheme="minorHAnsi" w:hAnsiTheme="minorHAnsi"/>
          <w:spacing w:val="-4"/>
          <w:sz w:val="22"/>
          <w:szCs w:val="22"/>
        </w:rPr>
        <w:t xml:space="preserve"> </w:t>
      </w:r>
      <w:r w:rsidRPr="00983318">
        <w:rPr>
          <w:rFonts w:asciiTheme="minorHAnsi" w:hAnsiTheme="minorHAnsi"/>
          <w:spacing w:val="-1"/>
          <w:sz w:val="22"/>
          <w:szCs w:val="22"/>
        </w:rPr>
        <w:t>expert,</w:t>
      </w:r>
      <w:r w:rsidRPr="00983318">
        <w:rPr>
          <w:rFonts w:asciiTheme="minorHAnsi" w:hAnsiTheme="minorHAnsi"/>
          <w:spacing w:val="-4"/>
          <w:sz w:val="22"/>
          <w:szCs w:val="22"/>
        </w:rPr>
        <w:t xml:space="preserve"> </w:t>
      </w:r>
      <w:r w:rsidRPr="00983318">
        <w:rPr>
          <w:rFonts w:asciiTheme="minorHAnsi" w:hAnsiTheme="minorHAnsi"/>
          <w:spacing w:val="-1"/>
          <w:sz w:val="22"/>
          <w:szCs w:val="22"/>
        </w:rPr>
        <w:t>it</w:t>
      </w:r>
      <w:r w:rsidRPr="00983318">
        <w:rPr>
          <w:rFonts w:asciiTheme="minorHAnsi" w:hAnsiTheme="minorHAnsi"/>
          <w:spacing w:val="-5"/>
          <w:sz w:val="22"/>
          <w:szCs w:val="22"/>
        </w:rPr>
        <w:t xml:space="preserve"> </w:t>
      </w:r>
      <w:r w:rsidRPr="00983318">
        <w:rPr>
          <w:rFonts w:asciiTheme="minorHAnsi" w:hAnsiTheme="minorHAnsi"/>
          <w:spacing w:val="-1"/>
          <w:sz w:val="22"/>
          <w:szCs w:val="22"/>
        </w:rPr>
        <w:t>is</w:t>
      </w:r>
      <w:r w:rsidRPr="00983318">
        <w:rPr>
          <w:rFonts w:asciiTheme="minorHAnsi" w:hAnsiTheme="minorHAnsi"/>
          <w:spacing w:val="-5"/>
          <w:sz w:val="22"/>
          <w:szCs w:val="22"/>
        </w:rPr>
        <w:t xml:space="preserve"> </w:t>
      </w:r>
      <w:r w:rsidRPr="00983318">
        <w:rPr>
          <w:rFonts w:asciiTheme="minorHAnsi" w:hAnsiTheme="minorHAnsi"/>
          <w:spacing w:val="-1"/>
          <w:sz w:val="22"/>
          <w:szCs w:val="22"/>
        </w:rPr>
        <w:t>recognized</w:t>
      </w:r>
      <w:r w:rsidRPr="00983318">
        <w:rPr>
          <w:rFonts w:asciiTheme="minorHAnsi" w:hAnsiTheme="minorHAnsi"/>
          <w:spacing w:val="32"/>
          <w:w w:val="99"/>
          <w:sz w:val="22"/>
          <w:szCs w:val="22"/>
        </w:rPr>
        <w:t xml:space="preserve"> </w:t>
      </w:r>
      <w:r w:rsidRPr="00983318">
        <w:rPr>
          <w:rFonts w:asciiTheme="minorHAnsi" w:hAnsiTheme="minorHAnsi"/>
          <w:sz w:val="22"/>
          <w:szCs w:val="22"/>
        </w:rPr>
        <w:t>that</w:t>
      </w:r>
      <w:r w:rsidRPr="00983318">
        <w:rPr>
          <w:rFonts w:asciiTheme="minorHAnsi" w:hAnsiTheme="minorHAnsi"/>
          <w:spacing w:val="-6"/>
          <w:sz w:val="22"/>
          <w:szCs w:val="22"/>
        </w:rPr>
        <w:t xml:space="preserve"> </w:t>
      </w:r>
      <w:r w:rsidRPr="00983318">
        <w:rPr>
          <w:rFonts w:asciiTheme="minorHAnsi" w:hAnsiTheme="minorHAnsi"/>
          <w:sz w:val="22"/>
          <w:szCs w:val="22"/>
        </w:rPr>
        <w:t>many</w:t>
      </w:r>
      <w:r w:rsidRPr="00983318">
        <w:rPr>
          <w:rFonts w:asciiTheme="minorHAnsi" w:hAnsiTheme="minorHAnsi"/>
          <w:spacing w:val="-6"/>
          <w:sz w:val="22"/>
          <w:szCs w:val="22"/>
        </w:rPr>
        <w:t xml:space="preserve"> </w:t>
      </w:r>
      <w:r w:rsidRPr="00983318">
        <w:rPr>
          <w:rFonts w:asciiTheme="minorHAnsi" w:hAnsiTheme="minorHAnsi"/>
          <w:sz w:val="22"/>
          <w:szCs w:val="22"/>
        </w:rPr>
        <w:t>Parties</w:t>
      </w:r>
      <w:r w:rsidRPr="00983318">
        <w:rPr>
          <w:rFonts w:asciiTheme="minorHAnsi" w:hAnsiTheme="minorHAnsi"/>
          <w:spacing w:val="-5"/>
          <w:sz w:val="22"/>
          <w:szCs w:val="22"/>
        </w:rPr>
        <w:t xml:space="preserve"> </w:t>
      </w:r>
      <w:r w:rsidRPr="00983318">
        <w:rPr>
          <w:rFonts w:asciiTheme="minorHAnsi" w:hAnsiTheme="minorHAnsi"/>
          <w:sz w:val="22"/>
          <w:szCs w:val="22"/>
        </w:rPr>
        <w:t>may</w:t>
      </w:r>
      <w:r w:rsidRPr="00983318">
        <w:rPr>
          <w:rFonts w:asciiTheme="minorHAnsi" w:hAnsiTheme="minorHAnsi"/>
          <w:spacing w:val="-5"/>
          <w:sz w:val="22"/>
          <w:szCs w:val="22"/>
        </w:rPr>
        <w:t xml:space="preserve"> </w:t>
      </w:r>
      <w:r w:rsidRPr="00983318">
        <w:rPr>
          <w:rFonts w:asciiTheme="minorHAnsi" w:hAnsiTheme="minorHAnsi"/>
          <w:sz w:val="22"/>
          <w:szCs w:val="22"/>
        </w:rPr>
        <w:t>not</w:t>
      </w:r>
      <w:r w:rsidRPr="00983318">
        <w:rPr>
          <w:rFonts w:asciiTheme="minorHAnsi" w:hAnsiTheme="minorHAnsi"/>
          <w:spacing w:val="-4"/>
          <w:sz w:val="22"/>
          <w:szCs w:val="22"/>
        </w:rPr>
        <w:t xml:space="preserve"> </w:t>
      </w:r>
      <w:r w:rsidRPr="00983318">
        <w:rPr>
          <w:rFonts w:asciiTheme="minorHAnsi" w:hAnsiTheme="minorHAnsi"/>
          <w:spacing w:val="-1"/>
          <w:sz w:val="22"/>
          <w:szCs w:val="22"/>
        </w:rPr>
        <w:t>be</w:t>
      </w:r>
      <w:r w:rsidRPr="00983318">
        <w:rPr>
          <w:rFonts w:asciiTheme="minorHAnsi" w:hAnsiTheme="minorHAnsi"/>
          <w:spacing w:val="-6"/>
          <w:sz w:val="22"/>
          <w:szCs w:val="22"/>
        </w:rPr>
        <w:t xml:space="preserve"> </w:t>
      </w:r>
      <w:r w:rsidRPr="00983318">
        <w:rPr>
          <w:rFonts w:asciiTheme="minorHAnsi" w:hAnsiTheme="minorHAnsi"/>
          <w:spacing w:val="-1"/>
          <w:sz w:val="22"/>
          <w:szCs w:val="22"/>
        </w:rPr>
        <w:t>willing</w:t>
      </w:r>
      <w:r w:rsidRPr="00983318">
        <w:rPr>
          <w:rFonts w:asciiTheme="minorHAnsi" w:hAnsiTheme="minorHAnsi"/>
          <w:spacing w:val="-3"/>
          <w:sz w:val="22"/>
          <w:szCs w:val="22"/>
        </w:rPr>
        <w:t xml:space="preserve"> </w:t>
      </w:r>
      <w:r w:rsidRPr="00983318">
        <w:rPr>
          <w:rFonts w:asciiTheme="minorHAnsi" w:hAnsiTheme="minorHAnsi"/>
          <w:spacing w:val="-1"/>
          <w:sz w:val="22"/>
          <w:szCs w:val="22"/>
        </w:rPr>
        <w:t>to</w:t>
      </w:r>
      <w:r w:rsidRPr="00983318">
        <w:rPr>
          <w:rFonts w:asciiTheme="minorHAnsi" w:hAnsiTheme="minorHAnsi"/>
          <w:spacing w:val="-4"/>
          <w:sz w:val="22"/>
          <w:szCs w:val="22"/>
        </w:rPr>
        <w:t xml:space="preserve"> </w:t>
      </w:r>
      <w:r w:rsidRPr="00983318">
        <w:rPr>
          <w:rFonts w:asciiTheme="minorHAnsi" w:hAnsiTheme="minorHAnsi"/>
          <w:spacing w:val="-1"/>
          <w:sz w:val="22"/>
          <w:szCs w:val="22"/>
        </w:rPr>
        <w:t>nominate</w:t>
      </w:r>
      <w:r w:rsidRPr="00983318">
        <w:rPr>
          <w:rFonts w:asciiTheme="minorHAnsi" w:hAnsiTheme="minorHAnsi"/>
          <w:spacing w:val="-4"/>
          <w:sz w:val="22"/>
          <w:szCs w:val="22"/>
        </w:rPr>
        <w:t xml:space="preserve"> </w:t>
      </w:r>
      <w:r w:rsidRPr="00983318">
        <w:rPr>
          <w:rFonts w:asciiTheme="minorHAnsi" w:hAnsiTheme="minorHAnsi"/>
          <w:sz w:val="22"/>
          <w:szCs w:val="22"/>
        </w:rPr>
        <w:t>a</w:t>
      </w:r>
      <w:r w:rsidRPr="00983318">
        <w:rPr>
          <w:rFonts w:asciiTheme="minorHAnsi" w:hAnsiTheme="minorHAnsi"/>
          <w:spacing w:val="-5"/>
          <w:sz w:val="22"/>
          <w:szCs w:val="22"/>
        </w:rPr>
        <w:t xml:space="preserve"> </w:t>
      </w:r>
      <w:r w:rsidRPr="00983318">
        <w:rPr>
          <w:rFonts w:asciiTheme="minorHAnsi" w:hAnsiTheme="minorHAnsi"/>
          <w:sz w:val="22"/>
          <w:szCs w:val="22"/>
        </w:rPr>
        <w:t>person</w:t>
      </w:r>
      <w:r w:rsidRPr="00983318">
        <w:rPr>
          <w:rFonts w:asciiTheme="minorHAnsi" w:hAnsiTheme="minorHAnsi"/>
          <w:spacing w:val="-6"/>
          <w:sz w:val="22"/>
          <w:szCs w:val="22"/>
        </w:rPr>
        <w:t xml:space="preserve"> </w:t>
      </w:r>
      <w:r w:rsidRPr="00983318">
        <w:rPr>
          <w:rFonts w:asciiTheme="minorHAnsi" w:hAnsiTheme="minorHAnsi"/>
          <w:sz w:val="22"/>
          <w:szCs w:val="22"/>
        </w:rPr>
        <w:t>outside</w:t>
      </w:r>
      <w:r w:rsidRPr="00983318">
        <w:rPr>
          <w:rFonts w:asciiTheme="minorHAnsi" w:hAnsiTheme="minorHAnsi"/>
          <w:spacing w:val="-4"/>
          <w:sz w:val="22"/>
          <w:szCs w:val="22"/>
        </w:rPr>
        <w:t xml:space="preserve"> </w:t>
      </w:r>
      <w:r w:rsidRPr="00983318">
        <w:rPr>
          <w:rFonts w:asciiTheme="minorHAnsi" w:hAnsiTheme="minorHAnsi"/>
          <w:sz w:val="22"/>
          <w:szCs w:val="22"/>
        </w:rPr>
        <w:t>of</w:t>
      </w:r>
      <w:r w:rsidRPr="00983318">
        <w:rPr>
          <w:rFonts w:asciiTheme="minorHAnsi" w:hAnsiTheme="minorHAnsi"/>
          <w:spacing w:val="-5"/>
          <w:sz w:val="22"/>
          <w:szCs w:val="22"/>
        </w:rPr>
        <w:t xml:space="preserve"> </w:t>
      </w:r>
      <w:r w:rsidRPr="00983318">
        <w:rPr>
          <w:rFonts w:asciiTheme="minorHAnsi" w:hAnsiTheme="minorHAnsi"/>
          <w:spacing w:val="-1"/>
          <w:sz w:val="22"/>
          <w:szCs w:val="22"/>
        </w:rPr>
        <w:t>their</w:t>
      </w:r>
      <w:r w:rsidRPr="00983318">
        <w:rPr>
          <w:rFonts w:asciiTheme="minorHAnsi" w:hAnsiTheme="minorHAnsi"/>
          <w:spacing w:val="21"/>
          <w:w w:val="99"/>
          <w:sz w:val="22"/>
          <w:szCs w:val="22"/>
        </w:rPr>
        <w:t xml:space="preserve"> </w:t>
      </w:r>
      <w:r w:rsidRPr="00983318">
        <w:rPr>
          <w:rFonts w:asciiTheme="minorHAnsi" w:hAnsiTheme="minorHAnsi"/>
          <w:sz w:val="22"/>
          <w:szCs w:val="22"/>
        </w:rPr>
        <w:t>Administrative</w:t>
      </w:r>
      <w:r w:rsidRPr="00983318">
        <w:rPr>
          <w:rFonts w:asciiTheme="minorHAnsi" w:hAnsiTheme="minorHAnsi"/>
          <w:spacing w:val="-8"/>
          <w:sz w:val="22"/>
          <w:szCs w:val="22"/>
        </w:rPr>
        <w:t xml:space="preserve"> </w:t>
      </w:r>
      <w:r w:rsidRPr="00983318">
        <w:rPr>
          <w:rFonts w:asciiTheme="minorHAnsi" w:hAnsiTheme="minorHAnsi"/>
          <w:sz w:val="22"/>
          <w:szCs w:val="22"/>
        </w:rPr>
        <w:t>Authority,</w:t>
      </w:r>
      <w:r w:rsidRPr="00983318">
        <w:rPr>
          <w:rFonts w:asciiTheme="minorHAnsi" w:hAnsiTheme="minorHAnsi"/>
          <w:spacing w:val="-7"/>
          <w:sz w:val="22"/>
          <w:szCs w:val="22"/>
        </w:rPr>
        <w:t xml:space="preserve"> </w:t>
      </w:r>
      <w:r w:rsidRPr="00983318">
        <w:rPr>
          <w:rFonts w:asciiTheme="minorHAnsi" w:hAnsiTheme="minorHAnsi"/>
          <w:spacing w:val="-1"/>
          <w:sz w:val="22"/>
          <w:szCs w:val="22"/>
        </w:rPr>
        <w:t>which</w:t>
      </w:r>
      <w:r w:rsidRPr="00983318">
        <w:rPr>
          <w:rFonts w:asciiTheme="minorHAnsi" w:hAnsiTheme="minorHAnsi"/>
          <w:spacing w:val="-6"/>
          <w:sz w:val="22"/>
          <w:szCs w:val="22"/>
        </w:rPr>
        <w:t xml:space="preserve"> </w:t>
      </w:r>
      <w:r w:rsidRPr="00983318">
        <w:rPr>
          <w:rFonts w:asciiTheme="minorHAnsi" w:hAnsiTheme="minorHAnsi"/>
          <w:sz w:val="22"/>
          <w:szCs w:val="22"/>
        </w:rPr>
        <w:t>frequently</w:t>
      </w:r>
      <w:r w:rsidRPr="00983318">
        <w:rPr>
          <w:rFonts w:asciiTheme="minorHAnsi" w:hAnsiTheme="minorHAnsi"/>
          <w:spacing w:val="-6"/>
          <w:sz w:val="22"/>
          <w:szCs w:val="22"/>
        </w:rPr>
        <w:t xml:space="preserve"> </w:t>
      </w:r>
      <w:r w:rsidRPr="00983318">
        <w:rPr>
          <w:rFonts w:asciiTheme="minorHAnsi" w:hAnsiTheme="minorHAnsi"/>
          <w:sz w:val="22"/>
          <w:szCs w:val="22"/>
        </w:rPr>
        <w:t>means</w:t>
      </w:r>
      <w:r w:rsidRPr="00983318">
        <w:rPr>
          <w:rFonts w:asciiTheme="minorHAnsi" w:hAnsiTheme="minorHAnsi"/>
          <w:spacing w:val="-6"/>
          <w:sz w:val="22"/>
          <w:szCs w:val="22"/>
        </w:rPr>
        <w:t xml:space="preserve"> </w:t>
      </w:r>
      <w:r w:rsidRPr="00983318">
        <w:rPr>
          <w:rFonts w:asciiTheme="minorHAnsi" w:hAnsiTheme="minorHAnsi"/>
          <w:sz w:val="22"/>
          <w:szCs w:val="22"/>
        </w:rPr>
        <w:t>that</w:t>
      </w:r>
      <w:r w:rsidRPr="00983318">
        <w:rPr>
          <w:rFonts w:asciiTheme="minorHAnsi" w:hAnsiTheme="minorHAnsi"/>
          <w:spacing w:val="-8"/>
          <w:sz w:val="22"/>
          <w:szCs w:val="22"/>
        </w:rPr>
        <w:t xml:space="preserve"> </w:t>
      </w:r>
      <w:r w:rsidRPr="00983318">
        <w:rPr>
          <w:rFonts w:asciiTheme="minorHAnsi" w:hAnsiTheme="minorHAnsi"/>
          <w:spacing w:val="-1"/>
          <w:sz w:val="22"/>
          <w:szCs w:val="22"/>
        </w:rPr>
        <w:t>the</w:t>
      </w:r>
      <w:r w:rsidRPr="00983318">
        <w:rPr>
          <w:rFonts w:asciiTheme="minorHAnsi" w:hAnsiTheme="minorHAnsi"/>
          <w:spacing w:val="-7"/>
          <w:sz w:val="22"/>
          <w:szCs w:val="22"/>
        </w:rPr>
        <w:t xml:space="preserve"> </w:t>
      </w:r>
      <w:r w:rsidRPr="00983318">
        <w:rPr>
          <w:rFonts w:asciiTheme="minorHAnsi" w:hAnsiTheme="minorHAnsi"/>
          <w:spacing w:val="-1"/>
          <w:sz w:val="22"/>
          <w:szCs w:val="22"/>
        </w:rPr>
        <w:t>nominated</w:t>
      </w:r>
      <w:r w:rsidRPr="00983318">
        <w:rPr>
          <w:rFonts w:asciiTheme="minorHAnsi" w:hAnsiTheme="minorHAnsi"/>
          <w:spacing w:val="-7"/>
          <w:sz w:val="22"/>
          <w:szCs w:val="22"/>
        </w:rPr>
        <w:t xml:space="preserve"> </w:t>
      </w:r>
      <w:r w:rsidRPr="00983318">
        <w:rPr>
          <w:rFonts w:asciiTheme="minorHAnsi" w:hAnsiTheme="minorHAnsi"/>
          <w:sz w:val="22"/>
          <w:szCs w:val="22"/>
        </w:rPr>
        <w:t>person</w:t>
      </w:r>
      <w:r w:rsidRPr="00983318">
        <w:rPr>
          <w:rFonts w:asciiTheme="minorHAnsi" w:hAnsiTheme="minorHAnsi"/>
          <w:spacing w:val="-6"/>
          <w:sz w:val="22"/>
          <w:szCs w:val="22"/>
        </w:rPr>
        <w:t xml:space="preserve"> </w:t>
      </w:r>
      <w:r w:rsidRPr="00983318">
        <w:rPr>
          <w:rFonts w:asciiTheme="minorHAnsi" w:hAnsiTheme="minorHAnsi"/>
          <w:sz w:val="22"/>
          <w:szCs w:val="22"/>
        </w:rPr>
        <w:t>will</w:t>
      </w:r>
      <w:r w:rsidRPr="00983318">
        <w:rPr>
          <w:rFonts w:asciiTheme="minorHAnsi" w:hAnsiTheme="minorHAnsi"/>
          <w:spacing w:val="-8"/>
          <w:sz w:val="22"/>
          <w:szCs w:val="22"/>
        </w:rPr>
        <w:t xml:space="preserve"> </w:t>
      </w:r>
      <w:r w:rsidRPr="00983318">
        <w:rPr>
          <w:rFonts w:asciiTheme="minorHAnsi" w:hAnsiTheme="minorHAnsi"/>
          <w:sz w:val="22"/>
          <w:szCs w:val="22"/>
        </w:rPr>
        <w:t>not</w:t>
      </w:r>
      <w:r w:rsidRPr="00983318">
        <w:rPr>
          <w:rFonts w:asciiTheme="minorHAnsi" w:hAnsiTheme="minorHAnsi"/>
          <w:spacing w:val="-7"/>
          <w:sz w:val="22"/>
          <w:szCs w:val="22"/>
        </w:rPr>
        <w:t xml:space="preserve"> </w:t>
      </w:r>
      <w:r w:rsidRPr="00983318">
        <w:rPr>
          <w:rFonts w:asciiTheme="minorHAnsi" w:hAnsiTheme="minorHAnsi"/>
          <w:spacing w:val="-1"/>
          <w:sz w:val="22"/>
          <w:szCs w:val="22"/>
        </w:rPr>
        <w:t>be</w:t>
      </w:r>
      <w:r w:rsidRPr="00983318">
        <w:rPr>
          <w:rFonts w:asciiTheme="minorHAnsi" w:hAnsiTheme="minorHAnsi"/>
          <w:spacing w:val="20"/>
          <w:w w:val="99"/>
          <w:sz w:val="22"/>
          <w:szCs w:val="22"/>
        </w:rPr>
        <w:t xml:space="preserve"> </w:t>
      </w:r>
      <w:r w:rsidRPr="00983318">
        <w:rPr>
          <w:rFonts w:asciiTheme="minorHAnsi" w:hAnsiTheme="minorHAnsi"/>
          <w:sz w:val="22"/>
          <w:szCs w:val="22"/>
        </w:rPr>
        <w:t>a</w:t>
      </w:r>
      <w:r w:rsidRPr="00983318">
        <w:rPr>
          <w:rFonts w:asciiTheme="minorHAnsi" w:hAnsiTheme="minorHAnsi"/>
          <w:spacing w:val="-6"/>
          <w:sz w:val="22"/>
          <w:szCs w:val="22"/>
        </w:rPr>
        <w:t xml:space="preserve"> </w:t>
      </w:r>
      <w:r w:rsidRPr="00983318">
        <w:rPr>
          <w:rFonts w:asciiTheme="minorHAnsi" w:hAnsiTheme="minorHAnsi"/>
          <w:sz w:val="22"/>
          <w:szCs w:val="22"/>
        </w:rPr>
        <w:t>CEPA</w:t>
      </w:r>
      <w:r w:rsidRPr="00983318">
        <w:rPr>
          <w:rFonts w:asciiTheme="minorHAnsi" w:hAnsiTheme="minorHAnsi"/>
          <w:spacing w:val="-5"/>
          <w:sz w:val="22"/>
          <w:szCs w:val="22"/>
        </w:rPr>
        <w:t xml:space="preserve"> </w:t>
      </w:r>
      <w:r w:rsidRPr="00983318">
        <w:rPr>
          <w:rFonts w:asciiTheme="minorHAnsi" w:hAnsiTheme="minorHAnsi"/>
          <w:sz w:val="22"/>
          <w:szCs w:val="22"/>
        </w:rPr>
        <w:t>expert</w:t>
      </w:r>
      <w:r w:rsidRPr="00983318">
        <w:rPr>
          <w:rFonts w:asciiTheme="minorHAnsi" w:hAnsiTheme="minorHAnsi"/>
          <w:spacing w:val="-6"/>
          <w:sz w:val="22"/>
          <w:szCs w:val="22"/>
        </w:rPr>
        <w:t xml:space="preserve"> </w:t>
      </w:r>
      <w:r w:rsidRPr="00983318">
        <w:rPr>
          <w:rFonts w:asciiTheme="minorHAnsi" w:hAnsiTheme="minorHAnsi"/>
          <w:spacing w:val="-1"/>
          <w:sz w:val="22"/>
          <w:szCs w:val="22"/>
        </w:rPr>
        <w:t>per</w:t>
      </w:r>
      <w:r w:rsidRPr="00983318">
        <w:rPr>
          <w:rFonts w:asciiTheme="minorHAnsi" w:hAnsiTheme="minorHAnsi"/>
          <w:spacing w:val="-4"/>
          <w:sz w:val="22"/>
          <w:szCs w:val="22"/>
        </w:rPr>
        <w:t xml:space="preserve"> </w:t>
      </w:r>
      <w:r w:rsidRPr="00983318">
        <w:rPr>
          <w:rFonts w:asciiTheme="minorHAnsi" w:hAnsiTheme="minorHAnsi"/>
          <w:sz w:val="22"/>
          <w:szCs w:val="22"/>
        </w:rPr>
        <w:t>se.</w:t>
      </w:r>
    </w:p>
    <w:p w:rsidR="005D4D09" w:rsidRPr="00983318" w:rsidRDefault="005D4D09" w:rsidP="00C9096F">
      <w:pPr>
        <w:pStyle w:val="BodyText"/>
        <w:numPr>
          <w:ilvl w:val="1"/>
          <w:numId w:val="4"/>
        </w:numPr>
        <w:kinsoku w:val="0"/>
        <w:overflowPunct w:val="0"/>
        <w:ind w:left="851" w:hanging="425"/>
        <w:rPr>
          <w:rFonts w:asciiTheme="minorHAnsi" w:hAnsiTheme="minorHAnsi"/>
          <w:sz w:val="22"/>
          <w:szCs w:val="22"/>
        </w:rPr>
      </w:pPr>
      <w:r w:rsidRPr="00983318">
        <w:rPr>
          <w:rFonts w:asciiTheme="minorHAnsi" w:hAnsiTheme="minorHAnsi"/>
          <w:sz w:val="22"/>
          <w:szCs w:val="22"/>
        </w:rPr>
        <w:t xml:space="preserve">Some Government NFPs are nominated from within their Administrative Authority and </w:t>
      </w:r>
      <w:r w:rsidR="00DB4C47" w:rsidRPr="00983318">
        <w:rPr>
          <w:rFonts w:asciiTheme="minorHAnsi" w:hAnsiTheme="minorHAnsi"/>
          <w:sz w:val="22"/>
          <w:szCs w:val="22"/>
        </w:rPr>
        <w:t xml:space="preserve">are </w:t>
      </w:r>
      <w:r w:rsidRPr="00983318">
        <w:rPr>
          <w:rFonts w:asciiTheme="minorHAnsi" w:hAnsiTheme="minorHAnsi"/>
          <w:sz w:val="22"/>
          <w:szCs w:val="22"/>
        </w:rPr>
        <w:t xml:space="preserve">not necessarily CEPA experts, </w:t>
      </w:r>
      <w:r w:rsidR="00DB4C47" w:rsidRPr="00983318">
        <w:rPr>
          <w:rFonts w:asciiTheme="minorHAnsi" w:hAnsiTheme="minorHAnsi"/>
          <w:sz w:val="22"/>
          <w:szCs w:val="22"/>
        </w:rPr>
        <w:t xml:space="preserve">which </w:t>
      </w:r>
      <w:r w:rsidRPr="00983318">
        <w:rPr>
          <w:rFonts w:asciiTheme="minorHAnsi" w:hAnsiTheme="minorHAnsi"/>
          <w:sz w:val="22"/>
          <w:szCs w:val="22"/>
        </w:rPr>
        <w:t>allow</w:t>
      </w:r>
      <w:r w:rsidR="00DB4C47" w:rsidRPr="00983318">
        <w:rPr>
          <w:rFonts w:asciiTheme="minorHAnsi" w:hAnsiTheme="minorHAnsi"/>
          <w:sz w:val="22"/>
          <w:szCs w:val="22"/>
        </w:rPr>
        <w:t>s</w:t>
      </w:r>
      <w:r w:rsidRPr="00983318">
        <w:rPr>
          <w:rFonts w:asciiTheme="minorHAnsi" w:hAnsiTheme="minorHAnsi"/>
          <w:sz w:val="22"/>
          <w:szCs w:val="22"/>
        </w:rPr>
        <w:t xml:space="preserve"> for the inclusion of broader skill</w:t>
      </w:r>
      <w:r w:rsidR="00DB4C47" w:rsidRPr="00983318">
        <w:rPr>
          <w:rFonts w:asciiTheme="minorHAnsi" w:hAnsiTheme="minorHAnsi"/>
          <w:sz w:val="22"/>
          <w:szCs w:val="22"/>
        </w:rPr>
        <w:t xml:space="preserve"> set</w:t>
      </w:r>
      <w:r w:rsidRPr="00983318">
        <w:rPr>
          <w:rFonts w:asciiTheme="minorHAnsi" w:hAnsiTheme="minorHAnsi"/>
          <w:sz w:val="22"/>
          <w:szCs w:val="22"/>
        </w:rPr>
        <w:t>s and knowledge</w:t>
      </w:r>
      <w:r w:rsidR="00A77433">
        <w:rPr>
          <w:rFonts w:asciiTheme="minorHAnsi" w:hAnsiTheme="minorHAnsi"/>
          <w:sz w:val="22"/>
          <w:szCs w:val="22"/>
        </w:rPr>
        <w:t>.</w:t>
      </w:r>
    </w:p>
    <w:p w:rsidR="005408D3" w:rsidRPr="00983318" w:rsidRDefault="005408D3" w:rsidP="00C9096F">
      <w:pPr>
        <w:pStyle w:val="BodyText"/>
        <w:numPr>
          <w:ilvl w:val="1"/>
          <w:numId w:val="4"/>
        </w:numPr>
        <w:kinsoku w:val="0"/>
        <w:overflowPunct w:val="0"/>
        <w:ind w:left="851" w:hanging="425"/>
        <w:jc w:val="both"/>
        <w:rPr>
          <w:rFonts w:asciiTheme="minorHAnsi" w:hAnsiTheme="minorHAnsi"/>
          <w:sz w:val="22"/>
          <w:szCs w:val="22"/>
        </w:rPr>
      </w:pPr>
      <w:r w:rsidRPr="00983318">
        <w:rPr>
          <w:rFonts w:asciiTheme="minorHAnsi" w:hAnsiTheme="minorHAnsi"/>
          <w:sz w:val="22"/>
          <w:szCs w:val="22"/>
        </w:rPr>
        <w:t xml:space="preserve">Maintaining </w:t>
      </w:r>
      <w:r w:rsidR="00114818" w:rsidRPr="00983318">
        <w:rPr>
          <w:rFonts w:asciiTheme="minorHAnsi" w:hAnsiTheme="minorHAnsi"/>
          <w:sz w:val="22"/>
          <w:szCs w:val="22"/>
        </w:rPr>
        <w:t xml:space="preserve">continuity in the national CEPA programmes is important, and with frequent Government NFP changes, the </w:t>
      </w:r>
      <w:r w:rsidR="00DB4C47" w:rsidRPr="00983318">
        <w:rPr>
          <w:rFonts w:asciiTheme="minorHAnsi" w:hAnsiTheme="minorHAnsi"/>
          <w:sz w:val="22"/>
          <w:szCs w:val="22"/>
        </w:rPr>
        <w:t>less frequent changes in the</w:t>
      </w:r>
      <w:r w:rsidR="001B69D4" w:rsidRPr="00983318">
        <w:rPr>
          <w:rFonts w:asciiTheme="minorHAnsi" w:hAnsiTheme="minorHAnsi"/>
          <w:sz w:val="22"/>
          <w:szCs w:val="22"/>
        </w:rPr>
        <w:t xml:space="preserve"> </w:t>
      </w:r>
      <w:r w:rsidR="00114818" w:rsidRPr="00983318">
        <w:rPr>
          <w:rFonts w:asciiTheme="minorHAnsi" w:hAnsiTheme="minorHAnsi"/>
          <w:sz w:val="22"/>
          <w:szCs w:val="22"/>
        </w:rPr>
        <w:t>NGO NFP</w:t>
      </w:r>
      <w:r w:rsidR="00DB4C47" w:rsidRPr="00983318">
        <w:rPr>
          <w:rFonts w:asciiTheme="minorHAnsi" w:hAnsiTheme="minorHAnsi"/>
          <w:sz w:val="22"/>
          <w:szCs w:val="22"/>
        </w:rPr>
        <w:t xml:space="preserve"> representation </w:t>
      </w:r>
      <w:r w:rsidR="00376547" w:rsidRPr="00983318">
        <w:rPr>
          <w:rFonts w:asciiTheme="minorHAnsi" w:hAnsiTheme="minorHAnsi"/>
          <w:sz w:val="22"/>
          <w:szCs w:val="22"/>
        </w:rPr>
        <w:t>could</w:t>
      </w:r>
      <w:r w:rsidR="00DB4C47" w:rsidRPr="00983318">
        <w:rPr>
          <w:rFonts w:asciiTheme="minorHAnsi" w:hAnsiTheme="minorHAnsi"/>
          <w:sz w:val="22"/>
          <w:szCs w:val="22"/>
        </w:rPr>
        <w:t xml:space="preserve"> help</w:t>
      </w:r>
      <w:r w:rsidR="003E62AC" w:rsidRPr="00983318">
        <w:rPr>
          <w:rFonts w:asciiTheme="minorHAnsi" w:hAnsiTheme="minorHAnsi"/>
          <w:sz w:val="22"/>
          <w:szCs w:val="22"/>
        </w:rPr>
        <w:t xml:space="preserve"> provide some continuity</w:t>
      </w:r>
      <w:r w:rsidR="00A77433">
        <w:rPr>
          <w:rFonts w:asciiTheme="minorHAnsi" w:hAnsiTheme="minorHAnsi"/>
          <w:sz w:val="22"/>
          <w:szCs w:val="22"/>
        </w:rPr>
        <w:t>.</w:t>
      </w:r>
    </w:p>
    <w:p w:rsidR="008C1F2B" w:rsidRPr="00983318" w:rsidRDefault="0032294D" w:rsidP="00C9096F">
      <w:pPr>
        <w:pStyle w:val="BodyText"/>
        <w:numPr>
          <w:ilvl w:val="1"/>
          <w:numId w:val="4"/>
        </w:numPr>
        <w:kinsoku w:val="0"/>
        <w:overflowPunct w:val="0"/>
        <w:ind w:left="851" w:hanging="425"/>
        <w:rPr>
          <w:rFonts w:asciiTheme="minorHAnsi" w:hAnsiTheme="minorHAnsi"/>
          <w:sz w:val="22"/>
          <w:szCs w:val="22"/>
        </w:rPr>
      </w:pPr>
      <w:r w:rsidRPr="00983318">
        <w:rPr>
          <w:rFonts w:asciiTheme="minorHAnsi" w:hAnsiTheme="minorHAnsi"/>
          <w:spacing w:val="-1"/>
          <w:sz w:val="22"/>
          <w:szCs w:val="22"/>
        </w:rPr>
        <w:t>Collaboration between the two NFPs on their country’s CEPA programme is actively encouraged.</w:t>
      </w:r>
    </w:p>
    <w:p w:rsidR="008C1F2B" w:rsidRPr="00983318" w:rsidRDefault="009075C0" w:rsidP="00C9096F">
      <w:pPr>
        <w:pStyle w:val="BodyText"/>
        <w:numPr>
          <w:ilvl w:val="1"/>
          <w:numId w:val="4"/>
        </w:numPr>
        <w:kinsoku w:val="0"/>
        <w:overflowPunct w:val="0"/>
        <w:ind w:left="851" w:hanging="425"/>
        <w:rPr>
          <w:rFonts w:asciiTheme="minorHAnsi" w:hAnsiTheme="minorHAnsi"/>
          <w:sz w:val="22"/>
          <w:szCs w:val="22"/>
        </w:rPr>
      </w:pPr>
      <w:r w:rsidRPr="00983318">
        <w:rPr>
          <w:rFonts w:asciiTheme="minorHAnsi" w:hAnsiTheme="minorHAnsi"/>
          <w:spacing w:val="-1"/>
          <w:sz w:val="22"/>
          <w:szCs w:val="22"/>
        </w:rPr>
        <w:t>The</w:t>
      </w:r>
      <w:r w:rsidR="008C1F2B" w:rsidRPr="00983318">
        <w:rPr>
          <w:rFonts w:asciiTheme="minorHAnsi" w:hAnsiTheme="minorHAnsi"/>
          <w:spacing w:val="-5"/>
          <w:sz w:val="22"/>
          <w:szCs w:val="22"/>
        </w:rPr>
        <w:t xml:space="preserve"> </w:t>
      </w:r>
      <w:r w:rsidR="008C1F2B" w:rsidRPr="00983318">
        <w:rPr>
          <w:rFonts w:asciiTheme="minorHAnsi" w:hAnsiTheme="minorHAnsi"/>
          <w:sz w:val="22"/>
          <w:szCs w:val="22"/>
        </w:rPr>
        <w:t>NFPs</w:t>
      </w:r>
      <w:r w:rsidR="008C1F2B" w:rsidRPr="00983318">
        <w:rPr>
          <w:rFonts w:asciiTheme="minorHAnsi" w:hAnsiTheme="minorHAnsi"/>
          <w:spacing w:val="-6"/>
          <w:sz w:val="22"/>
          <w:szCs w:val="22"/>
        </w:rPr>
        <w:t xml:space="preserve"> </w:t>
      </w:r>
      <w:r w:rsidRPr="00983318">
        <w:rPr>
          <w:rFonts w:asciiTheme="minorHAnsi" w:hAnsiTheme="minorHAnsi"/>
          <w:spacing w:val="-6"/>
          <w:sz w:val="22"/>
          <w:szCs w:val="22"/>
        </w:rPr>
        <w:t>have a key role as members</w:t>
      </w:r>
      <w:r w:rsidR="001B69D4" w:rsidRPr="00983318">
        <w:rPr>
          <w:rFonts w:asciiTheme="minorHAnsi" w:hAnsiTheme="minorHAnsi"/>
          <w:spacing w:val="-6"/>
          <w:sz w:val="22"/>
          <w:szCs w:val="22"/>
        </w:rPr>
        <w:t xml:space="preserve"> </w:t>
      </w:r>
      <w:r w:rsidR="008C1F2B" w:rsidRPr="00983318">
        <w:rPr>
          <w:rFonts w:asciiTheme="minorHAnsi" w:hAnsiTheme="minorHAnsi"/>
          <w:sz w:val="22"/>
          <w:szCs w:val="22"/>
        </w:rPr>
        <w:t>of</w:t>
      </w:r>
      <w:r w:rsidR="008C1F2B" w:rsidRPr="00983318">
        <w:rPr>
          <w:rFonts w:asciiTheme="minorHAnsi" w:hAnsiTheme="minorHAnsi"/>
          <w:spacing w:val="-6"/>
          <w:sz w:val="22"/>
          <w:szCs w:val="22"/>
        </w:rPr>
        <w:t xml:space="preserve"> </w:t>
      </w:r>
      <w:r w:rsidR="008C1F2B" w:rsidRPr="00983318">
        <w:rPr>
          <w:rFonts w:asciiTheme="minorHAnsi" w:hAnsiTheme="minorHAnsi"/>
          <w:spacing w:val="-1"/>
          <w:sz w:val="22"/>
          <w:szCs w:val="22"/>
        </w:rPr>
        <w:t>the</w:t>
      </w:r>
      <w:r w:rsidR="008C1F2B" w:rsidRPr="00983318">
        <w:rPr>
          <w:rFonts w:asciiTheme="minorHAnsi" w:hAnsiTheme="minorHAnsi"/>
          <w:spacing w:val="-5"/>
          <w:sz w:val="22"/>
          <w:szCs w:val="22"/>
        </w:rPr>
        <w:t xml:space="preserve"> </w:t>
      </w:r>
      <w:r w:rsidR="008C1F2B" w:rsidRPr="00983318">
        <w:rPr>
          <w:rFonts w:asciiTheme="minorHAnsi" w:hAnsiTheme="minorHAnsi"/>
          <w:sz w:val="22"/>
          <w:szCs w:val="22"/>
        </w:rPr>
        <w:t>National</w:t>
      </w:r>
      <w:r w:rsidR="008C1F2B" w:rsidRPr="00983318">
        <w:rPr>
          <w:rFonts w:asciiTheme="minorHAnsi" w:hAnsiTheme="minorHAnsi"/>
          <w:spacing w:val="-7"/>
          <w:sz w:val="22"/>
          <w:szCs w:val="22"/>
        </w:rPr>
        <w:t xml:space="preserve"> </w:t>
      </w:r>
      <w:r w:rsidR="008C1F2B" w:rsidRPr="00983318">
        <w:rPr>
          <w:rFonts w:asciiTheme="minorHAnsi" w:hAnsiTheme="minorHAnsi"/>
          <w:sz w:val="22"/>
          <w:szCs w:val="22"/>
        </w:rPr>
        <w:t>Ramsar/</w:t>
      </w:r>
      <w:r w:rsidR="008C1F2B" w:rsidRPr="00983318">
        <w:rPr>
          <w:rFonts w:asciiTheme="minorHAnsi" w:hAnsiTheme="minorHAnsi"/>
          <w:spacing w:val="-4"/>
          <w:sz w:val="22"/>
          <w:szCs w:val="22"/>
        </w:rPr>
        <w:t xml:space="preserve"> </w:t>
      </w:r>
      <w:r w:rsidR="008C1F2B" w:rsidRPr="00983318">
        <w:rPr>
          <w:rFonts w:asciiTheme="minorHAnsi" w:hAnsiTheme="minorHAnsi"/>
          <w:sz w:val="22"/>
          <w:szCs w:val="22"/>
        </w:rPr>
        <w:t>Wetland</w:t>
      </w:r>
      <w:r w:rsidR="008C1F2B" w:rsidRPr="00983318">
        <w:rPr>
          <w:rFonts w:asciiTheme="minorHAnsi" w:hAnsiTheme="minorHAnsi"/>
          <w:spacing w:val="39"/>
          <w:w w:val="99"/>
          <w:sz w:val="22"/>
          <w:szCs w:val="22"/>
        </w:rPr>
        <w:t xml:space="preserve"> </w:t>
      </w:r>
      <w:r w:rsidR="008C1F2B" w:rsidRPr="00983318">
        <w:rPr>
          <w:rFonts w:asciiTheme="minorHAnsi" w:hAnsiTheme="minorHAnsi"/>
          <w:spacing w:val="-1"/>
          <w:sz w:val="22"/>
          <w:szCs w:val="22"/>
        </w:rPr>
        <w:t>Committee,</w:t>
      </w:r>
      <w:r w:rsidR="008C1F2B" w:rsidRPr="00983318">
        <w:rPr>
          <w:rFonts w:asciiTheme="minorHAnsi" w:hAnsiTheme="minorHAnsi"/>
          <w:spacing w:val="-5"/>
          <w:sz w:val="22"/>
          <w:szCs w:val="22"/>
        </w:rPr>
        <w:t xml:space="preserve"> </w:t>
      </w:r>
      <w:r w:rsidR="008C1F2B" w:rsidRPr="00983318">
        <w:rPr>
          <w:rFonts w:asciiTheme="minorHAnsi" w:hAnsiTheme="minorHAnsi"/>
          <w:sz w:val="22"/>
          <w:szCs w:val="22"/>
        </w:rPr>
        <w:t>where</w:t>
      </w:r>
      <w:r w:rsidR="008C1F2B" w:rsidRPr="00983318">
        <w:rPr>
          <w:rFonts w:asciiTheme="minorHAnsi" w:hAnsiTheme="minorHAnsi"/>
          <w:spacing w:val="-5"/>
          <w:sz w:val="22"/>
          <w:szCs w:val="22"/>
        </w:rPr>
        <w:t xml:space="preserve"> </w:t>
      </w:r>
      <w:r w:rsidR="008C1F2B" w:rsidRPr="00983318">
        <w:rPr>
          <w:rFonts w:asciiTheme="minorHAnsi" w:hAnsiTheme="minorHAnsi"/>
          <w:sz w:val="22"/>
          <w:szCs w:val="22"/>
        </w:rPr>
        <w:t>these</w:t>
      </w:r>
      <w:r w:rsidR="008C1F2B" w:rsidRPr="00983318">
        <w:rPr>
          <w:rFonts w:asciiTheme="minorHAnsi" w:hAnsiTheme="minorHAnsi"/>
          <w:spacing w:val="-5"/>
          <w:sz w:val="22"/>
          <w:szCs w:val="22"/>
        </w:rPr>
        <w:t xml:space="preserve"> </w:t>
      </w:r>
      <w:r w:rsidR="008C1F2B" w:rsidRPr="00983318">
        <w:rPr>
          <w:rFonts w:asciiTheme="minorHAnsi" w:hAnsiTheme="minorHAnsi"/>
          <w:sz w:val="22"/>
          <w:szCs w:val="22"/>
        </w:rPr>
        <w:t>exist,</w:t>
      </w:r>
      <w:r w:rsidR="008C1F2B" w:rsidRPr="00983318">
        <w:rPr>
          <w:rFonts w:asciiTheme="minorHAnsi" w:hAnsiTheme="minorHAnsi"/>
          <w:spacing w:val="-6"/>
          <w:sz w:val="22"/>
          <w:szCs w:val="22"/>
        </w:rPr>
        <w:t xml:space="preserve"> </w:t>
      </w:r>
      <w:r w:rsidRPr="00983318">
        <w:rPr>
          <w:rFonts w:asciiTheme="minorHAnsi" w:hAnsiTheme="minorHAnsi"/>
          <w:spacing w:val="-6"/>
          <w:sz w:val="22"/>
          <w:szCs w:val="22"/>
        </w:rPr>
        <w:t xml:space="preserve">promoting </w:t>
      </w:r>
      <w:r w:rsidR="003E62AC" w:rsidRPr="00983318">
        <w:rPr>
          <w:rFonts w:asciiTheme="minorHAnsi" w:hAnsiTheme="minorHAnsi"/>
          <w:spacing w:val="-6"/>
          <w:sz w:val="22"/>
          <w:szCs w:val="22"/>
        </w:rPr>
        <w:t xml:space="preserve">close </w:t>
      </w:r>
      <w:r w:rsidR="003E62AC" w:rsidRPr="00983318">
        <w:rPr>
          <w:rFonts w:asciiTheme="minorHAnsi" w:hAnsiTheme="minorHAnsi"/>
          <w:spacing w:val="-5"/>
          <w:sz w:val="22"/>
          <w:szCs w:val="22"/>
        </w:rPr>
        <w:t>contact</w:t>
      </w:r>
      <w:r w:rsidR="008C1F2B" w:rsidRPr="00983318">
        <w:rPr>
          <w:rFonts w:asciiTheme="minorHAnsi" w:hAnsiTheme="minorHAnsi"/>
          <w:spacing w:val="-4"/>
          <w:sz w:val="22"/>
          <w:szCs w:val="22"/>
        </w:rPr>
        <w:t xml:space="preserve"> </w:t>
      </w:r>
      <w:r w:rsidR="008C1F2B" w:rsidRPr="00983318">
        <w:rPr>
          <w:rFonts w:asciiTheme="minorHAnsi" w:hAnsiTheme="minorHAnsi"/>
          <w:spacing w:val="-1"/>
          <w:sz w:val="22"/>
          <w:szCs w:val="22"/>
        </w:rPr>
        <w:t>with</w:t>
      </w:r>
      <w:r w:rsidR="008C1F2B" w:rsidRPr="00983318">
        <w:rPr>
          <w:rFonts w:asciiTheme="minorHAnsi" w:hAnsiTheme="minorHAnsi"/>
          <w:spacing w:val="-6"/>
          <w:sz w:val="22"/>
          <w:szCs w:val="22"/>
        </w:rPr>
        <w:t xml:space="preserve"> </w:t>
      </w:r>
      <w:r w:rsidR="008C1F2B" w:rsidRPr="00983318">
        <w:rPr>
          <w:rFonts w:asciiTheme="minorHAnsi" w:hAnsiTheme="minorHAnsi"/>
          <w:sz w:val="22"/>
          <w:szCs w:val="22"/>
        </w:rPr>
        <w:t>other</w:t>
      </w:r>
      <w:r w:rsidR="008C1F2B" w:rsidRPr="00983318">
        <w:rPr>
          <w:rFonts w:asciiTheme="minorHAnsi" w:hAnsiTheme="minorHAnsi"/>
          <w:spacing w:val="-4"/>
          <w:sz w:val="22"/>
          <w:szCs w:val="22"/>
        </w:rPr>
        <w:t xml:space="preserve"> </w:t>
      </w:r>
      <w:r w:rsidR="008C1F2B" w:rsidRPr="00983318">
        <w:rPr>
          <w:rFonts w:asciiTheme="minorHAnsi" w:hAnsiTheme="minorHAnsi"/>
          <w:sz w:val="22"/>
          <w:szCs w:val="22"/>
        </w:rPr>
        <w:t>key</w:t>
      </w:r>
      <w:r w:rsidR="008C1F2B" w:rsidRPr="00983318">
        <w:rPr>
          <w:rFonts w:asciiTheme="minorHAnsi" w:hAnsiTheme="minorHAnsi"/>
          <w:spacing w:val="27"/>
          <w:w w:val="99"/>
          <w:sz w:val="22"/>
          <w:szCs w:val="22"/>
        </w:rPr>
        <w:t xml:space="preserve"> </w:t>
      </w:r>
      <w:r w:rsidR="008C1F2B" w:rsidRPr="00983318">
        <w:rPr>
          <w:rFonts w:asciiTheme="minorHAnsi" w:hAnsiTheme="minorHAnsi"/>
          <w:sz w:val="22"/>
          <w:szCs w:val="22"/>
        </w:rPr>
        <w:t>Administrative</w:t>
      </w:r>
      <w:r w:rsidR="008C1F2B" w:rsidRPr="00983318">
        <w:rPr>
          <w:rFonts w:asciiTheme="minorHAnsi" w:hAnsiTheme="minorHAnsi"/>
          <w:spacing w:val="-7"/>
          <w:sz w:val="22"/>
          <w:szCs w:val="22"/>
        </w:rPr>
        <w:t xml:space="preserve"> </w:t>
      </w:r>
      <w:r w:rsidR="008C1F2B" w:rsidRPr="00983318">
        <w:rPr>
          <w:rFonts w:asciiTheme="minorHAnsi" w:hAnsiTheme="minorHAnsi"/>
          <w:sz w:val="22"/>
          <w:szCs w:val="22"/>
        </w:rPr>
        <w:t>Authority</w:t>
      </w:r>
      <w:r w:rsidR="008C1F2B" w:rsidRPr="00983318">
        <w:rPr>
          <w:rFonts w:asciiTheme="minorHAnsi" w:hAnsiTheme="minorHAnsi"/>
          <w:spacing w:val="-7"/>
          <w:sz w:val="22"/>
          <w:szCs w:val="22"/>
        </w:rPr>
        <w:t xml:space="preserve"> </w:t>
      </w:r>
      <w:r w:rsidR="008C1F2B" w:rsidRPr="00983318">
        <w:rPr>
          <w:rFonts w:asciiTheme="minorHAnsi" w:hAnsiTheme="minorHAnsi"/>
          <w:sz w:val="22"/>
          <w:szCs w:val="22"/>
        </w:rPr>
        <w:t>personnel</w:t>
      </w:r>
      <w:r w:rsidR="008C1F2B" w:rsidRPr="00983318">
        <w:rPr>
          <w:rFonts w:asciiTheme="minorHAnsi" w:hAnsiTheme="minorHAnsi"/>
          <w:spacing w:val="-7"/>
          <w:sz w:val="22"/>
          <w:szCs w:val="22"/>
        </w:rPr>
        <w:t xml:space="preserve"> </w:t>
      </w:r>
      <w:r w:rsidR="008C1F2B" w:rsidRPr="00983318">
        <w:rPr>
          <w:rFonts w:asciiTheme="minorHAnsi" w:hAnsiTheme="minorHAnsi"/>
          <w:spacing w:val="-1"/>
          <w:sz w:val="22"/>
          <w:szCs w:val="22"/>
        </w:rPr>
        <w:t>(such</w:t>
      </w:r>
      <w:r w:rsidR="008C1F2B" w:rsidRPr="00983318">
        <w:rPr>
          <w:rFonts w:asciiTheme="minorHAnsi" w:hAnsiTheme="minorHAnsi"/>
          <w:spacing w:val="-7"/>
          <w:sz w:val="22"/>
          <w:szCs w:val="22"/>
        </w:rPr>
        <w:t xml:space="preserve"> </w:t>
      </w:r>
      <w:r w:rsidR="008C1F2B" w:rsidRPr="00983318">
        <w:rPr>
          <w:rFonts w:asciiTheme="minorHAnsi" w:hAnsiTheme="minorHAnsi"/>
          <w:sz w:val="22"/>
          <w:szCs w:val="22"/>
        </w:rPr>
        <w:t>as</w:t>
      </w:r>
      <w:r w:rsidR="008C1F2B" w:rsidRPr="00983318">
        <w:rPr>
          <w:rFonts w:asciiTheme="minorHAnsi" w:hAnsiTheme="minorHAnsi"/>
          <w:spacing w:val="-7"/>
          <w:sz w:val="22"/>
          <w:szCs w:val="22"/>
        </w:rPr>
        <w:t xml:space="preserve"> </w:t>
      </w:r>
      <w:r w:rsidR="008C1F2B" w:rsidRPr="00983318">
        <w:rPr>
          <w:rFonts w:asciiTheme="minorHAnsi" w:hAnsiTheme="minorHAnsi"/>
          <w:spacing w:val="-1"/>
          <w:sz w:val="22"/>
          <w:szCs w:val="22"/>
        </w:rPr>
        <w:t>the</w:t>
      </w:r>
      <w:r w:rsidR="008C1F2B" w:rsidRPr="00983318">
        <w:rPr>
          <w:rFonts w:asciiTheme="minorHAnsi" w:hAnsiTheme="minorHAnsi"/>
          <w:spacing w:val="-7"/>
          <w:sz w:val="22"/>
          <w:szCs w:val="22"/>
        </w:rPr>
        <w:t xml:space="preserve"> </w:t>
      </w:r>
      <w:r w:rsidR="008C1F2B" w:rsidRPr="00983318">
        <w:rPr>
          <w:rFonts w:asciiTheme="minorHAnsi" w:hAnsiTheme="minorHAnsi"/>
          <w:sz w:val="22"/>
          <w:szCs w:val="22"/>
        </w:rPr>
        <w:t>Daily</w:t>
      </w:r>
      <w:r w:rsidR="008C1F2B" w:rsidRPr="00983318">
        <w:rPr>
          <w:rFonts w:asciiTheme="minorHAnsi" w:hAnsiTheme="minorHAnsi"/>
          <w:spacing w:val="-5"/>
          <w:sz w:val="22"/>
          <w:szCs w:val="22"/>
        </w:rPr>
        <w:t xml:space="preserve"> </w:t>
      </w:r>
      <w:r w:rsidR="008C1F2B" w:rsidRPr="00983318">
        <w:rPr>
          <w:rFonts w:asciiTheme="minorHAnsi" w:hAnsiTheme="minorHAnsi"/>
          <w:sz w:val="22"/>
          <w:szCs w:val="22"/>
        </w:rPr>
        <w:t>Contact</w:t>
      </w:r>
      <w:r w:rsidR="008C1F2B" w:rsidRPr="00983318">
        <w:rPr>
          <w:rFonts w:asciiTheme="minorHAnsi" w:hAnsiTheme="minorHAnsi"/>
          <w:spacing w:val="-6"/>
          <w:sz w:val="22"/>
          <w:szCs w:val="22"/>
        </w:rPr>
        <w:t xml:space="preserve"> </w:t>
      </w:r>
      <w:r w:rsidR="008C1F2B" w:rsidRPr="00983318">
        <w:rPr>
          <w:rFonts w:asciiTheme="minorHAnsi" w:hAnsiTheme="minorHAnsi"/>
          <w:sz w:val="22"/>
          <w:szCs w:val="22"/>
        </w:rPr>
        <w:t>and</w:t>
      </w:r>
      <w:r w:rsidR="008C1F2B" w:rsidRPr="00983318">
        <w:rPr>
          <w:rFonts w:asciiTheme="minorHAnsi" w:hAnsiTheme="minorHAnsi"/>
          <w:spacing w:val="-5"/>
          <w:sz w:val="22"/>
          <w:szCs w:val="22"/>
        </w:rPr>
        <w:t xml:space="preserve"> </w:t>
      </w:r>
      <w:r w:rsidR="008C1F2B" w:rsidRPr="00983318">
        <w:rPr>
          <w:rFonts w:asciiTheme="minorHAnsi" w:hAnsiTheme="minorHAnsi"/>
          <w:spacing w:val="-1"/>
          <w:sz w:val="22"/>
          <w:szCs w:val="22"/>
        </w:rPr>
        <w:t>the</w:t>
      </w:r>
      <w:r w:rsidR="008C1F2B" w:rsidRPr="00983318">
        <w:rPr>
          <w:rFonts w:asciiTheme="minorHAnsi" w:hAnsiTheme="minorHAnsi"/>
          <w:spacing w:val="-6"/>
          <w:sz w:val="22"/>
          <w:szCs w:val="22"/>
        </w:rPr>
        <w:t xml:space="preserve"> </w:t>
      </w:r>
      <w:r w:rsidR="008C1F2B" w:rsidRPr="00983318">
        <w:rPr>
          <w:rFonts w:asciiTheme="minorHAnsi" w:hAnsiTheme="minorHAnsi"/>
          <w:spacing w:val="-1"/>
          <w:sz w:val="22"/>
          <w:szCs w:val="22"/>
        </w:rPr>
        <w:t>STRP</w:t>
      </w:r>
      <w:r w:rsidR="008C1F2B" w:rsidRPr="00983318">
        <w:rPr>
          <w:rFonts w:asciiTheme="minorHAnsi" w:hAnsiTheme="minorHAnsi"/>
          <w:spacing w:val="-6"/>
          <w:sz w:val="22"/>
          <w:szCs w:val="22"/>
        </w:rPr>
        <w:t xml:space="preserve"> </w:t>
      </w:r>
      <w:r w:rsidR="008C1F2B" w:rsidRPr="00983318">
        <w:rPr>
          <w:rFonts w:asciiTheme="minorHAnsi" w:hAnsiTheme="minorHAnsi"/>
          <w:spacing w:val="-1"/>
          <w:sz w:val="22"/>
          <w:szCs w:val="22"/>
        </w:rPr>
        <w:t>NFP).</w:t>
      </w:r>
    </w:p>
    <w:p w:rsidR="0032294D" w:rsidRPr="00983318" w:rsidRDefault="0032294D" w:rsidP="00C9096F">
      <w:pPr>
        <w:pStyle w:val="BodyText"/>
        <w:numPr>
          <w:ilvl w:val="1"/>
          <w:numId w:val="4"/>
        </w:numPr>
        <w:kinsoku w:val="0"/>
        <w:overflowPunct w:val="0"/>
        <w:ind w:left="851" w:hanging="425"/>
        <w:rPr>
          <w:rFonts w:asciiTheme="minorHAnsi" w:hAnsiTheme="minorHAnsi"/>
          <w:sz w:val="22"/>
          <w:szCs w:val="22"/>
        </w:rPr>
      </w:pPr>
      <w:r w:rsidRPr="00983318">
        <w:rPr>
          <w:rFonts w:asciiTheme="minorHAnsi" w:hAnsiTheme="minorHAnsi"/>
          <w:spacing w:val="-1"/>
          <w:sz w:val="22"/>
          <w:szCs w:val="22"/>
        </w:rPr>
        <w:t>C</w:t>
      </w:r>
      <w:r w:rsidR="001C3CA7" w:rsidRPr="00983318">
        <w:rPr>
          <w:rFonts w:asciiTheme="minorHAnsi" w:hAnsiTheme="minorHAnsi"/>
          <w:spacing w:val="-1"/>
          <w:sz w:val="22"/>
          <w:szCs w:val="22"/>
        </w:rPr>
        <w:t>lose consultation is desirable</w:t>
      </w:r>
      <w:r w:rsidRPr="00983318">
        <w:rPr>
          <w:rFonts w:asciiTheme="minorHAnsi" w:hAnsiTheme="minorHAnsi"/>
          <w:spacing w:val="-1"/>
          <w:sz w:val="22"/>
          <w:szCs w:val="22"/>
        </w:rPr>
        <w:t xml:space="preserve"> between the CEPA NFPs and the Administrative Authority during the completion of the CEPA</w:t>
      </w:r>
      <w:r w:rsidR="001A33A3" w:rsidRPr="00983318">
        <w:rPr>
          <w:rFonts w:asciiTheme="minorHAnsi" w:hAnsiTheme="minorHAnsi"/>
          <w:spacing w:val="-1"/>
          <w:sz w:val="22"/>
          <w:szCs w:val="22"/>
        </w:rPr>
        <w:t>-</w:t>
      </w:r>
      <w:r w:rsidR="003E62AC" w:rsidRPr="00983318">
        <w:rPr>
          <w:rFonts w:asciiTheme="minorHAnsi" w:hAnsiTheme="minorHAnsi"/>
          <w:spacing w:val="-1"/>
          <w:sz w:val="22"/>
          <w:szCs w:val="22"/>
        </w:rPr>
        <w:t>related questions</w:t>
      </w:r>
      <w:r w:rsidRPr="00983318">
        <w:rPr>
          <w:rFonts w:asciiTheme="minorHAnsi" w:hAnsiTheme="minorHAnsi"/>
          <w:spacing w:val="-1"/>
          <w:sz w:val="22"/>
          <w:szCs w:val="22"/>
        </w:rPr>
        <w:t xml:space="preserve"> in the National Reports to the COPs.</w:t>
      </w:r>
    </w:p>
    <w:p w:rsidR="008C1F2B" w:rsidRPr="001B69D4" w:rsidRDefault="008C1F2B" w:rsidP="00C9096F">
      <w:pPr>
        <w:pStyle w:val="BodyText"/>
        <w:kinsoku w:val="0"/>
        <w:overflowPunct w:val="0"/>
        <w:ind w:left="0" w:firstLine="0"/>
        <w:rPr>
          <w:rFonts w:asciiTheme="minorHAnsi" w:hAnsiTheme="minorHAnsi"/>
          <w:sz w:val="21"/>
          <w:szCs w:val="21"/>
        </w:rPr>
      </w:pPr>
    </w:p>
    <w:p w:rsidR="008C1F2B" w:rsidRPr="00983318" w:rsidRDefault="00983318" w:rsidP="00C9096F">
      <w:pPr>
        <w:pStyle w:val="BodyText"/>
        <w:numPr>
          <w:ilvl w:val="0"/>
          <w:numId w:val="4"/>
        </w:numPr>
        <w:kinsoku w:val="0"/>
        <w:overflowPunct w:val="0"/>
        <w:ind w:left="425" w:hanging="425"/>
        <w:rPr>
          <w:rFonts w:asciiTheme="minorHAnsi" w:hAnsiTheme="minorHAnsi"/>
          <w:sz w:val="22"/>
          <w:szCs w:val="22"/>
        </w:rPr>
      </w:pPr>
      <w:r>
        <w:rPr>
          <w:rFonts w:asciiTheme="minorHAnsi" w:hAnsiTheme="minorHAnsi"/>
          <w:sz w:val="22"/>
          <w:szCs w:val="22"/>
        </w:rPr>
        <w:t>I</w:t>
      </w:r>
      <w:r w:rsidR="008C1F2B" w:rsidRPr="00983318">
        <w:rPr>
          <w:rFonts w:asciiTheme="minorHAnsi" w:hAnsiTheme="minorHAnsi"/>
          <w:sz w:val="22"/>
          <w:szCs w:val="22"/>
        </w:rPr>
        <w:t>t is ultimately the task of each Contracting Party to agree precise roles and responsibilities for their nominated CEPA National Focal Points (NFPs). These roles and expectations must reflect the capacity to operate at different levels and the resourcing of the individuals filling the positions. The Contracting Parties should provide some information to potential NFPs of the expected time required to fulfill their role and responsibilities.</w:t>
      </w:r>
    </w:p>
    <w:p w:rsidR="008C1F2B" w:rsidRPr="001B69D4" w:rsidRDefault="008C1F2B" w:rsidP="00C9096F">
      <w:pPr>
        <w:pStyle w:val="BodyText"/>
        <w:kinsoku w:val="0"/>
        <w:overflowPunct w:val="0"/>
        <w:ind w:left="0" w:firstLine="0"/>
        <w:rPr>
          <w:rFonts w:asciiTheme="minorHAnsi" w:hAnsiTheme="minorHAnsi"/>
        </w:rPr>
      </w:pPr>
    </w:p>
    <w:p w:rsidR="008C1F2B" w:rsidRPr="00983318" w:rsidRDefault="008C1F2B" w:rsidP="00C9096F">
      <w:pPr>
        <w:pStyle w:val="BodyText"/>
        <w:numPr>
          <w:ilvl w:val="0"/>
          <w:numId w:val="4"/>
        </w:numPr>
        <w:kinsoku w:val="0"/>
        <w:overflowPunct w:val="0"/>
        <w:ind w:left="425" w:hanging="425"/>
        <w:rPr>
          <w:rFonts w:asciiTheme="minorHAnsi" w:hAnsiTheme="minorHAnsi"/>
          <w:sz w:val="22"/>
          <w:szCs w:val="22"/>
        </w:rPr>
      </w:pPr>
      <w:r w:rsidRPr="00983318">
        <w:rPr>
          <w:rFonts w:asciiTheme="minorHAnsi" w:hAnsiTheme="minorHAnsi"/>
          <w:b/>
          <w:sz w:val="22"/>
          <w:szCs w:val="22"/>
        </w:rPr>
        <w:t>Suggested major roles and responsibilities of the CEPA NFPs</w:t>
      </w:r>
      <w:r w:rsidRPr="00983318">
        <w:rPr>
          <w:rFonts w:asciiTheme="minorHAnsi" w:hAnsiTheme="minorHAnsi"/>
          <w:sz w:val="22"/>
          <w:szCs w:val="22"/>
        </w:rPr>
        <w:t>. In providing a supportive environment in which wetland CEPA planners and practitioners can develop their work, NFPs should:</w:t>
      </w:r>
    </w:p>
    <w:p w:rsidR="008C1F2B" w:rsidRPr="001B69D4" w:rsidRDefault="008C1F2B" w:rsidP="00C9096F">
      <w:pPr>
        <w:pStyle w:val="BodyText"/>
        <w:kinsoku w:val="0"/>
        <w:overflowPunct w:val="0"/>
        <w:ind w:left="0" w:firstLine="0"/>
        <w:rPr>
          <w:rFonts w:asciiTheme="minorHAnsi" w:hAnsiTheme="minorHAnsi"/>
          <w:sz w:val="23"/>
          <w:szCs w:val="23"/>
        </w:rPr>
      </w:pPr>
    </w:p>
    <w:p w:rsidR="008C1F2B" w:rsidRPr="00983318" w:rsidRDefault="008C1F2B" w:rsidP="00C9096F">
      <w:pPr>
        <w:pStyle w:val="BodyText"/>
        <w:numPr>
          <w:ilvl w:val="1"/>
          <w:numId w:val="3"/>
        </w:numPr>
        <w:kinsoku w:val="0"/>
        <w:overflowPunct w:val="0"/>
        <w:ind w:left="851" w:hanging="425"/>
        <w:jc w:val="both"/>
        <w:rPr>
          <w:rFonts w:asciiTheme="minorHAnsi" w:hAnsiTheme="minorHAnsi"/>
          <w:sz w:val="22"/>
        </w:rPr>
      </w:pPr>
      <w:r w:rsidRPr="00983318">
        <w:rPr>
          <w:rFonts w:asciiTheme="minorHAnsi" w:hAnsiTheme="minorHAnsi"/>
          <w:sz w:val="22"/>
        </w:rPr>
        <w:lastRenderedPageBreak/>
        <w:t>provide leadership for the development and implementation of a wetland CEPA Action</w:t>
      </w:r>
      <w:r w:rsidRPr="00983318">
        <w:rPr>
          <w:rFonts w:asciiTheme="minorHAnsi" w:hAnsiTheme="minorHAnsi"/>
          <w:w w:val="99"/>
          <w:sz w:val="22"/>
        </w:rPr>
        <w:t xml:space="preserve"> </w:t>
      </w:r>
      <w:r w:rsidRPr="00983318">
        <w:rPr>
          <w:rFonts w:asciiTheme="minorHAnsi" w:hAnsiTheme="minorHAnsi"/>
          <w:sz w:val="22"/>
        </w:rPr>
        <w:t>Plan at an appropriate level (national, subnational, local) as described in this Resolution</w:t>
      </w:r>
      <w:r w:rsidRPr="00983318">
        <w:rPr>
          <w:rFonts w:asciiTheme="minorHAnsi" w:hAnsiTheme="minorHAnsi"/>
          <w:w w:val="99"/>
          <w:sz w:val="22"/>
        </w:rPr>
        <w:t xml:space="preserve"> </w:t>
      </w:r>
      <w:r w:rsidRPr="00983318">
        <w:rPr>
          <w:rFonts w:asciiTheme="minorHAnsi" w:hAnsiTheme="minorHAnsi"/>
          <w:sz w:val="22"/>
        </w:rPr>
        <w:t>and annexed Programme;</w:t>
      </w:r>
    </w:p>
    <w:p w:rsidR="008C1F2B" w:rsidRPr="00983318" w:rsidRDefault="008C1F2B" w:rsidP="00C9096F">
      <w:pPr>
        <w:pStyle w:val="BodyText"/>
        <w:numPr>
          <w:ilvl w:val="1"/>
          <w:numId w:val="3"/>
        </w:numPr>
        <w:kinsoku w:val="0"/>
        <w:overflowPunct w:val="0"/>
        <w:ind w:left="851" w:hanging="425"/>
        <w:rPr>
          <w:rFonts w:asciiTheme="minorHAnsi" w:hAnsiTheme="minorHAnsi"/>
          <w:sz w:val="22"/>
        </w:rPr>
      </w:pPr>
      <w:r w:rsidRPr="00983318">
        <w:rPr>
          <w:rFonts w:asciiTheme="minorHAnsi" w:hAnsiTheme="minorHAnsi"/>
          <w:sz w:val="22"/>
        </w:rPr>
        <w:t>be the main points of contact on CEPA matters between a) the Secretariat and the</w:t>
      </w:r>
      <w:r w:rsidRPr="00983318">
        <w:rPr>
          <w:rFonts w:asciiTheme="minorHAnsi" w:hAnsiTheme="minorHAnsi"/>
          <w:w w:val="99"/>
          <w:sz w:val="22"/>
        </w:rPr>
        <w:t xml:space="preserve"> </w:t>
      </w:r>
      <w:r w:rsidRPr="00983318">
        <w:rPr>
          <w:rFonts w:asciiTheme="minorHAnsi" w:hAnsiTheme="minorHAnsi"/>
          <w:sz w:val="22"/>
        </w:rPr>
        <w:t>Contracting Party and b) between Contracting Parties;</w:t>
      </w:r>
    </w:p>
    <w:p w:rsidR="008C1F2B" w:rsidRPr="00983318" w:rsidRDefault="008C1F2B" w:rsidP="00C9096F">
      <w:pPr>
        <w:pStyle w:val="BodyText"/>
        <w:numPr>
          <w:ilvl w:val="1"/>
          <w:numId w:val="3"/>
        </w:numPr>
        <w:kinsoku w:val="0"/>
        <w:overflowPunct w:val="0"/>
        <w:ind w:left="851" w:hanging="425"/>
        <w:jc w:val="both"/>
        <w:rPr>
          <w:rFonts w:asciiTheme="minorHAnsi" w:hAnsiTheme="minorHAnsi"/>
          <w:sz w:val="22"/>
        </w:rPr>
      </w:pPr>
      <w:r w:rsidRPr="00983318">
        <w:rPr>
          <w:rFonts w:asciiTheme="minorHAnsi" w:hAnsiTheme="minorHAnsi"/>
          <w:sz w:val="22"/>
        </w:rPr>
        <w:t>be key members of the National Ramsar/Wetland Committees (if such a body exists) or</w:t>
      </w:r>
      <w:r w:rsidRPr="00983318">
        <w:rPr>
          <w:rFonts w:asciiTheme="minorHAnsi" w:hAnsiTheme="minorHAnsi"/>
          <w:w w:val="99"/>
          <w:sz w:val="22"/>
        </w:rPr>
        <w:t xml:space="preserve"> </w:t>
      </w:r>
      <w:r w:rsidRPr="00983318">
        <w:rPr>
          <w:rFonts w:asciiTheme="minorHAnsi" w:hAnsiTheme="minorHAnsi"/>
          <w:sz w:val="22"/>
        </w:rPr>
        <w:t>similar national structures;</w:t>
      </w:r>
    </w:p>
    <w:p w:rsidR="008C1F2B" w:rsidRPr="00983318" w:rsidRDefault="008C1F2B" w:rsidP="00C9096F">
      <w:pPr>
        <w:pStyle w:val="BodyText"/>
        <w:numPr>
          <w:ilvl w:val="1"/>
          <w:numId w:val="3"/>
        </w:numPr>
        <w:kinsoku w:val="0"/>
        <w:overflowPunct w:val="0"/>
        <w:ind w:left="851" w:hanging="425"/>
        <w:rPr>
          <w:rFonts w:asciiTheme="minorHAnsi" w:hAnsiTheme="minorHAnsi"/>
          <w:sz w:val="22"/>
        </w:rPr>
      </w:pPr>
      <w:r w:rsidRPr="00983318">
        <w:rPr>
          <w:rFonts w:asciiTheme="minorHAnsi" w:hAnsiTheme="minorHAnsi"/>
          <w:sz w:val="22"/>
        </w:rPr>
        <w:t>assist in the practical CEPA implementation at the national level and in national</w:t>
      </w:r>
      <w:r w:rsidRPr="00983318">
        <w:rPr>
          <w:rFonts w:asciiTheme="minorHAnsi" w:hAnsiTheme="minorHAnsi"/>
          <w:w w:val="99"/>
          <w:sz w:val="22"/>
        </w:rPr>
        <w:t xml:space="preserve"> </w:t>
      </w:r>
      <w:r w:rsidRPr="00983318">
        <w:rPr>
          <w:rFonts w:asciiTheme="minorHAnsi" w:hAnsiTheme="minorHAnsi"/>
          <w:sz w:val="22"/>
        </w:rPr>
        <w:t>reporting on CEPA activities to the Ramsar Conference of the Parties;</w:t>
      </w:r>
    </w:p>
    <w:p w:rsidR="008C1F2B" w:rsidRPr="00983318" w:rsidRDefault="008C1F2B" w:rsidP="00C9096F">
      <w:pPr>
        <w:pStyle w:val="BodyText"/>
        <w:numPr>
          <w:ilvl w:val="1"/>
          <w:numId w:val="3"/>
        </w:numPr>
        <w:kinsoku w:val="0"/>
        <w:overflowPunct w:val="0"/>
        <w:ind w:left="851" w:hanging="425"/>
        <w:rPr>
          <w:rFonts w:asciiTheme="minorHAnsi" w:hAnsiTheme="minorHAnsi"/>
          <w:sz w:val="22"/>
        </w:rPr>
      </w:pPr>
      <w:r w:rsidRPr="00983318">
        <w:rPr>
          <w:rFonts w:asciiTheme="minorHAnsi" w:hAnsiTheme="minorHAnsi"/>
          <w:sz w:val="22"/>
        </w:rPr>
        <w:t>ensure a high, positive public profile for the Ramsar Convention and its conservation and</w:t>
      </w:r>
      <w:r w:rsidRPr="00983318">
        <w:rPr>
          <w:rFonts w:asciiTheme="minorHAnsi" w:hAnsiTheme="minorHAnsi"/>
          <w:w w:val="99"/>
          <w:sz w:val="22"/>
        </w:rPr>
        <w:t xml:space="preserve"> </w:t>
      </w:r>
      <w:r w:rsidRPr="00983318">
        <w:rPr>
          <w:rFonts w:asciiTheme="minorHAnsi" w:hAnsiTheme="minorHAnsi"/>
          <w:sz w:val="22"/>
        </w:rPr>
        <w:t>wise use goals;</w:t>
      </w:r>
    </w:p>
    <w:p w:rsidR="008C1F2B" w:rsidRPr="00983318" w:rsidRDefault="008C1F2B" w:rsidP="00C9096F">
      <w:pPr>
        <w:pStyle w:val="BodyText"/>
        <w:numPr>
          <w:ilvl w:val="1"/>
          <w:numId w:val="3"/>
        </w:numPr>
        <w:kinsoku w:val="0"/>
        <w:overflowPunct w:val="0"/>
        <w:ind w:left="851" w:hanging="425"/>
        <w:rPr>
          <w:rFonts w:asciiTheme="minorHAnsi" w:hAnsiTheme="minorHAnsi"/>
          <w:sz w:val="22"/>
        </w:rPr>
      </w:pPr>
      <w:r w:rsidRPr="00983318">
        <w:rPr>
          <w:rFonts w:asciiTheme="minorHAnsi" w:hAnsiTheme="minorHAnsi"/>
          <w:sz w:val="22"/>
        </w:rPr>
        <w:t>be active spokespersons for wetland CEPA; and</w:t>
      </w:r>
    </w:p>
    <w:p w:rsidR="00983318" w:rsidRDefault="008C1F2B" w:rsidP="00C9096F">
      <w:pPr>
        <w:pStyle w:val="BodyText"/>
        <w:numPr>
          <w:ilvl w:val="1"/>
          <w:numId w:val="3"/>
        </w:numPr>
        <w:kinsoku w:val="0"/>
        <w:overflowPunct w:val="0"/>
        <w:ind w:left="851" w:hanging="425"/>
        <w:jc w:val="both"/>
        <w:rPr>
          <w:rFonts w:asciiTheme="minorHAnsi" w:hAnsiTheme="minorHAnsi"/>
          <w:sz w:val="22"/>
        </w:rPr>
      </w:pPr>
      <w:r w:rsidRPr="00983318">
        <w:rPr>
          <w:rFonts w:asciiTheme="minorHAnsi" w:hAnsiTheme="minorHAnsi"/>
          <w:sz w:val="22"/>
        </w:rPr>
        <w:t>establish and maintain any contacts, networks, structures and mechanisms necessary to</w:t>
      </w:r>
      <w:r w:rsidRPr="00983318">
        <w:rPr>
          <w:rFonts w:asciiTheme="minorHAnsi" w:hAnsiTheme="minorHAnsi"/>
          <w:w w:val="99"/>
          <w:sz w:val="22"/>
        </w:rPr>
        <w:t xml:space="preserve"> </w:t>
      </w:r>
      <w:r w:rsidRPr="00983318">
        <w:rPr>
          <w:rFonts w:asciiTheme="minorHAnsi" w:hAnsiTheme="minorHAnsi"/>
          <w:sz w:val="22"/>
        </w:rPr>
        <w:t>ensure the effective communication of information between relevant actors at all levels</w:t>
      </w:r>
      <w:r w:rsidRPr="00983318">
        <w:rPr>
          <w:rFonts w:asciiTheme="minorHAnsi" w:hAnsiTheme="minorHAnsi"/>
          <w:w w:val="99"/>
          <w:sz w:val="22"/>
        </w:rPr>
        <w:t xml:space="preserve"> </w:t>
      </w:r>
      <w:r w:rsidRPr="00983318">
        <w:rPr>
          <w:rFonts w:asciiTheme="minorHAnsi" w:hAnsiTheme="minorHAnsi"/>
          <w:sz w:val="22"/>
        </w:rPr>
        <w:t>and in all sectors.</w:t>
      </w:r>
    </w:p>
    <w:p w:rsidR="008C1F2B" w:rsidRPr="00C9096F" w:rsidRDefault="00983318" w:rsidP="00C9096F">
      <w:pPr>
        <w:pStyle w:val="BodyText"/>
        <w:kinsoku w:val="0"/>
        <w:overflowPunct w:val="0"/>
        <w:ind w:left="119" w:firstLine="0"/>
        <w:rPr>
          <w:rFonts w:asciiTheme="minorHAnsi" w:hAnsiTheme="minorHAnsi"/>
          <w:b/>
        </w:rPr>
      </w:pPr>
      <w:r w:rsidRPr="00983318">
        <w:rPr>
          <w:rFonts w:asciiTheme="minorHAnsi" w:hAnsiTheme="minorHAnsi"/>
          <w:sz w:val="22"/>
        </w:rPr>
        <w:br w:type="page"/>
      </w:r>
      <w:r w:rsidR="008C1F2B" w:rsidRPr="00C9096F">
        <w:rPr>
          <w:rFonts w:asciiTheme="minorHAnsi" w:hAnsiTheme="minorHAnsi"/>
          <w:b/>
        </w:rPr>
        <w:lastRenderedPageBreak/>
        <w:t>Appendix 3</w:t>
      </w:r>
    </w:p>
    <w:p w:rsidR="008C1F2B" w:rsidRPr="00C9096F" w:rsidRDefault="008C1F2B" w:rsidP="00C9096F">
      <w:pPr>
        <w:pStyle w:val="BodyText"/>
        <w:kinsoku w:val="0"/>
        <w:overflowPunct w:val="0"/>
        <w:ind w:left="119" w:firstLine="0"/>
        <w:rPr>
          <w:rFonts w:asciiTheme="minorHAnsi" w:hAnsiTheme="minorHAnsi"/>
          <w:b/>
        </w:rPr>
      </w:pPr>
    </w:p>
    <w:p w:rsidR="00EC7B1E" w:rsidRPr="00C9096F" w:rsidRDefault="008C1F2B" w:rsidP="00C9096F">
      <w:pPr>
        <w:pStyle w:val="BodyText"/>
        <w:kinsoku w:val="0"/>
        <w:overflowPunct w:val="0"/>
        <w:ind w:left="119" w:firstLine="0"/>
        <w:rPr>
          <w:rFonts w:asciiTheme="minorHAnsi" w:hAnsiTheme="minorHAnsi"/>
          <w:b/>
        </w:rPr>
      </w:pPr>
      <w:r w:rsidRPr="00C9096F">
        <w:rPr>
          <w:rFonts w:asciiTheme="minorHAnsi" w:hAnsiTheme="minorHAnsi"/>
          <w:b/>
        </w:rPr>
        <w:t xml:space="preserve">Possible target groups and stakeholders of the </w:t>
      </w:r>
      <w:r w:rsidR="00EC7B1E" w:rsidRPr="00C9096F">
        <w:rPr>
          <w:rFonts w:asciiTheme="minorHAnsi" w:hAnsiTheme="minorHAnsi"/>
          <w:b/>
        </w:rPr>
        <w:t xml:space="preserve">Ramsar Convention’s Programme on communication, capacity </w:t>
      </w:r>
      <w:r w:rsidR="002B608C">
        <w:rPr>
          <w:rFonts w:asciiTheme="minorHAnsi" w:hAnsiTheme="minorHAnsi"/>
          <w:b/>
        </w:rPr>
        <w:t>building</w:t>
      </w:r>
      <w:r w:rsidR="00EC7B1E" w:rsidRPr="00C9096F">
        <w:rPr>
          <w:rFonts w:asciiTheme="minorHAnsi" w:hAnsiTheme="minorHAnsi"/>
          <w:b/>
        </w:rPr>
        <w:t>, education, participation and awareness (CEPA) 2016‐2021</w:t>
      </w:r>
    </w:p>
    <w:p w:rsidR="008C1F2B" w:rsidRPr="001B69D4" w:rsidRDefault="008C1F2B" w:rsidP="00C9096F">
      <w:pPr>
        <w:pStyle w:val="BodyText"/>
        <w:kinsoku w:val="0"/>
        <w:overflowPunct w:val="0"/>
        <w:ind w:left="0" w:firstLine="0"/>
        <w:rPr>
          <w:rFonts w:asciiTheme="minorHAnsi" w:hAnsiTheme="minorHAnsi"/>
          <w:b/>
          <w:bCs/>
          <w:sz w:val="21"/>
          <w:szCs w:val="21"/>
        </w:rPr>
      </w:pPr>
    </w:p>
    <w:p w:rsidR="008C1F2B" w:rsidRPr="00983318" w:rsidRDefault="008C1F2B" w:rsidP="00C9096F">
      <w:pPr>
        <w:pStyle w:val="BodyText"/>
        <w:numPr>
          <w:ilvl w:val="0"/>
          <w:numId w:val="2"/>
        </w:numPr>
        <w:kinsoku w:val="0"/>
        <w:overflowPunct w:val="0"/>
        <w:ind w:left="426" w:hanging="426"/>
        <w:rPr>
          <w:rFonts w:asciiTheme="minorHAnsi" w:hAnsiTheme="minorHAnsi"/>
          <w:sz w:val="22"/>
          <w:szCs w:val="22"/>
        </w:rPr>
      </w:pPr>
      <w:r w:rsidRPr="00983318">
        <w:rPr>
          <w:rFonts w:asciiTheme="minorHAnsi" w:hAnsiTheme="minorHAnsi"/>
          <w:spacing w:val="-1"/>
          <w:sz w:val="22"/>
          <w:szCs w:val="22"/>
        </w:rPr>
        <w:t>There</w:t>
      </w:r>
      <w:r w:rsidRPr="00983318">
        <w:rPr>
          <w:rFonts w:asciiTheme="minorHAnsi" w:hAnsiTheme="minorHAnsi"/>
          <w:spacing w:val="-7"/>
          <w:sz w:val="22"/>
          <w:szCs w:val="22"/>
        </w:rPr>
        <w:t xml:space="preserve"> </w:t>
      </w:r>
      <w:r w:rsidRPr="00983318">
        <w:rPr>
          <w:rFonts w:asciiTheme="minorHAnsi" w:hAnsiTheme="minorHAnsi"/>
          <w:sz w:val="22"/>
          <w:szCs w:val="22"/>
        </w:rPr>
        <w:t>are</w:t>
      </w:r>
      <w:r w:rsidRPr="00983318">
        <w:rPr>
          <w:rFonts w:asciiTheme="minorHAnsi" w:hAnsiTheme="minorHAnsi"/>
          <w:spacing w:val="-5"/>
          <w:sz w:val="22"/>
          <w:szCs w:val="22"/>
        </w:rPr>
        <w:t xml:space="preserve"> </w:t>
      </w:r>
      <w:r w:rsidRPr="00983318">
        <w:rPr>
          <w:rFonts w:asciiTheme="minorHAnsi" w:hAnsiTheme="minorHAnsi"/>
          <w:sz w:val="22"/>
          <w:szCs w:val="22"/>
        </w:rPr>
        <w:t>a</w:t>
      </w:r>
      <w:r w:rsidRPr="00983318">
        <w:rPr>
          <w:rFonts w:asciiTheme="minorHAnsi" w:hAnsiTheme="minorHAnsi"/>
          <w:spacing w:val="-6"/>
          <w:sz w:val="22"/>
          <w:szCs w:val="22"/>
        </w:rPr>
        <w:t xml:space="preserve"> </w:t>
      </w:r>
      <w:r w:rsidRPr="00983318">
        <w:rPr>
          <w:rFonts w:asciiTheme="minorHAnsi" w:hAnsiTheme="minorHAnsi"/>
          <w:sz w:val="22"/>
          <w:szCs w:val="22"/>
        </w:rPr>
        <w:t>large</w:t>
      </w:r>
      <w:r w:rsidRPr="00983318">
        <w:rPr>
          <w:rFonts w:asciiTheme="minorHAnsi" w:hAnsiTheme="minorHAnsi"/>
          <w:spacing w:val="-6"/>
          <w:sz w:val="22"/>
          <w:szCs w:val="22"/>
        </w:rPr>
        <w:t xml:space="preserve"> </w:t>
      </w:r>
      <w:r w:rsidRPr="00983318">
        <w:rPr>
          <w:rFonts w:asciiTheme="minorHAnsi" w:hAnsiTheme="minorHAnsi"/>
          <w:spacing w:val="-1"/>
          <w:sz w:val="22"/>
          <w:szCs w:val="22"/>
        </w:rPr>
        <w:t>number</w:t>
      </w:r>
      <w:r w:rsidRPr="00983318">
        <w:rPr>
          <w:rFonts w:asciiTheme="minorHAnsi" w:hAnsiTheme="minorHAnsi"/>
          <w:spacing w:val="-4"/>
          <w:sz w:val="22"/>
          <w:szCs w:val="22"/>
        </w:rPr>
        <w:t xml:space="preserve"> </w:t>
      </w:r>
      <w:r w:rsidRPr="00983318">
        <w:rPr>
          <w:rFonts w:asciiTheme="minorHAnsi" w:hAnsiTheme="minorHAnsi"/>
          <w:sz w:val="22"/>
          <w:szCs w:val="22"/>
        </w:rPr>
        <w:t>of</w:t>
      </w:r>
      <w:r w:rsidRPr="00983318">
        <w:rPr>
          <w:rFonts w:asciiTheme="minorHAnsi" w:hAnsiTheme="minorHAnsi"/>
          <w:spacing w:val="-6"/>
          <w:sz w:val="22"/>
          <w:szCs w:val="22"/>
        </w:rPr>
        <w:t xml:space="preserve"> </w:t>
      </w:r>
      <w:r w:rsidRPr="00983318">
        <w:rPr>
          <w:rFonts w:asciiTheme="minorHAnsi" w:hAnsiTheme="minorHAnsi"/>
          <w:sz w:val="22"/>
          <w:szCs w:val="22"/>
        </w:rPr>
        <w:t>possible</w:t>
      </w:r>
      <w:r w:rsidRPr="00983318">
        <w:rPr>
          <w:rFonts w:asciiTheme="minorHAnsi" w:hAnsiTheme="minorHAnsi"/>
          <w:spacing w:val="-5"/>
          <w:sz w:val="22"/>
          <w:szCs w:val="22"/>
        </w:rPr>
        <w:t xml:space="preserve"> </w:t>
      </w:r>
      <w:r w:rsidRPr="00983318">
        <w:rPr>
          <w:rFonts w:asciiTheme="minorHAnsi" w:hAnsiTheme="minorHAnsi"/>
          <w:sz w:val="22"/>
          <w:szCs w:val="22"/>
        </w:rPr>
        <w:t>target</w:t>
      </w:r>
      <w:r w:rsidRPr="00983318">
        <w:rPr>
          <w:rFonts w:asciiTheme="minorHAnsi" w:hAnsiTheme="minorHAnsi"/>
          <w:spacing w:val="-5"/>
          <w:sz w:val="22"/>
          <w:szCs w:val="22"/>
        </w:rPr>
        <w:t xml:space="preserve"> </w:t>
      </w:r>
      <w:r w:rsidRPr="00983318">
        <w:rPr>
          <w:rFonts w:asciiTheme="minorHAnsi" w:hAnsiTheme="minorHAnsi"/>
          <w:sz w:val="22"/>
          <w:szCs w:val="22"/>
        </w:rPr>
        <w:t>groups</w:t>
      </w:r>
      <w:r w:rsidRPr="00983318">
        <w:rPr>
          <w:rFonts w:asciiTheme="minorHAnsi" w:hAnsiTheme="minorHAnsi"/>
          <w:spacing w:val="-6"/>
          <w:sz w:val="22"/>
          <w:szCs w:val="22"/>
        </w:rPr>
        <w:t xml:space="preserve"> </w:t>
      </w:r>
      <w:r w:rsidRPr="00983318">
        <w:rPr>
          <w:rFonts w:asciiTheme="minorHAnsi" w:hAnsiTheme="minorHAnsi"/>
          <w:sz w:val="22"/>
          <w:szCs w:val="22"/>
        </w:rPr>
        <w:t>for</w:t>
      </w:r>
      <w:r w:rsidRPr="00983318">
        <w:rPr>
          <w:rFonts w:asciiTheme="minorHAnsi" w:hAnsiTheme="minorHAnsi"/>
          <w:spacing w:val="-6"/>
          <w:sz w:val="22"/>
          <w:szCs w:val="22"/>
        </w:rPr>
        <w:t xml:space="preserve"> </w:t>
      </w:r>
      <w:r w:rsidRPr="00983318">
        <w:rPr>
          <w:rFonts w:asciiTheme="minorHAnsi" w:hAnsiTheme="minorHAnsi"/>
          <w:spacing w:val="-1"/>
          <w:sz w:val="22"/>
          <w:szCs w:val="22"/>
        </w:rPr>
        <w:t>this</w:t>
      </w:r>
      <w:r w:rsidRPr="00983318">
        <w:rPr>
          <w:rFonts w:asciiTheme="minorHAnsi" w:hAnsiTheme="minorHAnsi"/>
          <w:spacing w:val="-6"/>
          <w:sz w:val="22"/>
          <w:szCs w:val="22"/>
        </w:rPr>
        <w:t xml:space="preserve"> </w:t>
      </w:r>
      <w:r w:rsidRPr="00983318">
        <w:rPr>
          <w:rFonts w:asciiTheme="minorHAnsi" w:hAnsiTheme="minorHAnsi"/>
          <w:sz w:val="22"/>
          <w:szCs w:val="22"/>
        </w:rPr>
        <w:t>CEPA</w:t>
      </w:r>
      <w:r w:rsidRPr="00983318">
        <w:rPr>
          <w:rFonts w:asciiTheme="minorHAnsi" w:hAnsiTheme="minorHAnsi"/>
          <w:spacing w:val="-6"/>
          <w:sz w:val="22"/>
          <w:szCs w:val="22"/>
        </w:rPr>
        <w:t xml:space="preserve"> </w:t>
      </w:r>
      <w:r w:rsidRPr="00983318">
        <w:rPr>
          <w:rFonts w:asciiTheme="minorHAnsi" w:hAnsiTheme="minorHAnsi"/>
          <w:sz w:val="22"/>
          <w:szCs w:val="22"/>
        </w:rPr>
        <w:t>Programme</w:t>
      </w:r>
      <w:r w:rsidRPr="00983318">
        <w:rPr>
          <w:rFonts w:asciiTheme="minorHAnsi" w:hAnsiTheme="minorHAnsi"/>
          <w:spacing w:val="-6"/>
          <w:sz w:val="22"/>
          <w:szCs w:val="22"/>
        </w:rPr>
        <w:t xml:space="preserve"> </w:t>
      </w:r>
      <w:r w:rsidRPr="00983318">
        <w:rPr>
          <w:rFonts w:asciiTheme="minorHAnsi" w:hAnsiTheme="minorHAnsi"/>
          <w:spacing w:val="-1"/>
          <w:sz w:val="22"/>
          <w:szCs w:val="22"/>
        </w:rPr>
        <w:t>which</w:t>
      </w:r>
      <w:r w:rsidRPr="00983318">
        <w:rPr>
          <w:rFonts w:asciiTheme="minorHAnsi" w:hAnsiTheme="minorHAnsi"/>
          <w:spacing w:val="-6"/>
          <w:sz w:val="22"/>
          <w:szCs w:val="22"/>
        </w:rPr>
        <w:t xml:space="preserve"> </w:t>
      </w:r>
      <w:r w:rsidRPr="00983318">
        <w:rPr>
          <w:rFonts w:asciiTheme="minorHAnsi" w:hAnsiTheme="minorHAnsi"/>
          <w:sz w:val="22"/>
          <w:szCs w:val="22"/>
        </w:rPr>
        <w:t>fall</w:t>
      </w:r>
      <w:r w:rsidRPr="00983318">
        <w:rPr>
          <w:rFonts w:asciiTheme="minorHAnsi" w:hAnsiTheme="minorHAnsi"/>
          <w:spacing w:val="-6"/>
          <w:sz w:val="22"/>
          <w:szCs w:val="22"/>
        </w:rPr>
        <w:t xml:space="preserve"> </w:t>
      </w:r>
      <w:r w:rsidRPr="00983318">
        <w:rPr>
          <w:rFonts w:asciiTheme="minorHAnsi" w:hAnsiTheme="minorHAnsi"/>
          <w:sz w:val="22"/>
          <w:szCs w:val="22"/>
        </w:rPr>
        <w:t>within</w:t>
      </w:r>
      <w:r w:rsidRPr="00983318">
        <w:rPr>
          <w:rFonts w:asciiTheme="minorHAnsi" w:hAnsiTheme="minorHAnsi"/>
          <w:spacing w:val="25"/>
          <w:w w:val="99"/>
          <w:sz w:val="22"/>
          <w:szCs w:val="22"/>
        </w:rPr>
        <w:t xml:space="preserve"> </w:t>
      </w:r>
      <w:r w:rsidRPr="00983318">
        <w:rPr>
          <w:rFonts w:asciiTheme="minorHAnsi" w:hAnsiTheme="minorHAnsi"/>
          <w:spacing w:val="-1"/>
          <w:sz w:val="22"/>
          <w:szCs w:val="22"/>
        </w:rPr>
        <w:t>the</w:t>
      </w:r>
      <w:r w:rsidRPr="00983318">
        <w:rPr>
          <w:rFonts w:asciiTheme="minorHAnsi" w:hAnsiTheme="minorHAnsi"/>
          <w:spacing w:val="-6"/>
          <w:sz w:val="22"/>
          <w:szCs w:val="22"/>
        </w:rPr>
        <w:t xml:space="preserve"> </w:t>
      </w:r>
      <w:r w:rsidRPr="00983318">
        <w:rPr>
          <w:rFonts w:asciiTheme="minorHAnsi" w:hAnsiTheme="minorHAnsi"/>
          <w:sz w:val="22"/>
          <w:szCs w:val="22"/>
        </w:rPr>
        <w:t>broadest</w:t>
      </w:r>
      <w:r w:rsidRPr="00983318">
        <w:rPr>
          <w:rFonts w:asciiTheme="minorHAnsi" w:hAnsiTheme="minorHAnsi"/>
          <w:spacing w:val="-6"/>
          <w:sz w:val="22"/>
          <w:szCs w:val="22"/>
        </w:rPr>
        <w:t xml:space="preserve"> </w:t>
      </w:r>
      <w:r w:rsidRPr="00983318">
        <w:rPr>
          <w:rFonts w:asciiTheme="minorHAnsi" w:hAnsiTheme="minorHAnsi"/>
          <w:sz w:val="22"/>
          <w:szCs w:val="22"/>
        </w:rPr>
        <w:t>category</w:t>
      </w:r>
      <w:r w:rsidRPr="00983318">
        <w:rPr>
          <w:rFonts w:asciiTheme="minorHAnsi" w:hAnsiTheme="minorHAnsi"/>
          <w:spacing w:val="-7"/>
          <w:sz w:val="22"/>
          <w:szCs w:val="22"/>
        </w:rPr>
        <w:t xml:space="preserve"> </w:t>
      </w:r>
      <w:r w:rsidRPr="00983318">
        <w:rPr>
          <w:rFonts w:asciiTheme="minorHAnsi" w:hAnsiTheme="minorHAnsi"/>
          <w:sz w:val="22"/>
          <w:szCs w:val="22"/>
        </w:rPr>
        <w:t>of</w:t>
      </w:r>
      <w:r w:rsidRPr="00983318">
        <w:rPr>
          <w:rFonts w:asciiTheme="minorHAnsi" w:hAnsiTheme="minorHAnsi"/>
          <w:spacing w:val="-6"/>
          <w:sz w:val="22"/>
          <w:szCs w:val="22"/>
        </w:rPr>
        <w:t xml:space="preserve"> </w:t>
      </w:r>
      <w:r w:rsidRPr="00983318">
        <w:rPr>
          <w:rFonts w:asciiTheme="minorHAnsi" w:hAnsiTheme="minorHAnsi"/>
          <w:sz w:val="22"/>
          <w:szCs w:val="22"/>
        </w:rPr>
        <w:t>the</w:t>
      </w:r>
      <w:r w:rsidRPr="00983318">
        <w:rPr>
          <w:rFonts w:asciiTheme="minorHAnsi" w:hAnsiTheme="minorHAnsi"/>
          <w:spacing w:val="-6"/>
          <w:sz w:val="22"/>
          <w:szCs w:val="22"/>
        </w:rPr>
        <w:t xml:space="preserve"> </w:t>
      </w:r>
      <w:r w:rsidRPr="00983318">
        <w:rPr>
          <w:rFonts w:asciiTheme="minorHAnsi" w:hAnsiTheme="minorHAnsi"/>
          <w:spacing w:val="-1"/>
          <w:sz w:val="22"/>
          <w:szCs w:val="22"/>
        </w:rPr>
        <w:t>general</w:t>
      </w:r>
      <w:r w:rsidRPr="00983318">
        <w:rPr>
          <w:rFonts w:asciiTheme="minorHAnsi" w:hAnsiTheme="minorHAnsi"/>
          <w:spacing w:val="-5"/>
          <w:sz w:val="22"/>
          <w:szCs w:val="22"/>
        </w:rPr>
        <w:t xml:space="preserve"> </w:t>
      </w:r>
      <w:r w:rsidRPr="00983318">
        <w:rPr>
          <w:rFonts w:asciiTheme="minorHAnsi" w:hAnsiTheme="minorHAnsi"/>
          <w:spacing w:val="-1"/>
          <w:sz w:val="22"/>
          <w:szCs w:val="22"/>
        </w:rPr>
        <w:t>community</w:t>
      </w:r>
      <w:r w:rsidRPr="00983318">
        <w:rPr>
          <w:rFonts w:asciiTheme="minorHAnsi" w:hAnsiTheme="minorHAnsi"/>
          <w:spacing w:val="-6"/>
          <w:sz w:val="22"/>
          <w:szCs w:val="22"/>
        </w:rPr>
        <w:t xml:space="preserve"> </w:t>
      </w:r>
      <w:r w:rsidRPr="00983318">
        <w:rPr>
          <w:rFonts w:asciiTheme="minorHAnsi" w:hAnsiTheme="minorHAnsi"/>
          <w:sz w:val="22"/>
          <w:szCs w:val="22"/>
        </w:rPr>
        <w:t>or</w:t>
      </w:r>
      <w:r w:rsidRPr="00983318">
        <w:rPr>
          <w:rFonts w:asciiTheme="minorHAnsi" w:hAnsiTheme="minorHAnsi"/>
          <w:spacing w:val="-5"/>
          <w:sz w:val="22"/>
          <w:szCs w:val="22"/>
        </w:rPr>
        <w:t xml:space="preserve"> </w:t>
      </w:r>
      <w:r w:rsidRPr="00983318">
        <w:rPr>
          <w:rFonts w:asciiTheme="minorHAnsi" w:hAnsiTheme="minorHAnsi"/>
          <w:sz w:val="22"/>
          <w:szCs w:val="22"/>
        </w:rPr>
        <w:t>civil</w:t>
      </w:r>
      <w:r w:rsidRPr="00983318">
        <w:rPr>
          <w:rFonts w:asciiTheme="minorHAnsi" w:hAnsiTheme="minorHAnsi"/>
          <w:spacing w:val="-6"/>
          <w:sz w:val="22"/>
          <w:szCs w:val="22"/>
        </w:rPr>
        <w:t xml:space="preserve"> </w:t>
      </w:r>
      <w:r w:rsidRPr="00983318">
        <w:rPr>
          <w:rFonts w:asciiTheme="minorHAnsi" w:hAnsiTheme="minorHAnsi"/>
          <w:sz w:val="22"/>
          <w:szCs w:val="22"/>
        </w:rPr>
        <w:t>society.</w:t>
      </w:r>
      <w:r w:rsidRPr="00983318">
        <w:rPr>
          <w:rFonts w:asciiTheme="minorHAnsi" w:hAnsiTheme="minorHAnsi"/>
          <w:spacing w:val="-6"/>
          <w:sz w:val="22"/>
          <w:szCs w:val="22"/>
        </w:rPr>
        <w:t xml:space="preserve"> </w:t>
      </w:r>
      <w:r w:rsidRPr="00983318">
        <w:rPr>
          <w:rFonts w:asciiTheme="minorHAnsi" w:hAnsiTheme="minorHAnsi"/>
          <w:spacing w:val="-1"/>
          <w:sz w:val="22"/>
          <w:szCs w:val="22"/>
        </w:rPr>
        <w:t>This</w:t>
      </w:r>
      <w:r w:rsidRPr="00983318">
        <w:rPr>
          <w:rFonts w:asciiTheme="minorHAnsi" w:hAnsiTheme="minorHAnsi"/>
          <w:spacing w:val="-6"/>
          <w:sz w:val="22"/>
          <w:szCs w:val="22"/>
        </w:rPr>
        <w:t xml:space="preserve"> </w:t>
      </w:r>
      <w:r w:rsidRPr="00983318">
        <w:rPr>
          <w:rFonts w:asciiTheme="minorHAnsi" w:hAnsiTheme="minorHAnsi"/>
          <w:spacing w:val="-1"/>
          <w:sz w:val="22"/>
          <w:szCs w:val="22"/>
        </w:rPr>
        <w:t>Appendix</w:t>
      </w:r>
      <w:r w:rsidRPr="00983318">
        <w:rPr>
          <w:rFonts w:asciiTheme="minorHAnsi" w:hAnsiTheme="minorHAnsi"/>
          <w:spacing w:val="-6"/>
          <w:sz w:val="22"/>
          <w:szCs w:val="22"/>
        </w:rPr>
        <w:t xml:space="preserve"> </w:t>
      </w:r>
      <w:r w:rsidRPr="00983318">
        <w:rPr>
          <w:rFonts w:asciiTheme="minorHAnsi" w:hAnsiTheme="minorHAnsi"/>
          <w:spacing w:val="-1"/>
          <w:sz w:val="22"/>
          <w:szCs w:val="22"/>
        </w:rPr>
        <w:t>identifies</w:t>
      </w:r>
      <w:r w:rsidRPr="00983318">
        <w:rPr>
          <w:rFonts w:asciiTheme="minorHAnsi" w:hAnsiTheme="minorHAnsi"/>
          <w:spacing w:val="-6"/>
          <w:sz w:val="22"/>
          <w:szCs w:val="22"/>
        </w:rPr>
        <w:t xml:space="preserve"> </w:t>
      </w:r>
      <w:r w:rsidRPr="00983318">
        <w:rPr>
          <w:rFonts w:asciiTheme="minorHAnsi" w:hAnsiTheme="minorHAnsi"/>
          <w:sz w:val="22"/>
          <w:szCs w:val="22"/>
        </w:rPr>
        <w:t>27</w:t>
      </w:r>
      <w:r w:rsidRPr="00983318">
        <w:rPr>
          <w:rFonts w:asciiTheme="minorHAnsi" w:hAnsiTheme="minorHAnsi"/>
          <w:spacing w:val="37"/>
          <w:w w:val="99"/>
          <w:sz w:val="22"/>
          <w:szCs w:val="22"/>
        </w:rPr>
        <w:t xml:space="preserve"> </w:t>
      </w:r>
      <w:r w:rsidRPr="00983318">
        <w:rPr>
          <w:rFonts w:asciiTheme="minorHAnsi" w:hAnsiTheme="minorHAnsi"/>
          <w:sz w:val="22"/>
          <w:szCs w:val="22"/>
        </w:rPr>
        <w:t>subgroups</w:t>
      </w:r>
      <w:r w:rsidRPr="00983318">
        <w:rPr>
          <w:rFonts w:asciiTheme="minorHAnsi" w:hAnsiTheme="minorHAnsi"/>
          <w:spacing w:val="-6"/>
          <w:sz w:val="22"/>
          <w:szCs w:val="22"/>
        </w:rPr>
        <w:t xml:space="preserve"> </w:t>
      </w:r>
      <w:r w:rsidRPr="00983318">
        <w:rPr>
          <w:rFonts w:asciiTheme="minorHAnsi" w:hAnsiTheme="minorHAnsi"/>
          <w:sz w:val="22"/>
          <w:szCs w:val="22"/>
        </w:rPr>
        <w:t>of</w:t>
      </w:r>
      <w:r w:rsidRPr="00983318">
        <w:rPr>
          <w:rFonts w:asciiTheme="minorHAnsi" w:hAnsiTheme="minorHAnsi"/>
          <w:spacing w:val="-5"/>
          <w:sz w:val="22"/>
          <w:szCs w:val="22"/>
        </w:rPr>
        <w:t xml:space="preserve"> </w:t>
      </w:r>
      <w:r w:rsidRPr="00983318">
        <w:rPr>
          <w:rFonts w:asciiTheme="minorHAnsi" w:hAnsiTheme="minorHAnsi"/>
          <w:sz w:val="22"/>
          <w:szCs w:val="22"/>
        </w:rPr>
        <w:t>civil</w:t>
      </w:r>
      <w:r w:rsidRPr="00983318">
        <w:rPr>
          <w:rFonts w:asciiTheme="minorHAnsi" w:hAnsiTheme="minorHAnsi"/>
          <w:spacing w:val="-6"/>
          <w:sz w:val="22"/>
          <w:szCs w:val="22"/>
        </w:rPr>
        <w:t xml:space="preserve"> </w:t>
      </w:r>
      <w:r w:rsidRPr="00983318">
        <w:rPr>
          <w:rFonts w:asciiTheme="minorHAnsi" w:hAnsiTheme="minorHAnsi"/>
          <w:sz w:val="22"/>
          <w:szCs w:val="22"/>
        </w:rPr>
        <w:t>society</w:t>
      </w:r>
      <w:r w:rsidRPr="00983318">
        <w:rPr>
          <w:rFonts w:asciiTheme="minorHAnsi" w:hAnsiTheme="minorHAnsi"/>
          <w:spacing w:val="-5"/>
          <w:sz w:val="22"/>
          <w:szCs w:val="22"/>
        </w:rPr>
        <w:t xml:space="preserve"> </w:t>
      </w:r>
      <w:r w:rsidRPr="00983318">
        <w:rPr>
          <w:rFonts w:asciiTheme="minorHAnsi" w:hAnsiTheme="minorHAnsi"/>
          <w:spacing w:val="-1"/>
          <w:sz w:val="22"/>
          <w:szCs w:val="22"/>
        </w:rPr>
        <w:t>which</w:t>
      </w:r>
      <w:r w:rsidRPr="00983318">
        <w:rPr>
          <w:rFonts w:asciiTheme="minorHAnsi" w:hAnsiTheme="minorHAnsi"/>
          <w:spacing w:val="-5"/>
          <w:sz w:val="22"/>
          <w:szCs w:val="22"/>
        </w:rPr>
        <w:t xml:space="preserve"> </w:t>
      </w:r>
      <w:r w:rsidRPr="00983318">
        <w:rPr>
          <w:rFonts w:asciiTheme="minorHAnsi" w:hAnsiTheme="minorHAnsi"/>
          <w:sz w:val="22"/>
          <w:szCs w:val="22"/>
        </w:rPr>
        <w:t>can</w:t>
      </w:r>
      <w:r w:rsidRPr="00983318">
        <w:rPr>
          <w:rFonts w:asciiTheme="minorHAnsi" w:hAnsiTheme="minorHAnsi"/>
          <w:spacing w:val="-6"/>
          <w:sz w:val="22"/>
          <w:szCs w:val="22"/>
        </w:rPr>
        <w:t xml:space="preserve"> </w:t>
      </w:r>
      <w:r w:rsidRPr="00983318">
        <w:rPr>
          <w:rFonts w:asciiTheme="minorHAnsi" w:hAnsiTheme="minorHAnsi"/>
          <w:sz w:val="22"/>
          <w:szCs w:val="22"/>
        </w:rPr>
        <w:t>make</w:t>
      </w:r>
      <w:r w:rsidRPr="00983318">
        <w:rPr>
          <w:rFonts w:asciiTheme="minorHAnsi" w:hAnsiTheme="minorHAnsi"/>
          <w:spacing w:val="-6"/>
          <w:sz w:val="22"/>
          <w:szCs w:val="22"/>
        </w:rPr>
        <w:t xml:space="preserve"> </w:t>
      </w:r>
      <w:r w:rsidRPr="00983318">
        <w:rPr>
          <w:rFonts w:asciiTheme="minorHAnsi" w:hAnsiTheme="minorHAnsi"/>
          <w:sz w:val="22"/>
          <w:szCs w:val="22"/>
        </w:rPr>
        <w:t>a</w:t>
      </w:r>
      <w:r w:rsidRPr="00983318">
        <w:rPr>
          <w:rFonts w:asciiTheme="minorHAnsi" w:hAnsiTheme="minorHAnsi"/>
          <w:spacing w:val="-7"/>
          <w:sz w:val="22"/>
          <w:szCs w:val="22"/>
        </w:rPr>
        <w:t xml:space="preserve"> </w:t>
      </w:r>
      <w:r w:rsidRPr="00983318">
        <w:rPr>
          <w:rFonts w:asciiTheme="minorHAnsi" w:hAnsiTheme="minorHAnsi"/>
          <w:spacing w:val="-1"/>
          <w:sz w:val="22"/>
          <w:szCs w:val="22"/>
        </w:rPr>
        <w:t>significant</w:t>
      </w:r>
      <w:r w:rsidRPr="00983318">
        <w:rPr>
          <w:rFonts w:asciiTheme="minorHAnsi" w:hAnsiTheme="minorHAnsi"/>
          <w:spacing w:val="-5"/>
          <w:sz w:val="22"/>
          <w:szCs w:val="22"/>
        </w:rPr>
        <w:t xml:space="preserve"> </w:t>
      </w:r>
      <w:r w:rsidRPr="00983318">
        <w:rPr>
          <w:rFonts w:asciiTheme="minorHAnsi" w:hAnsiTheme="minorHAnsi"/>
          <w:sz w:val="22"/>
          <w:szCs w:val="22"/>
        </w:rPr>
        <w:t>and</w:t>
      </w:r>
      <w:r w:rsidRPr="00983318">
        <w:rPr>
          <w:rFonts w:asciiTheme="minorHAnsi" w:hAnsiTheme="minorHAnsi"/>
          <w:spacing w:val="-5"/>
          <w:sz w:val="22"/>
          <w:szCs w:val="22"/>
        </w:rPr>
        <w:t xml:space="preserve"> </w:t>
      </w:r>
      <w:r w:rsidRPr="00983318">
        <w:rPr>
          <w:rFonts w:asciiTheme="minorHAnsi" w:hAnsiTheme="minorHAnsi"/>
          <w:spacing w:val="-1"/>
          <w:sz w:val="22"/>
          <w:szCs w:val="22"/>
        </w:rPr>
        <w:t>immediate</w:t>
      </w:r>
      <w:r w:rsidRPr="00983318">
        <w:rPr>
          <w:rFonts w:asciiTheme="minorHAnsi" w:hAnsiTheme="minorHAnsi"/>
          <w:spacing w:val="-5"/>
          <w:sz w:val="22"/>
          <w:szCs w:val="22"/>
        </w:rPr>
        <w:t xml:space="preserve"> </w:t>
      </w:r>
      <w:r w:rsidRPr="00983318">
        <w:rPr>
          <w:rFonts w:asciiTheme="minorHAnsi" w:hAnsiTheme="minorHAnsi"/>
          <w:spacing w:val="-1"/>
          <w:sz w:val="22"/>
          <w:szCs w:val="22"/>
        </w:rPr>
        <w:t>difference</w:t>
      </w:r>
      <w:r w:rsidRPr="00983318">
        <w:rPr>
          <w:rFonts w:asciiTheme="minorHAnsi" w:hAnsiTheme="minorHAnsi"/>
          <w:spacing w:val="-5"/>
          <w:sz w:val="22"/>
          <w:szCs w:val="22"/>
        </w:rPr>
        <w:t xml:space="preserve"> </w:t>
      </w:r>
      <w:r w:rsidRPr="00983318">
        <w:rPr>
          <w:rFonts w:asciiTheme="minorHAnsi" w:hAnsiTheme="minorHAnsi"/>
          <w:spacing w:val="-1"/>
          <w:sz w:val="22"/>
          <w:szCs w:val="22"/>
        </w:rPr>
        <w:t>in</w:t>
      </w:r>
      <w:r w:rsidRPr="00983318">
        <w:rPr>
          <w:rFonts w:asciiTheme="minorHAnsi" w:hAnsiTheme="minorHAnsi"/>
          <w:spacing w:val="-6"/>
          <w:sz w:val="22"/>
          <w:szCs w:val="22"/>
        </w:rPr>
        <w:t xml:space="preserve"> </w:t>
      </w:r>
      <w:r w:rsidRPr="00983318">
        <w:rPr>
          <w:rFonts w:asciiTheme="minorHAnsi" w:hAnsiTheme="minorHAnsi"/>
          <w:spacing w:val="-1"/>
          <w:sz w:val="22"/>
          <w:szCs w:val="22"/>
        </w:rPr>
        <w:t>the</w:t>
      </w:r>
      <w:r w:rsidRPr="00983318">
        <w:rPr>
          <w:rFonts w:asciiTheme="minorHAnsi" w:hAnsiTheme="minorHAnsi"/>
          <w:spacing w:val="40"/>
          <w:w w:val="99"/>
          <w:sz w:val="22"/>
          <w:szCs w:val="22"/>
        </w:rPr>
        <w:t xml:space="preserve"> </w:t>
      </w:r>
      <w:r w:rsidRPr="00983318">
        <w:rPr>
          <w:rFonts w:asciiTheme="minorHAnsi" w:hAnsiTheme="minorHAnsi"/>
          <w:spacing w:val="-1"/>
          <w:sz w:val="22"/>
          <w:szCs w:val="22"/>
        </w:rPr>
        <w:t>status</w:t>
      </w:r>
      <w:r w:rsidRPr="00983318">
        <w:rPr>
          <w:rFonts w:asciiTheme="minorHAnsi" w:hAnsiTheme="minorHAnsi"/>
          <w:spacing w:val="-8"/>
          <w:sz w:val="22"/>
          <w:szCs w:val="22"/>
        </w:rPr>
        <w:t xml:space="preserve"> </w:t>
      </w:r>
      <w:r w:rsidRPr="00983318">
        <w:rPr>
          <w:rFonts w:asciiTheme="minorHAnsi" w:hAnsiTheme="minorHAnsi"/>
          <w:sz w:val="22"/>
          <w:szCs w:val="22"/>
        </w:rPr>
        <w:t>and</w:t>
      </w:r>
      <w:r w:rsidRPr="00983318">
        <w:rPr>
          <w:rFonts w:asciiTheme="minorHAnsi" w:hAnsiTheme="minorHAnsi"/>
          <w:spacing w:val="-8"/>
          <w:sz w:val="22"/>
          <w:szCs w:val="22"/>
        </w:rPr>
        <w:t xml:space="preserve"> </w:t>
      </w:r>
      <w:r w:rsidRPr="00983318">
        <w:rPr>
          <w:rFonts w:asciiTheme="minorHAnsi" w:hAnsiTheme="minorHAnsi"/>
          <w:spacing w:val="-1"/>
          <w:sz w:val="22"/>
          <w:szCs w:val="22"/>
        </w:rPr>
        <w:t>long‐term</w:t>
      </w:r>
      <w:r w:rsidRPr="00983318">
        <w:rPr>
          <w:rFonts w:asciiTheme="minorHAnsi" w:hAnsiTheme="minorHAnsi"/>
          <w:spacing w:val="-9"/>
          <w:sz w:val="22"/>
          <w:szCs w:val="22"/>
        </w:rPr>
        <w:t xml:space="preserve"> </w:t>
      </w:r>
      <w:r w:rsidRPr="00983318">
        <w:rPr>
          <w:rFonts w:asciiTheme="minorHAnsi" w:hAnsiTheme="minorHAnsi"/>
          <w:sz w:val="22"/>
          <w:szCs w:val="22"/>
        </w:rPr>
        <w:t>sustainability</w:t>
      </w:r>
      <w:r w:rsidRPr="00983318">
        <w:rPr>
          <w:rFonts w:asciiTheme="minorHAnsi" w:hAnsiTheme="minorHAnsi"/>
          <w:spacing w:val="-8"/>
          <w:sz w:val="22"/>
          <w:szCs w:val="22"/>
        </w:rPr>
        <w:t xml:space="preserve"> </w:t>
      </w:r>
      <w:r w:rsidRPr="00983318">
        <w:rPr>
          <w:rFonts w:asciiTheme="minorHAnsi" w:hAnsiTheme="minorHAnsi"/>
          <w:sz w:val="22"/>
          <w:szCs w:val="22"/>
        </w:rPr>
        <w:t>of</w:t>
      </w:r>
      <w:r w:rsidRPr="00983318">
        <w:rPr>
          <w:rFonts w:asciiTheme="minorHAnsi" w:hAnsiTheme="minorHAnsi"/>
          <w:spacing w:val="-7"/>
          <w:sz w:val="22"/>
          <w:szCs w:val="22"/>
        </w:rPr>
        <w:t xml:space="preserve"> </w:t>
      </w:r>
      <w:r w:rsidRPr="00983318">
        <w:rPr>
          <w:rFonts w:asciiTheme="minorHAnsi" w:hAnsiTheme="minorHAnsi"/>
          <w:sz w:val="22"/>
          <w:szCs w:val="22"/>
        </w:rPr>
        <w:t>wetlands.</w:t>
      </w:r>
    </w:p>
    <w:p w:rsidR="008C1F2B" w:rsidRPr="00983318" w:rsidRDefault="008C1F2B" w:rsidP="00C9096F">
      <w:pPr>
        <w:pStyle w:val="BodyText"/>
        <w:kinsoku w:val="0"/>
        <w:overflowPunct w:val="0"/>
        <w:ind w:left="426" w:hanging="426"/>
        <w:rPr>
          <w:rFonts w:asciiTheme="minorHAnsi" w:hAnsiTheme="minorHAnsi"/>
          <w:sz w:val="22"/>
          <w:szCs w:val="22"/>
        </w:rPr>
      </w:pPr>
    </w:p>
    <w:p w:rsidR="008C1F2B" w:rsidRPr="00983318" w:rsidRDefault="008C1F2B" w:rsidP="00C9096F">
      <w:pPr>
        <w:pStyle w:val="BodyText"/>
        <w:numPr>
          <w:ilvl w:val="0"/>
          <w:numId w:val="2"/>
        </w:numPr>
        <w:kinsoku w:val="0"/>
        <w:overflowPunct w:val="0"/>
        <w:ind w:left="426" w:hanging="426"/>
        <w:rPr>
          <w:rFonts w:asciiTheme="minorHAnsi" w:hAnsiTheme="minorHAnsi"/>
          <w:spacing w:val="-1"/>
          <w:sz w:val="22"/>
          <w:szCs w:val="22"/>
        </w:rPr>
      </w:pPr>
      <w:r w:rsidRPr="00983318">
        <w:rPr>
          <w:rFonts w:asciiTheme="minorHAnsi" w:hAnsiTheme="minorHAnsi"/>
          <w:spacing w:val="-1"/>
          <w:sz w:val="22"/>
          <w:szCs w:val="22"/>
        </w:rPr>
        <w:t>Contracting Parties and others are urged to take this Appendix into consideration for their own situations in determining which of these are their highest priority target groups in developing CEPA planning and action.</w:t>
      </w:r>
    </w:p>
    <w:p w:rsidR="008C1F2B" w:rsidRPr="00983318" w:rsidRDefault="008C1F2B" w:rsidP="00C9096F">
      <w:pPr>
        <w:pStyle w:val="BodyText"/>
        <w:kinsoku w:val="0"/>
        <w:overflowPunct w:val="0"/>
        <w:ind w:left="426" w:hanging="426"/>
        <w:rPr>
          <w:rFonts w:asciiTheme="minorHAnsi" w:hAnsiTheme="minorHAnsi"/>
          <w:spacing w:val="-1"/>
          <w:sz w:val="22"/>
          <w:szCs w:val="22"/>
        </w:rPr>
      </w:pPr>
    </w:p>
    <w:p w:rsidR="008C1F2B" w:rsidRPr="00983318" w:rsidRDefault="008C1F2B" w:rsidP="00C9096F">
      <w:pPr>
        <w:pStyle w:val="BodyText"/>
        <w:numPr>
          <w:ilvl w:val="0"/>
          <w:numId w:val="2"/>
        </w:numPr>
        <w:kinsoku w:val="0"/>
        <w:overflowPunct w:val="0"/>
        <w:ind w:left="426" w:hanging="426"/>
        <w:rPr>
          <w:rFonts w:asciiTheme="minorHAnsi" w:hAnsiTheme="minorHAnsi"/>
          <w:spacing w:val="-1"/>
          <w:sz w:val="22"/>
          <w:szCs w:val="22"/>
        </w:rPr>
      </w:pPr>
      <w:r w:rsidRPr="00983318">
        <w:rPr>
          <w:rFonts w:asciiTheme="minorHAnsi" w:hAnsiTheme="minorHAnsi"/>
          <w:spacing w:val="-1"/>
          <w:sz w:val="22"/>
          <w:szCs w:val="22"/>
        </w:rPr>
        <w:t>A fundamental assumption of the CEPA Programme is that the actions taken in response to</w:t>
      </w:r>
      <w:r w:rsidR="001B69D4" w:rsidRPr="00983318">
        <w:rPr>
          <w:rFonts w:asciiTheme="minorHAnsi" w:hAnsiTheme="minorHAnsi"/>
          <w:spacing w:val="-1"/>
          <w:sz w:val="22"/>
          <w:szCs w:val="22"/>
        </w:rPr>
        <w:t xml:space="preserve"> </w:t>
      </w:r>
      <w:r w:rsidRPr="00983318">
        <w:rPr>
          <w:rFonts w:asciiTheme="minorHAnsi" w:hAnsiTheme="minorHAnsi"/>
          <w:spacing w:val="-1"/>
          <w:sz w:val="22"/>
          <w:szCs w:val="22"/>
        </w:rPr>
        <w:t>will result in an increasing number of “actors” who become agents, ambassadors or advocates for the Convention on Wetlands and its principles. Support for the CEPA Programme should therefore be seen as an investment which aims to help decision‐makers and mobilise local and national‐scale actions directed at achieving the conservation and wise use of wetlands.</w:t>
      </w:r>
    </w:p>
    <w:p w:rsidR="008C1F2B" w:rsidRPr="00983318" w:rsidRDefault="008C1F2B" w:rsidP="00C9096F">
      <w:pPr>
        <w:pStyle w:val="BodyText"/>
        <w:kinsoku w:val="0"/>
        <w:overflowPunct w:val="0"/>
        <w:ind w:left="0" w:firstLine="0"/>
        <w:rPr>
          <w:rFonts w:asciiTheme="minorHAnsi" w:hAnsiTheme="minorHAnsi"/>
          <w:sz w:val="22"/>
          <w:szCs w:val="22"/>
        </w:rPr>
      </w:pPr>
    </w:p>
    <w:p w:rsidR="008C1F2B" w:rsidRPr="00C9096F" w:rsidRDefault="008C1F2B" w:rsidP="00C9096F">
      <w:pPr>
        <w:pStyle w:val="Heading3"/>
        <w:numPr>
          <w:ilvl w:val="0"/>
          <w:numId w:val="1"/>
        </w:numPr>
        <w:kinsoku w:val="0"/>
        <w:overflowPunct w:val="0"/>
        <w:ind w:left="426" w:hanging="426"/>
        <w:rPr>
          <w:rFonts w:asciiTheme="minorHAnsi" w:hAnsiTheme="minorHAnsi"/>
          <w:b w:val="0"/>
          <w:bCs w:val="0"/>
          <w:sz w:val="22"/>
          <w:szCs w:val="22"/>
        </w:rPr>
      </w:pPr>
      <w:r w:rsidRPr="00C9096F">
        <w:rPr>
          <w:rFonts w:asciiTheme="minorHAnsi" w:hAnsiTheme="minorHAnsi"/>
          <w:sz w:val="22"/>
          <w:szCs w:val="22"/>
        </w:rPr>
        <w:t>GOVERNMENTS</w:t>
      </w:r>
      <w:r w:rsidRPr="00C9096F">
        <w:rPr>
          <w:rFonts w:asciiTheme="minorHAnsi" w:hAnsiTheme="minorHAnsi"/>
          <w:spacing w:val="-9"/>
          <w:sz w:val="22"/>
          <w:szCs w:val="22"/>
        </w:rPr>
        <w:t xml:space="preserve"> </w:t>
      </w:r>
      <w:r w:rsidRPr="00C9096F">
        <w:rPr>
          <w:rFonts w:asciiTheme="minorHAnsi" w:hAnsiTheme="minorHAnsi"/>
          <w:spacing w:val="-1"/>
          <w:sz w:val="22"/>
          <w:szCs w:val="22"/>
        </w:rPr>
        <w:t>AT</w:t>
      </w:r>
      <w:r w:rsidRPr="00C9096F">
        <w:rPr>
          <w:rFonts w:asciiTheme="minorHAnsi" w:hAnsiTheme="minorHAnsi"/>
          <w:spacing w:val="-11"/>
          <w:sz w:val="22"/>
          <w:szCs w:val="22"/>
        </w:rPr>
        <w:t xml:space="preserve"> </w:t>
      </w:r>
      <w:r w:rsidRPr="00C9096F">
        <w:rPr>
          <w:rFonts w:asciiTheme="minorHAnsi" w:hAnsiTheme="minorHAnsi"/>
          <w:sz w:val="22"/>
          <w:szCs w:val="22"/>
        </w:rPr>
        <w:t>ALL</w:t>
      </w:r>
      <w:r w:rsidRPr="00C9096F">
        <w:rPr>
          <w:rFonts w:asciiTheme="minorHAnsi" w:hAnsiTheme="minorHAnsi"/>
          <w:spacing w:val="-9"/>
          <w:sz w:val="22"/>
          <w:szCs w:val="22"/>
        </w:rPr>
        <w:t xml:space="preserve"> </w:t>
      </w:r>
      <w:r w:rsidRPr="00C9096F">
        <w:rPr>
          <w:rFonts w:asciiTheme="minorHAnsi" w:hAnsiTheme="minorHAnsi"/>
          <w:spacing w:val="-1"/>
          <w:sz w:val="22"/>
          <w:szCs w:val="22"/>
        </w:rPr>
        <w:t>LEVELS</w:t>
      </w:r>
    </w:p>
    <w:p w:rsidR="008C1F2B" w:rsidRPr="00983318" w:rsidRDefault="008C1F2B" w:rsidP="00C9096F">
      <w:pPr>
        <w:pStyle w:val="BodyText"/>
        <w:kinsoku w:val="0"/>
        <w:overflowPunct w:val="0"/>
        <w:ind w:left="0" w:firstLine="0"/>
        <w:rPr>
          <w:rFonts w:asciiTheme="minorHAnsi" w:hAnsiTheme="minorHAnsi"/>
          <w:bCs/>
          <w:sz w:val="22"/>
          <w:szCs w:val="22"/>
        </w:rPr>
      </w:pPr>
    </w:p>
    <w:tbl>
      <w:tblPr>
        <w:tblW w:w="9072" w:type="dxa"/>
        <w:tblInd w:w="119" w:type="dxa"/>
        <w:tblLayout w:type="fixed"/>
        <w:tblCellMar>
          <w:left w:w="0" w:type="dxa"/>
          <w:right w:w="0" w:type="dxa"/>
        </w:tblCellMar>
        <w:tblLook w:val="0000" w:firstRow="0" w:lastRow="0" w:firstColumn="0" w:lastColumn="0" w:noHBand="0" w:noVBand="0"/>
      </w:tblPr>
      <w:tblGrid>
        <w:gridCol w:w="3781"/>
        <w:gridCol w:w="5291"/>
      </w:tblGrid>
      <w:tr w:rsidR="008C1F2B" w:rsidRPr="001B69D4" w:rsidTr="00983318">
        <w:trPr>
          <w:trHeight w:hRule="exact" w:val="280"/>
        </w:trPr>
        <w:tc>
          <w:tcPr>
            <w:tcW w:w="3781" w:type="dxa"/>
            <w:tcBorders>
              <w:top w:val="single" w:sz="4" w:space="0" w:color="000000"/>
              <w:left w:val="single" w:sz="4" w:space="0" w:color="000000"/>
              <w:bottom w:val="single" w:sz="4" w:space="0" w:color="000000"/>
              <w:right w:val="single" w:sz="4" w:space="0" w:color="000000"/>
            </w:tcBorders>
            <w:shd w:val="clear" w:color="auto" w:fill="DFDFDF"/>
          </w:tcPr>
          <w:p w:rsidR="008C1F2B" w:rsidRPr="001B69D4" w:rsidRDefault="008C1F2B" w:rsidP="00C9096F">
            <w:pPr>
              <w:pStyle w:val="TableParagraph"/>
              <w:kinsoku w:val="0"/>
              <w:overflowPunct w:val="0"/>
              <w:ind w:left="757"/>
              <w:rPr>
                <w:rFonts w:asciiTheme="minorHAnsi" w:hAnsiTheme="minorHAnsi"/>
              </w:rPr>
            </w:pPr>
            <w:r w:rsidRPr="001B69D4">
              <w:rPr>
                <w:rFonts w:asciiTheme="minorHAnsi" w:hAnsiTheme="minorHAnsi" w:cs="Calibri"/>
                <w:b/>
                <w:bCs/>
                <w:spacing w:val="-1"/>
                <w:sz w:val="22"/>
                <w:szCs w:val="22"/>
              </w:rPr>
              <w:t>Target</w:t>
            </w:r>
            <w:r w:rsidRPr="001B69D4">
              <w:rPr>
                <w:rFonts w:asciiTheme="minorHAnsi" w:hAnsiTheme="minorHAnsi" w:cs="Calibri"/>
                <w:b/>
                <w:bCs/>
                <w:spacing w:val="-23"/>
                <w:sz w:val="22"/>
                <w:szCs w:val="22"/>
              </w:rPr>
              <w:t xml:space="preserve"> </w:t>
            </w:r>
            <w:r w:rsidRPr="001B69D4">
              <w:rPr>
                <w:rFonts w:asciiTheme="minorHAnsi" w:hAnsiTheme="minorHAnsi" w:cs="Calibri"/>
                <w:b/>
                <w:bCs/>
                <w:sz w:val="22"/>
                <w:szCs w:val="22"/>
              </w:rPr>
              <w:t>Group/Individuals</w:t>
            </w:r>
          </w:p>
        </w:tc>
        <w:tc>
          <w:tcPr>
            <w:tcW w:w="5291" w:type="dxa"/>
            <w:tcBorders>
              <w:top w:val="single" w:sz="4" w:space="0" w:color="000000"/>
              <w:left w:val="single" w:sz="4" w:space="0" w:color="000000"/>
              <w:bottom w:val="single" w:sz="4" w:space="0" w:color="000000"/>
              <w:right w:val="single" w:sz="4" w:space="0" w:color="000000"/>
            </w:tcBorders>
            <w:shd w:val="clear" w:color="auto" w:fill="DFDFDF"/>
          </w:tcPr>
          <w:p w:rsidR="008C1F2B" w:rsidRPr="001B69D4" w:rsidRDefault="008C1F2B" w:rsidP="00C9096F">
            <w:pPr>
              <w:pStyle w:val="TableParagraph"/>
              <w:kinsoku w:val="0"/>
              <w:overflowPunct w:val="0"/>
              <w:ind w:left="1472"/>
              <w:rPr>
                <w:rFonts w:asciiTheme="minorHAnsi" w:hAnsiTheme="minorHAnsi"/>
              </w:rPr>
            </w:pPr>
            <w:r w:rsidRPr="001B69D4">
              <w:rPr>
                <w:rFonts w:asciiTheme="minorHAnsi" w:hAnsiTheme="minorHAnsi" w:cs="Calibri"/>
                <w:b/>
                <w:bCs/>
                <w:spacing w:val="-1"/>
                <w:sz w:val="22"/>
                <w:szCs w:val="22"/>
              </w:rPr>
              <w:t>Rationale</w:t>
            </w:r>
            <w:r w:rsidRPr="001B69D4">
              <w:rPr>
                <w:rFonts w:asciiTheme="minorHAnsi" w:hAnsiTheme="minorHAnsi" w:cs="Calibri"/>
                <w:b/>
                <w:bCs/>
                <w:spacing w:val="-13"/>
                <w:sz w:val="22"/>
                <w:szCs w:val="22"/>
              </w:rPr>
              <w:t xml:space="preserve"> </w:t>
            </w:r>
            <w:r w:rsidRPr="001B69D4">
              <w:rPr>
                <w:rFonts w:asciiTheme="minorHAnsi" w:hAnsiTheme="minorHAnsi" w:cs="Calibri"/>
                <w:b/>
                <w:bCs/>
                <w:sz w:val="22"/>
                <w:szCs w:val="22"/>
              </w:rPr>
              <w:t>for</w:t>
            </w:r>
            <w:r w:rsidRPr="001B69D4">
              <w:rPr>
                <w:rFonts w:asciiTheme="minorHAnsi" w:hAnsiTheme="minorHAnsi" w:cs="Calibri"/>
                <w:b/>
                <w:bCs/>
                <w:spacing w:val="-11"/>
                <w:sz w:val="22"/>
                <w:szCs w:val="22"/>
              </w:rPr>
              <w:t xml:space="preserve"> </w:t>
            </w:r>
            <w:r w:rsidRPr="001B69D4">
              <w:rPr>
                <w:rFonts w:asciiTheme="minorHAnsi" w:hAnsiTheme="minorHAnsi" w:cs="Calibri"/>
                <w:b/>
                <w:bCs/>
                <w:spacing w:val="-1"/>
                <w:sz w:val="22"/>
                <w:szCs w:val="22"/>
              </w:rPr>
              <w:t>engagement</w:t>
            </w:r>
          </w:p>
        </w:tc>
      </w:tr>
      <w:tr w:rsidR="008C1F2B" w:rsidRPr="001B69D4" w:rsidTr="00983318">
        <w:trPr>
          <w:trHeight w:hRule="exact" w:val="1084"/>
        </w:trPr>
        <w:tc>
          <w:tcPr>
            <w:tcW w:w="3781" w:type="dxa"/>
            <w:tcBorders>
              <w:top w:val="single" w:sz="4" w:space="0" w:color="000000"/>
              <w:left w:val="single" w:sz="4" w:space="0" w:color="000000"/>
              <w:bottom w:val="single" w:sz="4" w:space="0" w:color="000000"/>
              <w:right w:val="single" w:sz="4" w:space="0" w:color="000000"/>
            </w:tcBorders>
          </w:tcPr>
          <w:p w:rsidR="008C1F2B" w:rsidRPr="001B69D4" w:rsidRDefault="008C1F2B" w:rsidP="00C9096F">
            <w:pPr>
              <w:pStyle w:val="TableParagraph"/>
              <w:kinsoku w:val="0"/>
              <w:overflowPunct w:val="0"/>
              <w:ind w:left="100"/>
              <w:rPr>
                <w:rFonts w:asciiTheme="minorHAnsi" w:hAnsiTheme="minorHAnsi"/>
              </w:rPr>
            </w:pPr>
            <w:r w:rsidRPr="001B69D4">
              <w:rPr>
                <w:rFonts w:asciiTheme="minorHAnsi" w:hAnsiTheme="minorHAnsi" w:cs="Calibri"/>
                <w:sz w:val="22"/>
                <w:szCs w:val="22"/>
              </w:rPr>
              <w:t>Environmental</w:t>
            </w:r>
            <w:r w:rsidRPr="001B69D4">
              <w:rPr>
                <w:rFonts w:asciiTheme="minorHAnsi" w:hAnsiTheme="minorHAnsi" w:cs="Calibri"/>
                <w:spacing w:val="-11"/>
                <w:sz w:val="22"/>
                <w:szCs w:val="22"/>
              </w:rPr>
              <w:t xml:space="preserve"> </w:t>
            </w:r>
            <w:r w:rsidRPr="001B69D4">
              <w:rPr>
                <w:rFonts w:asciiTheme="minorHAnsi" w:hAnsiTheme="minorHAnsi" w:cs="Calibri"/>
                <w:spacing w:val="-1"/>
                <w:sz w:val="22"/>
                <w:szCs w:val="22"/>
              </w:rPr>
              <w:t>policy</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makers</w:t>
            </w:r>
            <w:r w:rsidRPr="001B69D4">
              <w:rPr>
                <w:rFonts w:asciiTheme="minorHAnsi" w:hAnsiTheme="minorHAnsi" w:cs="Calibri"/>
                <w:spacing w:val="-10"/>
                <w:sz w:val="22"/>
                <w:szCs w:val="22"/>
              </w:rPr>
              <w:t xml:space="preserve"> </w:t>
            </w:r>
            <w:r w:rsidRPr="001B69D4">
              <w:rPr>
                <w:rFonts w:asciiTheme="minorHAnsi" w:hAnsiTheme="minorHAnsi" w:cs="Calibri"/>
                <w:sz w:val="22"/>
                <w:szCs w:val="22"/>
              </w:rPr>
              <w:t>and</w:t>
            </w:r>
            <w:r w:rsidRPr="001B69D4">
              <w:rPr>
                <w:rFonts w:asciiTheme="minorHAnsi" w:hAnsiTheme="minorHAnsi" w:cs="Calibri"/>
                <w:spacing w:val="22"/>
                <w:w w:val="99"/>
                <w:sz w:val="22"/>
                <w:szCs w:val="22"/>
              </w:rPr>
              <w:t xml:space="preserve"> </w:t>
            </w:r>
            <w:r w:rsidRPr="001B69D4">
              <w:rPr>
                <w:rFonts w:asciiTheme="minorHAnsi" w:hAnsiTheme="minorHAnsi" w:cs="Calibri"/>
                <w:spacing w:val="-1"/>
                <w:sz w:val="22"/>
                <w:szCs w:val="22"/>
              </w:rPr>
              <w:t>planners</w:t>
            </w:r>
            <w:r w:rsidRPr="001B69D4">
              <w:rPr>
                <w:rFonts w:asciiTheme="minorHAnsi" w:hAnsiTheme="minorHAnsi" w:cs="Calibri"/>
                <w:spacing w:val="-11"/>
                <w:sz w:val="22"/>
                <w:szCs w:val="22"/>
              </w:rPr>
              <w:t xml:space="preserve"> </w:t>
            </w:r>
            <w:r w:rsidRPr="001B69D4">
              <w:rPr>
                <w:rFonts w:asciiTheme="minorHAnsi" w:hAnsiTheme="minorHAnsi" w:cs="Calibri"/>
                <w:sz w:val="22"/>
                <w:szCs w:val="22"/>
              </w:rPr>
              <w:t>within</w:t>
            </w:r>
            <w:r w:rsidRPr="001B69D4">
              <w:rPr>
                <w:rFonts w:asciiTheme="minorHAnsi" w:hAnsiTheme="minorHAnsi" w:cs="Calibri"/>
                <w:spacing w:val="-12"/>
                <w:sz w:val="22"/>
                <w:szCs w:val="22"/>
              </w:rPr>
              <w:t xml:space="preserve"> </w:t>
            </w:r>
            <w:r w:rsidRPr="001B69D4">
              <w:rPr>
                <w:rFonts w:asciiTheme="minorHAnsi" w:hAnsiTheme="minorHAnsi" w:cs="Calibri"/>
                <w:sz w:val="22"/>
                <w:szCs w:val="22"/>
              </w:rPr>
              <w:t>local</w:t>
            </w:r>
            <w:r w:rsidRPr="001B69D4">
              <w:rPr>
                <w:rFonts w:asciiTheme="minorHAnsi" w:hAnsiTheme="minorHAnsi" w:cs="Calibri"/>
                <w:spacing w:val="-12"/>
                <w:sz w:val="22"/>
                <w:szCs w:val="22"/>
              </w:rPr>
              <w:t xml:space="preserve"> </w:t>
            </w:r>
            <w:r w:rsidRPr="001B69D4">
              <w:rPr>
                <w:rFonts w:asciiTheme="minorHAnsi" w:hAnsiTheme="minorHAnsi" w:cs="Calibri"/>
                <w:sz w:val="22"/>
                <w:szCs w:val="22"/>
              </w:rPr>
              <w:t>administrations,</w:t>
            </w:r>
            <w:r w:rsidRPr="001B69D4">
              <w:rPr>
                <w:rFonts w:asciiTheme="minorHAnsi" w:hAnsiTheme="minorHAnsi" w:cs="Calibri"/>
                <w:spacing w:val="22"/>
                <w:w w:val="99"/>
                <w:sz w:val="22"/>
                <w:szCs w:val="22"/>
              </w:rPr>
              <w:t xml:space="preserve"> </w:t>
            </w:r>
            <w:r w:rsidRPr="001B69D4">
              <w:rPr>
                <w:rFonts w:asciiTheme="minorHAnsi" w:hAnsiTheme="minorHAnsi" w:cs="Calibri"/>
                <w:sz w:val="22"/>
                <w:szCs w:val="22"/>
              </w:rPr>
              <w:t>provincial/</w:t>
            </w:r>
            <w:r w:rsidRPr="001B69D4">
              <w:rPr>
                <w:rFonts w:asciiTheme="minorHAnsi" w:hAnsiTheme="minorHAnsi" w:cs="Calibri"/>
                <w:spacing w:val="-9"/>
                <w:sz w:val="22"/>
                <w:szCs w:val="22"/>
              </w:rPr>
              <w:t xml:space="preserve"> </w:t>
            </w:r>
            <w:r w:rsidRPr="001B69D4">
              <w:rPr>
                <w:rFonts w:asciiTheme="minorHAnsi" w:hAnsiTheme="minorHAnsi" w:cs="Calibri"/>
                <w:sz w:val="22"/>
                <w:szCs w:val="22"/>
              </w:rPr>
              <w:t>state</w:t>
            </w:r>
            <w:r w:rsidRPr="001B69D4">
              <w:rPr>
                <w:rFonts w:asciiTheme="minorHAnsi" w:hAnsiTheme="minorHAnsi" w:cs="Calibri"/>
                <w:spacing w:val="-9"/>
                <w:sz w:val="22"/>
                <w:szCs w:val="22"/>
              </w:rPr>
              <w:t xml:space="preserve"> </w:t>
            </w:r>
            <w:r w:rsidRPr="001B69D4">
              <w:rPr>
                <w:rFonts w:asciiTheme="minorHAnsi" w:hAnsiTheme="minorHAnsi" w:cs="Calibri"/>
                <w:sz w:val="22"/>
                <w:szCs w:val="22"/>
              </w:rPr>
              <w:t>and</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national</w:t>
            </w:r>
            <w:r w:rsidRPr="001B69D4">
              <w:rPr>
                <w:rFonts w:asciiTheme="minorHAnsi" w:hAnsiTheme="minorHAnsi" w:cs="Calibri"/>
                <w:w w:val="99"/>
                <w:sz w:val="22"/>
                <w:szCs w:val="22"/>
              </w:rPr>
              <w:t xml:space="preserve"> </w:t>
            </w:r>
            <w:r w:rsidRPr="001B69D4">
              <w:rPr>
                <w:rFonts w:asciiTheme="minorHAnsi" w:hAnsiTheme="minorHAnsi" w:cs="Calibri"/>
                <w:sz w:val="22"/>
                <w:szCs w:val="22"/>
              </w:rPr>
              <w:t>government</w:t>
            </w:r>
            <w:r w:rsidRPr="001B69D4">
              <w:rPr>
                <w:rFonts w:asciiTheme="minorHAnsi" w:hAnsiTheme="minorHAnsi" w:cs="Calibri"/>
                <w:spacing w:val="-25"/>
                <w:sz w:val="22"/>
                <w:szCs w:val="22"/>
              </w:rPr>
              <w:t xml:space="preserve"> </w:t>
            </w:r>
            <w:r w:rsidRPr="001B69D4">
              <w:rPr>
                <w:rFonts w:asciiTheme="minorHAnsi" w:hAnsiTheme="minorHAnsi" w:cs="Calibri"/>
                <w:sz w:val="22"/>
                <w:szCs w:val="22"/>
              </w:rPr>
              <w:t>administrations</w:t>
            </w:r>
          </w:p>
        </w:tc>
        <w:tc>
          <w:tcPr>
            <w:tcW w:w="5291" w:type="dxa"/>
            <w:tcBorders>
              <w:top w:val="single" w:sz="4" w:space="0" w:color="000000"/>
              <w:left w:val="single" w:sz="4" w:space="0" w:color="000000"/>
              <w:bottom w:val="single" w:sz="4" w:space="0" w:color="000000"/>
              <w:right w:val="single" w:sz="4" w:space="0" w:color="000000"/>
            </w:tcBorders>
          </w:tcPr>
          <w:p w:rsidR="008C1F2B" w:rsidRPr="001B69D4" w:rsidRDefault="008C1F2B" w:rsidP="00C9096F">
            <w:pPr>
              <w:pStyle w:val="TableParagraph"/>
              <w:kinsoku w:val="0"/>
              <w:overflowPunct w:val="0"/>
              <w:ind w:left="100"/>
              <w:rPr>
                <w:rFonts w:asciiTheme="minorHAnsi" w:hAnsiTheme="minorHAnsi"/>
              </w:rPr>
            </w:pPr>
            <w:r w:rsidRPr="001B69D4">
              <w:rPr>
                <w:rFonts w:asciiTheme="minorHAnsi" w:hAnsiTheme="minorHAnsi" w:cs="Calibri"/>
                <w:sz w:val="22"/>
                <w:szCs w:val="22"/>
              </w:rPr>
              <w:t>As</w:t>
            </w:r>
            <w:r w:rsidRPr="001B69D4">
              <w:rPr>
                <w:rFonts w:asciiTheme="minorHAnsi" w:hAnsiTheme="minorHAnsi" w:cs="Calibri"/>
                <w:spacing w:val="-8"/>
                <w:sz w:val="22"/>
                <w:szCs w:val="22"/>
              </w:rPr>
              <w:t xml:space="preserve"> </w:t>
            </w:r>
            <w:r w:rsidRPr="001B69D4">
              <w:rPr>
                <w:rFonts w:asciiTheme="minorHAnsi" w:hAnsiTheme="minorHAnsi" w:cs="Calibri"/>
                <w:spacing w:val="-1"/>
                <w:sz w:val="22"/>
                <w:szCs w:val="22"/>
              </w:rPr>
              <w:t>key</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decision‐makers</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at</w:t>
            </w:r>
            <w:r w:rsidRPr="001B69D4">
              <w:rPr>
                <w:rFonts w:asciiTheme="minorHAnsi" w:hAnsiTheme="minorHAnsi" w:cs="Calibri"/>
                <w:spacing w:val="-7"/>
                <w:sz w:val="22"/>
                <w:szCs w:val="22"/>
              </w:rPr>
              <w:t xml:space="preserve"> </w:t>
            </w:r>
            <w:r w:rsidRPr="001B69D4">
              <w:rPr>
                <w:rFonts w:asciiTheme="minorHAnsi" w:hAnsiTheme="minorHAnsi" w:cs="Calibri"/>
                <w:spacing w:val="-1"/>
                <w:sz w:val="22"/>
                <w:szCs w:val="22"/>
              </w:rPr>
              <w:t>the</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local,</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sub‐regional</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and</w:t>
            </w:r>
            <w:r w:rsidRPr="001B69D4">
              <w:rPr>
                <w:rFonts w:asciiTheme="minorHAnsi" w:hAnsiTheme="minorHAnsi" w:cs="Calibri"/>
                <w:spacing w:val="29"/>
                <w:w w:val="99"/>
                <w:sz w:val="22"/>
                <w:szCs w:val="22"/>
              </w:rPr>
              <w:t xml:space="preserve"> </w:t>
            </w:r>
            <w:r w:rsidRPr="001B69D4">
              <w:rPr>
                <w:rFonts w:asciiTheme="minorHAnsi" w:hAnsiTheme="minorHAnsi" w:cs="Calibri"/>
                <w:sz w:val="22"/>
                <w:szCs w:val="22"/>
              </w:rPr>
              <w:t>national</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scales</w:t>
            </w:r>
            <w:r w:rsidRPr="001B69D4">
              <w:rPr>
                <w:rFonts w:asciiTheme="minorHAnsi" w:hAnsiTheme="minorHAnsi" w:cs="Calibri"/>
                <w:spacing w:val="-8"/>
                <w:sz w:val="22"/>
                <w:szCs w:val="22"/>
              </w:rPr>
              <w:t xml:space="preserve"> </w:t>
            </w:r>
            <w:r w:rsidRPr="001B69D4">
              <w:rPr>
                <w:rFonts w:asciiTheme="minorHAnsi" w:hAnsiTheme="minorHAnsi" w:cs="Calibri"/>
                <w:spacing w:val="-1"/>
                <w:sz w:val="22"/>
                <w:szCs w:val="22"/>
              </w:rPr>
              <w:t>their</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actions</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can</w:t>
            </w:r>
            <w:r w:rsidRPr="001B69D4">
              <w:rPr>
                <w:rFonts w:asciiTheme="minorHAnsi" w:hAnsiTheme="minorHAnsi" w:cs="Calibri"/>
                <w:spacing w:val="-7"/>
                <w:sz w:val="22"/>
                <w:szCs w:val="22"/>
              </w:rPr>
              <w:t xml:space="preserve"> </w:t>
            </w:r>
            <w:r w:rsidRPr="001B69D4">
              <w:rPr>
                <w:rFonts w:asciiTheme="minorHAnsi" w:hAnsiTheme="minorHAnsi" w:cs="Calibri"/>
                <w:spacing w:val="-1"/>
                <w:sz w:val="22"/>
                <w:szCs w:val="22"/>
              </w:rPr>
              <w:t>impact</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wetlands</w:t>
            </w:r>
            <w:r w:rsidRPr="001B69D4">
              <w:rPr>
                <w:rFonts w:asciiTheme="minorHAnsi" w:hAnsiTheme="minorHAnsi" w:cs="Calibri"/>
                <w:spacing w:val="26"/>
                <w:w w:val="99"/>
                <w:sz w:val="22"/>
                <w:szCs w:val="22"/>
              </w:rPr>
              <w:t xml:space="preserve"> </w:t>
            </w:r>
            <w:r w:rsidRPr="001B69D4">
              <w:rPr>
                <w:rFonts w:asciiTheme="minorHAnsi" w:hAnsiTheme="minorHAnsi" w:cs="Calibri"/>
                <w:sz w:val="22"/>
                <w:szCs w:val="22"/>
              </w:rPr>
              <w:t>positively</w:t>
            </w:r>
            <w:r w:rsidRPr="001B69D4">
              <w:rPr>
                <w:rFonts w:asciiTheme="minorHAnsi" w:hAnsiTheme="minorHAnsi" w:cs="Calibri"/>
                <w:spacing w:val="-5"/>
                <w:sz w:val="22"/>
                <w:szCs w:val="22"/>
              </w:rPr>
              <w:t xml:space="preserve"> </w:t>
            </w:r>
            <w:r w:rsidRPr="001B69D4">
              <w:rPr>
                <w:rFonts w:asciiTheme="minorHAnsi" w:hAnsiTheme="minorHAnsi" w:cs="Calibri"/>
                <w:sz w:val="22"/>
                <w:szCs w:val="22"/>
              </w:rPr>
              <w:t>or</w:t>
            </w:r>
            <w:r w:rsidRPr="001B69D4">
              <w:rPr>
                <w:rFonts w:asciiTheme="minorHAnsi" w:hAnsiTheme="minorHAnsi" w:cs="Calibri"/>
                <w:spacing w:val="-4"/>
                <w:sz w:val="22"/>
                <w:szCs w:val="22"/>
              </w:rPr>
              <w:t xml:space="preserve"> </w:t>
            </w:r>
            <w:r w:rsidRPr="001B69D4">
              <w:rPr>
                <w:rFonts w:asciiTheme="minorHAnsi" w:hAnsiTheme="minorHAnsi" w:cs="Calibri"/>
                <w:spacing w:val="-1"/>
                <w:sz w:val="22"/>
                <w:szCs w:val="22"/>
              </w:rPr>
              <w:t>negatively</w:t>
            </w:r>
            <w:r w:rsidRPr="001B69D4">
              <w:rPr>
                <w:rFonts w:asciiTheme="minorHAnsi" w:hAnsiTheme="minorHAnsi" w:cs="Calibri"/>
                <w:spacing w:val="-4"/>
                <w:sz w:val="22"/>
                <w:szCs w:val="22"/>
              </w:rPr>
              <w:t xml:space="preserve"> </w:t>
            </w:r>
            <w:r w:rsidRPr="001B69D4">
              <w:rPr>
                <w:rFonts w:asciiTheme="minorHAnsi" w:hAnsiTheme="minorHAnsi" w:cs="Calibri"/>
                <w:sz w:val="22"/>
                <w:szCs w:val="22"/>
              </w:rPr>
              <w:t>at</w:t>
            </w:r>
            <w:r w:rsidRPr="001B69D4">
              <w:rPr>
                <w:rFonts w:asciiTheme="minorHAnsi" w:hAnsiTheme="minorHAnsi" w:cs="Calibri"/>
                <w:spacing w:val="-5"/>
                <w:sz w:val="22"/>
                <w:szCs w:val="22"/>
              </w:rPr>
              <w:t xml:space="preserve"> </w:t>
            </w:r>
            <w:r w:rsidRPr="001B69D4">
              <w:rPr>
                <w:rFonts w:asciiTheme="minorHAnsi" w:hAnsiTheme="minorHAnsi" w:cs="Calibri"/>
                <w:spacing w:val="-1"/>
                <w:sz w:val="22"/>
                <w:szCs w:val="22"/>
              </w:rPr>
              <w:t>the</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local</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level</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or</w:t>
            </w:r>
            <w:r w:rsidRPr="001B69D4">
              <w:rPr>
                <w:rFonts w:asciiTheme="minorHAnsi" w:hAnsiTheme="minorHAnsi" w:cs="Calibri"/>
                <w:spacing w:val="24"/>
                <w:w w:val="99"/>
                <w:sz w:val="22"/>
                <w:szCs w:val="22"/>
              </w:rPr>
              <w:t xml:space="preserve"> </w:t>
            </w:r>
            <w:r w:rsidRPr="001B69D4">
              <w:rPr>
                <w:rFonts w:asciiTheme="minorHAnsi" w:hAnsiTheme="minorHAnsi" w:cs="Calibri"/>
                <w:sz w:val="22"/>
                <w:szCs w:val="22"/>
              </w:rPr>
              <w:t>catchment/river</w:t>
            </w:r>
            <w:r w:rsidRPr="001B69D4">
              <w:rPr>
                <w:rFonts w:asciiTheme="minorHAnsi" w:hAnsiTheme="minorHAnsi" w:cs="Calibri"/>
                <w:spacing w:val="-14"/>
                <w:sz w:val="22"/>
                <w:szCs w:val="22"/>
              </w:rPr>
              <w:t xml:space="preserve"> </w:t>
            </w:r>
            <w:r w:rsidRPr="001B69D4">
              <w:rPr>
                <w:rFonts w:asciiTheme="minorHAnsi" w:hAnsiTheme="minorHAnsi" w:cs="Calibri"/>
                <w:sz w:val="22"/>
                <w:szCs w:val="22"/>
              </w:rPr>
              <w:t>basin</w:t>
            </w:r>
            <w:r w:rsidRPr="001B69D4">
              <w:rPr>
                <w:rFonts w:asciiTheme="minorHAnsi" w:hAnsiTheme="minorHAnsi" w:cs="Calibri"/>
                <w:spacing w:val="-13"/>
                <w:sz w:val="22"/>
                <w:szCs w:val="22"/>
              </w:rPr>
              <w:t xml:space="preserve"> </w:t>
            </w:r>
            <w:r w:rsidRPr="001B69D4">
              <w:rPr>
                <w:rFonts w:asciiTheme="minorHAnsi" w:hAnsiTheme="minorHAnsi" w:cs="Calibri"/>
                <w:sz w:val="22"/>
                <w:szCs w:val="22"/>
              </w:rPr>
              <w:t>scale.</w:t>
            </w:r>
          </w:p>
        </w:tc>
      </w:tr>
      <w:tr w:rsidR="008C1F2B" w:rsidRPr="001B69D4" w:rsidTr="00983318">
        <w:trPr>
          <w:trHeight w:hRule="exact" w:val="1352"/>
        </w:trPr>
        <w:tc>
          <w:tcPr>
            <w:tcW w:w="3781" w:type="dxa"/>
            <w:tcBorders>
              <w:top w:val="single" w:sz="4" w:space="0" w:color="000000"/>
              <w:left w:val="single" w:sz="4" w:space="0" w:color="000000"/>
              <w:bottom w:val="single" w:sz="4" w:space="0" w:color="000000"/>
              <w:right w:val="single" w:sz="4" w:space="0" w:color="000000"/>
            </w:tcBorders>
          </w:tcPr>
          <w:p w:rsidR="008C1F2B" w:rsidRPr="001B69D4" w:rsidRDefault="008C1F2B" w:rsidP="00C9096F">
            <w:pPr>
              <w:pStyle w:val="TableParagraph"/>
              <w:kinsoku w:val="0"/>
              <w:overflowPunct w:val="0"/>
              <w:ind w:left="100"/>
              <w:rPr>
                <w:rFonts w:asciiTheme="minorHAnsi" w:hAnsiTheme="minorHAnsi"/>
              </w:rPr>
            </w:pPr>
            <w:r w:rsidRPr="001B69D4">
              <w:rPr>
                <w:rFonts w:asciiTheme="minorHAnsi" w:hAnsiTheme="minorHAnsi" w:cs="Calibri"/>
                <w:sz w:val="22"/>
                <w:szCs w:val="22"/>
              </w:rPr>
              <w:t>Wetland</w:t>
            </w:r>
            <w:r w:rsidRPr="001B69D4">
              <w:rPr>
                <w:rFonts w:asciiTheme="minorHAnsi" w:hAnsiTheme="minorHAnsi" w:cs="Calibri"/>
                <w:spacing w:val="-11"/>
                <w:sz w:val="22"/>
                <w:szCs w:val="22"/>
              </w:rPr>
              <w:t xml:space="preserve"> </w:t>
            </w:r>
            <w:r w:rsidRPr="001B69D4">
              <w:rPr>
                <w:rFonts w:asciiTheme="minorHAnsi" w:hAnsiTheme="minorHAnsi" w:cs="Calibri"/>
                <w:spacing w:val="-1"/>
                <w:sz w:val="22"/>
                <w:szCs w:val="22"/>
              </w:rPr>
              <w:t>site</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managers</w:t>
            </w:r>
            <w:r w:rsidRPr="001B69D4">
              <w:rPr>
                <w:rFonts w:asciiTheme="minorHAnsi" w:hAnsiTheme="minorHAnsi" w:cs="Calibri"/>
                <w:spacing w:val="-9"/>
                <w:sz w:val="22"/>
                <w:szCs w:val="22"/>
              </w:rPr>
              <w:t xml:space="preserve"> </w:t>
            </w:r>
            <w:r w:rsidRPr="001B69D4">
              <w:rPr>
                <w:rFonts w:asciiTheme="minorHAnsi" w:hAnsiTheme="minorHAnsi" w:cs="Calibri"/>
                <w:spacing w:val="-1"/>
                <w:sz w:val="22"/>
                <w:szCs w:val="22"/>
              </w:rPr>
              <w:t>(wardens,</w:t>
            </w:r>
            <w:r w:rsidRPr="001B69D4">
              <w:rPr>
                <w:rFonts w:asciiTheme="minorHAnsi" w:hAnsiTheme="minorHAnsi" w:cs="Calibri"/>
                <w:spacing w:val="23"/>
                <w:w w:val="99"/>
                <w:sz w:val="22"/>
                <w:szCs w:val="22"/>
              </w:rPr>
              <w:t xml:space="preserve"> </w:t>
            </w:r>
            <w:r w:rsidRPr="001B69D4">
              <w:rPr>
                <w:rFonts w:asciiTheme="minorHAnsi" w:hAnsiTheme="minorHAnsi" w:cs="Calibri"/>
                <w:sz w:val="22"/>
                <w:szCs w:val="22"/>
              </w:rPr>
              <w:t>rangers,</w:t>
            </w:r>
            <w:r w:rsidRPr="001B69D4">
              <w:rPr>
                <w:rFonts w:asciiTheme="minorHAnsi" w:hAnsiTheme="minorHAnsi" w:cs="Calibri"/>
                <w:spacing w:val="-9"/>
                <w:sz w:val="22"/>
                <w:szCs w:val="22"/>
              </w:rPr>
              <w:t xml:space="preserve"> </w:t>
            </w:r>
            <w:r w:rsidRPr="001B69D4">
              <w:rPr>
                <w:rFonts w:asciiTheme="minorHAnsi" w:hAnsiTheme="minorHAnsi" w:cs="Calibri"/>
                <w:sz w:val="22"/>
                <w:szCs w:val="22"/>
              </w:rPr>
              <w:t>etc.)</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within</w:t>
            </w:r>
            <w:r w:rsidRPr="001B69D4">
              <w:rPr>
                <w:rFonts w:asciiTheme="minorHAnsi" w:hAnsiTheme="minorHAnsi" w:cs="Calibri"/>
                <w:spacing w:val="-7"/>
                <w:sz w:val="22"/>
                <w:szCs w:val="22"/>
              </w:rPr>
              <w:t xml:space="preserve"> </w:t>
            </w:r>
            <w:r w:rsidRPr="001B69D4">
              <w:rPr>
                <w:rFonts w:asciiTheme="minorHAnsi" w:hAnsiTheme="minorHAnsi" w:cs="Calibri"/>
                <w:spacing w:val="-1"/>
                <w:sz w:val="22"/>
                <w:szCs w:val="22"/>
              </w:rPr>
              <w:t>local,</w:t>
            </w:r>
            <w:r w:rsidRPr="001B69D4">
              <w:rPr>
                <w:rFonts w:asciiTheme="minorHAnsi" w:hAnsiTheme="minorHAnsi" w:cs="Calibri"/>
                <w:spacing w:val="20"/>
                <w:w w:val="99"/>
                <w:sz w:val="22"/>
                <w:szCs w:val="22"/>
              </w:rPr>
              <w:t xml:space="preserve"> </w:t>
            </w:r>
            <w:r w:rsidRPr="001B69D4">
              <w:rPr>
                <w:rFonts w:asciiTheme="minorHAnsi" w:hAnsiTheme="minorHAnsi" w:cs="Calibri"/>
                <w:sz w:val="22"/>
                <w:szCs w:val="22"/>
              </w:rPr>
              <w:t>provincial/state,</w:t>
            </w:r>
            <w:r w:rsidRPr="001B69D4">
              <w:rPr>
                <w:rFonts w:asciiTheme="minorHAnsi" w:hAnsiTheme="minorHAnsi" w:cs="Calibri"/>
                <w:spacing w:val="-16"/>
                <w:sz w:val="22"/>
                <w:szCs w:val="22"/>
              </w:rPr>
              <w:t xml:space="preserve"> </w:t>
            </w:r>
            <w:r w:rsidRPr="001B69D4">
              <w:rPr>
                <w:rFonts w:asciiTheme="minorHAnsi" w:hAnsiTheme="minorHAnsi" w:cs="Calibri"/>
                <w:sz w:val="22"/>
                <w:szCs w:val="22"/>
              </w:rPr>
              <w:t>national</w:t>
            </w:r>
            <w:r w:rsidRPr="001B69D4">
              <w:rPr>
                <w:rFonts w:asciiTheme="minorHAnsi" w:hAnsiTheme="minorHAnsi" w:cs="Calibri"/>
                <w:spacing w:val="-16"/>
                <w:sz w:val="22"/>
                <w:szCs w:val="22"/>
              </w:rPr>
              <w:t xml:space="preserve"> </w:t>
            </w:r>
            <w:r w:rsidRPr="001B69D4">
              <w:rPr>
                <w:rFonts w:asciiTheme="minorHAnsi" w:hAnsiTheme="minorHAnsi" w:cs="Calibri"/>
                <w:spacing w:val="-1"/>
                <w:sz w:val="22"/>
                <w:szCs w:val="22"/>
              </w:rPr>
              <w:t>government</w:t>
            </w:r>
            <w:r w:rsidRPr="001B69D4">
              <w:rPr>
                <w:rFonts w:asciiTheme="minorHAnsi" w:hAnsiTheme="minorHAnsi" w:cs="Calibri"/>
                <w:spacing w:val="27"/>
                <w:w w:val="99"/>
                <w:sz w:val="22"/>
                <w:szCs w:val="22"/>
              </w:rPr>
              <w:t xml:space="preserve"> </w:t>
            </w:r>
            <w:r w:rsidRPr="001B69D4">
              <w:rPr>
                <w:rFonts w:asciiTheme="minorHAnsi" w:hAnsiTheme="minorHAnsi" w:cs="Calibri"/>
                <w:sz w:val="22"/>
                <w:szCs w:val="22"/>
              </w:rPr>
              <w:t>administrations,</w:t>
            </w:r>
            <w:r w:rsidRPr="001B69D4">
              <w:rPr>
                <w:rFonts w:asciiTheme="minorHAnsi" w:hAnsiTheme="minorHAnsi" w:cs="Calibri"/>
                <w:spacing w:val="-12"/>
                <w:sz w:val="22"/>
                <w:szCs w:val="22"/>
              </w:rPr>
              <w:t xml:space="preserve"> </w:t>
            </w:r>
            <w:r w:rsidRPr="001B69D4">
              <w:rPr>
                <w:rFonts w:asciiTheme="minorHAnsi" w:hAnsiTheme="minorHAnsi" w:cs="Calibri"/>
                <w:spacing w:val="-1"/>
                <w:sz w:val="22"/>
                <w:szCs w:val="22"/>
              </w:rPr>
              <w:t>including</w:t>
            </w:r>
            <w:r w:rsidRPr="001B69D4">
              <w:rPr>
                <w:rFonts w:asciiTheme="minorHAnsi" w:hAnsiTheme="minorHAnsi" w:cs="Calibri"/>
                <w:spacing w:val="-10"/>
                <w:sz w:val="22"/>
                <w:szCs w:val="22"/>
              </w:rPr>
              <w:t xml:space="preserve"> </w:t>
            </w:r>
            <w:r w:rsidRPr="001B69D4">
              <w:rPr>
                <w:rFonts w:asciiTheme="minorHAnsi" w:hAnsiTheme="minorHAnsi" w:cs="Calibri"/>
                <w:spacing w:val="-1"/>
                <w:sz w:val="22"/>
                <w:szCs w:val="22"/>
              </w:rPr>
              <w:t>catchment</w:t>
            </w:r>
            <w:r w:rsidRPr="001B69D4">
              <w:rPr>
                <w:rFonts w:asciiTheme="minorHAnsi" w:hAnsiTheme="minorHAnsi" w:cs="Calibri"/>
                <w:spacing w:val="-13"/>
                <w:sz w:val="22"/>
                <w:szCs w:val="22"/>
              </w:rPr>
              <w:t xml:space="preserve"> </w:t>
            </w:r>
            <w:r w:rsidRPr="001B69D4">
              <w:rPr>
                <w:rFonts w:asciiTheme="minorHAnsi" w:hAnsiTheme="minorHAnsi" w:cs="Calibri"/>
                <w:sz w:val="22"/>
                <w:szCs w:val="22"/>
              </w:rPr>
              <w:t>or</w:t>
            </w:r>
            <w:r w:rsidRPr="001B69D4">
              <w:rPr>
                <w:rFonts w:asciiTheme="minorHAnsi" w:hAnsiTheme="minorHAnsi" w:cs="Calibri"/>
                <w:spacing w:val="29"/>
                <w:w w:val="99"/>
                <w:sz w:val="22"/>
                <w:szCs w:val="22"/>
              </w:rPr>
              <w:t xml:space="preserve"> </w:t>
            </w:r>
            <w:r w:rsidRPr="001B69D4">
              <w:rPr>
                <w:rFonts w:asciiTheme="minorHAnsi" w:hAnsiTheme="minorHAnsi" w:cs="Calibri"/>
                <w:sz w:val="22"/>
                <w:szCs w:val="22"/>
              </w:rPr>
              <w:t>river</w:t>
            </w:r>
            <w:r w:rsidRPr="001B69D4">
              <w:rPr>
                <w:rFonts w:asciiTheme="minorHAnsi" w:hAnsiTheme="minorHAnsi" w:cs="Calibri"/>
                <w:spacing w:val="-11"/>
                <w:sz w:val="22"/>
                <w:szCs w:val="22"/>
              </w:rPr>
              <w:t xml:space="preserve"> </w:t>
            </w:r>
            <w:r w:rsidRPr="001B69D4">
              <w:rPr>
                <w:rFonts w:asciiTheme="minorHAnsi" w:hAnsiTheme="minorHAnsi" w:cs="Calibri"/>
                <w:sz w:val="22"/>
                <w:szCs w:val="22"/>
              </w:rPr>
              <w:t>basin</w:t>
            </w:r>
            <w:r w:rsidRPr="001B69D4">
              <w:rPr>
                <w:rFonts w:asciiTheme="minorHAnsi" w:hAnsiTheme="minorHAnsi" w:cs="Calibri"/>
                <w:spacing w:val="-10"/>
                <w:sz w:val="22"/>
                <w:szCs w:val="22"/>
              </w:rPr>
              <w:t xml:space="preserve"> </w:t>
            </w:r>
            <w:r w:rsidRPr="001B69D4">
              <w:rPr>
                <w:rFonts w:asciiTheme="minorHAnsi" w:hAnsiTheme="minorHAnsi" w:cs="Calibri"/>
                <w:sz w:val="22"/>
                <w:szCs w:val="22"/>
              </w:rPr>
              <w:t>authorities</w:t>
            </w:r>
          </w:p>
        </w:tc>
        <w:tc>
          <w:tcPr>
            <w:tcW w:w="5291" w:type="dxa"/>
            <w:tcBorders>
              <w:top w:val="single" w:sz="4" w:space="0" w:color="000000"/>
              <w:left w:val="single" w:sz="4" w:space="0" w:color="000000"/>
              <w:bottom w:val="single" w:sz="4" w:space="0" w:color="000000"/>
              <w:right w:val="single" w:sz="4" w:space="0" w:color="000000"/>
            </w:tcBorders>
          </w:tcPr>
          <w:p w:rsidR="008C1F2B" w:rsidRPr="001B69D4" w:rsidRDefault="008C1F2B" w:rsidP="00C9096F">
            <w:pPr>
              <w:pStyle w:val="TableParagraph"/>
              <w:kinsoku w:val="0"/>
              <w:overflowPunct w:val="0"/>
              <w:ind w:left="100"/>
              <w:rPr>
                <w:rFonts w:asciiTheme="minorHAnsi" w:hAnsiTheme="minorHAnsi"/>
              </w:rPr>
            </w:pPr>
            <w:r w:rsidRPr="001B69D4">
              <w:rPr>
                <w:rFonts w:asciiTheme="minorHAnsi" w:hAnsiTheme="minorHAnsi" w:cs="Calibri"/>
                <w:spacing w:val="-1"/>
                <w:sz w:val="22"/>
                <w:szCs w:val="22"/>
              </w:rPr>
              <w:t>These</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individuals</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are</w:t>
            </w:r>
            <w:r w:rsidRPr="001B69D4">
              <w:rPr>
                <w:rFonts w:asciiTheme="minorHAnsi" w:hAnsiTheme="minorHAnsi" w:cs="Calibri"/>
                <w:spacing w:val="-7"/>
                <w:sz w:val="22"/>
                <w:szCs w:val="22"/>
              </w:rPr>
              <w:t xml:space="preserve"> </w:t>
            </w:r>
            <w:r w:rsidRPr="001B69D4">
              <w:rPr>
                <w:rFonts w:asciiTheme="minorHAnsi" w:hAnsiTheme="minorHAnsi" w:cs="Calibri"/>
                <w:spacing w:val="-1"/>
                <w:sz w:val="22"/>
                <w:szCs w:val="22"/>
              </w:rPr>
              <w:t>key</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to</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effective</w:t>
            </w:r>
            <w:r w:rsidRPr="001B69D4">
              <w:rPr>
                <w:rFonts w:asciiTheme="minorHAnsi" w:hAnsiTheme="minorHAnsi" w:cs="Calibri"/>
                <w:spacing w:val="-8"/>
                <w:sz w:val="22"/>
                <w:szCs w:val="22"/>
              </w:rPr>
              <w:t xml:space="preserve"> </w:t>
            </w:r>
            <w:r w:rsidRPr="001B69D4">
              <w:rPr>
                <w:rFonts w:asciiTheme="minorHAnsi" w:hAnsiTheme="minorHAnsi" w:cs="Calibri"/>
                <w:spacing w:val="-1"/>
                <w:sz w:val="22"/>
                <w:szCs w:val="22"/>
              </w:rPr>
              <w:t>management</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and</w:t>
            </w:r>
            <w:r w:rsidRPr="001B69D4">
              <w:rPr>
                <w:rFonts w:asciiTheme="minorHAnsi" w:hAnsiTheme="minorHAnsi" w:cs="Calibri"/>
                <w:spacing w:val="29"/>
                <w:w w:val="99"/>
                <w:sz w:val="22"/>
                <w:szCs w:val="22"/>
              </w:rPr>
              <w:t xml:space="preserve"> </w:t>
            </w:r>
            <w:r w:rsidRPr="001B69D4">
              <w:rPr>
                <w:rFonts w:asciiTheme="minorHAnsi" w:hAnsiTheme="minorHAnsi" w:cs="Calibri"/>
                <w:spacing w:val="-1"/>
                <w:sz w:val="22"/>
                <w:szCs w:val="22"/>
              </w:rPr>
              <w:t>to</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gaining</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local</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support</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and</w:t>
            </w:r>
            <w:r w:rsidRPr="001B69D4">
              <w:rPr>
                <w:rFonts w:asciiTheme="minorHAnsi" w:hAnsiTheme="minorHAnsi" w:cs="Calibri"/>
                <w:spacing w:val="-8"/>
                <w:sz w:val="22"/>
                <w:szCs w:val="22"/>
              </w:rPr>
              <w:t xml:space="preserve"> </w:t>
            </w:r>
            <w:r w:rsidRPr="001B69D4">
              <w:rPr>
                <w:rFonts w:asciiTheme="minorHAnsi" w:hAnsiTheme="minorHAnsi" w:cs="Calibri"/>
                <w:spacing w:val="-1"/>
                <w:sz w:val="22"/>
                <w:szCs w:val="22"/>
              </w:rPr>
              <w:t>participation.</w:t>
            </w:r>
          </w:p>
        </w:tc>
      </w:tr>
      <w:tr w:rsidR="008C1F2B" w:rsidRPr="001B69D4" w:rsidTr="00983318">
        <w:trPr>
          <w:trHeight w:hRule="exact" w:val="547"/>
        </w:trPr>
        <w:tc>
          <w:tcPr>
            <w:tcW w:w="3781" w:type="dxa"/>
            <w:tcBorders>
              <w:top w:val="single" w:sz="4" w:space="0" w:color="000000"/>
              <w:left w:val="single" w:sz="4" w:space="0" w:color="000000"/>
              <w:bottom w:val="single" w:sz="4" w:space="0" w:color="000000"/>
              <w:right w:val="single" w:sz="4" w:space="0" w:color="000000"/>
            </w:tcBorders>
          </w:tcPr>
          <w:p w:rsidR="008C1F2B" w:rsidRPr="001B69D4" w:rsidRDefault="008C1F2B" w:rsidP="00C9096F">
            <w:pPr>
              <w:pStyle w:val="TableParagraph"/>
              <w:kinsoku w:val="0"/>
              <w:overflowPunct w:val="0"/>
              <w:ind w:left="100"/>
              <w:rPr>
                <w:rFonts w:asciiTheme="minorHAnsi" w:hAnsiTheme="minorHAnsi"/>
              </w:rPr>
            </w:pPr>
            <w:r w:rsidRPr="001B69D4">
              <w:rPr>
                <w:rFonts w:asciiTheme="minorHAnsi" w:hAnsiTheme="minorHAnsi" w:cs="Calibri"/>
                <w:sz w:val="22"/>
                <w:szCs w:val="22"/>
              </w:rPr>
              <w:t>National</w:t>
            </w:r>
            <w:r w:rsidRPr="001B69D4">
              <w:rPr>
                <w:rFonts w:asciiTheme="minorHAnsi" w:hAnsiTheme="minorHAnsi" w:cs="Calibri"/>
                <w:spacing w:val="-13"/>
                <w:sz w:val="22"/>
                <w:szCs w:val="22"/>
              </w:rPr>
              <w:t xml:space="preserve"> </w:t>
            </w:r>
            <w:r w:rsidRPr="001B69D4">
              <w:rPr>
                <w:rFonts w:asciiTheme="minorHAnsi" w:hAnsiTheme="minorHAnsi" w:cs="Calibri"/>
                <w:sz w:val="22"/>
                <w:szCs w:val="22"/>
              </w:rPr>
              <w:t>Administrative</w:t>
            </w:r>
            <w:r w:rsidRPr="001B69D4">
              <w:rPr>
                <w:rFonts w:asciiTheme="minorHAnsi" w:hAnsiTheme="minorHAnsi" w:cs="Calibri"/>
                <w:spacing w:val="-13"/>
                <w:sz w:val="22"/>
                <w:szCs w:val="22"/>
              </w:rPr>
              <w:t xml:space="preserve"> </w:t>
            </w:r>
            <w:r w:rsidRPr="001B69D4">
              <w:rPr>
                <w:rFonts w:asciiTheme="minorHAnsi" w:hAnsiTheme="minorHAnsi" w:cs="Calibri"/>
                <w:sz w:val="22"/>
                <w:szCs w:val="22"/>
              </w:rPr>
              <w:t>Authorities</w:t>
            </w:r>
            <w:r w:rsidRPr="001B69D4">
              <w:rPr>
                <w:rFonts w:asciiTheme="minorHAnsi" w:hAnsiTheme="minorHAnsi" w:cs="Calibri"/>
                <w:spacing w:val="-12"/>
                <w:sz w:val="22"/>
                <w:szCs w:val="22"/>
              </w:rPr>
              <w:t xml:space="preserve"> </w:t>
            </w:r>
            <w:r w:rsidRPr="001B69D4">
              <w:rPr>
                <w:rFonts w:asciiTheme="minorHAnsi" w:hAnsiTheme="minorHAnsi" w:cs="Calibri"/>
                <w:sz w:val="22"/>
                <w:szCs w:val="22"/>
              </w:rPr>
              <w:t>of</w:t>
            </w:r>
            <w:r w:rsidRPr="001B69D4">
              <w:rPr>
                <w:rFonts w:asciiTheme="minorHAnsi" w:hAnsiTheme="minorHAnsi" w:cs="Calibri"/>
                <w:spacing w:val="21"/>
                <w:w w:val="99"/>
                <w:sz w:val="22"/>
                <w:szCs w:val="22"/>
              </w:rPr>
              <w:t xml:space="preserve"> </w:t>
            </w:r>
            <w:r w:rsidRPr="001B69D4">
              <w:rPr>
                <w:rFonts w:asciiTheme="minorHAnsi" w:hAnsiTheme="minorHAnsi" w:cs="Calibri"/>
                <w:spacing w:val="-1"/>
                <w:sz w:val="22"/>
                <w:szCs w:val="22"/>
              </w:rPr>
              <w:t>the</w:t>
            </w:r>
            <w:r w:rsidRPr="001B69D4">
              <w:rPr>
                <w:rFonts w:asciiTheme="minorHAnsi" w:hAnsiTheme="minorHAnsi" w:cs="Calibri"/>
                <w:spacing w:val="-10"/>
                <w:sz w:val="22"/>
                <w:szCs w:val="22"/>
              </w:rPr>
              <w:t xml:space="preserve"> </w:t>
            </w:r>
            <w:r w:rsidRPr="001B69D4">
              <w:rPr>
                <w:rFonts w:asciiTheme="minorHAnsi" w:hAnsiTheme="minorHAnsi" w:cs="Calibri"/>
                <w:sz w:val="22"/>
                <w:szCs w:val="22"/>
              </w:rPr>
              <w:t>Ramsar</w:t>
            </w:r>
            <w:r w:rsidRPr="001B69D4">
              <w:rPr>
                <w:rFonts w:asciiTheme="minorHAnsi" w:hAnsiTheme="minorHAnsi" w:cs="Calibri"/>
                <w:spacing w:val="-11"/>
                <w:sz w:val="22"/>
                <w:szCs w:val="22"/>
              </w:rPr>
              <w:t xml:space="preserve"> </w:t>
            </w:r>
            <w:r w:rsidRPr="001B69D4">
              <w:rPr>
                <w:rFonts w:asciiTheme="minorHAnsi" w:hAnsiTheme="minorHAnsi" w:cs="Calibri"/>
                <w:spacing w:val="-1"/>
                <w:sz w:val="22"/>
                <w:szCs w:val="22"/>
              </w:rPr>
              <w:t>Convention</w:t>
            </w:r>
          </w:p>
        </w:tc>
        <w:tc>
          <w:tcPr>
            <w:tcW w:w="5291" w:type="dxa"/>
            <w:tcBorders>
              <w:top w:val="single" w:sz="4" w:space="0" w:color="000000"/>
              <w:left w:val="single" w:sz="4" w:space="0" w:color="000000"/>
              <w:bottom w:val="single" w:sz="4" w:space="0" w:color="000000"/>
              <w:right w:val="single" w:sz="4" w:space="0" w:color="000000"/>
            </w:tcBorders>
          </w:tcPr>
          <w:p w:rsidR="008C1F2B" w:rsidRPr="001B69D4" w:rsidRDefault="008C1F2B" w:rsidP="00C9096F">
            <w:pPr>
              <w:pStyle w:val="TableParagraph"/>
              <w:kinsoku w:val="0"/>
              <w:overflowPunct w:val="0"/>
              <w:ind w:left="100"/>
              <w:rPr>
                <w:rFonts w:asciiTheme="minorHAnsi" w:hAnsiTheme="minorHAnsi"/>
              </w:rPr>
            </w:pPr>
            <w:r w:rsidRPr="001B69D4">
              <w:rPr>
                <w:rFonts w:asciiTheme="minorHAnsi" w:hAnsiTheme="minorHAnsi" w:cs="Calibri"/>
                <w:spacing w:val="-1"/>
                <w:sz w:val="22"/>
                <w:szCs w:val="22"/>
              </w:rPr>
              <w:t>They</w:t>
            </w:r>
            <w:r w:rsidRPr="001B69D4">
              <w:rPr>
                <w:rFonts w:asciiTheme="minorHAnsi" w:hAnsiTheme="minorHAnsi" w:cs="Calibri"/>
                <w:spacing w:val="-5"/>
                <w:sz w:val="22"/>
                <w:szCs w:val="22"/>
              </w:rPr>
              <w:t xml:space="preserve"> </w:t>
            </w:r>
            <w:r w:rsidRPr="001B69D4">
              <w:rPr>
                <w:rFonts w:asciiTheme="minorHAnsi" w:hAnsiTheme="minorHAnsi" w:cs="Calibri"/>
                <w:spacing w:val="-1"/>
                <w:sz w:val="22"/>
                <w:szCs w:val="22"/>
              </w:rPr>
              <w:t>take</w:t>
            </w:r>
            <w:r w:rsidRPr="001B69D4">
              <w:rPr>
                <w:rFonts w:asciiTheme="minorHAnsi" w:hAnsiTheme="minorHAnsi" w:cs="Calibri"/>
                <w:spacing w:val="-5"/>
                <w:sz w:val="22"/>
                <w:szCs w:val="22"/>
              </w:rPr>
              <w:t xml:space="preserve"> </w:t>
            </w:r>
            <w:r w:rsidRPr="001B69D4">
              <w:rPr>
                <w:rFonts w:asciiTheme="minorHAnsi" w:hAnsiTheme="minorHAnsi" w:cs="Calibri"/>
                <w:spacing w:val="-1"/>
                <w:sz w:val="22"/>
                <w:szCs w:val="22"/>
              </w:rPr>
              <w:t>the</w:t>
            </w:r>
            <w:r w:rsidRPr="001B69D4">
              <w:rPr>
                <w:rFonts w:asciiTheme="minorHAnsi" w:hAnsiTheme="minorHAnsi" w:cs="Calibri"/>
                <w:spacing w:val="-5"/>
                <w:sz w:val="22"/>
                <w:szCs w:val="22"/>
              </w:rPr>
              <w:t xml:space="preserve"> </w:t>
            </w:r>
            <w:r w:rsidRPr="001B69D4">
              <w:rPr>
                <w:rFonts w:asciiTheme="minorHAnsi" w:hAnsiTheme="minorHAnsi" w:cs="Calibri"/>
                <w:sz w:val="22"/>
                <w:szCs w:val="22"/>
              </w:rPr>
              <w:t>lead</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at</w:t>
            </w:r>
            <w:r w:rsidRPr="001B69D4">
              <w:rPr>
                <w:rFonts w:asciiTheme="minorHAnsi" w:hAnsiTheme="minorHAnsi" w:cs="Calibri"/>
                <w:spacing w:val="-5"/>
                <w:sz w:val="22"/>
                <w:szCs w:val="22"/>
              </w:rPr>
              <w:t xml:space="preserve"> </w:t>
            </w:r>
            <w:r w:rsidRPr="001B69D4">
              <w:rPr>
                <w:rFonts w:asciiTheme="minorHAnsi" w:hAnsiTheme="minorHAnsi" w:cs="Calibri"/>
                <w:sz w:val="22"/>
                <w:szCs w:val="22"/>
              </w:rPr>
              <w:t>the</w:t>
            </w:r>
            <w:r w:rsidRPr="001B69D4">
              <w:rPr>
                <w:rFonts w:asciiTheme="minorHAnsi" w:hAnsiTheme="minorHAnsi" w:cs="Calibri"/>
                <w:spacing w:val="-5"/>
                <w:sz w:val="22"/>
                <w:szCs w:val="22"/>
              </w:rPr>
              <w:t xml:space="preserve"> </w:t>
            </w:r>
            <w:r w:rsidRPr="001B69D4">
              <w:rPr>
                <w:rFonts w:asciiTheme="minorHAnsi" w:hAnsiTheme="minorHAnsi" w:cs="Calibri"/>
                <w:spacing w:val="-1"/>
                <w:sz w:val="22"/>
                <w:szCs w:val="22"/>
              </w:rPr>
              <w:t>national</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level</w:t>
            </w:r>
            <w:r w:rsidRPr="001B69D4">
              <w:rPr>
                <w:rFonts w:asciiTheme="minorHAnsi" w:hAnsiTheme="minorHAnsi" w:cs="Calibri"/>
                <w:spacing w:val="-4"/>
                <w:sz w:val="22"/>
                <w:szCs w:val="22"/>
              </w:rPr>
              <w:t xml:space="preserve"> </w:t>
            </w:r>
            <w:r w:rsidRPr="001B69D4">
              <w:rPr>
                <w:rFonts w:asciiTheme="minorHAnsi" w:hAnsiTheme="minorHAnsi" w:cs="Calibri"/>
                <w:sz w:val="22"/>
                <w:szCs w:val="22"/>
              </w:rPr>
              <w:t>in</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implementing</w:t>
            </w:r>
            <w:r w:rsidRPr="001B69D4">
              <w:rPr>
                <w:rFonts w:asciiTheme="minorHAnsi" w:hAnsiTheme="minorHAnsi" w:cs="Calibri"/>
                <w:spacing w:val="26"/>
                <w:w w:val="99"/>
                <w:sz w:val="22"/>
                <w:szCs w:val="22"/>
              </w:rPr>
              <w:t xml:space="preserve"> </w:t>
            </w:r>
            <w:r w:rsidRPr="001B69D4">
              <w:rPr>
                <w:rFonts w:asciiTheme="minorHAnsi" w:hAnsiTheme="minorHAnsi" w:cs="Calibri"/>
                <w:spacing w:val="-1"/>
                <w:sz w:val="22"/>
                <w:szCs w:val="22"/>
              </w:rPr>
              <w:t>the</w:t>
            </w:r>
            <w:r w:rsidRPr="001B69D4">
              <w:rPr>
                <w:rFonts w:asciiTheme="minorHAnsi" w:hAnsiTheme="minorHAnsi" w:cs="Calibri"/>
                <w:spacing w:val="-15"/>
                <w:sz w:val="22"/>
                <w:szCs w:val="22"/>
              </w:rPr>
              <w:t xml:space="preserve"> </w:t>
            </w:r>
            <w:r w:rsidRPr="001B69D4">
              <w:rPr>
                <w:rFonts w:asciiTheme="minorHAnsi" w:hAnsiTheme="minorHAnsi" w:cs="Calibri"/>
                <w:sz w:val="22"/>
                <w:szCs w:val="22"/>
              </w:rPr>
              <w:t>Convention.</w:t>
            </w:r>
          </w:p>
        </w:tc>
      </w:tr>
      <w:tr w:rsidR="008C1F2B" w:rsidRPr="001B69D4" w:rsidTr="00983318">
        <w:trPr>
          <w:trHeight w:hRule="exact" w:val="818"/>
        </w:trPr>
        <w:tc>
          <w:tcPr>
            <w:tcW w:w="3781" w:type="dxa"/>
            <w:tcBorders>
              <w:top w:val="single" w:sz="4" w:space="0" w:color="000000"/>
              <w:left w:val="single" w:sz="4" w:space="0" w:color="000000"/>
              <w:bottom w:val="single" w:sz="4" w:space="0" w:color="000000"/>
              <w:right w:val="single" w:sz="4" w:space="0" w:color="000000"/>
            </w:tcBorders>
          </w:tcPr>
          <w:p w:rsidR="008C1F2B" w:rsidRPr="001B69D4" w:rsidRDefault="008C1F2B" w:rsidP="00C9096F">
            <w:pPr>
              <w:pStyle w:val="TableParagraph"/>
              <w:kinsoku w:val="0"/>
              <w:overflowPunct w:val="0"/>
              <w:ind w:left="100"/>
              <w:rPr>
                <w:rFonts w:asciiTheme="minorHAnsi" w:hAnsiTheme="minorHAnsi"/>
              </w:rPr>
            </w:pPr>
            <w:r w:rsidRPr="001B69D4">
              <w:rPr>
                <w:rFonts w:asciiTheme="minorHAnsi" w:hAnsiTheme="minorHAnsi" w:cs="Calibri"/>
                <w:sz w:val="22"/>
                <w:szCs w:val="22"/>
              </w:rPr>
              <w:t>National</w:t>
            </w:r>
            <w:r w:rsidRPr="001B69D4">
              <w:rPr>
                <w:rFonts w:asciiTheme="minorHAnsi" w:hAnsiTheme="minorHAnsi" w:cs="Calibri"/>
                <w:spacing w:val="-14"/>
                <w:sz w:val="22"/>
                <w:szCs w:val="22"/>
              </w:rPr>
              <w:t xml:space="preserve"> </w:t>
            </w:r>
            <w:r w:rsidRPr="001B69D4">
              <w:rPr>
                <w:rFonts w:asciiTheme="minorHAnsi" w:hAnsiTheme="minorHAnsi" w:cs="Calibri"/>
                <w:sz w:val="22"/>
                <w:szCs w:val="22"/>
              </w:rPr>
              <w:t>Administrative</w:t>
            </w:r>
            <w:r w:rsidRPr="001B69D4">
              <w:rPr>
                <w:rFonts w:asciiTheme="minorHAnsi" w:hAnsiTheme="minorHAnsi" w:cs="Calibri"/>
                <w:spacing w:val="-13"/>
                <w:sz w:val="22"/>
                <w:szCs w:val="22"/>
              </w:rPr>
              <w:t xml:space="preserve"> </w:t>
            </w:r>
            <w:r w:rsidRPr="001B69D4">
              <w:rPr>
                <w:rFonts w:asciiTheme="minorHAnsi" w:hAnsiTheme="minorHAnsi" w:cs="Calibri"/>
                <w:sz w:val="22"/>
                <w:szCs w:val="22"/>
              </w:rPr>
              <w:t>Authorities</w:t>
            </w:r>
            <w:r w:rsidRPr="001B69D4">
              <w:rPr>
                <w:rFonts w:asciiTheme="minorHAnsi" w:hAnsiTheme="minorHAnsi" w:cs="Calibri"/>
                <w:spacing w:val="-12"/>
                <w:sz w:val="22"/>
                <w:szCs w:val="22"/>
              </w:rPr>
              <w:t xml:space="preserve"> </w:t>
            </w:r>
            <w:r w:rsidRPr="001B69D4">
              <w:rPr>
                <w:rFonts w:asciiTheme="minorHAnsi" w:hAnsiTheme="minorHAnsi" w:cs="Calibri"/>
                <w:sz w:val="22"/>
                <w:szCs w:val="22"/>
              </w:rPr>
              <w:t>and</w:t>
            </w:r>
            <w:r w:rsidRPr="001B69D4">
              <w:rPr>
                <w:rFonts w:asciiTheme="minorHAnsi" w:hAnsiTheme="minorHAnsi" w:cs="Calibri"/>
                <w:spacing w:val="21"/>
                <w:w w:val="99"/>
                <w:sz w:val="22"/>
                <w:szCs w:val="22"/>
              </w:rPr>
              <w:t xml:space="preserve"> </w:t>
            </w:r>
            <w:r w:rsidRPr="001B69D4">
              <w:rPr>
                <w:rFonts w:asciiTheme="minorHAnsi" w:hAnsiTheme="minorHAnsi" w:cs="Calibri"/>
                <w:sz w:val="22"/>
                <w:szCs w:val="22"/>
              </w:rPr>
              <w:t>Focal</w:t>
            </w:r>
            <w:r w:rsidRPr="001B69D4">
              <w:rPr>
                <w:rFonts w:asciiTheme="minorHAnsi" w:hAnsiTheme="minorHAnsi" w:cs="Calibri"/>
                <w:spacing w:val="-9"/>
                <w:sz w:val="22"/>
                <w:szCs w:val="22"/>
              </w:rPr>
              <w:t xml:space="preserve"> </w:t>
            </w:r>
            <w:r w:rsidRPr="001B69D4">
              <w:rPr>
                <w:rFonts w:asciiTheme="minorHAnsi" w:hAnsiTheme="minorHAnsi" w:cs="Calibri"/>
                <w:sz w:val="22"/>
                <w:szCs w:val="22"/>
              </w:rPr>
              <w:t>Points</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for</w:t>
            </w:r>
            <w:r w:rsidRPr="001B69D4">
              <w:rPr>
                <w:rFonts w:asciiTheme="minorHAnsi" w:hAnsiTheme="minorHAnsi" w:cs="Calibri"/>
                <w:spacing w:val="-9"/>
                <w:sz w:val="22"/>
                <w:szCs w:val="22"/>
              </w:rPr>
              <w:t xml:space="preserve"> </w:t>
            </w:r>
            <w:r w:rsidRPr="001B69D4">
              <w:rPr>
                <w:rFonts w:asciiTheme="minorHAnsi" w:hAnsiTheme="minorHAnsi" w:cs="Calibri"/>
                <w:spacing w:val="-1"/>
                <w:sz w:val="22"/>
                <w:szCs w:val="22"/>
              </w:rPr>
              <w:t>other</w:t>
            </w:r>
            <w:r w:rsidRPr="001B69D4">
              <w:rPr>
                <w:rFonts w:asciiTheme="minorHAnsi" w:hAnsiTheme="minorHAnsi" w:cs="Calibri"/>
                <w:spacing w:val="-7"/>
                <w:sz w:val="22"/>
                <w:szCs w:val="22"/>
              </w:rPr>
              <w:t xml:space="preserve"> </w:t>
            </w:r>
            <w:r w:rsidRPr="001B69D4">
              <w:rPr>
                <w:rFonts w:asciiTheme="minorHAnsi" w:hAnsiTheme="minorHAnsi" w:cs="Calibri"/>
                <w:spacing w:val="-1"/>
                <w:sz w:val="22"/>
                <w:szCs w:val="22"/>
              </w:rPr>
              <w:t>environment‐</w:t>
            </w:r>
            <w:r w:rsidRPr="001B69D4">
              <w:rPr>
                <w:rFonts w:asciiTheme="minorHAnsi" w:hAnsiTheme="minorHAnsi" w:cs="Calibri"/>
                <w:spacing w:val="28"/>
                <w:w w:val="99"/>
                <w:sz w:val="22"/>
                <w:szCs w:val="22"/>
              </w:rPr>
              <w:t xml:space="preserve"> </w:t>
            </w:r>
            <w:r w:rsidRPr="001B69D4">
              <w:rPr>
                <w:rFonts w:asciiTheme="minorHAnsi" w:hAnsiTheme="minorHAnsi" w:cs="Calibri"/>
                <w:sz w:val="22"/>
                <w:szCs w:val="22"/>
              </w:rPr>
              <w:t>related</w:t>
            </w:r>
            <w:r w:rsidRPr="001B69D4">
              <w:rPr>
                <w:rFonts w:asciiTheme="minorHAnsi" w:hAnsiTheme="minorHAnsi" w:cs="Calibri"/>
                <w:spacing w:val="-18"/>
                <w:sz w:val="22"/>
                <w:szCs w:val="22"/>
              </w:rPr>
              <w:t xml:space="preserve"> </w:t>
            </w:r>
            <w:r w:rsidRPr="001B69D4">
              <w:rPr>
                <w:rFonts w:asciiTheme="minorHAnsi" w:hAnsiTheme="minorHAnsi" w:cs="Calibri"/>
                <w:sz w:val="22"/>
                <w:szCs w:val="22"/>
              </w:rPr>
              <w:t>conventions</w:t>
            </w:r>
          </w:p>
        </w:tc>
        <w:tc>
          <w:tcPr>
            <w:tcW w:w="5291" w:type="dxa"/>
            <w:tcBorders>
              <w:top w:val="single" w:sz="4" w:space="0" w:color="000000"/>
              <w:left w:val="single" w:sz="4" w:space="0" w:color="000000"/>
              <w:bottom w:val="single" w:sz="4" w:space="0" w:color="000000"/>
              <w:right w:val="single" w:sz="4" w:space="0" w:color="000000"/>
            </w:tcBorders>
          </w:tcPr>
          <w:p w:rsidR="008C1F2B" w:rsidRPr="001B69D4" w:rsidRDefault="008C1F2B" w:rsidP="00C9096F">
            <w:pPr>
              <w:pStyle w:val="TableParagraph"/>
              <w:kinsoku w:val="0"/>
              <w:overflowPunct w:val="0"/>
              <w:ind w:left="100"/>
              <w:rPr>
                <w:rFonts w:asciiTheme="minorHAnsi" w:hAnsiTheme="minorHAnsi"/>
              </w:rPr>
            </w:pPr>
            <w:r w:rsidRPr="001B69D4">
              <w:rPr>
                <w:rFonts w:asciiTheme="minorHAnsi" w:hAnsiTheme="minorHAnsi" w:cs="Calibri"/>
                <w:spacing w:val="-1"/>
                <w:sz w:val="22"/>
                <w:szCs w:val="22"/>
              </w:rPr>
              <w:t>They</w:t>
            </w:r>
            <w:r w:rsidRPr="001B69D4">
              <w:rPr>
                <w:rFonts w:asciiTheme="minorHAnsi" w:hAnsiTheme="minorHAnsi" w:cs="Calibri"/>
                <w:spacing w:val="-5"/>
                <w:sz w:val="22"/>
                <w:szCs w:val="22"/>
              </w:rPr>
              <w:t xml:space="preserve"> </w:t>
            </w:r>
            <w:r w:rsidRPr="001B69D4">
              <w:rPr>
                <w:rFonts w:asciiTheme="minorHAnsi" w:hAnsiTheme="minorHAnsi" w:cs="Calibri"/>
                <w:sz w:val="22"/>
                <w:szCs w:val="22"/>
              </w:rPr>
              <w:t>have</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the</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capacity</w:t>
            </w:r>
            <w:r w:rsidRPr="001B69D4">
              <w:rPr>
                <w:rFonts w:asciiTheme="minorHAnsi" w:hAnsiTheme="minorHAnsi" w:cs="Calibri"/>
                <w:spacing w:val="-4"/>
                <w:sz w:val="22"/>
                <w:szCs w:val="22"/>
              </w:rPr>
              <w:t xml:space="preserve"> </w:t>
            </w:r>
            <w:r w:rsidRPr="001B69D4">
              <w:rPr>
                <w:rFonts w:asciiTheme="minorHAnsi" w:hAnsiTheme="minorHAnsi" w:cs="Calibri"/>
                <w:spacing w:val="-1"/>
                <w:sz w:val="22"/>
                <w:szCs w:val="22"/>
              </w:rPr>
              <w:t>to</w:t>
            </w:r>
            <w:r w:rsidRPr="001B69D4">
              <w:rPr>
                <w:rFonts w:asciiTheme="minorHAnsi" w:hAnsiTheme="minorHAnsi" w:cs="Calibri"/>
                <w:spacing w:val="-4"/>
                <w:sz w:val="22"/>
                <w:szCs w:val="22"/>
              </w:rPr>
              <w:t xml:space="preserve"> </w:t>
            </w:r>
            <w:r w:rsidRPr="001B69D4">
              <w:rPr>
                <w:rFonts w:asciiTheme="minorHAnsi" w:hAnsiTheme="minorHAnsi" w:cs="Calibri"/>
                <w:spacing w:val="-1"/>
                <w:sz w:val="22"/>
                <w:szCs w:val="22"/>
              </w:rPr>
              <w:t>help</w:t>
            </w:r>
            <w:r w:rsidRPr="001B69D4">
              <w:rPr>
                <w:rFonts w:asciiTheme="minorHAnsi" w:hAnsiTheme="minorHAnsi" w:cs="Calibri"/>
                <w:spacing w:val="-5"/>
                <w:sz w:val="22"/>
                <w:szCs w:val="22"/>
              </w:rPr>
              <w:t xml:space="preserve"> </w:t>
            </w:r>
            <w:r w:rsidRPr="001B69D4">
              <w:rPr>
                <w:rFonts w:asciiTheme="minorHAnsi" w:hAnsiTheme="minorHAnsi" w:cs="Calibri"/>
                <w:spacing w:val="-1"/>
                <w:sz w:val="22"/>
                <w:szCs w:val="22"/>
              </w:rPr>
              <w:t>deliver</w:t>
            </w:r>
            <w:r w:rsidRPr="001B69D4">
              <w:rPr>
                <w:rFonts w:asciiTheme="minorHAnsi" w:hAnsiTheme="minorHAnsi" w:cs="Calibri"/>
                <w:spacing w:val="-5"/>
                <w:sz w:val="22"/>
                <w:szCs w:val="22"/>
              </w:rPr>
              <w:t xml:space="preserve"> </w:t>
            </w:r>
            <w:r w:rsidRPr="001B69D4">
              <w:rPr>
                <w:rFonts w:asciiTheme="minorHAnsi" w:hAnsiTheme="minorHAnsi" w:cs="Calibri"/>
                <w:sz w:val="22"/>
                <w:szCs w:val="22"/>
              </w:rPr>
              <w:t>a</w:t>
            </w:r>
            <w:r w:rsidRPr="001B69D4">
              <w:rPr>
                <w:rFonts w:asciiTheme="minorHAnsi" w:hAnsiTheme="minorHAnsi" w:cs="Calibri"/>
                <w:spacing w:val="-5"/>
                <w:sz w:val="22"/>
                <w:szCs w:val="22"/>
              </w:rPr>
              <w:t xml:space="preserve"> </w:t>
            </w:r>
            <w:r w:rsidRPr="001B69D4">
              <w:rPr>
                <w:rFonts w:asciiTheme="minorHAnsi" w:hAnsiTheme="minorHAnsi" w:cs="Calibri"/>
                <w:sz w:val="22"/>
                <w:szCs w:val="22"/>
              </w:rPr>
              <w:t>more</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integrated</w:t>
            </w:r>
            <w:r w:rsidRPr="001B69D4">
              <w:rPr>
                <w:rFonts w:asciiTheme="minorHAnsi" w:hAnsiTheme="minorHAnsi" w:cs="Calibri"/>
                <w:spacing w:val="31"/>
                <w:w w:val="99"/>
                <w:sz w:val="22"/>
                <w:szCs w:val="22"/>
              </w:rPr>
              <w:t xml:space="preserve"> </w:t>
            </w:r>
            <w:r w:rsidRPr="001B69D4">
              <w:rPr>
                <w:rFonts w:asciiTheme="minorHAnsi" w:hAnsiTheme="minorHAnsi" w:cs="Calibri"/>
                <w:sz w:val="22"/>
                <w:szCs w:val="22"/>
              </w:rPr>
              <w:t>approach</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to</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managing</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land</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and</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water</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resources,</w:t>
            </w:r>
            <w:r w:rsidRPr="001B69D4">
              <w:rPr>
                <w:rFonts w:asciiTheme="minorHAnsi" w:hAnsiTheme="minorHAnsi" w:cs="Calibri"/>
                <w:spacing w:val="21"/>
                <w:w w:val="99"/>
                <w:sz w:val="22"/>
                <w:szCs w:val="22"/>
              </w:rPr>
              <w:t xml:space="preserve"> </w:t>
            </w:r>
            <w:r w:rsidRPr="001B69D4">
              <w:rPr>
                <w:rFonts w:asciiTheme="minorHAnsi" w:hAnsiTheme="minorHAnsi" w:cs="Calibri"/>
                <w:spacing w:val="-1"/>
                <w:sz w:val="22"/>
                <w:szCs w:val="22"/>
              </w:rPr>
              <w:t>including</w:t>
            </w:r>
            <w:r w:rsidRPr="001B69D4">
              <w:rPr>
                <w:rFonts w:asciiTheme="minorHAnsi" w:hAnsiTheme="minorHAnsi" w:cs="Calibri"/>
                <w:spacing w:val="-16"/>
                <w:sz w:val="22"/>
                <w:szCs w:val="22"/>
              </w:rPr>
              <w:t xml:space="preserve"> </w:t>
            </w:r>
            <w:r w:rsidRPr="001B69D4">
              <w:rPr>
                <w:rFonts w:asciiTheme="minorHAnsi" w:hAnsiTheme="minorHAnsi" w:cs="Calibri"/>
                <w:sz w:val="22"/>
                <w:szCs w:val="22"/>
              </w:rPr>
              <w:t>wetlands.</w:t>
            </w:r>
          </w:p>
        </w:tc>
      </w:tr>
      <w:tr w:rsidR="008C1F2B" w:rsidRPr="001B69D4" w:rsidTr="00983318">
        <w:trPr>
          <w:trHeight w:hRule="exact" w:val="816"/>
        </w:trPr>
        <w:tc>
          <w:tcPr>
            <w:tcW w:w="3781" w:type="dxa"/>
            <w:tcBorders>
              <w:top w:val="single" w:sz="4" w:space="0" w:color="000000"/>
              <w:left w:val="single" w:sz="4" w:space="0" w:color="000000"/>
              <w:bottom w:val="single" w:sz="4" w:space="0" w:color="000000"/>
              <w:right w:val="single" w:sz="4" w:space="0" w:color="000000"/>
            </w:tcBorders>
          </w:tcPr>
          <w:p w:rsidR="008C1F2B" w:rsidRPr="001B69D4" w:rsidRDefault="008C1F2B" w:rsidP="00C9096F">
            <w:pPr>
              <w:pStyle w:val="TableParagraph"/>
              <w:kinsoku w:val="0"/>
              <w:overflowPunct w:val="0"/>
              <w:ind w:left="100"/>
              <w:rPr>
                <w:rFonts w:asciiTheme="minorHAnsi" w:hAnsiTheme="minorHAnsi"/>
              </w:rPr>
            </w:pPr>
            <w:r w:rsidRPr="001B69D4">
              <w:rPr>
                <w:rFonts w:asciiTheme="minorHAnsi" w:hAnsiTheme="minorHAnsi" w:cs="Calibri"/>
                <w:sz w:val="22"/>
                <w:szCs w:val="22"/>
              </w:rPr>
              <w:t>National</w:t>
            </w:r>
            <w:r w:rsidRPr="001B69D4">
              <w:rPr>
                <w:rFonts w:asciiTheme="minorHAnsi" w:hAnsiTheme="minorHAnsi" w:cs="Calibri"/>
                <w:spacing w:val="-11"/>
                <w:sz w:val="22"/>
                <w:szCs w:val="22"/>
              </w:rPr>
              <w:t xml:space="preserve"> </w:t>
            </w:r>
            <w:r w:rsidRPr="001B69D4">
              <w:rPr>
                <w:rFonts w:asciiTheme="minorHAnsi" w:hAnsiTheme="minorHAnsi" w:cs="Calibri"/>
                <w:sz w:val="22"/>
                <w:szCs w:val="22"/>
              </w:rPr>
              <w:t>Ramsar</w:t>
            </w:r>
            <w:r w:rsidRPr="001B69D4">
              <w:rPr>
                <w:rFonts w:asciiTheme="minorHAnsi" w:hAnsiTheme="minorHAnsi" w:cs="Calibri"/>
                <w:spacing w:val="-9"/>
                <w:sz w:val="22"/>
                <w:szCs w:val="22"/>
              </w:rPr>
              <w:t xml:space="preserve"> </w:t>
            </w:r>
            <w:r w:rsidRPr="001B69D4">
              <w:rPr>
                <w:rFonts w:asciiTheme="minorHAnsi" w:hAnsiTheme="minorHAnsi" w:cs="Calibri"/>
                <w:spacing w:val="-1"/>
                <w:sz w:val="22"/>
                <w:szCs w:val="22"/>
              </w:rPr>
              <w:t>Committees</w:t>
            </w:r>
            <w:r w:rsidRPr="001B69D4">
              <w:rPr>
                <w:rFonts w:asciiTheme="minorHAnsi" w:hAnsiTheme="minorHAnsi" w:cs="Calibri"/>
                <w:spacing w:val="-9"/>
                <w:sz w:val="22"/>
                <w:szCs w:val="22"/>
              </w:rPr>
              <w:t xml:space="preserve"> </w:t>
            </w:r>
            <w:r w:rsidRPr="001B69D4">
              <w:rPr>
                <w:rFonts w:asciiTheme="minorHAnsi" w:hAnsiTheme="minorHAnsi" w:cs="Calibri"/>
                <w:sz w:val="22"/>
                <w:szCs w:val="22"/>
              </w:rPr>
              <w:t>and</w:t>
            </w:r>
            <w:r w:rsidRPr="001B69D4">
              <w:rPr>
                <w:rFonts w:asciiTheme="minorHAnsi" w:hAnsiTheme="minorHAnsi" w:cs="Calibri"/>
                <w:spacing w:val="-9"/>
                <w:sz w:val="22"/>
                <w:szCs w:val="22"/>
              </w:rPr>
              <w:t xml:space="preserve"> </w:t>
            </w:r>
            <w:r w:rsidRPr="001B69D4">
              <w:rPr>
                <w:rFonts w:asciiTheme="minorHAnsi" w:hAnsiTheme="minorHAnsi" w:cs="Calibri"/>
                <w:sz w:val="22"/>
                <w:szCs w:val="22"/>
              </w:rPr>
              <w:t>other</w:t>
            </w:r>
            <w:r w:rsidRPr="001B69D4">
              <w:rPr>
                <w:rFonts w:asciiTheme="minorHAnsi" w:hAnsiTheme="minorHAnsi" w:cs="Calibri"/>
                <w:spacing w:val="25"/>
                <w:w w:val="99"/>
                <w:sz w:val="22"/>
                <w:szCs w:val="22"/>
              </w:rPr>
              <w:t xml:space="preserve"> </w:t>
            </w:r>
            <w:r w:rsidRPr="001B69D4">
              <w:rPr>
                <w:rFonts w:asciiTheme="minorHAnsi" w:hAnsiTheme="minorHAnsi" w:cs="Calibri"/>
                <w:sz w:val="22"/>
                <w:szCs w:val="22"/>
              </w:rPr>
              <w:t>similar</w:t>
            </w:r>
            <w:r w:rsidRPr="001B69D4">
              <w:rPr>
                <w:rFonts w:asciiTheme="minorHAnsi" w:hAnsiTheme="minorHAnsi" w:cs="Calibri"/>
                <w:spacing w:val="-11"/>
                <w:sz w:val="22"/>
                <w:szCs w:val="22"/>
              </w:rPr>
              <w:t xml:space="preserve"> </w:t>
            </w:r>
            <w:r w:rsidRPr="001B69D4">
              <w:rPr>
                <w:rFonts w:asciiTheme="minorHAnsi" w:hAnsiTheme="minorHAnsi" w:cs="Calibri"/>
                <w:sz w:val="22"/>
                <w:szCs w:val="22"/>
              </w:rPr>
              <w:t>consultative</w:t>
            </w:r>
            <w:r w:rsidRPr="001B69D4">
              <w:rPr>
                <w:rFonts w:asciiTheme="minorHAnsi" w:hAnsiTheme="minorHAnsi" w:cs="Calibri"/>
                <w:spacing w:val="-10"/>
                <w:sz w:val="22"/>
                <w:szCs w:val="22"/>
              </w:rPr>
              <w:t xml:space="preserve"> </w:t>
            </w:r>
            <w:r w:rsidRPr="001B69D4">
              <w:rPr>
                <w:rFonts w:asciiTheme="minorHAnsi" w:hAnsiTheme="minorHAnsi" w:cs="Calibri"/>
                <w:sz w:val="22"/>
                <w:szCs w:val="22"/>
              </w:rPr>
              <w:t>and</w:t>
            </w:r>
            <w:r w:rsidRPr="001B69D4">
              <w:rPr>
                <w:rFonts w:asciiTheme="minorHAnsi" w:hAnsiTheme="minorHAnsi" w:cs="Calibri"/>
                <w:spacing w:val="-10"/>
                <w:sz w:val="22"/>
                <w:szCs w:val="22"/>
              </w:rPr>
              <w:t xml:space="preserve"> </w:t>
            </w:r>
            <w:r w:rsidRPr="001B69D4">
              <w:rPr>
                <w:rFonts w:asciiTheme="minorHAnsi" w:hAnsiTheme="minorHAnsi" w:cs="Calibri"/>
                <w:sz w:val="22"/>
                <w:szCs w:val="22"/>
              </w:rPr>
              <w:t>advisory</w:t>
            </w:r>
            <w:r w:rsidRPr="001B69D4">
              <w:rPr>
                <w:rFonts w:asciiTheme="minorHAnsi" w:hAnsiTheme="minorHAnsi" w:cs="Calibri"/>
                <w:w w:val="99"/>
                <w:sz w:val="22"/>
                <w:szCs w:val="22"/>
              </w:rPr>
              <w:t xml:space="preserve"> </w:t>
            </w:r>
            <w:r w:rsidRPr="001B69D4">
              <w:rPr>
                <w:rFonts w:asciiTheme="minorHAnsi" w:hAnsiTheme="minorHAnsi" w:cs="Calibri"/>
                <w:spacing w:val="-1"/>
                <w:sz w:val="22"/>
                <w:szCs w:val="22"/>
              </w:rPr>
              <w:t>committees</w:t>
            </w:r>
            <w:r w:rsidRPr="001B69D4">
              <w:rPr>
                <w:rFonts w:asciiTheme="minorHAnsi" w:hAnsiTheme="minorHAnsi" w:cs="Calibri"/>
                <w:spacing w:val="-10"/>
                <w:sz w:val="22"/>
                <w:szCs w:val="22"/>
              </w:rPr>
              <w:t xml:space="preserve"> </w:t>
            </w:r>
            <w:r w:rsidRPr="001B69D4">
              <w:rPr>
                <w:rFonts w:asciiTheme="minorHAnsi" w:hAnsiTheme="minorHAnsi" w:cs="Calibri"/>
                <w:sz w:val="22"/>
                <w:szCs w:val="22"/>
              </w:rPr>
              <w:t>for</w:t>
            </w:r>
            <w:r w:rsidRPr="001B69D4">
              <w:rPr>
                <w:rFonts w:asciiTheme="minorHAnsi" w:hAnsiTheme="minorHAnsi" w:cs="Calibri"/>
                <w:spacing w:val="-10"/>
                <w:sz w:val="22"/>
                <w:szCs w:val="22"/>
              </w:rPr>
              <w:t xml:space="preserve"> </w:t>
            </w:r>
            <w:r w:rsidRPr="001B69D4">
              <w:rPr>
                <w:rFonts w:asciiTheme="minorHAnsi" w:hAnsiTheme="minorHAnsi" w:cs="Calibri"/>
                <w:sz w:val="22"/>
                <w:szCs w:val="22"/>
              </w:rPr>
              <w:t>Ramsar</w:t>
            </w:r>
          </w:p>
        </w:tc>
        <w:tc>
          <w:tcPr>
            <w:tcW w:w="5291" w:type="dxa"/>
            <w:tcBorders>
              <w:top w:val="single" w:sz="4" w:space="0" w:color="000000"/>
              <w:left w:val="single" w:sz="4" w:space="0" w:color="000000"/>
              <w:bottom w:val="single" w:sz="4" w:space="0" w:color="000000"/>
              <w:right w:val="single" w:sz="4" w:space="0" w:color="000000"/>
            </w:tcBorders>
          </w:tcPr>
          <w:p w:rsidR="008C1F2B" w:rsidRPr="001B69D4" w:rsidRDefault="008C1F2B" w:rsidP="00C9096F">
            <w:pPr>
              <w:pStyle w:val="TableParagraph"/>
              <w:kinsoku w:val="0"/>
              <w:overflowPunct w:val="0"/>
              <w:ind w:left="100"/>
              <w:rPr>
                <w:rFonts w:asciiTheme="minorHAnsi" w:hAnsiTheme="minorHAnsi"/>
              </w:rPr>
            </w:pPr>
            <w:r w:rsidRPr="001B69D4">
              <w:rPr>
                <w:rFonts w:asciiTheme="minorHAnsi" w:hAnsiTheme="minorHAnsi" w:cs="Calibri"/>
                <w:spacing w:val="-1"/>
                <w:sz w:val="22"/>
                <w:szCs w:val="22"/>
              </w:rPr>
              <w:t>They</w:t>
            </w:r>
            <w:r w:rsidRPr="001B69D4">
              <w:rPr>
                <w:rFonts w:asciiTheme="minorHAnsi" w:hAnsiTheme="minorHAnsi" w:cs="Calibri"/>
                <w:spacing w:val="-5"/>
                <w:sz w:val="22"/>
                <w:szCs w:val="22"/>
              </w:rPr>
              <w:t xml:space="preserve"> </w:t>
            </w:r>
            <w:r w:rsidRPr="001B69D4">
              <w:rPr>
                <w:rFonts w:asciiTheme="minorHAnsi" w:hAnsiTheme="minorHAnsi" w:cs="Calibri"/>
                <w:sz w:val="22"/>
                <w:szCs w:val="22"/>
              </w:rPr>
              <w:t>have</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an</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important</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role</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in</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advising</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governments</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on</w:t>
            </w:r>
            <w:r w:rsidRPr="001B69D4">
              <w:rPr>
                <w:rFonts w:asciiTheme="minorHAnsi" w:hAnsiTheme="minorHAnsi" w:cs="Calibri"/>
                <w:spacing w:val="27"/>
                <w:w w:val="99"/>
                <w:sz w:val="22"/>
                <w:szCs w:val="22"/>
              </w:rPr>
              <w:t xml:space="preserve"> </w:t>
            </w:r>
            <w:r w:rsidRPr="001B69D4">
              <w:rPr>
                <w:rFonts w:asciiTheme="minorHAnsi" w:hAnsiTheme="minorHAnsi" w:cs="Calibri"/>
                <w:spacing w:val="-1"/>
                <w:sz w:val="22"/>
                <w:szCs w:val="22"/>
              </w:rPr>
              <w:t>implementation</w:t>
            </w:r>
            <w:r w:rsidRPr="001B69D4">
              <w:rPr>
                <w:rFonts w:asciiTheme="minorHAnsi" w:hAnsiTheme="minorHAnsi" w:cs="Calibri"/>
                <w:spacing w:val="-9"/>
                <w:sz w:val="22"/>
                <w:szCs w:val="22"/>
              </w:rPr>
              <w:t xml:space="preserve"> </w:t>
            </w:r>
            <w:r w:rsidRPr="001B69D4">
              <w:rPr>
                <w:rFonts w:asciiTheme="minorHAnsi" w:hAnsiTheme="minorHAnsi" w:cs="Calibri"/>
                <w:sz w:val="22"/>
                <w:szCs w:val="22"/>
              </w:rPr>
              <w:t>of</w:t>
            </w:r>
            <w:r w:rsidRPr="001B69D4">
              <w:rPr>
                <w:rFonts w:asciiTheme="minorHAnsi" w:hAnsiTheme="minorHAnsi" w:cs="Calibri"/>
                <w:spacing w:val="-9"/>
                <w:sz w:val="22"/>
                <w:szCs w:val="22"/>
              </w:rPr>
              <w:t xml:space="preserve"> </w:t>
            </w:r>
            <w:r w:rsidRPr="001B69D4">
              <w:rPr>
                <w:rFonts w:asciiTheme="minorHAnsi" w:hAnsiTheme="minorHAnsi" w:cs="Calibri"/>
                <w:sz w:val="22"/>
                <w:szCs w:val="22"/>
              </w:rPr>
              <w:t>Ramsar</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and</w:t>
            </w:r>
            <w:r w:rsidRPr="001B69D4">
              <w:rPr>
                <w:rFonts w:asciiTheme="minorHAnsi" w:hAnsiTheme="minorHAnsi" w:cs="Calibri"/>
                <w:spacing w:val="-8"/>
                <w:sz w:val="22"/>
                <w:szCs w:val="22"/>
              </w:rPr>
              <w:t xml:space="preserve"> </w:t>
            </w:r>
            <w:r w:rsidRPr="001B69D4">
              <w:rPr>
                <w:rFonts w:asciiTheme="minorHAnsi" w:hAnsiTheme="minorHAnsi" w:cs="Calibri"/>
                <w:spacing w:val="-1"/>
                <w:sz w:val="22"/>
                <w:szCs w:val="22"/>
              </w:rPr>
              <w:t>the</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other</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conventions.</w:t>
            </w:r>
          </w:p>
        </w:tc>
      </w:tr>
      <w:tr w:rsidR="008C1F2B" w:rsidRPr="001B69D4" w:rsidTr="00983318">
        <w:trPr>
          <w:trHeight w:hRule="exact" w:val="1352"/>
        </w:trPr>
        <w:tc>
          <w:tcPr>
            <w:tcW w:w="3781" w:type="dxa"/>
            <w:tcBorders>
              <w:top w:val="single" w:sz="4" w:space="0" w:color="000000"/>
              <w:left w:val="single" w:sz="4" w:space="0" w:color="000000"/>
              <w:bottom w:val="single" w:sz="4" w:space="0" w:color="000000"/>
              <w:right w:val="single" w:sz="4" w:space="0" w:color="000000"/>
            </w:tcBorders>
          </w:tcPr>
          <w:p w:rsidR="008C1F2B" w:rsidRPr="001B69D4" w:rsidRDefault="008C1F2B" w:rsidP="00C9096F">
            <w:pPr>
              <w:pStyle w:val="TableParagraph"/>
              <w:kinsoku w:val="0"/>
              <w:overflowPunct w:val="0"/>
              <w:ind w:left="100"/>
              <w:rPr>
                <w:rFonts w:asciiTheme="minorHAnsi" w:hAnsiTheme="minorHAnsi"/>
              </w:rPr>
            </w:pPr>
            <w:r w:rsidRPr="001B69D4">
              <w:rPr>
                <w:rFonts w:asciiTheme="minorHAnsi" w:hAnsiTheme="minorHAnsi" w:cs="Calibri"/>
                <w:sz w:val="22"/>
                <w:szCs w:val="22"/>
              </w:rPr>
              <w:t>Ministers</w:t>
            </w:r>
            <w:r w:rsidRPr="001B69D4">
              <w:rPr>
                <w:rFonts w:asciiTheme="minorHAnsi" w:hAnsiTheme="minorHAnsi" w:cs="Calibri"/>
                <w:spacing w:val="-12"/>
                <w:sz w:val="22"/>
                <w:szCs w:val="22"/>
              </w:rPr>
              <w:t xml:space="preserve"> </w:t>
            </w:r>
            <w:r w:rsidRPr="001B69D4">
              <w:rPr>
                <w:rFonts w:asciiTheme="minorHAnsi" w:hAnsiTheme="minorHAnsi" w:cs="Calibri"/>
                <w:sz w:val="22"/>
                <w:szCs w:val="22"/>
              </w:rPr>
              <w:t>responsible</w:t>
            </w:r>
            <w:r w:rsidRPr="001B69D4">
              <w:rPr>
                <w:rFonts w:asciiTheme="minorHAnsi" w:hAnsiTheme="minorHAnsi" w:cs="Calibri"/>
                <w:spacing w:val="-12"/>
                <w:sz w:val="22"/>
                <w:szCs w:val="22"/>
              </w:rPr>
              <w:t xml:space="preserve"> </w:t>
            </w:r>
            <w:r w:rsidRPr="001B69D4">
              <w:rPr>
                <w:rFonts w:asciiTheme="minorHAnsi" w:hAnsiTheme="minorHAnsi" w:cs="Calibri"/>
                <w:sz w:val="22"/>
                <w:szCs w:val="22"/>
              </w:rPr>
              <w:t>for</w:t>
            </w:r>
            <w:r w:rsidRPr="001B69D4">
              <w:rPr>
                <w:rFonts w:asciiTheme="minorHAnsi" w:hAnsiTheme="minorHAnsi" w:cs="Calibri"/>
                <w:spacing w:val="-12"/>
                <w:sz w:val="22"/>
                <w:szCs w:val="22"/>
              </w:rPr>
              <w:t xml:space="preserve"> </w:t>
            </w:r>
            <w:r w:rsidRPr="001B69D4">
              <w:rPr>
                <w:rFonts w:asciiTheme="minorHAnsi" w:hAnsiTheme="minorHAnsi" w:cs="Calibri"/>
                <w:sz w:val="22"/>
                <w:szCs w:val="22"/>
              </w:rPr>
              <w:t>sustainable</w:t>
            </w:r>
            <w:r w:rsidRPr="001B69D4">
              <w:rPr>
                <w:rFonts w:asciiTheme="minorHAnsi" w:hAnsiTheme="minorHAnsi" w:cs="Calibri"/>
                <w:w w:val="99"/>
                <w:sz w:val="22"/>
                <w:szCs w:val="22"/>
              </w:rPr>
              <w:t xml:space="preserve"> </w:t>
            </w:r>
            <w:r w:rsidRPr="001B69D4">
              <w:rPr>
                <w:rFonts w:asciiTheme="minorHAnsi" w:hAnsiTheme="minorHAnsi" w:cs="Calibri"/>
                <w:spacing w:val="-1"/>
                <w:sz w:val="22"/>
                <w:szCs w:val="22"/>
              </w:rPr>
              <w:t>development</w:t>
            </w:r>
            <w:r w:rsidRPr="001B69D4">
              <w:rPr>
                <w:rFonts w:asciiTheme="minorHAnsi" w:hAnsiTheme="minorHAnsi" w:cs="Calibri"/>
                <w:spacing w:val="-12"/>
                <w:sz w:val="22"/>
                <w:szCs w:val="22"/>
              </w:rPr>
              <w:t xml:space="preserve"> </w:t>
            </w:r>
            <w:r w:rsidRPr="001B69D4">
              <w:rPr>
                <w:rFonts w:asciiTheme="minorHAnsi" w:hAnsiTheme="minorHAnsi" w:cs="Calibri"/>
                <w:sz w:val="22"/>
                <w:szCs w:val="22"/>
              </w:rPr>
              <w:t>and</w:t>
            </w:r>
            <w:r w:rsidRPr="001B69D4">
              <w:rPr>
                <w:rFonts w:asciiTheme="minorHAnsi" w:hAnsiTheme="minorHAnsi" w:cs="Calibri"/>
                <w:spacing w:val="-11"/>
                <w:sz w:val="22"/>
                <w:szCs w:val="22"/>
              </w:rPr>
              <w:t xml:space="preserve"> </w:t>
            </w:r>
            <w:r w:rsidRPr="001B69D4">
              <w:rPr>
                <w:rFonts w:asciiTheme="minorHAnsi" w:hAnsiTheme="minorHAnsi" w:cs="Calibri"/>
                <w:sz w:val="22"/>
                <w:szCs w:val="22"/>
              </w:rPr>
              <w:t>education</w:t>
            </w:r>
            <w:r w:rsidRPr="001B69D4">
              <w:rPr>
                <w:rFonts w:asciiTheme="minorHAnsi" w:hAnsiTheme="minorHAnsi" w:cs="Calibri"/>
                <w:spacing w:val="-11"/>
                <w:sz w:val="22"/>
                <w:szCs w:val="22"/>
              </w:rPr>
              <w:t xml:space="preserve"> </w:t>
            </w:r>
            <w:r w:rsidRPr="001B69D4">
              <w:rPr>
                <w:rFonts w:asciiTheme="minorHAnsi" w:hAnsiTheme="minorHAnsi" w:cs="Calibri"/>
                <w:sz w:val="22"/>
                <w:szCs w:val="22"/>
              </w:rPr>
              <w:t>portfolios</w:t>
            </w:r>
            <w:r w:rsidRPr="001B69D4">
              <w:rPr>
                <w:rFonts w:asciiTheme="minorHAnsi" w:hAnsiTheme="minorHAnsi" w:cs="Calibri"/>
                <w:spacing w:val="24"/>
                <w:w w:val="99"/>
                <w:sz w:val="22"/>
                <w:szCs w:val="22"/>
              </w:rPr>
              <w:t xml:space="preserve"> </w:t>
            </w:r>
            <w:r w:rsidRPr="001B69D4">
              <w:rPr>
                <w:rFonts w:asciiTheme="minorHAnsi" w:hAnsiTheme="minorHAnsi" w:cs="Calibri"/>
                <w:sz w:val="22"/>
                <w:szCs w:val="22"/>
              </w:rPr>
              <w:t>and</w:t>
            </w:r>
            <w:r w:rsidRPr="001B69D4">
              <w:rPr>
                <w:rFonts w:asciiTheme="minorHAnsi" w:hAnsiTheme="minorHAnsi" w:cs="Calibri"/>
                <w:spacing w:val="-18"/>
                <w:sz w:val="22"/>
                <w:szCs w:val="22"/>
              </w:rPr>
              <w:t xml:space="preserve"> </w:t>
            </w:r>
            <w:r w:rsidRPr="001B69D4">
              <w:rPr>
                <w:rFonts w:asciiTheme="minorHAnsi" w:hAnsiTheme="minorHAnsi" w:cs="Calibri"/>
                <w:spacing w:val="-1"/>
                <w:sz w:val="22"/>
                <w:szCs w:val="22"/>
              </w:rPr>
              <w:t>environment‐related</w:t>
            </w:r>
            <w:r w:rsidRPr="001B69D4">
              <w:rPr>
                <w:rFonts w:asciiTheme="minorHAnsi" w:hAnsiTheme="minorHAnsi" w:cs="Calibri"/>
                <w:spacing w:val="-16"/>
                <w:sz w:val="22"/>
                <w:szCs w:val="22"/>
              </w:rPr>
              <w:t xml:space="preserve"> </w:t>
            </w:r>
            <w:r w:rsidRPr="001B69D4">
              <w:rPr>
                <w:rFonts w:asciiTheme="minorHAnsi" w:hAnsiTheme="minorHAnsi" w:cs="Calibri"/>
                <w:sz w:val="22"/>
                <w:szCs w:val="22"/>
              </w:rPr>
              <w:t>conventions</w:t>
            </w:r>
            <w:r w:rsidRPr="001B69D4">
              <w:rPr>
                <w:rFonts w:asciiTheme="minorHAnsi" w:hAnsiTheme="minorHAnsi" w:cs="Calibri"/>
                <w:spacing w:val="36"/>
                <w:w w:val="99"/>
                <w:sz w:val="22"/>
                <w:szCs w:val="22"/>
              </w:rPr>
              <w:t xml:space="preserve"> </w:t>
            </w:r>
            <w:r w:rsidRPr="001B69D4">
              <w:rPr>
                <w:rFonts w:asciiTheme="minorHAnsi" w:hAnsiTheme="minorHAnsi" w:cs="Calibri"/>
                <w:sz w:val="22"/>
                <w:szCs w:val="22"/>
              </w:rPr>
              <w:t>as</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well</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as</w:t>
            </w:r>
            <w:r w:rsidRPr="001B69D4">
              <w:rPr>
                <w:rFonts w:asciiTheme="minorHAnsi" w:hAnsiTheme="minorHAnsi" w:cs="Calibri"/>
                <w:spacing w:val="-4"/>
                <w:sz w:val="22"/>
                <w:szCs w:val="22"/>
              </w:rPr>
              <w:t xml:space="preserve"> </w:t>
            </w:r>
            <w:r w:rsidRPr="001B69D4">
              <w:rPr>
                <w:rFonts w:asciiTheme="minorHAnsi" w:hAnsiTheme="minorHAnsi" w:cs="Calibri"/>
                <w:spacing w:val="-1"/>
                <w:sz w:val="22"/>
                <w:szCs w:val="22"/>
              </w:rPr>
              <w:t>Members</w:t>
            </w:r>
            <w:r w:rsidRPr="001B69D4">
              <w:rPr>
                <w:rFonts w:asciiTheme="minorHAnsi" w:hAnsiTheme="minorHAnsi" w:cs="Calibri"/>
                <w:spacing w:val="-4"/>
                <w:sz w:val="22"/>
                <w:szCs w:val="22"/>
              </w:rPr>
              <w:t xml:space="preserve"> </w:t>
            </w:r>
            <w:r w:rsidRPr="001B69D4">
              <w:rPr>
                <w:rFonts w:asciiTheme="minorHAnsi" w:hAnsiTheme="minorHAnsi" w:cs="Calibri"/>
                <w:sz w:val="22"/>
                <w:szCs w:val="22"/>
              </w:rPr>
              <w:t>of</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Parliament</w:t>
            </w:r>
            <w:r w:rsidRPr="001B69D4">
              <w:rPr>
                <w:rFonts w:asciiTheme="minorHAnsi" w:hAnsiTheme="minorHAnsi" w:cs="Calibri"/>
                <w:spacing w:val="-5"/>
                <w:sz w:val="22"/>
                <w:szCs w:val="22"/>
              </w:rPr>
              <w:t xml:space="preserve"> </w:t>
            </w:r>
            <w:r w:rsidRPr="001B69D4">
              <w:rPr>
                <w:rFonts w:asciiTheme="minorHAnsi" w:hAnsiTheme="minorHAnsi" w:cs="Calibri"/>
                <w:sz w:val="22"/>
                <w:szCs w:val="22"/>
              </w:rPr>
              <w:t>‐</w:t>
            </w:r>
            <w:r w:rsidRPr="001B69D4">
              <w:rPr>
                <w:rFonts w:asciiTheme="minorHAnsi" w:hAnsiTheme="minorHAnsi" w:cs="Calibri"/>
                <w:spacing w:val="23"/>
                <w:w w:val="99"/>
                <w:sz w:val="22"/>
                <w:szCs w:val="22"/>
              </w:rPr>
              <w:t xml:space="preserve"> </w:t>
            </w:r>
            <w:r w:rsidRPr="001B69D4">
              <w:rPr>
                <w:rFonts w:asciiTheme="minorHAnsi" w:hAnsiTheme="minorHAnsi" w:cs="Calibri"/>
                <w:sz w:val="22"/>
                <w:szCs w:val="22"/>
              </w:rPr>
              <w:t>National,</w:t>
            </w:r>
            <w:r w:rsidRPr="001B69D4">
              <w:rPr>
                <w:rFonts w:asciiTheme="minorHAnsi" w:hAnsiTheme="minorHAnsi" w:cs="Calibri"/>
                <w:spacing w:val="-12"/>
                <w:sz w:val="22"/>
                <w:szCs w:val="22"/>
              </w:rPr>
              <w:t xml:space="preserve"> </w:t>
            </w:r>
            <w:r w:rsidRPr="001B69D4">
              <w:rPr>
                <w:rFonts w:asciiTheme="minorHAnsi" w:hAnsiTheme="minorHAnsi" w:cs="Calibri"/>
                <w:sz w:val="22"/>
                <w:szCs w:val="22"/>
              </w:rPr>
              <w:t>State/Provincial</w:t>
            </w:r>
            <w:r w:rsidRPr="001B69D4">
              <w:rPr>
                <w:rFonts w:asciiTheme="minorHAnsi" w:hAnsiTheme="minorHAnsi" w:cs="Calibri"/>
                <w:spacing w:val="-12"/>
                <w:sz w:val="22"/>
                <w:szCs w:val="22"/>
              </w:rPr>
              <w:t xml:space="preserve"> </w:t>
            </w:r>
            <w:r w:rsidRPr="001B69D4">
              <w:rPr>
                <w:rFonts w:asciiTheme="minorHAnsi" w:hAnsiTheme="minorHAnsi" w:cs="Calibri"/>
                <w:sz w:val="22"/>
                <w:szCs w:val="22"/>
              </w:rPr>
              <w:t>and</w:t>
            </w:r>
            <w:r w:rsidRPr="001B69D4">
              <w:rPr>
                <w:rFonts w:asciiTheme="minorHAnsi" w:hAnsiTheme="minorHAnsi" w:cs="Calibri"/>
                <w:spacing w:val="-11"/>
                <w:sz w:val="22"/>
                <w:szCs w:val="22"/>
              </w:rPr>
              <w:t xml:space="preserve"> </w:t>
            </w:r>
            <w:r w:rsidRPr="001B69D4">
              <w:rPr>
                <w:rFonts w:asciiTheme="minorHAnsi" w:hAnsiTheme="minorHAnsi" w:cs="Calibri"/>
                <w:sz w:val="22"/>
                <w:szCs w:val="22"/>
              </w:rPr>
              <w:t>local.</w:t>
            </w:r>
          </w:p>
        </w:tc>
        <w:tc>
          <w:tcPr>
            <w:tcW w:w="5291" w:type="dxa"/>
            <w:tcBorders>
              <w:top w:val="single" w:sz="4" w:space="0" w:color="000000"/>
              <w:left w:val="single" w:sz="4" w:space="0" w:color="000000"/>
              <w:bottom w:val="single" w:sz="4" w:space="0" w:color="000000"/>
              <w:right w:val="single" w:sz="4" w:space="0" w:color="000000"/>
            </w:tcBorders>
          </w:tcPr>
          <w:p w:rsidR="008C1F2B" w:rsidRPr="001B69D4" w:rsidRDefault="008C1F2B" w:rsidP="00C9096F">
            <w:pPr>
              <w:pStyle w:val="TableParagraph"/>
              <w:kinsoku w:val="0"/>
              <w:overflowPunct w:val="0"/>
              <w:ind w:left="100"/>
              <w:rPr>
                <w:rFonts w:asciiTheme="minorHAnsi" w:hAnsiTheme="minorHAnsi"/>
              </w:rPr>
            </w:pPr>
            <w:r w:rsidRPr="001B69D4">
              <w:rPr>
                <w:rFonts w:asciiTheme="minorHAnsi" w:hAnsiTheme="minorHAnsi" w:cs="Calibri"/>
                <w:spacing w:val="-1"/>
                <w:sz w:val="22"/>
                <w:szCs w:val="22"/>
              </w:rPr>
              <w:t>Their</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direct</w:t>
            </w:r>
            <w:r w:rsidRPr="001B69D4">
              <w:rPr>
                <w:rFonts w:asciiTheme="minorHAnsi" w:hAnsiTheme="minorHAnsi" w:cs="Calibri"/>
                <w:spacing w:val="-7"/>
                <w:sz w:val="22"/>
                <w:szCs w:val="22"/>
              </w:rPr>
              <w:t xml:space="preserve"> </w:t>
            </w:r>
            <w:r w:rsidRPr="001B69D4">
              <w:rPr>
                <w:rFonts w:asciiTheme="minorHAnsi" w:hAnsiTheme="minorHAnsi" w:cs="Calibri"/>
                <w:spacing w:val="-1"/>
                <w:sz w:val="22"/>
                <w:szCs w:val="22"/>
              </w:rPr>
              <w:t>input</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to</w:t>
            </w:r>
            <w:r w:rsidRPr="001B69D4">
              <w:rPr>
                <w:rFonts w:asciiTheme="minorHAnsi" w:hAnsiTheme="minorHAnsi" w:cs="Calibri"/>
                <w:spacing w:val="-5"/>
                <w:sz w:val="22"/>
                <w:szCs w:val="22"/>
              </w:rPr>
              <w:t xml:space="preserve"> </w:t>
            </w:r>
            <w:r w:rsidRPr="001B69D4">
              <w:rPr>
                <w:rFonts w:asciiTheme="minorHAnsi" w:hAnsiTheme="minorHAnsi" w:cs="Calibri"/>
                <w:sz w:val="22"/>
                <w:szCs w:val="22"/>
              </w:rPr>
              <w:t>policy</w:t>
            </w:r>
            <w:r w:rsidRPr="001B69D4">
              <w:rPr>
                <w:rFonts w:asciiTheme="minorHAnsi" w:hAnsiTheme="minorHAnsi" w:cs="Calibri"/>
                <w:spacing w:val="-7"/>
                <w:sz w:val="22"/>
                <w:szCs w:val="22"/>
              </w:rPr>
              <w:t xml:space="preserve"> </w:t>
            </w:r>
            <w:r w:rsidRPr="001B69D4">
              <w:rPr>
                <w:rFonts w:asciiTheme="minorHAnsi" w:hAnsiTheme="minorHAnsi" w:cs="Calibri"/>
                <w:spacing w:val="-1"/>
                <w:sz w:val="22"/>
                <w:szCs w:val="22"/>
              </w:rPr>
              <w:t>setting,</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budget</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allocation,</w:t>
            </w:r>
            <w:r w:rsidRPr="001B69D4">
              <w:rPr>
                <w:rFonts w:asciiTheme="minorHAnsi" w:hAnsiTheme="minorHAnsi" w:cs="Calibri"/>
                <w:spacing w:val="27"/>
                <w:w w:val="99"/>
                <w:sz w:val="22"/>
                <w:szCs w:val="22"/>
              </w:rPr>
              <w:t xml:space="preserve"> </w:t>
            </w:r>
            <w:r w:rsidRPr="001B69D4">
              <w:rPr>
                <w:rFonts w:asciiTheme="minorHAnsi" w:hAnsiTheme="minorHAnsi" w:cs="Calibri"/>
                <w:spacing w:val="-1"/>
                <w:sz w:val="22"/>
                <w:szCs w:val="22"/>
              </w:rPr>
              <w:t>etc.</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can</w:t>
            </w:r>
            <w:r w:rsidRPr="001B69D4">
              <w:rPr>
                <w:rFonts w:asciiTheme="minorHAnsi" w:hAnsiTheme="minorHAnsi" w:cs="Calibri"/>
                <w:spacing w:val="-7"/>
                <w:sz w:val="22"/>
                <w:szCs w:val="22"/>
              </w:rPr>
              <w:t xml:space="preserve"> </w:t>
            </w:r>
            <w:r w:rsidRPr="001B69D4">
              <w:rPr>
                <w:rFonts w:asciiTheme="minorHAnsi" w:hAnsiTheme="minorHAnsi" w:cs="Calibri"/>
                <w:spacing w:val="-1"/>
                <w:sz w:val="22"/>
                <w:szCs w:val="22"/>
              </w:rPr>
              <w:t>be</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important</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for</w:t>
            </w:r>
            <w:r w:rsidRPr="001B69D4">
              <w:rPr>
                <w:rFonts w:asciiTheme="minorHAnsi" w:hAnsiTheme="minorHAnsi" w:cs="Calibri"/>
                <w:spacing w:val="-5"/>
                <w:sz w:val="22"/>
                <w:szCs w:val="22"/>
              </w:rPr>
              <w:t xml:space="preserve"> </w:t>
            </w:r>
            <w:r w:rsidRPr="001B69D4">
              <w:rPr>
                <w:rFonts w:asciiTheme="minorHAnsi" w:hAnsiTheme="minorHAnsi" w:cs="Calibri"/>
                <w:sz w:val="22"/>
                <w:szCs w:val="22"/>
              </w:rPr>
              <w:t>supporting</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Ramsar</w:t>
            </w:r>
            <w:r w:rsidRPr="001B69D4">
              <w:rPr>
                <w:rFonts w:asciiTheme="minorHAnsi" w:hAnsiTheme="minorHAnsi" w:cs="Calibri"/>
                <w:spacing w:val="28"/>
                <w:w w:val="99"/>
                <w:sz w:val="22"/>
                <w:szCs w:val="22"/>
              </w:rPr>
              <w:t xml:space="preserve"> </w:t>
            </w:r>
            <w:r w:rsidRPr="001B69D4">
              <w:rPr>
                <w:rFonts w:asciiTheme="minorHAnsi" w:hAnsiTheme="minorHAnsi" w:cs="Calibri"/>
                <w:spacing w:val="-1"/>
                <w:sz w:val="22"/>
                <w:szCs w:val="22"/>
              </w:rPr>
              <w:t>implementation.</w:t>
            </w:r>
            <w:r w:rsidRPr="001B69D4">
              <w:rPr>
                <w:rFonts w:asciiTheme="minorHAnsi" w:hAnsiTheme="minorHAnsi" w:cs="Calibri"/>
                <w:spacing w:val="-9"/>
                <w:sz w:val="22"/>
                <w:szCs w:val="22"/>
              </w:rPr>
              <w:t xml:space="preserve"> </w:t>
            </w:r>
            <w:r w:rsidRPr="001B69D4">
              <w:rPr>
                <w:rFonts w:asciiTheme="minorHAnsi" w:hAnsiTheme="minorHAnsi" w:cs="Calibri"/>
                <w:sz w:val="22"/>
                <w:szCs w:val="22"/>
              </w:rPr>
              <w:t>Members</w:t>
            </w:r>
            <w:r w:rsidRPr="001B69D4">
              <w:rPr>
                <w:rFonts w:asciiTheme="minorHAnsi" w:hAnsiTheme="minorHAnsi" w:cs="Calibri"/>
                <w:spacing w:val="-9"/>
                <w:sz w:val="22"/>
                <w:szCs w:val="22"/>
              </w:rPr>
              <w:t xml:space="preserve"> </w:t>
            </w:r>
            <w:r w:rsidRPr="001B69D4">
              <w:rPr>
                <w:rFonts w:asciiTheme="minorHAnsi" w:hAnsiTheme="minorHAnsi" w:cs="Calibri"/>
                <w:sz w:val="22"/>
                <w:szCs w:val="22"/>
              </w:rPr>
              <w:t>of</w:t>
            </w:r>
            <w:r w:rsidRPr="001B69D4">
              <w:rPr>
                <w:rFonts w:asciiTheme="minorHAnsi" w:hAnsiTheme="minorHAnsi" w:cs="Calibri"/>
                <w:spacing w:val="-9"/>
                <w:sz w:val="22"/>
                <w:szCs w:val="22"/>
              </w:rPr>
              <w:t xml:space="preserve"> </w:t>
            </w:r>
            <w:r w:rsidRPr="001B69D4">
              <w:rPr>
                <w:rFonts w:asciiTheme="minorHAnsi" w:hAnsiTheme="minorHAnsi" w:cs="Calibri"/>
                <w:sz w:val="22"/>
                <w:szCs w:val="22"/>
              </w:rPr>
              <w:t>Parliament</w:t>
            </w:r>
            <w:r w:rsidRPr="001B69D4">
              <w:rPr>
                <w:rFonts w:asciiTheme="minorHAnsi" w:hAnsiTheme="minorHAnsi" w:cs="Calibri"/>
                <w:spacing w:val="-11"/>
                <w:sz w:val="22"/>
                <w:szCs w:val="22"/>
              </w:rPr>
              <w:t xml:space="preserve"> </w:t>
            </w:r>
            <w:r w:rsidRPr="001B69D4">
              <w:rPr>
                <w:rFonts w:asciiTheme="minorHAnsi" w:hAnsiTheme="minorHAnsi" w:cs="Calibri"/>
                <w:spacing w:val="-1"/>
                <w:sz w:val="22"/>
                <w:szCs w:val="22"/>
              </w:rPr>
              <w:t>in</w:t>
            </w:r>
            <w:r w:rsidRPr="001B69D4">
              <w:rPr>
                <w:rFonts w:asciiTheme="minorHAnsi" w:hAnsiTheme="minorHAnsi" w:cs="Calibri"/>
                <w:spacing w:val="-8"/>
                <w:sz w:val="22"/>
                <w:szCs w:val="22"/>
              </w:rPr>
              <w:t xml:space="preserve"> </w:t>
            </w:r>
            <w:r w:rsidRPr="001B69D4">
              <w:rPr>
                <w:rFonts w:asciiTheme="minorHAnsi" w:hAnsiTheme="minorHAnsi" w:cs="Calibri"/>
                <w:spacing w:val="-1"/>
                <w:sz w:val="22"/>
                <w:szCs w:val="22"/>
              </w:rPr>
              <w:t>the</w:t>
            </w:r>
            <w:r w:rsidRPr="001B69D4">
              <w:rPr>
                <w:rFonts w:asciiTheme="minorHAnsi" w:hAnsiTheme="minorHAnsi" w:cs="Calibri"/>
                <w:spacing w:val="21"/>
                <w:w w:val="99"/>
                <w:sz w:val="22"/>
                <w:szCs w:val="22"/>
              </w:rPr>
              <w:t xml:space="preserve"> </w:t>
            </w:r>
            <w:r w:rsidRPr="001B69D4">
              <w:rPr>
                <w:rFonts w:asciiTheme="minorHAnsi" w:hAnsiTheme="minorHAnsi" w:cs="Calibri"/>
                <w:sz w:val="22"/>
                <w:szCs w:val="22"/>
              </w:rPr>
              <w:t>opposition</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parties</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may</w:t>
            </w:r>
            <w:r w:rsidRPr="001B69D4">
              <w:rPr>
                <w:rFonts w:asciiTheme="minorHAnsi" w:hAnsiTheme="minorHAnsi" w:cs="Calibri"/>
                <w:spacing w:val="-5"/>
                <w:sz w:val="22"/>
                <w:szCs w:val="22"/>
              </w:rPr>
              <w:t xml:space="preserve"> </w:t>
            </w:r>
            <w:r w:rsidRPr="001B69D4">
              <w:rPr>
                <w:rFonts w:asciiTheme="minorHAnsi" w:hAnsiTheme="minorHAnsi" w:cs="Calibri"/>
                <w:spacing w:val="-1"/>
                <w:sz w:val="22"/>
                <w:szCs w:val="22"/>
              </w:rPr>
              <w:t>be</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in</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this</w:t>
            </w:r>
            <w:r w:rsidRPr="001B69D4">
              <w:rPr>
                <w:rFonts w:asciiTheme="minorHAnsi" w:hAnsiTheme="minorHAnsi" w:cs="Calibri"/>
                <w:spacing w:val="-5"/>
                <w:sz w:val="22"/>
                <w:szCs w:val="22"/>
              </w:rPr>
              <w:t xml:space="preserve"> </w:t>
            </w:r>
            <w:r w:rsidRPr="001B69D4">
              <w:rPr>
                <w:rFonts w:asciiTheme="minorHAnsi" w:hAnsiTheme="minorHAnsi" w:cs="Calibri"/>
                <w:sz w:val="22"/>
                <w:szCs w:val="22"/>
              </w:rPr>
              <w:t>position</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in</w:t>
            </w:r>
            <w:r w:rsidRPr="001B69D4">
              <w:rPr>
                <w:rFonts w:asciiTheme="minorHAnsi" w:hAnsiTheme="minorHAnsi" w:cs="Calibri"/>
                <w:spacing w:val="-5"/>
                <w:sz w:val="22"/>
                <w:szCs w:val="22"/>
              </w:rPr>
              <w:t xml:space="preserve"> </w:t>
            </w:r>
            <w:r w:rsidRPr="001B69D4">
              <w:rPr>
                <w:rFonts w:asciiTheme="minorHAnsi" w:hAnsiTheme="minorHAnsi" w:cs="Calibri"/>
                <w:spacing w:val="-1"/>
                <w:sz w:val="22"/>
                <w:szCs w:val="22"/>
              </w:rPr>
              <w:t>the</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future.</w:t>
            </w:r>
          </w:p>
        </w:tc>
      </w:tr>
      <w:tr w:rsidR="008C1F2B" w:rsidRPr="001B69D4" w:rsidTr="00983318">
        <w:trPr>
          <w:trHeight w:hRule="exact" w:val="547"/>
        </w:trPr>
        <w:tc>
          <w:tcPr>
            <w:tcW w:w="3781" w:type="dxa"/>
            <w:tcBorders>
              <w:top w:val="single" w:sz="4" w:space="0" w:color="000000"/>
              <w:left w:val="single" w:sz="4" w:space="0" w:color="000000"/>
              <w:bottom w:val="single" w:sz="4" w:space="0" w:color="000000"/>
              <w:right w:val="single" w:sz="4" w:space="0" w:color="000000"/>
            </w:tcBorders>
          </w:tcPr>
          <w:p w:rsidR="008C1F2B" w:rsidRPr="001B69D4" w:rsidRDefault="008C1F2B" w:rsidP="00C9096F">
            <w:pPr>
              <w:pStyle w:val="TableParagraph"/>
              <w:kinsoku w:val="0"/>
              <w:overflowPunct w:val="0"/>
              <w:ind w:left="101"/>
              <w:rPr>
                <w:rFonts w:asciiTheme="minorHAnsi" w:hAnsiTheme="minorHAnsi"/>
              </w:rPr>
            </w:pPr>
            <w:r w:rsidRPr="001B69D4">
              <w:rPr>
                <w:rFonts w:asciiTheme="minorHAnsi" w:hAnsiTheme="minorHAnsi" w:cs="Calibri"/>
                <w:sz w:val="22"/>
                <w:szCs w:val="22"/>
              </w:rPr>
              <w:t>National</w:t>
            </w:r>
            <w:r w:rsidRPr="001B69D4">
              <w:rPr>
                <w:rFonts w:asciiTheme="minorHAnsi" w:hAnsiTheme="minorHAnsi" w:cs="Calibri"/>
                <w:spacing w:val="-10"/>
                <w:sz w:val="22"/>
                <w:szCs w:val="22"/>
              </w:rPr>
              <w:t xml:space="preserve"> </w:t>
            </w:r>
            <w:r w:rsidRPr="001B69D4">
              <w:rPr>
                <w:rFonts w:asciiTheme="minorHAnsi" w:hAnsiTheme="minorHAnsi" w:cs="Calibri"/>
                <w:sz w:val="22"/>
                <w:szCs w:val="22"/>
              </w:rPr>
              <w:t>aid</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agencies,</w:t>
            </w:r>
            <w:r w:rsidRPr="001B69D4">
              <w:rPr>
                <w:rFonts w:asciiTheme="minorHAnsi" w:hAnsiTheme="minorHAnsi" w:cs="Calibri"/>
                <w:spacing w:val="-7"/>
                <w:sz w:val="22"/>
                <w:szCs w:val="22"/>
              </w:rPr>
              <w:t xml:space="preserve"> </w:t>
            </w:r>
            <w:r w:rsidRPr="001B69D4">
              <w:rPr>
                <w:rFonts w:asciiTheme="minorHAnsi" w:hAnsiTheme="minorHAnsi" w:cs="Calibri"/>
                <w:spacing w:val="-1"/>
                <w:sz w:val="22"/>
                <w:szCs w:val="22"/>
              </w:rPr>
              <w:t>bilateral</w:t>
            </w:r>
            <w:r w:rsidRPr="001B69D4">
              <w:rPr>
                <w:rFonts w:asciiTheme="minorHAnsi" w:hAnsiTheme="minorHAnsi" w:cs="Calibri"/>
                <w:spacing w:val="-9"/>
                <w:sz w:val="22"/>
                <w:szCs w:val="22"/>
              </w:rPr>
              <w:t xml:space="preserve"> </w:t>
            </w:r>
            <w:r w:rsidRPr="001B69D4">
              <w:rPr>
                <w:rFonts w:asciiTheme="minorHAnsi" w:hAnsiTheme="minorHAnsi" w:cs="Calibri"/>
                <w:sz w:val="22"/>
                <w:szCs w:val="22"/>
              </w:rPr>
              <w:t>donors</w:t>
            </w:r>
          </w:p>
        </w:tc>
        <w:tc>
          <w:tcPr>
            <w:tcW w:w="5291" w:type="dxa"/>
            <w:tcBorders>
              <w:top w:val="single" w:sz="4" w:space="0" w:color="000000"/>
              <w:left w:val="single" w:sz="4" w:space="0" w:color="000000"/>
              <w:bottom w:val="single" w:sz="4" w:space="0" w:color="000000"/>
              <w:right w:val="single" w:sz="4" w:space="0" w:color="000000"/>
            </w:tcBorders>
          </w:tcPr>
          <w:p w:rsidR="008C1F2B" w:rsidRPr="001B69D4" w:rsidRDefault="008C1F2B" w:rsidP="00C9096F">
            <w:pPr>
              <w:pStyle w:val="TableParagraph"/>
              <w:kinsoku w:val="0"/>
              <w:overflowPunct w:val="0"/>
              <w:ind w:left="100"/>
              <w:rPr>
                <w:rFonts w:asciiTheme="minorHAnsi" w:hAnsiTheme="minorHAnsi"/>
              </w:rPr>
            </w:pPr>
            <w:r w:rsidRPr="001B69D4">
              <w:rPr>
                <w:rFonts w:asciiTheme="minorHAnsi" w:hAnsiTheme="minorHAnsi" w:cs="Calibri"/>
                <w:spacing w:val="-1"/>
                <w:sz w:val="22"/>
                <w:szCs w:val="22"/>
              </w:rPr>
              <w:t>They</w:t>
            </w:r>
            <w:r w:rsidRPr="001B69D4">
              <w:rPr>
                <w:rFonts w:asciiTheme="minorHAnsi" w:hAnsiTheme="minorHAnsi" w:cs="Calibri"/>
                <w:spacing w:val="-5"/>
                <w:sz w:val="22"/>
                <w:szCs w:val="22"/>
              </w:rPr>
              <w:t xml:space="preserve"> </w:t>
            </w:r>
            <w:r w:rsidRPr="001B69D4">
              <w:rPr>
                <w:rFonts w:asciiTheme="minorHAnsi" w:hAnsiTheme="minorHAnsi" w:cs="Calibri"/>
                <w:sz w:val="22"/>
                <w:szCs w:val="22"/>
              </w:rPr>
              <w:t>deal</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with</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governments</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on</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a</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range</w:t>
            </w:r>
            <w:r w:rsidRPr="001B69D4">
              <w:rPr>
                <w:rFonts w:asciiTheme="minorHAnsi" w:hAnsiTheme="minorHAnsi" w:cs="Calibri"/>
                <w:spacing w:val="-5"/>
                <w:sz w:val="22"/>
                <w:szCs w:val="22"/>
              </w:rPr>
              <w:t xml:space="preserve"> </w:t>
            </w:r>
            <w:r w:rsidRPr="001B69D4">
              <w:rPr>
                <w:rFonts w:asciiTheme="minorHAnsi" w:hAnsiTheme="minorHAnsi" w:cs="Calibri"/>
                <w:sz w:val="22"/>
                <w:szCs w:val="22"/>
              </w:rPr>
              <w:t>of</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sustainable</w:t>
            </w:r>
            <w:r w:rsidRPr="001B69D4">
              <w:rPr>
                <w:rFonts w:asciiTheme="minorHAnsi" w:hAnsiTheme="minorHAnsi" w:cs="Calibri"/>
                <w:spacing w:val="23"/>
                <w:w w:val="99"/>
                <w:sz w:val="22"/>
                <w:szCs w:val="22"/>
              </w:rPr>
              <w:t xml:space="preserve"> </w:t>
            </w:r>
            <w:r w:rsidRPr="001B69D4">
              <w:rPr>
                <w:rFonts w:asciiTheme="minorHAnsi" w:hAnsiTheme="minorHAnsi" w:cs="Calibri"/>
                <w:spacing w:val="-1"/>
                <w:sz w:val="22"/>
                <w:szCs w:val="22"/>
              </w:rPr>
              <w:t>development</w:t>
            </w:r>
            <w:r w:rsidRPr="001B69D4">
              <w:rPr>
                <w:rFonts w:asciiTheme="minorHAnsi" w:hAnsiTheme="minorHAnsi" w:cs="Calibri"/>
                <w:spacing w:val="-18"/>
                <w:sz w:val="22"/>
                <w:szCs w:val="22"/>
              </w:rPr>
              <w:t xml:space="preserve"> </w:t>
            </w:r>
            <w:r w:rsidRPr="001B69D4">
              <w:rPr>
                <w:rFonts w:asciiTheme="minorHAnsi" w:hAnsiTheme="minorHAnsi" w:cs="Calibri"/>
                <w:sz w:val="22"/>
                <w:szCs w:val="22"/>
              </w:rPr>
              <w:t>issues.</w:t>
            </w:r>
          </w:p>
        </w:tc>
      </w:tr>
      <w:tr w:rsidR="008C1F2B" w:rsidRPr="001B69D4" w:rsidTr="00983318">
        <w:trPr>
          <w:trHeight w:hRule="exact" w:val="547"/>
        </w:trPr>
        <w:tc>
          <w:tcPr>
            <w:tcW w:w="3781" w:type="dxa"/>
            <w:tcBorders>
              <w:top w:val="single" w:sz="4" w:space="0" w:color="000000"/>
              <w:left w:val="single" w:sz="4" w:space="0" w:color="000000"/>
              <w:bottom w:val="single" w:sz="4" w:space="0" w:color="000000"/>
              <w:right w:val="single" w:sz="4" w:space="0" w:color="000000"/>
            </w:tcBorders>
          </w:tcPr>
          <w:p w:rsidR="008C1F2B" w:rsidRPr="001B69D4" w:rsidRDefault="008C1F2B" w:rsidP="00C9096F">
            <w:pPr>
              <w:pStyle w:val="TableParagraph"/>
              <w:kinsoku w:val="0"/>
              <w:overflowPunct w:val="0"/>
              <w:ind w:left="100"/>
              <w:rPr>
                <w:rFonts w:asciiTheme="minorHAnsi" w:hAnsiTheme="minorHAnsi"/>
              </w:rPr>
            </w:pPr>
            <w:r w:rsidRPr="001B69D4">
              <w:rPr>
                <w:rFonts w:asciiTheme="minorHAnsi" w:hAnsiTheme="minorHAnsi" w:cs="Calibri"/>
                <w:sz w:val="22"/>
                <w:szCs w:val="22"/>
              </w:rPr>
              <w:t>Ambassadors</w:t>
            </w:r>
            <w:r w:rsidRPr="001B69D4">
              <w:rPr>
                <w:rFonts w:asciiTheme="minorHAnsi" w:hAnsiTheme="minorHAnsi" w:cs="Calibri"/>
                <w:spacing w:val="-10"/>
                <w:sz w:val="22"/>
                <w:szCs w:val="22"/>
              </w:rPr>
              <w:t xml:space="preserve"> </w:t>
            </w:r>
            <w:r w:rsidRPr="001B69D4">
              <w:rPr>
                <w:rFonts w:asciiTheme="minorHAnsi" w:hAnsiTheme="minorHAnsi" w:cs="Calibri"/>
                <w:sz w:val="22"/>
                <w:szCs w:val="22"/>
              </w:rPr>
              <w:t>and</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the</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staff</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of</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overseas</w:t>
            </w:r>
            <w:r w:rsidRPr="001B69D4">
              <w:rPr>
                <w:rFonts w:asciiTheme="minorHAnsi" w:hAnsiTheme="minorHAnsi" w:cs="Calibri"/>
                <w:spacing w:val="21"/>
                <w:w w:val="99"/>
                <w:sz w:val="22"/>
                <w:szCs w:val="22"/>
              </w:rPr>
              <w:t xml:space="preserve"> </w:t>
            </w:r>
            <w:r w:rsidRPr="001B69D4">
              <w:rPr>
                <w:rFonts w:asciiTheme="minorHAnsi" w:hAnsiTheme="minorHAnsi" w:cs="Calibri"/>
                <w:sz w:val="22"/>
                <w:szCs w:val="22"/>
              </w:rPr>
              <w:t>missions.</w:t>
            </w:r>
          </w:p>
        </w:tc>
        <w:tc>
          <w:tcPr>
            <w:tcW w:w="5291" w:type="dxa"/>
            <w:tcBorders>
              <w:top w:val="single" w:sz="4" w:space="0" w:color="000000"/>
              <w:left w:val="single" w:sz="4" w:space="0" w:color="000000"/>
              <w:bottom w:val="single" w:sz="4" w:space="0" w:color="000000"/>
              <w:right w:val="single" w:sz="4" w:space="0" w:color="000000"/>
            </w:tcBorders>
          </w:tcPr>
          <w:p w:rsidR="008C1F2B" w:rsidRPr="001B69D4" w:rsidRDefault="008C1F2B" w:rsidP="00C9096F">
            <w:pPr>
              <w:pStyle w:val="TableParagraph"/>
              <w:kinsoku w:val="0"/>
              <w:overflowPunct w:val="0"/>
              <w:ind w:left="100"/>
              <w:rPr>
                <w:rFonts w:asciiTheme="minorHAnsi" w:hAnsiTheme="minorHAnsi"/>
              </w:rPr>
            </w:pPr>
            <w:r w:rsidRPr="001B69D4">
              <w:rPr>
                <w:rFonts w:asciiTheme="minorHAnsi" w:hAnsiTheme="minorHAnsi" w:cs="Calibri"/>
                <w:spacing w:val="-1"/>
                <w:sz w:val="22"/>
                <w:szCs w:val="22"/>
              </w:rPr>
              <w:t>They</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can</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assist</w:t>
            </w:r>
            <w:r w:rsidRPr="001B69D4">
              <w:rPr>
                <w:rFonts w:asciiTheme="minorHAnsi" w:hAnsiTheme="minorHAnsi" w:cs="Calibri"/>
                <w:spacing w:val="-8"/>
                <w:sz w:val="22"/>
                <w:szCs w:val="22"/>
              </w:rPr>
              <w:t xml:space="preserve"> </w:t>
            </w:r>
            <w:r w:rsidRPr="001B69D4">
              <w:rPr>
                <w:rFonts w:asciiTheme="minorHAnsi" w:hAnsiTheme="minorHAnsi" w:cs="Calibri"/>
                <w:spacing w:val="-1"/>
                <w:sz w:val="22"/>
                <w:szCs w:val="22"/>
              </w:rPr>
              <w:t>in</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ensuring</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that</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national</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governments</w:t>
            </w:r>
            <w:r w:rsidRPr="001B69D4">
              <w:rPr>
                <w:rFonts w:asciiTheme="minorHAnsi" w:hAnsiTheme="minorHAnsi" w:cs="Calibri"/>
                <w:spacing w:val="22"/>
                <w:w w:val="99"/>
                <w:sz w:val="22"/>
                <w:szCs w:val="22"/>
              </w:rPr>
              <w:t xml:space="preserve"> </w:t>
            </w:r>
            <w:r w:rsidRPr="001B69D4">
              <w:rPr>
                <w:rFonts w:asciiTheme="minorHAnsi" w:hAnsiTheme="minorHAnsi" w:cs="Calibri"/>
                <w:sz w:val="22"/>
                <w:szCs w:val="22"/>
              </w:rPr>
              <w:t>are</w:t>
            </w:r>
            <w:r w:rsidRPr="001B69D4">
              <w:rPr>
                <w:rFonts w:asciiTheme="minorHAnsi" w:hAnsiTheme="minorHAnsi" w:cs="Calibri"/>
                <w:spacing w:val="-9"/>
                <w:sz w:val="22"/>
                <w:szCs w:val="22"/>
              </w:rPr>
              <w:t xml:space="preserve"> </w:t>
            </w:r>
            <w:r w:rsidRPr="001B69D4">
              <w:rPr>
                <w:rFonts w:asciiTheme="minorHAnsi" w:hAnsiTheme="minorHAnsi" w:cs="Calibri"/>
                <w:spacing w:val="-1"/>
                <w:sz w:val="22"/>
                <w:szCs w:val="22"/>
              </w:rPr>
              <w:t>better</w:t>
            </w:r>
            <w:r w:rsidRPr="001B69D4">
              <w:rPr>
                <w:rFonts w:asciiTheme="minorHAnsi" w:hAnsiTheme="minorHAnsi" w:cs="Calibri"/>
                <w:spacing w:val="-7"/>
                <w:sz w:val="22"/>
                <w:szCs w:val="22"/>
              </w:rPr>
              <w:t xml:space="preserve"> </w:t>
            </w:r>
            <w:r w:rsidRPr="001B69D4">
              <w:rPr>
                <w:rFonts w:asciiTheme="minorHAnsi" w:hAnsiTheme="minorHAnsi" w:cs="Calibri"/>
                <w:spacing w:val="-1"/>
                <w:sz w:val="22"/>
                <w:szCs w:val="22"/>
              </w:rPr>
              <w:t>informed</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about</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Ramsar.</w:t>
            </w:r>
          </w:p>
        </w:tc>
      </w:tr>
    </w:tbl>
    <w:p w:rsidR="00983318" w:rsidRPr="00983318" w:rsidRDefault="00983318" w:rsidP="00C9096F">
      <w:pPr>
        <w:pStyle w:val="BodyText"/>
        <w:kinsoku w:val="0"/>
        <w:overflowPunct w:val="0"/>
        <w:ind w:left="0" w:firstLine="0"/>
        <w:rPr>
          <w:rFonts w:asciiTheme="minorHAnsi" w:hAnsiTheme="minorHAnsi"/>
          <w:sz w:val="22"/>
          <w:szCs w:val="22"/>
        </w:rPr>
      </w:pPr>
    </w:p>
    <w:p w:rsidR="008C1F2B" w:rsidRPr="00C9096F" w:rsidRDefault="008C1F2B" w:rsidP="00C9096F">
      <w:pPr>
        <w:pStyle w:val="Heading3"/>
        <w:numPr>
          <w:ilvl w:val="0"/>
          <w:numId w:val="1"/>
        </w:numPr>
        <w:kinsoku w:val="0"/>
        <w:overflowPunct w:val="0"/>
        <w:ind w:left="426" w:hanging="426"/>
        <w:rPr>
          <w:rFonts w:asciiTheme="minorHAnsi" w:hAnsiTheme="minorHAnsi"/>
          <w:sz w:val="22"/>
          <w:szCs w:val="22"/>
        </w:rPr>
      </w:pPr>
      <w:r w:rsidRPr="00C9096F">
        <w:rPr>
          <w:rFonts w:asciiTheme="minorHAnsi" w:hAnsiTheme="minorHAnsi"/>
          <w:sz w:val="22"/>
          <w:szCs w:val="22"/>
        </w:rPr>
        <w:lastRenderedPageBreak/>
        <w:t>THE EDUCATION SECTOR AND LEARNING INSTITUTIONS</w:t>
      </w:r>
    </w:p>
    <w:p w:rsidR="008C1F2B" w:rsidRPr="00983318" w:rsidRDefault="008C1F2B" w:rsidP="00C9096F">
      <w:pPr>
        <w:pStyle w:val="BodyText"/>
        <w:kinsoku w:val="0"/>
        <w:overflowPunct w:val="0"/>
        <w:ind w:left="0" w:firstLine="0"/>
        <w:rPr>
          <w:rFonts w:asciiTheme="minorHAnsi" w:hAnsiTheme="minorHAnsi"/>
          <w:bCs/>
          <w:sz w:val="22"/>
          <w:szCs w:val="22"/>
        </w:rPr>
      </w:pPr>
    </w:p>
    <w:tbl>
      <w:tblPr>
        <w:tblW w:w="0" w:type="auto"/>
        <w:tblInd w:w="99" w:type="dxa"/>
        <w:tblLayout w:type="fixed"/>
        <w:tblCellMar>
          <w:left w:w="0" w:type="dxa"/>
          <w:right w:w="0" w:type="dxa"/>
        </w:tblCellMar>
        <w:tblLook w:val="0000" w:firstRow="0" w:lastRow="0" w:firstColumn="0" w:lastColumn="0" w:noHBand="0" w:noVBand="0"/>
      </w:tblPr>
      <w:tblGrid>
        <w:gridCol w:w="3781"/>
        <w:gridCol w:w="5291"/>
      </w:tblGrid>
      <w:tr w:rsidR="008C1F2B" w:rsidRPr="001B69D4">
        <w:trPr>
          <w:trHeight w:hRule="exact" w:val="279"/>
        </w:trPr>
        <w:tc>
          <w:tcPr>
            <w:tcW w:w="3781" w:type="dxa"/>
            <w:tcBorders>
              <w:top w:val="single" w:sz="4" w:space="0" w:color="000000"/>
              <w:left w:val="single" w:sz="4" w:space="0" w:color="000000"/>
              <w:bottom w:val="single" w:sz="4" w:space="0" w:color="000000"/>
              <w:right w:val="single" w:sz="4" w:space="0" w:color="000000"/>
            </w:tcBorders>
            <w:shd w:val="clear" w:color="auto" w:fill="E4E4E4"/>
          </w:tcPr>
          <w:p w:rsidR="008C1F2B" w:rsidRPr="001B69D4" w:rsidRDefault="008C1F2B" w:rsidP="00C9096F">
            <w:pPr>
              <w:pStyle w:val="TableParagraph"/>
              <w:kinsoku w:val="0"/>
              <w:overflowPunct w:val="0"/>
              <w:ind w:left="757"/>
              <w:rPr>
                <w:rFonts w:asciiTheme="minorHAnsi" w:hAnsiTheme="minorHAnsi"/>
              </w:rPr>
            </w:pPr>
            <w:r w:rsidRPr="001B69D4">
              <w:rPr>
                <w:rFonts w:asciiTheme="minorHAnsi" w:hAnsiTheme="minorHAnsi" w:cs="Calibri"/>
                <w:b/>
                <w:bCs/>
                <w:spacing w:val="-1"/>
                <w:sz w:val="22"/>
                <w:szCs w:val="22"/>
              </w:rPr>
              <w:t>Target</w:t>
            </w:r>
            <w:r w:rsidRPr="001B69D4">
              <w:rPr>
                <w:rFonts w:asciiTheme="minorHAnsi" w:hAnsiTheme="minorHAnsi" w:cs="Calibri"/>
                <w:b/>
                <w:bCs/>
                <w:spacing w:val="-23"/>
                <w:sz w:val="22"/>
                <w:szCs w:val="22"/>
              </w:rPr>
              <w:t xml:space="preserve"> </w:t>
            </w:r>
            <w:r w:rsidRPr="001B69D4">
              <w:rPr>
                <w:rFonts w:asciiTheme="minorHAnsi" w:hAnsiTheme="minorHAnsi" w:cs="Calibri"/>
                <w:b/>
                <w:bCs/>
                <w:sz w:val="22"/>
                <w:szCs w:val="22"/>
              </w:rPr>
              <w:t>Group/Individuals</w:t>
            </w:r>
          </w:p>
        </w:tc>
        <w:tc>
          <w:tcPr>
            <w:tcW w:w="5291" w:type="dxa"/>
            <w:tcBorders>
              <w:top w:val="single" w:sz="4" w:space="0" w:color="000000"/>
              <w:left w:val="single" w:sz="4" w:space="0" w:color="000000"/>
              <w:bottom w:val="single" w:sz="4" w:space="0" w:color="000000"/>
              <w:right w:val="single" w:sz="4" w:space="0" w:color="000000"/>
            </w:tcBorders>
            <w:shd w:val="clear" w:color="auto" w:fill="E4E4E4"/>
          </w:tcPr>
          <w:p w:rsidR="008C1F2B" w:rsidRPr="001B69D4" w:rsidRDefault="008C1F2B" w:rsidP="00C9096F">
            <w:pPr>
              <w:pStyle w:val="TableParagraph"/>
              <w:kinsoku w:val="0"/>
              <w:overflowPunct w:val="0"/>
              <w:ind w:left="1472"/>
              <w:rPr>
                <w:rFonts w:asciiTheme="minorHAnsi" w:hAnsiTheme="minorHAnsi"/>
              </w:rPr>
            </w:pPr>
            <w:r w:rsidRPr="001B69D4">
              <w:rPr>
                <w:rFonts w:asciiTheme="minorHAnsi" w:hAnsiTheme="minorHAnsi" w:cs="Calibri"/>
                <w:b/>
                <w:bCs/>
                <w:spacing w:val="-1"/>
                <w:sz w:val="22"/>
                <w:szCs w:val="22"/>
              </w:rPr>
              <w:t>Rationale</w:t>
            </w:r>
            <w:r w:rsidRPr="001B69D4">
              <w:rPr>
                <w:rFonts w:asciiTheme="minorHAnsi" w:hAnsiTheme="minorHAnsi" w:cs="Calibri"/>
                <w:b/>
                <w:bCs/>
                <w:spacing w:val="-13"/>
                <w:sz w:val="22"/>
                <w:szCs w:val="22"/>
              </w:rPr>
              <w:t xml:space="preserve"> </w:t>
            </w:r>
            <w:r w:rsidRPr="001B69D4">
              <w:rPr>
                <w:rFonts w:asciiTheme="minorHAnsi" w:hAnsiTheme="minorHAnsi" w:cs="Calibri"/>
                <w:b/>
                <w:bCs/>
                <w:sz w:val="22"/>
                <w:szCs w:val="22"/>
              </w:rPr>
              <w:t>for</w:t>
            </w:r>
            <w:r w:rsidRPr="001B69D4">
              <w:rPr>
                <w:rFonts w:asciiTheme="minorHAnsi" w:hAnsiTheme="minorHAnsi" w:cs="Calibri"/>
                <w:b/>
                <w:bCs/>
                <w:spacing w:val="-11"/>
                <w:sz w:val="22"/>
                <w:szCs w:val="22"/>
              </w:rPr>
              <w:t xml:space="preserve"> </w:t>
            </w:r>
            <w:r w:rsidRPr="001B69D4">
              <w:rPr>
                <w:rFonts w:asciiTheme="minorHAnsi" w:hAnsiTheme="minorHAnsi" w:cs="Calibri"/>
                <w:b/>
                <w:bCs/>
                <w:spacing w:val="-1"/>
                <w:sz w:val="22"/>
                <w:szCs w:val="22"/>
              </w:rPr>
              <w:t>engagement</w:t>
            </w:r>
          </w:p>
        </w:tc>
      </w:tr>
      <w:tr w:rsidR="008C1F2B" w:rsidRPr="001B69D4">
        <w:trPr>
          <w:trHeight w:hRule="exact" w:val="1084"/>
        </w:trPr>
        <w:tc>
          <w:tcPr>
            <w:tcW w:w="3781" w:type="dxa"/>
            <w:tcBorders>
              <w:top w:val="single" w:sz="4" w:space="0" w:color="000000"/>
              <w:left w:val="single" w:sz="4" w:space="0" w:color="000000"/>
              <w:bottom w:val="single" w:sz="4" w:space="0" w:color="000000"/>
              <w:right w:val="single" w:sz="4" w:space="0" w:color="000000"/>
            </w:tcBorders>
          </w:tcPr>
          <w:p w:rsidR="008C1F2B" w:rsidRPr="001B69D4" w:rsidRDefault="008C1F2B" w:rsidP="00C9096F">
            <w:pPr>
              <w:pStyle w:val="TableParagraph"/>
              <w:kinsoku w:val="0"/>
              <w:overflowPunct w:val="0"/>
              <w:ind w:left="101"/>
              <w:rPr>
                <w:rFonts w:asciiTheme="minorHAnsi" w:hAnsiTheme="minorHAnsi"/>
              </w:rPr>
            </w:pPr>
            <w:r w:rsidRPr="001B69D4">
              <w:rPr>
                <w:rFonts w:asciiTheme="minorHAnsi" w:hAnsiTheme="minorHAnsi" w:cs="Calibri"/>
                <w:sz w:val="22"/>
                <w:szCs w:val="22"/>
              </w:rPr>
              <w:t>Education</w:t>
            </w:r>
            <w:r w:rsidRPr="001B69D4">
              <w:rPr>
                <w:rFonts w:asciiTheme="minorHAnsi" w:hAnsiTheme="minorHAnsi" w:cs="Calibri"/>
                <w:spacing w:val="-14"/>
                <w:sz w:val="22"/>
                <w:szCs w:val="22"/>
              </w:rPr>
              <w:t xml:space="preserve"> </w:t>
            </w:r>
            <w:r w:rsidRPr="001B69D4">
              <w:rPr>
                <w:rFonts w:asciiTheme="minorHAnsi" w:hAnsiTheme="minorHAnsi" w:cs="Calibri"/>
                <w:spacing w:val="-1"/>
                <w:sz w:val="22"/>
                <w:szCs w:val="22"/>
              </w:rPr>
              <w:t>ministries,</w:t>
            </w:r>
            <w:r w:rsidRPr="001B69D4">
              <w:rPr>
                <w:rFonts w:asciiTheme="minorHAnsi" w:hAnsiTheme="minorHAnsi" w:cs="Calibri"/>
                <w:spacing w:val="-14"/>
                <w:sz w:val="22"/>
                <w:szCs w:val="22"/>
              </w:rPr>
              <w:t xml:space="preserve"> </w:t>
            </w:r>
            <w:r w:rsidRPr="001B69D4">
              <w:rPr>
                <w:rFonts w:asciiTheme="minorHAnsi" w:hAnsiTheme="minorHAnsi" w:cs="Calibri"/>
                <w:spacing w:val="-1"/>
                <w:sz w:val="22"/>
                <w:szCs w:val="22"/>
              </w:rPr>
              <w:t>curriculum</w:t>
            </w:r>
            <w:r w:rsidRPr="001B69D4">
              <w:rPr>
                <w:rFonts w:asciiTheme="minorHAnsi" w:hAnsiTheme="minorHAnsi" w:cs="Calibri"/>
                <w:spacing w:val="29"/>
                <w:w w:val="99"/>
                <w:sz w:val="22"/>
                <w:szCs w:val="22"/>
              </w:rPr>
              <w:t xml:space="preserve"> </w:t>
            </w:r>
            <w:r w:rsidRPr="001B69D4">
              <w:rPr>
                <w:rFonts w:asciiTheme="minorHAnsi" w:hAnsiTheme="minorHAnsi" w:cs="Calibri"/>
                <w:spacing w:val="-1"/>
                <w:sz w:val="22"/>
                <w:szCs w:val="22"/>
              </w:rPr>
              <w:t>development</w:t>
            </w:r>
            <w:r w:rsidRPr="001B69D4">
              <w:rPr>
                <w:rFonts w:asciiTheme="minorHAnsi" w:hAnsiTheme="minorHAnsi" w:cs="Calibri"/>
                <w:spacing w:val="-17"/>
                <w:sz w:val="22"/>
                <w:szCs w:val="22"/>
              </w:rPr>
              <w:t xml:space="preserve"> </w:t>
            </w:r>
            <w:r w:rsidRPr="001B69D4">
              <w:rPr>
                <w:rFonts w:asciiTheme="minorHAnsi" w:hAnsiTheme="minorHAnsi" w:cs="Calibri"/>
                <w:sz w:val="22"/>
                <w:szCs w:val="22"/>
              </w:rPr>
              <w:t>authorities,</w:t>
            </w:r>
            <w:r w:rsidRPr="001B69D4">
              <w:rPr>
                <w:rFonts w:asciiTheme="minorHAnsi" w:hAnsiTheme="minorHAnsi" w:cs="Calibri"/>
                <w:spacing w:val="-17"/>
                <w:sz w:val="22"/>
                <w:szCs w:val="22"/>
              </w:rPr>
              <w:t xml:space="preserve"> </w:t>
            </w:r>
            <w:r w:rsidRPr="001B69D4">
              <w:rPr>
                <w:rFonts w:asciiTheme="minorHAnsi" w:hAnsiTheme="minorHAnsi" w:cs="Calibri"/>
                <w:sz w:val="22"/>
                <w:szCs w:val="22"/>
              </w:rPr>
              <w:t>examination</w:t>
            </w:r>
            <w:r w:rsidRPr="001B69D4">
              <w:rPr>
                <w:rFonts w:asciiTheme="minorHAnsi" w:hAnsiTheme="minorHAnsi" w:cs="Calibri"/>
                <w:spacing w:val="24"/>
                <w:w w:val="99"/>
                <w:sz w:val="22"/>
                <w:szCs w:val="22"/>
              </w:rPr>
              <w:t xml:space="preserve"> </w:t>
            </w:r>
            <w:r w:rsidRPr="001B69D4">
              <w:rPr>
                <w:rFonts w:asciiTheme="minorHAnsi" w:hAnsiTheme="minorHAnsi" w:cs="Calibri"/>
                <w:sz w:val="22"/>
                <w:szCs w:val="22"/>
              </w:rPr>
              <w:t>boards</w:t>
            </w:r>
            <w:r w:rsidRPr="001B69D4">
              <w:rPr>
                <w:rFonts w:asciiTheme="minorHAnsi" w:hAnsiTheme="minorHAnsi" w:cs="Calibri"/>
                <w:spacing w:val="-10"/>
                <w:sz w:val="22"/>
                <w:szCs w:val="22"/>
              </w:rPr>
              <w:t xml:space="preserve"> </w:t>
            </w:r>
            <w:r w:rsidRPr="001B69D4">
              <w:rPr>
                <w:rFonts w:asciiTheme="minorHAnsi" w:hAnsiTheme="minorHAnsi" w:cs="Calibri"/>
                <w:sz w:val="22"/>
                <w:szCs w:val="22"/>
              </w:rPr>
              <w:t>and</w:t>
            </w:r>
            <w:r w:rsidRPr="001B69D4">
              <w:rPr>
                <w:rFonts w:asciiTheme="minorHAnsi" w:hAnsiTheme="minorHAnsi" w:cs="Calibri"/>
                <w:spacing w:val="-11"/>
                <w:sz w:val="22"/>
                <w:szCs w:val="22"/>
              </w:rPr>
              <w:t xml:space="preserve"> </w:t>
            </w:r>
            <w:r w:rsidRPr="001B69D4">
              <w:rPr>
                <w:rFonts w:asciiTheme="minorHAnsi" w:hAnsiTheme="minorHAnsi" w:cs="Calibri"/>
                <w:sz w:val="22"/>
                <w:szCs w:val="22"/>
              </w:rPr>
              <w:t>universities,</w:t>
            </w:r>
            <w:r w:rsidRPr="001B69D4">
              <w:rPr>
                <w:rFonts w:asciiTheme="minorHAnsi" w:hAnsiTheme="minorHAnsi" w:cs="Calibri"/>
                <w:spacing w:val="-9"/>
                <w:sz w:val="22"/>
                <w:szCs w:val="22"/>
              </w:rPr>
              <w:t xml:space="preserve"> </w:t>
            </w:r>
            <w:r w:rsidRPr="001B69D4">
              <w:rPr>
                <w:rFonts w:asciiTheme="minorHAnsi" w:hAnsiTheme="minorHAnsi" w:cs="Calibri"/>
                <w:sz w:val="22"/>
                <w:szCs w:val="22"/>
              </w:rPr>
              <w:t>in‐service</w:t>
            </w:r>
            <w:r w:rsidRPr="001B69D4">
              <w:rPr>
                <w:rFonts w:asciiTheme="minorHAnsi" w:hAnsiTheme="minorHAnsi" w:cs="Calibri"/>
                <w:w w:val="99"/>
                <w:sz w:val="22"/>
                <w:szCs w:val="22"/>
              </w:rPr>
              <w:t xml:space="preserve"> </w:t>
            </w:r>
            <w:r w:rsidRPr="001B69D4">
              <w:rPr>
                <w:rFonts w:asciiTheme="minorHAnsi" w:hAnsiTheme="minorHAnsi" w:cs="Calibri"/>
                <w:sz w:val="22"/>
                <w:szCs w:val="22"/>
              </w:rPr>
              <w:t>trainers,</w:t>
            </w:r>
            <w:r w:rsidRPr="001B69D4">
              <w:rPr>
                <w:rFonts w:asciiTheme="minorHAnsi" w:hAnsiTheme="minorHAnsi" w:cs="Calibri"/>
                <w:spacing w:val="-12"/>
                <w:sz w:val="22"/>
                <w:szCs w:val="22"/>
              </w:rPr>
              <w:t xml:space="preserve"> </w:t>
            </w:r>
            <w:r w:rsidRPr="001B69D4">
              <w:rPr>
                <w:rFonts w:asciiTheme="minorHAnsi" w:hAnsiTheme="minorHAnsi" w:cs="Calibri"/>
                <w:sz w:val="22"/>
                <w:szCs w:val="22"/>
              </w:rPr>
              <w:t>etc.</w:t>
            </w:r>
          </w:p>
        </w:tc>
        <w:tc>
          <w:tcPr>
            <w:tcW w:w="5291" w:type="dxa"/>
            <w:tcBorders>
              <w:top w:val="single" w:sz="4" w:space="0" w:color="000000"/>
              <w:left w:val="single" w:sz="4" w:space="0" w:color="000000"/>
              <w:bottom w:val="single" w:sz="4" w:space="0" w:color="000000"/>
              <w:right w:val="single" w:sz="4" w:space="0" w:color="000000"/>
            </w:tcBorders>
          </w:tcPr>
          <w:p w:rsidR="008C1F2B" w:rsidRPr="001B69D4" w:rsidRDefault="008C1F2B" w:rsidP="00C9096F">
            <w:pPr>
              <w:pStyle w:val="TableParagraph"/>
              <w:kinsoku w:val="0"/>
              <w:overflowPunct w:val="0"/>
              <w:ind w:left="100"/>
              <w:rPr>
                <w:rFonts w:asciiTheme="minorHAnsi" w:hAnsiTheme="minorHAnsi"/>
              </w:rPr>
            </w:pPr>
            <w:r w:rsidRPr="001B69D4">
              <w:rPr>
                <w:rFonts w:asciiTheme="minorHAnsi" w:hAnsiTheme="minorHAnsi" w:cs="Calibri"/>
                <w:sz w:val="22"/>
                <w:szCs w:val="22"/>
              </w:rPr>
              <w:t>All</w:t>
            </w:r>
            <w:r w:rsidRPr="001B69D4">
              <w:rPr>
                <w:rFonts w:asciiTheme="minorHAnsi" w:hAnsiTheme="minorHAnsi" w:cs="Calibri"/>
                <w:spacing w:val="-7"/>
                <w:sz w:val="22"/>
                <w:szCs w:val="22"/>
              </w:rPr>
              <w:t xml:space="preserve"> </w:t>
            </w:r>
            <w:r w:rsidRPr="001B69D4">
              <w:rPr>
                <w:rFonts w:asciiTheme="minorHAnsi" w:hAnsiTheme="minorHAnsi" w:cs="Calibri"/>
                <w:spacing w:val="-1"/>
                <w:sz w:val="22"/>
                <w:szCs w:val="22"/>
              </w:rPr>
              <w:t>these</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sectors</w:t>
            </w:r>
            <w:r w:rsidRPr="001B69D4">
              <w:rPr>
                <w:rFonts w:asciiTheme="minorHAnsi" w:hAnsiTheme="minorHAnsi" w:cs="Calibri"/>
                <w:spacing w:val="-5"/>
                <w:sz w:val="22"/>
                <w:szCs w:val="22"/>
              </w:rPr>
              <w:t xml:space="preserve"> </w:t>
            </w:r>
            <w:r w:rsidRPr="001B69D4">
              <w:rPr>
                <w:rFonts w:asciiTheme="minorHAnsi" w:hAnsiTheme="minorHAnsi" w:cs="Calibri"/>
                <w:spacing w:val="-1"/>
                <w:sz w:val="22"/>
                <w:szCs w:val="22"/>
              </w:rPr>
              <w:t>in</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education</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can</w:t>
            </w:r>
            <w:r w:rsidRPr="001B69D4">
              <w:rPr>
                <w:rFonts w:asciiTheme="minorHAnsi" w:hAnsiTheme="minorHAnsi" w:cs="Calibri"/>
                <w:spacing w:val="-5"/>
                <w:sz w:val="22"/>
                <w:szCs w:val="22"/>
              </w:rPr>
              <w:t xml:space="preserve"> </w:t>
            </w:r>
            <w:r w:rsidRPr="001B69D4">
              <w:rPr>
                <w:rFonts w:asciiTheme="minorHAnsi" w:hAnsiTheme="minorHAnsi" w:cs="Calibri"/>
                <w:sz w:val="22"/>
                <w:szCs w:val="22"/>
              </w:rPr>
              <w:t>assist</w:t>
            </w:r>
            <w:r w:rsidRPr="001B69D4">
              <w:rPr>
                <w:rFonts w:asciiTheme="minorHAnsi" w:hAnsiTheme="minorHAnsi" w:cs="Calibri"/>
                <w:spacing w:val="-7"/>
                <w:sz w:val="22"/>
                <w:szCs w:val="22"/>
              </w:rPr>
              <w:t xml:space="preserve"> </w:t>
            </w:r>
            <w:r w:rsidRPr="001B69D4">
              <w:rPr>
                <w:rFonts w:asciiTheme="minorHAnsi" w:hAnsiTheme="minorHAnsi" w:cs="Calibri"/>
                <w:spacing w:val="-1"/>
                <w:sz w:val="22"/>
                <w:szCs w:val="22"/>
              </w:rPr>
              <w:t>in</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including</w:t>
            </w:r>
            <w:r w:rsidRPr="001B69D4">
              <w:rPr>
                <w:rFonts w:asciiTheme="minorHAnsi" w:hAnsiTheme="minorHAnsi" w:cs="Calibri"/>
                <w:spacing w:val="26"/>
                <w:w w:val="99"/>
                <w:sz w:val="22"/>
                <w:szCs w:val="22"/>
              </w:rPr>
              <w:t xml:space="preserve"> </w:t>
            </w:r>
            <w:r w:rsidRPr="001B69D4">
              <w:rPr>
                <w:rFonts w:asciiTheme="minorHAnsi" w:hAnsiTheme="minorHAnsi" w:cs="Calibri"/>
                <w:sz w:val="22"/>
                <w:szCs w:val="22"/>
              </w:rPr>
              <w:t>wetland</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conservation</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and</w:t>
            </w:r>
            <w:r w:rsidRPr="001B69D4">
              <w:rPr>
                <w:rFonts w:asciiTheme="minorHAnsi" w:hAnsiTheme="minorHAnsi" w:cs="Calibri"/>
                <w:spacing w:val="-5"/>
                <w:sz w:val="22"/>
                <w:szCs w:val="22"/>
              </w:rPr>
              <w:t xml:space="preserve"> </w:t>
            </w:r>
            <w:r w:rsidRPr="001B69D4">
              <w:rPr>
                <w:rFonts w:asciiTheme="minorHAnsi" w:hAnsiTheme="minorHAnsi" w:cs="Calibri"/>
                <w:sz w:val="22"/>
                <w:szCs w:val="22"/>
              </w:rPr>
              <w:t>wise</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use</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issues</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in</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school</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and</w:t>
            </w:r>
            <w:r w:rsidRPr="001B69D4">
              <w:rPr>
                <w:rFonts w:asciiTheme="minorHAnsi" w:hAnsiTheme="minorHAnsi" w:cs="Calibri"/>
                <w:spacing w:val="22"/>
                <w:w w:val="99"/>
                <w:sz w:val="22"/>
                <w:szCs w:val="22"/>
              </w:rPr>
              <w:t xml:space="preserve"> </w:t>
            </w:r>
            <w:r w:rsidRPr="001B69D4">
              <w:rPr>
                <w:rFonts w:asciiTheme="minorHAnsi" w:hAnsiTheme="minorHAnsi" w:cs="Calibri"/>
                <w:spacing w:val="-1"/>
                <w:sz w:val="22"/>
                <w:szCs w:val="22"/>
              </w:rPr>
              <w:t>other</w:t>
            </w:r>
            <w:r w:rsidRPr="001B69D4">
              <w:rPr>
                <w:rFonts w:asciiTheme="minorHAnsi" w:hAnsiTheme="minorHAnsi" w:cs="Calibri"/>
                <w:spacing w:val="-10"/>
                <w:sz w:val="22"/>
                <w:szCs w:val="22"/>
              </w:rPr>
              <w:t xml:space="preserve"> </w:t>
            </w:r>
            <w:r w:rsidRPr="001B69D4">
              <w:rPr>
                <w:rFonts w:asciiTheme="minorHAnsi" w:hAnsiTheme="minorHAnsi" w:cs="Calibri"/>
                <w:sz w:val="22"/>
                <w:szCs w:val="22"/>
              </w:rPr>
              <w:t>formal</w:t>
            </w:r>
            <w:r w:rsidRPr="001B69D4">
              <w:rPr>
                <w:rFonts w:asciiTheme="minorHAnsi" w:hAnsiTheme="minorHAnsi" w:cs="Calibri"/>
                <w:spacing w:val="-10"/>
                <w:sz w:val="22"/>
                <w:szCs w:val="22"/>
              </w:rPr>
              <w:t xml:space="preserve"> </w:t>
            </w:r>
            <w:r w:rsidRPr="001B69D4">
              <w:rPr>
                <w:rFonts w:asciiTheme="minorHAnsi" w:hAnsiTheme="minorHAnsi" w:cs="Calibri"/>
                <w:sz w:val="22"/>
                <w:szCs w:val="22"/>
              </w:rPr>
              <w:t>curricula.</w:t>
            </w:r>
          </w:p>
        </w:tc>
      </w:tr>
      <w:tr w:rsidR="008C1F2B" w:rsidRPr="001B69D4">
        <w:trPr>
          <w:trHeight w:hRule="exact" w:val="1085"/>
        </w:trPr>
        <w:tc>
          <w:tcPr>
            <w:tcW w:w="3781" w:type="dxa"/>
            <w:tcBorders>
              <w:top w:val="single" w:sz="4" w:space="0" w:color="000000"/>
              <w:left w:val="single" w:sz="4" w:space="0" w:color="000000"/>
              <w:bottom w:val="single" w:sz="4" w:space="0" w:color="000000"/>
              <w:right w:val="single" w:sz="4" w:space="0" w:color="000000"/>
            </w:tcBorders>
          </w:tcPr>
          <w:p w:rsidR="008C1F2B" w:rsidRPr="001B69D4" w:rsidRDefault="008C1F2B" w:rsidP="00C9096F">
            <w:pPr>
              <w:pStyle w:val="TableParagraph"/>
              <w:kinsoku w:val="0"/>
              <w:overflowPunct w:val="0"/>
              <w:ind w:left="100"/>
              <w:rPr>
                <w:rFonts w:asciiTheme="minorHAnsi" w:hAnsiTheme="minorHAnsi"/>
              </w:rPr>
            </w:pPr>
            <w:r w:rsidRPr="001B69D4">
              <w:rPr>
                <w:rFonts w:asciiTheme="minorHAnsi" w:hAnsiTheme="minorHAnsi" w:cs="Calibri"/>
                <w:sz w:val="22"/>
                <w:szCs w:val="22"/>
              </w:rPr>
              <w:t>National</w:t>
            </w:r>
            <w:r w:rsidRPr="001B69D4">
              <w:rPr>
                <w:rFonts w:asciiTheme="minorHAnsi" w:hAnsiTheme="minorHAnsi" w:cs="Calibri"/>
                <w:spacing w:val="-12"/>
                <w:sz w:val="22"/>
                <w:szCs w:val="22"/>
              </w:rPr>
              <w:t xml:space="preserve"> </w:t>
            </w:r>
            <w:r w:rsidRPr="001B69D4">
              <w:rPr>
                <w:rFonts w:asciiTheme="minorHAnsi" w:hAnsiTheme="minorHAnsi" w:cs="Calibri"/>
                <w:sz w:val="22"/>
                <w:szCs w:val="22"/>
              </w:rPr>
              <w:t>and</w:t>
            </w:r>
            <w:r w:rsidRPr="001B69D4">
              <w:rPr>
                <w:rFonts w:asciiTheme="minorHAnsi" w:hAnsiTheme="minorHAnsi" w:cs="Calibri"/>
                <w:spacing w:val="-10"/>
                <w:sz w:val="22"/>
                <w:szCs w:val="22"/>
              </w:rPr>
              <w:t xml:space="preserve"> </w:t>
            </w:r>
            <w:r w:rsidRPr="001B69D4">
              <w:rPr>
                <w:rFonts w:asciiTheme="minorHAnsi" w:hAnsiTheme="minorHAnsi" w:cs="Calibri"/>
                <w:sz w:val="22"/>
                <w:szCs w:val="22"/>
              </w:rPr>
              <w:t>international</w:t>
            </w:r>
            <w:r w:rsidRPr="001B69D4">
              <w:rPr>
                <w:rFonts w:asciiTheme="minorHAnsi" w:hAnsiTheme="minorHAnsi" w:cs="Calibri"/>
                <w:spacing w:val="-9"/>
                <w:sz w:val="22"/>
                <w:szCs w:val="22"/>
              </w:rPr>
              <w:t xml:space="preserve"> </w:t>
            </w:r>
            <w:r w:rsidRPr="001B69D4">
              <w:rPr>
                <w:rFonts w:asciiTheme="minorHAnsi" w:hAnsiTheme="minorHAnsi" w:cs="Calibri"/>
                <w:sz w:val="22"/>
                <w:szCs w:val="22"/>
              </w:rPr>
              <w:t>teachers’</w:t>
            </w:r>
            <w:r w:rsidRPr="001B69D4">
              <w:rPr>
                <w:rFonts w:asciiTheme="minorHAnsi" w:hAnsiTheme="minorHAnsi" w:cs="Calibri"/>
                <w:w w:val="99"/>
                <w:sz w:val="22"/>
                <w:szCs w:val="22"/>
              </w:rPr>
              <w:t xml:space="preserve"> </w:t>
            </w:r>
            <w:r w:rsidRPr="001B69D4">
              <w:rPr>
                <w:rFonts w:asciiTheme="minorHAnsi" w:hAnsiTheme="minorHAnsi" w:cs="Calibri"/>
                <w:sz w:val="22"/>
                <w:szCs w:val="22"/>
              </w:rPr>
              <w:t>associations</w:t>
            </w:r>
          </w:p>
        </w:tc>
        <w:tc>
          <w:tcPr>
            <w:tcW w:w="5291" w:type="dxa"/>
            <w:tcBorders>
              <w:top w:val="single" w:sz="4" w:space="0" w:color="000000"/>
              <w:left w:val="single" w:sz="4" w:space="0" w:color="000000"/>
              <w:bottom w:val="single" w:sz="4" w:space="0" w:color="000000"/>
              <w:right w:val="single" w:sz="4" w:space="0" w:color="000000"/>
            </w:tcBorders>
          </w:tcPr>
          <w:p w:rsidR="008C1F2B" w:rsidRPr="001B69D4" w:rsidRDefault="008C1F2B" w:rsidP="00C9096F">
            <w:pPr>
              <w:pStyle w:val="TableParagraph"/>
              <w:kinsoku w:val="0"/>
              <w:overflowPunct w:val="0"/>
              <w:ind w:left="100"/>
              <w:rPr>
                <w:rFonts w:asciiTheme="minorHAnsi" w:hAnsiTheme="minorHAnsi"/>
              </w:rPr>
            </w:pPr>
            <w:r w:rsidRPr="001B69D4">
              <w:rPr>
                <w:rFonts w:asciiTheme="minorHAnsi" w:hAnsiTheme="minorHAnsi" w:cs="Calibri"/>
                <w:spacing w:val="-1"/>
                <w:sz w:val="22"/>
                <w:szCs w:val="22"/>
              </w:rPr>
              <w:t>In</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some</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countries</w:t>
            </w:r>
            <w:r w:rsidRPr="001B69D4">
              <w:rPr>
                <w:rFonts w:asciiTheme="minorHAnsi" w:hAnsiTheme="minorHAnsi" w:cs="Calibri"/>
                <w:spacing w:val="-7"/>
                <w:sz w:val="22"/>
                <w:szCs w:val="22"/>
              </w:rPr>
              <w:t xml:space="preserve"> </w:t>
            </w:r>
            <w:r w:rsidRPr="001B69D4">
              <w:rPr>
                <w:rFonts w:asciiTheme="minorHAnsi" w:hAnsiTheme="minorHAnsi" w:cs="Calibri"/>
                <w:spacing w:val="-1"/>
                <w:sz w:val="22"/>
                <w:szCs w:val="22"/>
              </w:rPr>
              <w:t>the</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incorporation</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of</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Ramsar/</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wetland</w:t>
            </w:r>
            <w:r w:rsidRPr="001B69D4">
              <w:rPr>
                <w:rFonts w:asciiTheme="minorHAnsi" w:hAnsiTheme="minorHAnsi" w:cs="Calibri"/>
                <w:spacing w:val="24"/>
                <w:w w:val="99"/>
                <w:sz w:val="22"/>
                <w:szCs w:val="22"/>
              </w:rPr>
              <w:t xml:space="preserve"> </w:t>
            </w:r>
            <w:r w:rsidRPr="001B69D4">
              <w:rPr>
                <w:rFonts w:asciiTheme="minorHAnsi" w:hAnsiTheme="minorHAnsi" w:cs="Calibri"/>
                <w:spacing w:val="-1"/>
                <w:sz w:val="22"/>
                <w:szCs w:val="22"/>
              </w:rPr>
              <w:t>principles</w:t>
            </w:r>
            <w:r w:rsidRPr="001B69D4">
              <w:rPr>
                <w:rFonts w:asciiTheme="minorHAnsi" w:hAnsiTheme="minorHAnsi" w:cs="Calibri"/>
                <w:spacing w:val="-9"/>
                <w:sz w:val="22"/>
                <w:szCs w:val="22"/>
              </w:rPr>
              <w:t xml:space="preserve"> </w:t>
            </w:r>
            <w:r w:rsidRPr="001B69D4">
              <w:rPr>
                <w:rFonts w:asciiTheme="minorHAnsi" w:hAnsiTheme="minorHAnsi" w:cs="Calibri"/>
                <w:sz w:val="22"/>
                <w:szCs w:val="22"/>
              </w:rPr>
              <w:t>into</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curricula</w:t>
            </w:r>
            <w:r w:rsidRPr="001B69D4">
              <w:rPr>
                <w:rFonts w:asciiTheme="minorHAnsi" w:hAnsiTheme="minorHAnsi" w:cs="Calibri"/>
                <w:spacing w:val="-10"/>
                <w:sz w:val="22"/>
                <w:szCs w:val="22"/>
              </w:rPr>
              <w:t xml:space="preserve"> </w:t>
            </w:r>
            <w:r w:rsidRPr="001B69D4">
              <w:rPr>
                <w:rFonts w:asciiTheme="minorHAnsi" w:hAnsiTheme="minorHAnsi" w:cs="Calibri"/>
                <w:sz w:val="22"/>
                <w:szCs w:val="22"/>
              </w:rPr>
              <w:t>and</w:t>
            </w:r>
            <w:r w:rsidRPr="001B69D4">
              <w:rPr>
                <w:rFonts w:asciiTheme="minorHAnsi" w:hAnsiTheme="minorHAnsi" w:cs="Calibri"/>
                <w:spacing w:val="-9"/>
                <w:sz w:val="22"/>
                <w:szCs w:val="22"/>
              </w:rPr>
              <w:t xml:space="preserve"> </w:t>
            </w:r>
            <w:r w:rsidRPr="001B69D4">
              <w:rPr>
                <w:rFonts w:asciiTheme="minorHAnsi" w:hAnsiTheme="minorHAnsi" w:cs="Calibri"/>
                <w:sz w:val="22"/>
                <w:szCs w:val="22"/>
              </w:rPr>
              <w:t>learning</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programmes</w:t>
            </w:r>
            <w:r w:rsidRPr="001B69D4">
              <w:rPr>
                <w:rFonts w:asciiTheme="minorHAnsi" w:hAnsiTheme="minorHAnsi" w:cs="Calibri"/>
                <w:spacing w:val="24"/>
                <w:w w:val="99"/>
                <w:sz w:val="22"/>
                <w:szCs w:val="22"/>
              </w:rPr>
              <w:t xml:space="preserve"> </w:t>
            </w:r>
            <w:r w:rsidRPr="001B69D4">
              <w:rPr>
                <w:rFonts w:asciiTheme="minorHAnsi" w:hAnsiTheme="minorHAnsi" w:cs="Calibri"/>
                <w:sz w:val="22"/>
                <w:szCs w:val="22"/>
              </w:rPr>
              <w:t>generally</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can</w:t>
            </w:r>
            <w:r w:rsidRPr="001B69D4">
              <w:rPr>
                <w:rFonts w:asciiTheme="minorHAnsi" w:hAnsiTheme="minorHAnsi" w:cs="Calibri"/>
                <w:spacing w:val="-8"/>
                <w:sz w:val="22"/>
                <w:szCs w:val="22"/>
              </w:rPr>
              <w:t xml:space="preserve"> </w:t>
            </w:r>
            <w:r w:rsidRPr="001B69D4">
              <w:rPr>
                <w:rFonts w:asciiTheme="minorHAnsi" w:hAnsiTheme="minorHAnsi" w:cs="Calibri"/>
                <w:spacing w:val="-1"/>
                <w:sz w:val="22"/>
                <w:szCs w:val="22"/>
              </w:rPr>
              <w:t>be</w:t>
            </w:r>
            <w:r w:rsidRPr="001B69D4">
              <w:rPr>
                <w:rFonts w:asciiTheme="minorHAnsi" w:hAnsiTheme="minorHAnsi" w:cs="Calibri"/>
                <w:spacing w:val="-9"/>
                <w:sz w:val="22"/>
                <w:szCs w:val="22"/>
              </w:rPr>
              <w:t xml:space="preserve"> </w:t>
            </w:r>
            <w:r w:rsidRPr="001B69D4">
              <w:rPr>
                <w:rFonts w:asciiTheme="minorHAnsi" w:hAnsiTheme="minorHAnsi" w:cs="Calibri"/>
                <w:spacing w:val="-1"/>
                <w:sz w:val="22"/>
                <w:szCs w:val="22"/>
              </w:rPr>
              <w:t>accelerated</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through</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working</w:t>
            </w:r>
            <w:r w:rsidRPr="001B69D4">
              <w:rPr>
                <w:rFonts w:asciiTheme="minorHAnsi" w:hAnsiTheme="minorHAnsi" w:cs="Calibri"/>
                <w:spacing w:val="21"/>
                <w:w w:val="99"/>
                <w:sz w:val="22"/>
                <w:szCs w:val="22"/>
              </w:rPr>
              <w:t xml:space="preserve"> </w:t>
            </w:r>
            <w:r w:rsidRPr="001B69D4">
              <w:rPr>
                <w:rFonts w:asciiTheme="minorHAnsi" w:hAnsiTheme="minorHAnsi" w:cs="Calibri"/>
                <w:sz w:val="22"/>
                <w:szCs w:val="22"/>
              </w:rPr>
              <w:t>collaboratively</w:t>
            </w:r>
            <w:r w:rsidRPr="001B69D4">
              <w:rPr>
                <w:rFonts w:asciiTheme="minorHAnsi" w:hAnsiTheme="minorHAnsi" w:cs="Calibri"/>
                <w:spacing w:val="-13"/>
                <w:sz w:val="22"/>
                <w:szCs w:val="22"/>
              </w:rPr>
              <w:t xml:space="preserve"> </w:t>
            </w:r>
            <w:r w:rsidRPr="001B69D4">
              <w:rPr>
                <w:rFonts w:asciiTheme="minorHAnsi" w:hAnsiTheme="minorHAnsi" w:cs="Calibri"/>
                <w:spacing w:val="-1"/>
                <w:sz w:val="22"/>
                <w:szCs w:val="22"/>
              </w:rPr>
              <w:t>with</w:t>
            </w:r>
            <w:r w:rsidRPr="001B69D4">
              <w:rPr>
                <w:rFonts w:asciiTheme="minorHAnsi" w:hAnsiTheme="minorHAnsi" w:cs="Calibri"/>
                <w:spacing w:val="-12"/>
                <w:sz w:val="22"/>
                <w:szCs w:val="22"/>
              </w:rPr>
              <w:t xml:space="preserve"> </w:t>
            </w:r>
            <w:r w:rsidRPr="001B69D4">
              <w:rPr>
                <w:rFonts w:asciiTheme="minorHAnsi" w:hAnsiTheme="minorHAnsi" w:cs="Calibri"/>
                <w:spacing w:val="-1"/>
                <w:sz w:val="22"/>
                <w:szCs w:val="22"/>
              </w:rPr>
              <w:t>teacher</w:t>
            </w:r>
            <w:r w:rsidRPr="001B69D4">
              <w:rPr>
                <w:rFonts w:asciiTheme="minorHAnsi" w:hAnsiTheme="minorHAnsi" w:cs="Calibri"/>
                <w:spacing w:val="-13"/>
                <w:sz w:val="22"/>
                <w:szCs w:val="22"/>
              </w:rPr>
              <w:t xml:space="preserve"> </w:t>
            </w:r>
            <w:r w:rsidRPr="001B69D4">
              <w:rPr>
                <w:rFonts w:asciiTheme="minorHAnsi" w:hAnsiTheme="minorHAnsi" w:cs="Calibri"/>
                <w:sz w:val="22"/>
                <w:szCs w:val="22"/>
              </w:rPr>
              <w:t>associations.</w:t>
            </w:r>
          </w:p>
        </w:tc>
      </w:tr>
      <w:tr w:rsidR="008C1F2B" w:rsidRPr="001B69D4">
        <w:trPr>
          <w:trHeight w:hRule="exact" w:val="815"/>
        </w:trPr>
        <w:tc>
          <w:tcPr>
            <w:tcW w:w="3781" w:type="dxa"/>
            <w:tcBorders>
              <w:top w:val="single" w:sz="4" w:space="0" w:color="000000"/>
              <w:left w:val="single" w:sz="4" w:space="0" w:color="000000"/>
              <w:bottom w:val="single" w:sz="4" w:space="0" w:color="000000"/>
              <w:right w:val="single" w:sz="4" w:space="0" w:color="000000"/>
            </w:tcBorders>
          </w:tcPr>
          <w:p w:rsidR="008C1F2B" w:rsidRPr="001B69D4" w:rsidRDefault="008C1F2B" w:rsidP="00C9096F">
            <w:pPr>
              <w:pStyle w:val="TableParagraph"/>
              <w:kinsoku w:val="0"/>
              <w:overflowPunct w:val="0"/>
              <w:ind w:left="101"/>
              <w:rPr>
                <w:rFonts w:asciiTheme="minorHAnsi" w:hAnsiTheme="minorHAnsi"/>
              </w:rPr>
            </w:pPr>
            <w:r w:rsidRPr="001B69D4">
              <w:rPr>
                <w:rFonts w:asciiTheme="minorHAnsi" w:hAnsiTheme="minorHAnsi" w:cs="Calibri"/>
                <w:sz w:val="22"/>
                <w:szCs w:val="22"/>
              </w:rPr>
              <w:t>National</w:t>
            </w:r>
            <w:r w:rsidRPr="001B69D4">
              <w:rPr>
                <w:rFonts w:asciiTheme="minorHAnsi" w:hAnsiTheme="minorHAnsi" w:cs="Calibri"/>
                <w:spacing w:val="-13"/>
                <w:sz w:val="22"/>
                <w:szCs w:val="22"/>
              </w:rPr>
              <w:t xml:space="preserve"> </w:t>
            </w:r>
            <w:r w:rsidRPr="001B69D4">
              <w:rPr>
                <w:rFonts w:asciiTheme="minorHAnsi" w:hAnsiTheme="minorHAnsi" w:cs="Calibri"/>
                <w:sz w:val="22"/>
                <w:szCs w:val="22"/>
              </w:rPr>
              <w:t>and</w:t>
            </w:r>
            <w:r w:rsidRPr="001B69D4">
              <w:rPr>
                <w:rFonts w:asciiTheme="minorHAnsi" w:hAnsiTheme="minorHAnsi" w:cs="Calibri"/>
                <w:spacing w:val="-9"/>
                <w:sz w:val="22"/>
                <w:szCs w:val="22"/>
              </w:rPr>
              <w:t xml:space="preserve"> </w:t>
            </w:r>
            <w:r w:rsidRPr="001B69D4">
              <w:rPr>
                <w:rFonts w:asciiTheme="minorHAnsi" w:hAnsiTheme="minorHAnsi" w:cs="Calibri"/>
                <w:sz w:val="22"/>
                <w:szCs w:val="22"/>
              </w:rPr>
              <w:t>international</w:t>
            </w:r>
            <w:r w:rsidRPr="001B69D4">
              <w:rPr>
                <w:rFonts w:asciiTheme="minorHAnsi" w:hAnsiTheme="minorHAnsi" w:cs="Calibri"/>
                <w:spacing w:val="-10"/>
                <w:sz w:val="22"/>
                <w:szCs w:val="22"/>
              </w:rPr>
              <w:t xml:space="preserve"> </w:t>
            </w:r>
            <w:r w:rsidRPr="001B69D4">
              <w:rPr>
                <w:rFonts w:asciiTheme="minorHAnsi" w:hAnsiTheme="minorHAnsi" w:cs="Calibri"/>
                <w:sz w:val="22"/>
                <w:szCs w:val="22"/>
              </w:rPr>
              <w:t>networks,</w:t>
            </w:r>
            <w:r w:rsidRPr="001B69D4">
              <w:rPr>
                <w:rFonts w:asciiTheme="minorHAnsi" w:hAnsiTheme="minorHAnsi" w:cs="Calibri"/>
                <w:w w:val="99"/>
                <w:sz w:val="22"/>
                <w:szCs w:val="22"/>
              </w:rPr>
              <w:t xml:space="preserve"> </w:t>
            </w:r>
            <w:r w:rsidRPr="001B69D4">
              <w:rPr>
                <w:rFonts w:asciiTheme="minorHAnsi" w:hAnsiTheme="minorHAnsi" w:cs="Calibri"/>
                <w:sz w:val="22"/>
                <w:szCs w:val="22"/>
              </w:rPr>
              <w:t>associations</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and</w:t>
            </w:r>
            <w:r w:rsidRPr="001B69D4">
              <w:rPr>
                <w:rFonts w:asciiTheme="minorHAnsi" w:hAnsiTheme="minorHAnsi" w:cs="Calibri"/>
                <w:spacing w:val="-9"/>
                <w:sz w:val="22"/>
                <w:szCs w:val="22"/>
              </w:rPr>
              <w:t xml:space="preserve"> </w:t>
            </w:r>
            <w:r w:rsidRPr="001B69D4">
              <w:rPr>
                <w:rFonts w:asciiTheme="minorHAnsi" w:hAnsiTheme="minorHAnsi" w:cs="Calibri"/>
                <w:spacing w:val="-1"/>
                <w:sz w:val="22"/>
                <w:szCs w:val="22"/>
              </w:rPr>
              <w:t>councils</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of</w:t>
            </w:r>
            <w:r w:rsidRPr="001B69D4">
              <w:rPr>
                <w:rFonts w:asciiTheme="minorHAnsi" w:hAnsiTheme="minorHAnsi" w:cs="Calibri"/>
                <w:spacing w:val="23"/>
                <w:w w:val="99"/>
                <w:sz w:val="22"/>
                <w:szCs w:val="22"/>
              </w:rPr>
              <w:t xml:space="preserve"> </w:t>
            </w:r>
            <w:r w:rsidRPr="001B69D4">
              <w:rPr>
                <w:rFonts w:asciiTheme="minorHAnsi" w:hAnsiTheme="minorHAnsi" w:cs="Calibri"/>
                <w:sz w:val="22"/>
                <w:szCs w:val="22"/>
              </w:rPr>
              <w:t>environmental</w:t>
            </w:r>
            <w:r w:rsidRPr="001B69D4">
              <w:rPr>
                <w:rFonts w:asciiTheme="minorHAnsi" w:hAnsiTheme="minorHAnsi" w:cs="Calibri"/>
                <w:spacing w:val="-25"/>
                <w:sz w:val="22"/>
                <w:szCs w:val="22"/>
              </w:rPr>
              <w:t xml:space="preserve"> </w:t>
            </w:r>
            <w:r w:rsidRPr="001B69D4">
              <w:rPr>
                <w:rFonts w:asciiTheme="minorHAnsi" w:hAnsiTheme="minorHAnsi" w:cs="Calibri"/>
                <w:sz w:val="22"/>
                <w:szCs w:val="22"/>
              </w:rPr>
              <w:t>education</w:t>
            </w:r>
          </w:p>
        </w:tc>
        <w:tc>
          <w:tcPr>
            <w:tcW w:w="5291" w:type="dxa"/>
            <w:tcBorders>
              <w:top w:val="single" w:sz="4" w:space="0" w:color="000000"/>
              <w:left w:val="single" w:sz="4" w:space="0" w:color="000000"/>
              <w:bottom w:val="single" w:sz="4" w:space="0" w:color="000000"/>
              <w:right w:val="single" w:sz="4" w:space="0" w:color="000000"/>
            </w:tcBorders>
          </w:tcPr>
          <w:p w:rsidR="008C1F2B" w:rsidRPr="001B69D4" w:rsidRDefault="008C1F2B" w:rsidP="00C9096F">
            <w:pPr>
              <w:pStyle w:val="TableParagraph"/>
              <w:kinsoku w:val="0"/>
              <w:overflowPunct w:val="0"/>
              <w:ind w:left="100"/>
              <w:rPr>
                <w:rFonts w:asciiTheme="minorHAnsi" w:hAnsiTheme="minorHAnsi"/>
              </w:rPr>
            </w:pPr>
            <w:r w:rsidRPr="001B69D4">
              <w:rPr>
                <w:rFonts w:asciiTheme="minorHAnsi" w:hAnsiTheme="minorHAnsi" w:cs="Calibri"/>
                <w:sz w:val="22"/>
                <w:szCs w:val="22"/>
              </w:rPr>
              <w:t>Wetlands</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and</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water</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issues</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can</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be</w:t>
            </w:r>
            <w:r w:rsidRPr="001B69D4">
              <w:rPr>
                <w:rFonts w:asciiTheme="minorHAnsi" w:hAnsiTheme="minorHAnsi" w:cs="Calibri"/>
                <w:spacing w:val="-7"/>
                <w:sz w:val="22"/>
                <w:szCs w:val="22"/>
              </w:rPr>
              <w:t xml:space="preserve"> </w:t>
            </w:r>
            <w:r w:rsidRPr="001B69D4">
              <w:rPr>
                <w:rFonts w:asciiTheme="minorHAnsi" w:hAnsiTheme="minorHAnsi" w:cs="Calibri"/>
                <w:spacing w:val="-1"/>
                <w:sz w:val="22"/>
                <w:szCs w:val="22"/>
              </w:rPr>
              <w:t>incorporated</w:t>
            </w:r>
            <w:r w:rsidRPr="001B69D4">
              <w:rPr>
                <w:rFonts w:asciiTheme="minorHAnsi" w:hAnsiTheme="minorHAnsi" w:cs="Calibri"/>
                <w:spacing w:val="-7"/>
                <w:sz w:val="22"/>
                <w:szCs w:val="22"/>
              </w:rPr>
              <w:t xml:space="preserve"> </w:t>
            </w:r>
            <w:r w:rsidRPr="001B69D4">
              <w:rPr>
                <w:rFonts w:asciiTheme="minorHAnsi" w:hAnsiTheme="minorHAnsi" w:cs="Calibri"/>
                <w:spacing w:val="-1"/>
                <w:sz w:val="22"/>
                <w:szCs w:val="22"/>
              </w:rPr>
              <w:t>into</w:t>
            </w:r>
            <w:r w:rsidRPr="001B69D4">
              <w:rPr>
                <w:rFonts w:asciiTheme="minorHAnsi" w:hAnsiTheme="minorHAnsi" w:cs="Calibri"/>
                <w:spacing w:val="-4"/>
                <w:sz w:val="22"/>
                <w:szCs w:val="22"/>
              </w:rPr>
              <w:t xml:space="preserve"> </w:t>
            </w:r>
            <w:r w:rsidRPr="001B69D4">
              <w:rPr>
                <w:rFonts w:asciiTheme="minorHAnsi" w:hAnsiTheme="minorHAnsi" w:cs="Calibri"/>
                <w:spacing w:val="-1"/>
                <w:sz w:val="22"/>
                <w:szCs w:val="22"/>
              </w:rPr>
              <w:t>the</w:t>
            </w:r>
            <w:r w:rsidRPr="001B69D4">
              <w:rPr>
                <w:rFonts w:asciiTheme="minorHAnsi" w:hAnsiTheme="minorHAnsi" w:cs="Calibri"/>
                <w:spacing w:val="24"/>
                <w:w w:val="99"/>
                <w:sz w:val="22"/>
                <w:szCs w:val="22"/>
              </w:rPr>
              <w:t xml:space="preserve"> </w:t>
            </w:r>
            <w:r w:rsidRPr="001B69D4">
              <w:rPr>
                <w:rFonts w:asciiTheme="minorHAnsi" w:hAnsiTheme="minorHAnsi" w:cs="Calibri"/>
                <w:sz w:val="22"/>
                <w:szCs w:val="22"/>
              </w:rPr>
              <w:t>curricula</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and</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other</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materials</w:t>
            </w:r>
            <w:r w:rsidRPr="001B69D4">
              <w:rPr>
                <w:rFonts w:asciiTheme="minorHAnsi" w:hAnsiTheme="minorHAnsi" w:cs="Calibri"/>
                <w:spacing w:val="-8"/>
                <w:sz w:val="22"/>
                <w:szCs w:val="22"/>
              </w:rPr>
              <w:t xml:space="preserve"> </w:t>
            </w:r>
            <w:r w:rsidRPr="001B69D4">
              <w:rPr>
                <w:rFonts w:asciiTheme="minorHAnsi" w:hAnsiTheme="minorHAnsi" w:cs="Calibri"/>
                <w:spacing w:val="-1"/>
                <w:sz w:val="22"/>
                <w:szCs w:val="22"/>
              </w:rPr>
              <w:t>being</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developed</w:t>
            </w:r>
            <w:r w:rsidRPr="001B69D4">
              <w:rPr>
                <w:rFonts w:asciiTheme="minorHAnsi" w:hAnsiTheme="minorHAnsi" w:cs="Calibri"/>
                <w:spacing w:val="-7"/>
                <w:sz w:val="22"/>
                <w:szCs w:val="22"/>
              </w:rPr>
              <w:t xml:space="preserve"> </w:t>
            </w:r>
            <w:r w:rsidRPr="001B69D4">
              <w:rPr>
                <w:rFonts w:asciiTheme="minorHAnsi" w:hAnsiTheme="minorHAnsi" w:cs="Calibri"/>
                <w:spacing w:val="-1"/>
                <w:sz w:val="22"/>
                <w:szCs w:val="22"/>
              </w:rPr>
              <w:t>by</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these</w:t>
            </w:r>
            <w:r w:rsidRPr="001B69D4">
              <w:rPr>
                <w:rFonts w:asciiTheme="minorHAnsi" w:hAnsiTheme="minorHAnsi" w:cs="Calibri"/>
                <w:spacing w:val="30"/>
                <w:w w:val="99"/>
                <w:sz w:val="22"/>
                <w:szCs w:val="22"/>
              </w:rPr>
              <w:t xml:space="preserve"> </w:t>
            </w:r>
            <w:r w:rsidRPr="001B69D4">
              <w:rPr>
                <w:rFonts w:asciiTheme="minorHAnsi" w:hAnsiTheme="minorHAnsi" w:cs="Calibri"/>
                <w:sz w:val="22"/>
                <w:szCs w:val="22"/>
              </w:rPr>
              <w:t>organizations.</w:t>
            </w:r>
          </w:p>
        </w:tc>
      </w:tr>
      <w:tr w:rsidR="008C1F2B" w:rsidRPr="001B69D4">
        <w:trPr>
          <w:trHeight w:hRule="exact" w:val="547"/>
        </w:trPr>
        <w:tc>
          <w:tcPr>
            <w:tcW w:w="3781" w:type="dxa"/>
            <w:tcBorders>
              <w:top w:val="single" w:sz="4" w:space="0" w:color="000000"/>
              <w:left w:val="single" w:sz="4" w:space="0" w:color="000000"/>
              <w:bottom w:val="single" w:sz="4" w:space="0" w:color="000000"/>
              <w:right w:val="single" w:sz="4" w:space="0" w:color="000000"/>
            </w:tcBorders>
          </w:tcPr>
          <w:p w:rsidR="008C1F2B" w:rsidRPr="001B69D4" w:rsidRDefault="008C1F2B" w:rsidP="00C9096F">
            <w:pPr>
              <w:pStyle w:val="TableParagraph"/>
              <w:kinsoku w:val="0"/>
              <w:overflowPunct w:val="0"/>
              <w:ind w:left="101"/>
              <w:rPr>
                <w:rFonts w:asciiTheme="minorHAnsi" w:hAnsiTheme="minorHAnsi"/>
                <w:lang w:val="fr-FR"/>
              </w:rPr>
            </w:pPr>
            <w:r w:rsidRPr="001B69D4">
              <w:rPr>
                <w:rFonts w:asciiTheme="minorHAnsi" w:hAnsiTheme="minorHAnsi" w:cs="Calibri"/>
                <w:sz w:val="22"/>
                <w:szCs w:val="22"/>
                <w:lang w:val="fr-FR"/>
              </w:rPr>
              <w:t>Wetland/</w:t>
            </w:r>
            <w:r w:rsidRPr="001B69D4">
              <w:rPr>
                <w:rFonts w:asciiTheme="minorHAnsi" w:hAnsiTheme="minorHAnsi" w:cs="Calibri"/>
                <w:spacing w:val="-11"/>
                <w:sz w:val="22"/>
                <w:szCs w:val="22"/>
                <w:lang w:val="fr-FR"/>
              </w:rPr>
              <w:t xml:space="preserve"> </w:t>
            </w:r>
            <w:r w:rsidRPr="001B69D4">
              <w:rPr>
                <w:rFonts w:asciiTheme="minorHAnsi" w:hAnsiTheme="minorHAnsi" w:cs="Calibri"/>
                <w:spacing w:val="-1"/>
                <w:sz w:val="22"/>
                <w:szCs w:val="22"/>
                <w:lang w:val="fr-FR"/>
              </w:rPr>
              <w:t>Environment</w:t>
            </w:r>
            <w:r w:rsidRPr="001B69D4">
              <w:rPr>
                <w:rFonts w:asciiTheme="minorHAnsi" w:hAnsiTheme="minorHAnsi" w:cs="Calibri"/>
                <w:spacing w:val="-12"/>
                <w:sz w:val="22"/>
                <w:szCs w:val="22"/>
                <w:lang w:val="fr-FR"/>
              </w:rPr>
              <w:t xml:space="preserve"> </w:t>
            </w:r>
            <w:r w:rsidRPr="001B69D4">
              <w:rPr>
                <w:rFonts w:asciiTheme="minorHAnsi" w:hAnsiTheme="minorHAnsi" w:cs="Calibri"/>
                <w:sz w:val="22"/>
                <w:szCs w:val="22"/>
                <w:lang w:val="fr-FR"/>
              </w:rPr>
              <w:t>Centres,</w:t>
            </w:r>
            <w:r w:rsidRPr="001B69D4">
              <w:rPr>
                <w:rFonts w:asciiTheme="minorHAnsi" w:hAnsiTheme="minorHAnsi" w:cs="Calibri"/>
                <w:spacing w:val="-10"/>
                <w:sz w:val="22"/>
                <w:szCs w:val="22"/>
                <w:lang w:val="fr-FR"/>
              </w:rPr>
              <w:t xml:space="preserve"> </w:t>
            </w:r>
            <w:r w:rsidRPr="001B69D4">
              <w:rPr>
                <w:rFonts w:asciiTheme="minorHAnsi" w:hAnsiTheme="minorHAnsi" w:cs="Calibri"/>
                <w:sz w:val="22"/>
                <w:szCs w:val="22"/>
                <w:lang w:val="fr-FR"/>
              </w:rPr>
              <w:t>Zoos,</w:t>
            </w:r>
            <w:r w:rsidRPr="001B69D4">
              <w:rPr>
                <w:rFonts w:asciiTheme="minorHAnsi" w:hAnsiTheme="minorHAnsi" w:cs="Calibri"/>
                <w:spacing w:val="29"/>
                <w:w w:val="99"/>
                <w:sz w:val="22"/>
                <w:szCs w:val="22"/>
                <w:lang w:val="fr-FR"/>
              </w:rPr>
              <w:t xml:space="preserve"> </w:t>
            </w:r>
            <w:r w:rsidRPr="001B69D4">
              <w:rPr>
                <w:rFonts w:asciiTheme="minorHAnsi" w:hAnsiTheme="minorHAnsi" w:cs="Calibri"/>
                <w:sz w:val="22"/>
                <w:szCs w:val="22"/>
                <w:lang w:val="fr-FR"/>
              </w:rPr>
              <w:t>Aquaria,</w:t>
            </w:r>
            <w:r w:rsidRPr="001B69D4">
              <w:rPr>
                <w:rFonts w:asciiTheme="minorHAnsi" w:hAnsiTheme="minorHAnsi" w:cs="Calibri"/>
                <w:spacing w:val="-10"/>
                <w:sz w:val="22"/>
                <w:szCs w:val="22"/>
                <w:lang w:val="fr-FR"/>
              </w:rPr>
              <w:t xml:space="preserve"> </w:t>
            </w:r>
            <w:r w:rsidRPr="001B69D4">
              <w:rPr>
                <w:rFonts w:asciiTheme="minorHAnsi" w:hAnsiTheme="minorHAnsi" w:cs="Calibri"/>
                <w:sz w:val="22"/>
                <w:szCs w:val="22"/>
                <w:lang w:val="fr-FR"/>
              </w:rPr>
              <w:t>Botanic</w:t>
            </w:r>
            <w:r w:rsidRPr="001B69D4">
              <w:rPr>
                <w:rFonts w:asciiTheme="minorHAnsi" w:hAnsiTheme="minorHAnsi" w:cs="Calibri"/>
                <w:spacing w:val="-9"/>
                <w:sz w:val="22"/>
                <w:szCs w:val="22"/>
                <w:lang w:val="fr-FR"/>
              </w:rPr>
              <w:t xml:space="preserve"> </w:t>
            </w:r>
            <w:r w:rsidRPr="001B69D4">
              <w:rPr>
                <w:rFonts w:asciiTheme="minorHAnsi" w:hAnsiTheme="minorHAnsi" w:cs="Calibri"/>
                <w:sz w:val="22"/>
                <w:szCs w:val="22"/>
                <w:lang w:val="fr-FR"/>
              </w:rPr>
              <w:t>Gardens,</w:t>
            </w:r>
            <w:r w:rsidRPr="001B69D4">
              <w:rPr>
                <w:rFonts w:asciiTheme="minorHAnsi" w:hAnsiTheme="minorHAnsi" w:cs="Calibri"/>
                <w:spacing w:val="-9"/>
                <w:sz w:val="22"/>
                <w:szCs w:val="22"/>
                <w:lang w:val="fr-FR"/>
              </w:rPr>
              <w:t xml:space="preserve"> </w:t>
            </w:r>
            <w:r w:rsidRPr="001B69D4">
              <w:rPr>
                <w:rFonts w:asciiTheme="minorHAnsi" w:hAnsiTheme="minorHAnsi" w:cs="Calibri"/>
                <w:spacing w:val="-1"/>
                <w:sz w:val="22"/>
                <w:szCs w:val="22"/>
                <w:lang w:val="fr-FR"/>
              </w:rPr>
              <w:t>etc.</w:t>
            </w:r>
          </w:p>
        </w:tc>
        <w:tc>
          <w:tcPr>
            <w:tcW w:w="5291" w:type="dxa"/>
            <w:tcBorders>
              <w:top w:val="single" w:sz="4" w:space="0" w:color="000000"/>
              <w:left w:val="single" w:sz="4" w:space="0" w:color="000000"/>
              <w:bottom w:val="single" w:sz="4" w:space="0" w:color="000000"/>
              <w:right w:val="single" w:sz="4" w:space="0" w:color="000000"/>
            </w:tcBorders>
          </w:tcPr>
          <w:p w:rsidR="008C1F2B" w:rsidRPr="001B69D4" w:rsidRDefault="008C1F2B" w:rsidP="00C9096F">
            <w:pPr>
              <w:pStyle w:val="TableParagraph"/>
              <w:kinsoku w:val="0"/>
              <w:overflowPunct w:val="0"/>
              <w:ind w:left="100"/>
              <w:rPr>
                <w:rFonts w:asciiTheme="minorHAnsi" w:hAnsiTheme="minorHAnsi"/>
              </w:rPr>
            </w:pPr>
            <w:r w:rsidRPr="001B69D4">
              <w:rPr>
                <w:rFonts w:asciiTheme="minorHAnsi" w:hAnsiTheme="minorHAnsi" w:cs="Calibri"/>
                <w:spacing w:val="-1"/>
                <w:sz w:val="22"/>
                <w:szCs w:val="22"/>
              </w:rPr>
              <w:t>These</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institutions</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have</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the</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capacity</w:t>
            </w:r>
            <w:r w:rsidRPr="001B69D4">
              <w:rPr>
                <w:rFonts w:asciiTheme="minorHAnsi" w:hAnsiTheme="minorHAnsi" w:cs="Calibri"/>
                <w:spacing w:val="-5"/>
                <w:sz w:val="22"/>
                <w:szCs w:val="22"/>
              </w:rPr>
              <w:t xml:space="preserve"> </w:t>
            </w:r>
            <w:r w:rsidRPr="001B69D4">
              <w:rPr>
                <w:rFonts w:asciiTheme="minorHAnsi" w:hAnsiTheme="minorHAnsi" w:cs="Calibri"/>
                <w:spacing w:val="-1"/>
                <w:sz w:val="22"/>
                <w:szCs w:val="22"/>
              </w:rPr>
              <w:t>to</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promote</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the</w:t>
            </w:r>
            <w:r w:rsidRPr="001B69D4">
              <w:rPr>
                <w:rFonts w:asciiTheme="minorHAnsi" w:hAnsiTheme="minorHAnsi" w:cs="Calibri"/>
                <w:spacing w:val="25"/>
                <w:w w:val="99"/>
                <w:sz w:val="22"/>
                <w:szCs w:val="22"/>
              </w:rPr>
              <w:t xml:space="preserve"> </w:t>
            </w:r>
            <w:r w:rsidRPr="001B69D4">
              <w:rPr>
                <w:rFonts w:asciiTheme="minorHAnsi" w:hAnsiTheme="minorHAnsi" w:cs="Calibri"/>
                <w:sz w:val="22"/>
                <w:szCs w:val="22"/>
              </w:rPr>
              <w:t>Ramsar</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message</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to</w:t>
            </w:r>
            <w:r w:rsidRPr="001B69D4">
              <w:rPr>
                <w:rFonts w:asciiTheme="minorHAnsi" w:hAnsiTheme="minorHAnsi" w:cs="Calibri"/>
                <w:spacing w:val="-5"/>
                <w:sz w:val="22"/>
                <w:szCs w:val="22"/>
              </w:rPr>
              <w:t xml:space="preserve"> </w:t>
            </w:r>
            <w:r w:rsidRPr="001B69D4">
              <w:rPr>
                <w:rFonts w:asciiTheme="minorHAnsi" w:hAnsiTheme="minorHAnsi" w:cs="Calibri"/>
                <w:sz w:val="22"/>
                <w:szCs w:val="22"/>
              </w:rPr>
              <w:t>a</w:t>
            </w:r>
            <w:r w:rsidRPr="001B69D4">
              <w:rPr>
                <w:rFonts w:asciiTheme="minorHAnsi" w:hAnsiTheme="minorHAnsi" w:cs="Calibri"/>
                <w:spacing w:val="-4"/>
                <w:sz w:val="22"/>
                <w:szCs w:val="22"/>
              </w:rPr>
              <w:t xml:space="preserve"> </w:t>
            </w:r>
            <w:r w:rsidRPr="001B69D4">
              <w:rPr>
                <w:rFonts w:asciiTheme="minorHAnsi" w:hAnsiTheme="minorHAnsi" w:cs="Calibri"/>
                <w:sz w:val="22"/>
                <w:szCs w:val="22"/>
              </w:rPr>
              <w:t>broad</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range</w:t>
            </w:r>
            <w:r w:rsidRPr="001B69D4">
              <w:rPr>
                <w:rFonts w:asciiTheme="minorHAnsi" w:hAnsiTheme="minorHAnsi" w:cs="Calibri"/>
                <w:spacing w:val="-5"/>
                <w:sz w:val="22"/>
                <w:szCs w:val="22"/>
              </w:rPr>
              <w:t xml:space="preserve"> </w:t>
            </w:r>
            <w:r w:rsidRPr="001B69D4">
              <w:rPr>
                <w:rFonts w:asciiTheme="minorHAnsi" w:hAnsiTheme="minorHAnsi" w:cs="Calibri"/>
                <w:sz w:val="22"/>
                <w:szCs w:val="22"/>
              </w:rPr>
              <w:t>of</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visitors.</w:t>
            </w:r>
          </w:p>
        </w:tc>
      </w:tr>
      <w:tr w:rsidR="008C1F2B" w:rsidRPr="001B69D4">
        <w:trPr>
          <w:trHeight w:hRule="exact" w:val="816"/>
        </w:trPr>
        <w:tc>
          <w:tcPr>
            <w:tcW w:w="3781" w:type="dxa"/>
            <w:tcBorders>
              <w:top w:val="single" w:sz="4" w:space="0" w:color="000000"/>
              <w:left w:val="single" w:sz="4" w:space="0" w:color="000000"/>
              <w:bottom w:val="single" w:sz="4" w:space="0" w:color="000000"/>
              <w:right w:val="single" w:sz="4" w:space="0" w:color="000000"/>
            </w:tcBorders>
          </w:tcPr>
          <w:p w:rsidR="008C1F2B" w:rsidRPr="001B69D4" w:rsidRDefault="008C1F2B" w:rsidP="00C9096F">
            <w:pPr>
              <w:pStyle w:val="TableParagraph"/>
              <w:kinsoku w:val="0"/>
              <w:overflowPunct w:val="0"/>
              <w:ind w:left="100"/>
              <w:rPr>
                <w:rFonts w:asciiTheme="minorHAnsi" w:hAnsiTheme="minorHAnsi"/>
              </w:rPr>
            </w:pPr>
            <w:r w:rsidRPr="001B69D4">
              <w:rPr>
                <w:rFonts w:asciiTheme="minorHAnsi" w:hAnsiTheme="minorHAnsi" w:cs="Calibri"/>
                <w:sz w:val="22"/>
                <w:szCs w:val="22"/>
              </w:rPr>
              <w:t>National</w:t>
            </w:r>
            <w:r w:rsidRPr="001B69D4">
              <w:rPr>
                <w:rFonts w:asciiTheme="minorHAnsi" w:hAnsiTheme="minorHAnsi" w:cs="Calibri"/>
                <w:spacing w:val="-10"/>
                <w:sz w:val="22"/>
                <w:szCs w:val="22"/>
              </w:rPr>
              <w:t xml:space="preserve"> </w:t>
            </w:r>
            <w:r w:rsidRPr="001B69D4">
              <w:rPr>
                <w:rFonts w:asciiTheme="minorHAnsi" w:hAnsiTheme="minorHAnsi" w:cs="Calibri"/>
                <w:sz w:val="22"/>
                <w:szCs w:val="22"/>
              </w:rPr>
              <w:t>and</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international</w:t>
            </w:r>
            <w:r w:rsidRPr="001B69D4">
              <w:rPr>
                <w:rFonts w:asciiTheme="minorHAnsi" w:hAnsiTheme="minorHAnsi" w:cs="Calibri"/>
                <w:spacing w:val="-7"/>
                <w:sz w:val="22"/>
                <w:szCs w:val="22"/>
              </w:rPr>
              <w:t xml:space="preserve"> </w:t>
            </w:r>
            <w:r w:rsidRPr="001B69D4">
              <w:rPr>
                <w:rFonts w:asciiTheme="minorHAnsi" w:hAnsiTheme="minorHAnsi" w:cs="Calibri"/>
                <w:spacing w:val="-1"/>
                <w:sz w:val="22"/>
                <w:szCs w:val="22"/>
              </w:rPr>
              <w:t>networks</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of</w:t>
            </w:r>
            <w:r w:rsidRPr="001B69D4">
              <w:rPr>
                <w:rFonts w:asciiTheme="minorHAnsi" w:hAnsiTheme="minorHAnsi" w:cs="Calibri"/>
                <w:spacing w:val="22"/>
                <w:w w:val="99"/>
                <w:sz w:val="22"/>
                <w:szCs w:val="22"/>
              </w:rPr>
              <w:t xml:space="preserve"> </w:t>
            </w:r>
            <w:r w:rsidRPr="001B69D4">
              <w:rPr>
                <w:rFonts w:asciiTheme="minorHAnsi" w:hAnsiTheme="minorHAnsi" w:cs="Calibri"/>
                <w:spacing w:val="-1"/>
                <w:sz w:val="22"/>
                <w:szCs w:val="22"/>
              </w:rPr>
              <w:t>libraries</w:t>
            </w:r>
          </w:p>
        </w:tc>
        <w:tc>
          <w:tcPr>
            <w:tcW w:w="5291" w:type="dxa"/>
            <w:tcBorders>
              <w:top w:val="single" w:sz="4" w:space="0" w:color="000000"/>
              <w:left w:val="single" w:sz="4" w:space="0" w:color="000000"/>
              <w:bottom w:val="single" w:sz="4" w:space="0" w:color="000000"/>
              <w:right w:val="single" w:sz="4" w:space="0" w:color="000000"/>
            </w:tcBorders>
          </w:tcPr>
          <w:p w:rsidR="008C1F2B" w:rsidRPr="001B69D4" w:rsidRDefault="008C1F2B" w:rsidP="00C9096F">
            <w:pPr>
              <w:pStyle w:val="TableParagraph"/>
              <w:kinsoku w:val="0"/>
              <w:overflowPunct w:val="0"/>
              <w:ind w:left="100"/>
              <w:jc w:val="both"/>
              <w:rPr>
                <w:rFonts w:asciiTheme="minorHAnsi" w:hAnsiTheme="minorHAnsi"/>
              </w:rPr>
            </w:pPr>
            <w:r w:rsidRPr="001B69D4">
              <w:rPr>
                <w:rFonts w:asciiTheme="minorHAnsi" w:hAnsiTheme="minorHAnsi" w:cs="Calibri"/>
                <w:sz w:val="22"/>
                <w:szCs w:val="22"/>
              </w:rPr>
              <w:t>Library</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networks</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provide</w:t>
            </w:r>
            <w:r w:rsidRPr="001B69D4">
              <w:rPr>
                <w:rFonts w:asciiTheme="minorHAnsi" w:hAnsiTheme="minorHAnsi" w:cs="Calibri"/>
                <w:spacing w:val="-5"/>
                <w:sz w:val="22"/>
                <w:szCs w:val="22"/>
              </w:rPr>
              <w:t xml:space="preserve"> </w:t>
            </w:r>
            <w:r w:rsidRPr="001B69D4">
              <w:rPr>
                <w:rFonts w:asciiTheme="minorHAnsi" w:hAnsiTheme="minorHAnsi" w:cs="Calibri"/>
                <w:sz w:val="22"/>
                <w:szCs w:val="22"/>
              </w:rPr>
              <w:t>an</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excellent</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avenue</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for</w:t>
            </w:r>
            <w:r w:rsidRPr="001B69D4">
              <w:rPr>
                <w:rFonts w:asciiTheme="minorHAnsi" w:hAnsiTheme="minorHAnsi" w:cs="Calibri"/>
                <w:spacing w:val="-5"/>
                <w:sz w:val="22"/>
                <w:szCs w:val="22"/>
              </w:rPr>
              <w:t xml:space="preserve"> </w:t>
            </w:r>
            <w:r w:rsidRPr="001B69D4">
              <w:rPr>
                <w:rFonts w:asciiTheme="minorHAnsi" w:hAnsiTheme="minorHAnsi" w:cs="Calibri"/>
                <w:spacing w:val="-1"/>
                <w:sz w:val="22"/>
                <w:szCs w:val="22"/>
              </w:rPr>
              <w:t>making</w:t>
            </w:r>
            <w:r w:rsidRPr="001B69D4">
              <w:rPr>
                <w:rFonts w:asciiTheme="minorHAnsi" w:hAnsiTheme="minorHAnsi" w:cs="Calibri"/>
                <w:spacing w:val="25"/>
                <w:w w:val="99"/>
                <w:sz w:val="22"/>
                <w:szCs w:val="22"/>
              </w:rPr>
              <w:t xml:space="preserve"> </w:t>
            </w:r>
            <w:r w:rsidRPr="001B69D4">
              <w:rPr>
                <w:rFonts w:asciiTheme="minorHAnsi" w:hAnsiTheme="minorHAnsi" w:cs="Calibri"/>
                <w:sz w:val="22"/>
                <w:szCs w:val="22"/>
              </w:rPr>
              <w:t>information</w:t>
            </w:r>
            <w:r w:rsidRPr="001B69D4">
              <w:rPr>
                <w:rFonts w:asciiTheme="minorHAnsi" w:hAnsiTheme="minorHAnsi" w:cs="Calibri"/>
                <w:spacing w:val="-5"/>
                <w:sz w:val="22"/>
                <w:szCs w:val="22"/>
              </w:rPr>
              <w:t xml:space="preserve"> </w:t>
            </w:r>
            <w:r w:rsidRPr="001B69D4">
              <w:rPr>
                <w:rFonts w:asciiTheme="minorHAnsi" w:hAnsiTheme="minorHAnsi" w:cs="Calibri"/>
                <w:sz w:val="22"/>
                <w:szCs w:val="22"/>
              </w:rPr>
              <w:t>on</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Ramsar</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and</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wetlands</w:t>
            </w:r>
            <w:r w:rsidRPr="001B69D4">
              <w:rPr>
                <w:rFonts w:asciiTheme="minorHAnsi" w:hAnsiTheme="minorHAnsi" w:cs="Calibri"/>
                <w:spacing w:val="-4"/>
                <w:sz w:val="22"/>
                <w:szCs w:val="22"/>
              </w:rPr>
              <w:t xml:space="preserve"> </w:t>
            </w:r>
            <w:r w:rsidRPr="001B69D4">
              <w:rPr>
                <w:rFonts w:asciiTheme="minorHAnsi" w:hAnsiTheme="minorHAnsi" w:cs="Calibri"/>
                <w:sz w:val="22"/>
                <w:szCs w:val="22"/>
              </w:rPr>
              <w:t>more</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accessible</w:t>
            </w:r>
            <w:r w:rsidRPr="001B69D4">
              <w:rPr>
                <w:rFonts w:asciiTheme="minorHAnsi" w:hAnsiTheme="minorHAnsi" w:cs="Calibri"/>
                <w:spacing w:val="-7"/>
                <w:sz w:val="22"/>
                <w:szCs w:val="22"/>
              </w:rPr>
              <w:t xml:space="preserve"> </w:t>
            </w:r>
            <w:r w:rsidRPr="001B69D4">
              <w:rPr>
                <w:rFonts w:asciiTheme="minorHAnsi" w:hAnsiTheme="minorHAnsi" w:cs="Calibri"/>
                <w:spacing w:val="-1"/>
                <w:sz w:val="22"/>
                <w:szCs w:val="22"/>
              </w:rPr>
              <w:t>to</w:t>
            </w:r>
            <w:r w:rsidRPr="001B69D4">
              <w:rPr>
                <w:rFonts w:asciiTheme="minorHAnsi" w:hAnsiTheme="minorHAnsi" w:cs="Calibri"/>
                <w:spacing w:val="20"/>
                <w:w w:val="99"/>
                <w:sz w:val="22"/>
                <w:szCs w:val="22"/>
              </w:rPr>
              <w:t xml:space="preserve"> </w:t>
            </w:r>
            <w:r w:rsidRPr="001B69D4">
              <w:rPr>
                <w:rFonts w:asciiTheme="minorHAnsi" w:hAnsiTheme="minorHAnsi" w:cs="Calibri"/>
                <w:spacing w:val="-1"/>
                <w:sz w:val="22"/>
                <w:szCs w:val="22"/>
              </w:rPr>
              <w:t>the</w:t>
            </w:r>
            <w:r w:rsidRPr="001B69D4">
              <w:rPr>
                <w:rFonts w:asciiTheme="minorHAnsi" w:hAnsiTheme="minorHAnsi" w:cs="Calibri"/>
                <w:spacing w:val="-11"/>
                <w:sz w:val="22"/>
                <w:szCs w:val="22"/>
              </w:rPr>
              <w:t xml:space="preserve"> </w:t>
            </w:r>
            <w:r w:rsidRPr="001B69D4">
              <w:rPr>
                <w:rFonts w:asciiTheme="minorHAnsi" w:hAnsiTheme="minorHAnsi" w:cs="Calibri"/>
                <w:sz w:val="22"/>
                <w:szCs w:val="22"/>
              </w:rPr>
              <w:t>general</w:t>
            </w:r>
            <w:r w:rsidRPr="001B69D4">
              <w:rPr>
                <w:rFonts w:asciiTheme="minorHAnsi" w:hAnsiTheme="minorHAnsi" w:cs="Calibri"/>
                <w:spacing w:val="-10"/>
                <w:sz w:val="22"/>
                <w:szCs w:val="22"/>
              </w:rPr>
              <w:t xml:space="preserve"> </w:t>
            </w:r>
            <w:r w:rsidRPr="001B69D4">
              <w:rPr>
                <w:rFonts w:asciiTheme="minorHAnsi" w:hAnsiTheme="minorHAnsi" w:cs="Calibri"/>
                <w:sz w:val="22"/>
                <w:szCs w:val="22"/>
              </w:rPr>
              <w:t>community.</w:t>
            </w:r>
          </w:p>
        </w:tc>
      </w:tr>
    </w:tbl>
    <w:p w:rsidR="008C1F2B" w:rsidRDefault="008C1F2B" w:rsidP="00C9096F">
      <w:pPr>
        <w:pStyle w:val="BodyText"/>
        <w:kinsoku w:val="0"/>
        <w:overflowPunct w:val="0"/>
        <w:ind w:left="0" w:firstLine="0"/>
        <w:rPr>
          <w:rFonts w:asciiTheme="minorHAnsi" w:hAnsiTheme="minorHAnsi"/>
          <w:b/>
          <w:bCs/>
          <w:sz w:val="22"/>
          <w:szCs w:val="22"/>
        </w:rPr>
      </w:pPr>
    </w:p>
    <w:p w:rsidR="00983318" w:rsidRPr="00983318" w:rsidRDefault="00983318" w:rsidP="00C9096F">
      <w:pPr>
        <w:pStyle w:val="BodyText"/>
        <w:kinsoku w:val="0"/>
        <w:overflowPunct w:val="0"/>
        <w:ind w:left="0" w:firstLine="0"/>
        <w:rPr>
          <w:rFonts w:asciiTheme="minorHAnsi" w:hAnsiTheme="minorHAnsi"/>
          <w:b/>
          <w:bCs/>
          <w:sz w:val="22"/>
          <w:szCs w:val="22"/>
        </w:rPr>
      </w:pPr>
    </w:p>
    <w:p w:rsidR="008C1F2B" w:rsidRPr="00C9096F" w:rsidRDefault="008C1F2B" w:rsidP="00C9096F">
      <w:pPr>
        <w:pStyle w:val="Heading3"/>
        <w:numPr>
          <w:ilvl w:val="0"/>
          <w:numId w:val="1"/>
        </w:numPr>
        <w:kinsoku w:val="0"/>
        <w:overflowPunct w:val="0"/>
        <w:ind w:left="426" w:hanging="426"/>
        <w:rPr>
          <w:rFonts w:asciiTheme="minorHAnsi" w:hAnsiTheme="minorHAnsi"/>
          <w:sz w:val="22"/>
          <w:szCs w:val="22"/>
        </w:rPr>
      </w:pPr>
      <w:r w:rsidRPr="00C9096F">
        <w:rPr>
          <w:rFonts w:asciiTheme="minorHAnsi" w:hAnsiTheme="minorHAnsi"/>
          <w:sz w:val="22"/>
          <w:szCs w:val="22"/>
        </w:rPr>
        <w:t>CIVIL SOCIETY</w:t>
      </w:r>
    </w:p>
    <w:p w:rsidR="008C1F2B" w:rsidRPr="00983318" w:rsidRDefault="008C1F2B" w:rsidP="00C9096F">
      <w:pPr>
        <w:pStyle w:val="BodyText"/>
        <w:kinsoku w:val="0"/>
        <w:overflowPunct w:val="0"/>
        <w:ind w:left="0" w:firstLine="0"/>
        <w:rPr>
          <w:rFonts w:asciiTheme="minorHAnsi" w:hAnsiTheme="minorHAnsi"/>
          <w:b/>
          <w:bCs/>
          <w:sz w:val="22"/>
          <w:szCs w:val="22"/>
        </w:rPr>
      </w:pPr>
    </w:p>
    <w:tbl>
      <w:tblPr>
        <w:tblW w:w="0" w:type="auto"/>
        <w:tblInd w:w="99" w:type="dxa"/>
        <w:tblLayout w:type="fixed"/>
        <w:tblCellMar>
          <w:left w:w="0" w:type="dxa"/>
          <w:right w:w="0" w:type="dxa"/>
        </w:tblCellMar>
        <w:tblLook w:val="0000" w:firstRow="0" w:lastRow="0" w:firstColumn="0" w:lastColumn="0" w:noHBand="0" w:noVBand="0"/>
      </w:tblPr>
      <w:tblGrid>
        <w:gridCol w:w="3781"/>
        <w:gridCol w:w="5291"/>
      </w:tblGrid>
      <w:tr w:rsidR="008C1F2B" w:rsidRPr="001B69D4">
        <w:trPr>
          <w:trHeight w:hRule="exact" w:val="278"/>
        </w:trPr>
        <w:tc>
          <w:tcPr>
            <w:tcW w:w="3781" w:type="dxa"/>
            <w:tcBorders>
              <w:top w:val="single" w:sz="4" w:space="0" w:color="000000"/>
              <w:left w:val="single" w:sz="4" w:space="0" w:color="000000"/>
              <w:bottom w:val="single" w:sz="4" w:space="0" w:color="000000"/>
              <w:right w:val="single" w:sz="4" w:space="0" w:color="000000"/>
            </w:tcBorders>
            <w:shd w:val="clear" w:color="auto" w:fill="DFDFDF"/>
          </w:tcPr>
          <w:p w:rsidR="008C1F2B" w:rsidRPr="001B69D4" w:rsidRDefault="008C1F2B" w:rsidP="00C9096F">
            <w:pPr>
              <w:pStyle w:val="TableParagraph"/>
              <w:kinsoku w:val="0"/>
              <w:overflowPunct w:val="0"/>
              <w:ind w:left="757"/>
              <w:rPr>
                <w:rFonts w:asciiTheme="minorHAnsi" w:hAnsiTheme="minorHAnsi"/>
              </w:rPr>
            </w:pPr>
            <w:r w:rsidRPr="001B69D4">
              <w:rPr>
                <w:rFonts w:asciiTheme="minorHAnsi" w:hAnsiTheme="minorHAnsi" w:cs="Calibri"/>
                <w:b/>
                <w:bCs/>
                <w:spacing w:val="-1"/>
                <w:sz w:val="22"/>
                <w:szCs w:val="22"/>
              </w:rPr>
              <w:t>Target</w:t>
            </w:r>
            <w:r w:rsidRPr="001B69D4">
              <w:rPr>
                <w:rFonts w:asciiTheme="minorHAnsi" w:hAnsiTheme="minorHAnsi" w:cs="Calibri"/>
                <w:b/>
                <w:bCs/>
                <w:spacing w:val="-23"/>
                <w:sz w:val="22"/>
                <w:szCs w:val="22"/>
              </w:rPr>
              <w:t xml:space="preserve"> </w:t>
            </w:r>
            <w:r w:rsidRPr="001B69D4">
              <w:rPr>
                <w:rFonts w:asciiTheme="minorHAnsi" w:hAnsiTheme="minorHAnsi" w:cs="Calibri"/>
                <w:b/>
                <w:bCs/>
                <w:sz w:val="22"/>
                <w:szCs w:val="22"/>
              </w:rPr>
              <w:t>Group/Individuals</w:t>
            </w:r>
          </w:p>
        </w:tc>
        <w:tc>
          <w:tcPr>
            <w:tcW w:w="5291" w:type="dxa"/>
            <w:tcBorders>
              <w:top w:val="single" w:sz="4" w:space="0" w:color="000000"/>
              <w:left w:val="single" w:sz="4" w:space="0" w:color="000000"/>
              <w:bottom w:val="single" w:sz="4" w:space="0" w:color="000000"/>
              <w:right w:val="single" w:sz="4" w:space="0" w:color="000000"/>
            </w:tcBorders>
            <w:shd w:val="clear" w:color="auto" w:fill="DFDFDF"/>
          </w:tcPr>
          <w:p w:rsidR="008C1F2B" w:rsidRPr="001B69D4" w:rsidRDefault="008C1F2B" w:rsidP="00C9096F">
            <w:pPr>
              <w:pStyle w:val="TableParagraph"/>
              <w:kinsoku w:val="0"/>
              <w:overflowPunct w:val="0"/>
              <w:ind w:left="1472"/>
              <w:rPr>
                <w:rFonts w:asciiTheme="minorHAnsi" w:hAnsiTheme="minorHAnsi"/>
              </w:rPr>
            </w:pPr>
            <w:r w:rsidRPr="001B69D4">
              <w:rPr>
                <w:rFonts w:asciiTheme="minorHAnsi" w:hAnsiTheme="minorHAnsi" w:cs="Calibri"/>
                <w:b/>
                <w:bCs/>
                <w:spacing w:val="-1"/>
                <w:sz w:val="22"/>
                <w:szCs w:val="22"/>
              </w:rPr>
              <w:t>Rationale</w:t>
            </w:r>
            <w:r w:rsidRPr="001B69D4">
              <w:rPr>
                <w:rFonts w:asciiTheme="minorHAnsi" w:hAnsiTheme="minorHAnsi" w:cs="Calibri"/>
                <w:b/>
                <w:bCs/>
                <w:spacing w:val="-13"/>
                <w:sz w:val="22"/>
                <w:szCs w:val="22"/>
              </w:rPr>
              <w:t xml:space="preserve"> </w:t>
            </w:r>
            <w:r w:rsidRPr="001B69D4">
              <w:rPr>
                <w:rFonts w:asciiTheme="minorHAnsi" w:hAnsiTheme="minorHAnsi" w:cs="Calibri"/>
                <w:b/>
                <w:bCs/>
                <w:sz w:val="22"/>
                <w:szCs w:val="22"/>
              </w:rPr>
              <w:t>for</w:t>
            </w:r>
            <w:r w:rsidRPr="001B69D4">
              <w:rPr>
                <w:rFonts w:asciiTheme="minorHAnsi" w:hAnsiTheme="minorHAnsi" w:cs="Calibri"/>
                <w:b/>
                <w:bCs/>
                <w:spacing w:val="-11"/>
                <w:sz w:val="22"/>
                <w:szCs w:val="22"/>
              </w:rPr>
              <w:t xml:space="preserve"> </w:t>
            </w:r>
            <w:r w:rsidRPr="001B69D4">
              <w:rPr>
                <w:rFonts w:asciiTheme="minorHAnsi" w:hAnsiTheme="minorHAnsi" w:cs="Calibri"/>
                <w:b/>
                <w:bCs/>
                <w:spacing w:val="-1"/>
                <w:sz w:val="22"/>
                <w:szCs w:val="22"/>
              </w:rPr>
              <w:t>engagement</w:t>
            </w:r>
          </w:p>
        </w:tc>
      </w:tr>
      <w:tr w:rsidR="008C1F2B" w:rsidRPr="001B69D4">
        <w:trPr>
          <w:trHeight w:hRule="exact" w:val="547"/>
        </w:trPr>
        <w:tc>
          <w:tcPr>
            <w:tcW w:w="3781" w:type="dxa"/>
            <w:tcBorders>
              <w:top w:val="single" w:sz="4" w:space="0" w:color="000000"/>
              <w:left w:val="single" w:sz="4" w:space="0" w:color="000000"/>
              <w:bottom w:val="single" w:sz="4" w:space="0" w:color="000000"/>
              <w:right w:val="single" w:sz="4" w:space="0" w:color="000000"/>
            </w:tcBorders>
          </w:tcPr>
          <w:p w:rsidR="008C1F2B" w:rsidRPr="001B69D4" w:rsidRDefault="008C1F2B" w:rsidP="00C9096F">
            <w:pPr>
              <w:pStyle w:val="TableParagraph"/>
              <w:kinsoku w:val="0"/>
              <w:overflowPunct w:val="0"/>
              <w:ind w:left="100"/>
              <w:rPr>
                <w:rFonts w:asciiTheme="minorHAnsi" w:hAnsiTheme="minorHAnsi"/>
              </w:rPr>
            </w:pPr>
            <w:r w:rsidRPr="001B69D4">
              <w:rPr>
                <w:rFonts w:asciiTheme="minorHAnsi" w:hAnsiTheme="minorHAnsi" w:cs="Calibri"/>
                <w:sz w:val="22"/>
                <w:szCs w:val="22"/>
              </w:rPr>
              <w:t>Landowners</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(especially</w:t>
            </w:r>
            <w:r w:rsidRPr="001B69D4">
              <w:rPr>
                <w:rFonts w:asciiTheme="minorHAnsi" w:hAnsiTheme="minorHAnsi" w:cs="Calibri"/>
                <w:spacing w:val="-8"/>
                <w:sz w:val="22"/>
                <w:szCs w:val="22"/>
              </w:rPr>
              <w:t xml:space="preserve"> </w:t>
            </w:r>
            <w:r w:rsidRPr="001B69D4">
              <w:rPr>
                <w:rFonts w:asciiTheme="minorHAnsi" w:hAnsiTheme="minorHAnsi" w:cs="Calibri"/>
                <w:spacing w:val="-1"/>
                <w:sz w:val="22"/>
                <w:szCs w:val="22"/>
              </w:rPr>
              <w:t>those</w:t>
            </w:r>
            <w:r w:rsidRPr="001B69D4">
              <w:rPr>
                <w:rFonts w:asciiTheme="minorHAnsi" w:hAnsiTheme="minorHAnsi" w:cs="Calibri"/>
                <w:spacing w:val="-9"/>
                <w:sz w:val="22"/>
                <w:szCs w:val="22"/>
              </w:rPr>
              <w:t xml:space="preserve"> </w:t>
            </w:r>
            <w:r w:rsidRPr="001B69D4">
              <w:rPr>
                <w:rFonts w:asciiTheme="minorHAnsi" w:hAnsiTheme="minorHAnsi" w:cs="Calibri"/>
                <w:sz w:val="22"/>
                <w:szCs w:val="22"/>
              </w:rPr>
              <w:t>who</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are</w:t>
            </w:r>
            <w:r w:rsidRPr="001B69D4">
              <w:rPr>
                <w:rFonts w:asciiTheme="minorHAnsi" w:hAnsiTheme="minorHAnsi" w:cs="Calibri"/>
                <w:spacing w:val="24"/>
                <w:w w:val="99"/>
                <w:sz w:val="22"/>
                <w:szCs w:val="22"/>
              </w:rPr>
              <w:t xml:space="preserve"> </w:t>
            </w:r>
            <w:r w:rsidRPr="001B69D4">
              <w:rPr>
                <w:rFonts w:asciiTheme="minorHAnsi" w:hAnsiTheme="minorHAnsi" w:cs="Calibri"/>
                <w:sz w:val="22"/>
                <w:szCs w:val="22"/>
              </w:rPr>
              <w:t>responsible</w:t>
            </w:r>
            <w:r w:rsidRPr="001B69D4">
              <w:rPr>
                <w:rFonts w:asciiTheme="minorHAnsi" w:hAnsiTheme="minorHAnsi" w:cs="Calibri"/>
                <w:spacing w:val="-12"/>
                <w:sz w:val="22"/>
                <w:szCs w:val="22"/>
              </w:rPr>
              <w:t xml:space="preserve"> </w:t>
            </w:r>
            <w:r w:rsidRPr="001B69D4">
              <w:rPr>
                <w:rFonts w:asciiTheme="minorHAnsi" w:hAnsiTheme="minorHAnsi" w:cs="Calibri"/>
                <w:sz w:val="22"/>
                <w:szCs w:val="22"/>
              </w:rPr>
              <w:t>for</w:t>
            </w:r>
            <w:r w:rsidRPr="001B69D4">
              <w:rPr>
                <w:rFonts w:asciiTheme="minorHAnsi" w:hAnsiTheme="minorHAnsi" w:cs="Calibri"/>
                <w:spacing w:val="-11"/>
                <w:sz w:val="22"/>
                <w:szCs w:val="22"/>
              </w:rPr>
              <w:t xml:space="preserve"> </w:t>
            </w:r>
            <w:r w:rsidRPr="001B69D4">
              <w:rPr>
                <w:rFonts w:asciiTheme="minorHAnsi" w:hAnsiTheme="minorHAnsi" w:cs="Calibri"/>
                <w:sz w:val="22"/>
                <w:szCs w:val="22"/>
              </w:rPr>
              <w:t>managing</w:t>
            </w:r>
            <w:r w:rsidRPr="001B69D4">
              <w:rPr>
                <w:rFonts w:asciiTheme="minorHAnsi" w:hAnsiTheme="minorHAnsi" w:cs="Calibri"/>
                <w:spacing w:val="-10"/>
                <w:sz w:val="22"/>
                <w:szCs w:val="22"/>
              </w:rPr>
              <w:t xml:space="preserve"> </w:t>
            </w:r>
            <w:r w:rsidRPr="001B69D4">
              <w:rPr>
                <w:rFonts w:asciiTheme="minorHAnsi" w:hAnsiTheme="minorHAnsi" w:cs="Calibri"/>
                <w:sz w:val="22"/>
                <w:szCs w:val="22"/>
              </w:rPr>
              <w:t>wetlands)</w:t>
            </w:r>
          </w:p>
        </w:tc>
        <w:tc>
          <w:tcPr>
            <w:tcW w:w="5291" w:type="dxa"/>
            <w:tcBorders>
              <w:top w:val="single" w:sz="4" w:space="0" w:color="000000"/>
              <w:left w:val="single" w:sz="4" w:space="0" w:color="000000"/>
              <w:bottom w:val="single" w:sz="4" w:space="0" w:color="000000"/>
              <w:right w:val="single" w:sz="4" w:space="0" w:color="000000"/>
            </w:tcBorders>
          </w:tcPr>
          <w:p w:rsidR="008C1F2B" w:rsidRPr="001B69D4" w:rsidRDefault="008C1F2B" w:rsidP="00C9096F">
            <w:pPr>
              <w:pStyle w:val="TableParagraph"/>
              <w:kinsoku w:val="0"/>
              <w:overflowPunct w:val="0"/>
              <w:ind w:left="100"/>
              <w:rPr>
                <w:rFonts w:asciiTheme="minorHAnsi" w:hAnsiTheme="minorHAnsi"/>
              </w:rPr>
            </w:pPr>
            <w:r w:rsidRPr="001B69D4">
              <w:rPr>
                <w:rFonts w:asciiTheme="minorHAnsi" w:hAnsiTheme="minorHAnsi" w:cs="Calibri"/>
                <w:spacing w:val="-1"/>
                <w:sz w:val="22"/>
                <w:szCs w:val="22"/>
              </w:rPr>
              <w:t>They</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make</w:t>
            </w:r>
            <w:r w:rsidRPr="001B69D4">
              <w:rPr>
                <w:rFonts w:asciiTheme="minorHAnsi" w:hAnsiTheme="minorHAnsi" w:cs="Calibri"/>
                <w:spacing w:val="-7"/>
                <w:sz w:val="22"/>
                <w:szCs w:val="22"/>
              </w:rPr>
              <w:t xml:space="preserve"> </w:t>
            </w:r>
            <w:r w:rsidRPr="001B69D4">
              <w:rPr>
                <w:rFonts w:asciiTheme="minorHAnsi" w:hAnsiTheme="minorHAnsi" w:cs="Calibri"/>
                <w:spacing w:val="-1"/>
                <w:sz w:val="22"/>
                <w:szCs w:val="22"/>
              </w:rPr>
              <w:t>decisions</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which</w:t>
            </w:r>
            <w:r w:rsidRPr="001B69D4">
              <w:rPr>
                <w:rFonts w:asciiTheme="minorHAnsi" w:hAnsiTheme="minorHAnsi" w:cs="Calibri"/>
                <w:spacing w:val="-8"/>
                <w:sz w:val="22"/>
                <w:szCs w:val="22"/>
              </w:rPr>
              <w:t xml:space="preserve"> </w:t>
            </w:r>
            <w:r w:rsidRPr="001B69D4">
              <w:rPr>
                <w:rFonts w:asciiTheme="minorHAnsi" w:hAnsiTheme="minorHAnsi" w:cs="Calibri"/>
                <w:spacing w:val="-1"/>
                <w:sz w:val="22"/>
                <w:szCs w:val="22"/>
              </w:rPr>
              <w:t>impact</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directly</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upon</w:t>
            </w:r>
            <w:r w:rsidRPr="001B69D4">
              <w:rPr>
                <w:rFonts w:asciiTheme="minorHAnsi" w:hAnsiTheme="minorHAnsi" w:cs="Calibri"/>
                <w:spacing w:val="25"/>
                <w:w w:val="99"/>
                <w:sz w:val="22"/>
                <w:szCs w:val="22"/>
              </w:rPr>
              <w:t xml:space="preserve"> </w:t>
            </w:r>
            <w:r w:rsidRPr="001B69D4">
              <w:rPr>
                <w:rFonts w:asciiTheme="minorHAnsi" w:hAnsiTheme="minorHAnsi" w:cs="Calibri"/>
                <w:sz w:val="22"/>
                <w:szCs w:val="22"/>
              </w:rPr>
              <w:t>wetlands.</w:t>
            </w:r>
          </w:p>
        </w:tc>
      </w:tr>
      <w:tr w:rsidR="008C1F2B" w:rsidRPr="001B69D4">
        <w:trPr>
          <w:trHeight w:hRule="exact" w:val="547"/>
        </w:trPr>
        <w:tc>
          <w:tcPr>
            <w:tcW w:w="3781" w:type="dxa"/>
            <w:tcBorders>
              <w:top w:val="single" w:sz="4" w:space="0" w:color="000000"/>
              <w:left w:val="single" w:sz="4" w:space="0" w:color="000000"/>
              <w:bottom w:val="single" w:sz="4" w:space="0" w:color="000000"/>
              <w:right w:val="single" w:sz="4" w:space="0" w:color="000000"/>
            </w:tcBorders>
          </w:tcPr>
          <w:p w:rsidR="008C1F2B" w:rsidRPr="001B69D4" w:rsidRDefault="008C1F2B" w:rsidP="00C9096F">
            <w:pPr>
              <w:pStyle w:val="TableParagraph"/>
              <w:kinsoku w:val="0"/>
              <w:overflowPunct w:val="0"/>
              <w:ind w:left="100"/>
              <w:rPr>
                <w:rFonts w:asciiTheme="minorHAnsi" w:hAnsiTheme="minorHAnsi"/>
              </w:rPr>
            </w:pPr>
            <w:r w:rsidRPr="001B69D4">
              <w:rPr>
                <w:rFonts w:asciiTheme="minorHAnsi" w:hAnsiTheme="minorHAnsi" w:cs="Calibri"/>
                <w:sz w:val="22"/>
                <w:szCs w:val="22"/>
              </w:rPr>
              <w:t>National</w:t>
            </w:r>
            <w:r w:rsidRPr="001B69D4">
              <w:rPr>
                <w:rFonts w:asciiTheme="minorHAnsi" w:hAnsiTheme="minorHAnsi" w:cs="Calibri"/>
                <w:spacing w:val="-12"/>
                <w:sz w:val="22"/>
                <w:szCs w:val="22"/>
              </w:rPr>
              <w:t xml:space="preserve"> </w:t>
            </w:r>
            <w:r w:rsidRPr="001B69D4">
              <w:rPr>
                <w:rFonts w:asciiTheme="minorHAnsi" w:hAnsiTheme="minorHAnsi" w:cs="Calibri"/>
                <w:sz w:val="22"/>
                <w:szCs w:val="22"/>
              </w:rPr>
              <w:t>and</w:t>
            </w:r>
            <w:r w:rsidRPr="001B69D4">
              <w:rPr>
                <w:rFonts w:asciiTheme="minorHAnsi" w:hAnsiTheme="minorHAnsi" w:cs="Calibri"/>
                <w:spacing w:val="-10"/>
                <w:sz w:val="22"/>
                <w:szCs w:val="22"/>
              </w:rPr>
              <w:t xml:space="preserve"> </w:t>
            </w:r>
            <w:r w:rsidRPr="001B69D4">
              <w:rPr>
                <w:rFonts w:asciiTheme="minorHAnsi" w:hAnsiTheme="minorHAnsi" w:cs="Calibri"/>
                <w:sz w:val="22"/>
                <w:szCs w:val="22"/>
              </w:rPr>
              <w:t>local</w:t>
            </w:r>
            <w:r w:rsidRPr="001B69D4">
              <w:rPr>
                <w:rFonts w:asciiTheme="minorHAnsi" w:hAnsiTheme="minorHAnsi" w:cs="Calibri"/>
                <w:spacing w:val="-11"/>
                <w:sz w:val="22"/>
                <w:szCs w:val="22"/>
              </w:rPr>
              <w:t xml:space="preserve"> </w:t>
            </w:r>
            <w:r w:rsidRPr="001B69D4">
              <w:rPr>
                <w:rFonts w:asciiTheme="minorHAnsi" w:hAnsiTheme="minorHAnsi" w:cs="Calibri"/>
                <w:sz w:val="22"/>
                <w:szCs w:val="22"/>
              </w:rPr>
              <w:t>non‐government</w:t>
            </w:r>
            <w:r w:rsidRPr="001B69D4">
              <w:rPr>
                <w:rFonts w:asciiTheme="minorHAnsi" w:hAnsiTheme="minorHAnsi" w:cs="Calibri"/>
                <w:w w:val="99"/>
                <w:sz w:val="22"/>
                <w:szCs w:val="22"/>
              </w:rPr>
              <w:t xml:space="preserve"> </w:t>
            </w:r>
            <w:r w:rsidRPr="001B69D4">
              <w:rPr>
                <w:rFonts w:asciiTheme="minorHAnsi" w:hAnsiTheme="minorHAnsi" w:cs="Calibri"/>
                <w:sz w:val="22"/>
                <w:szCs w:val="22"/>
              </w:rPr>
              <w:t>organizations</w:t>
            </w:r>
          </w:p>
        </w:tc>
        <w:tc>
          <w:tcPr>
            <w:tcW w:w="5291" w:type="dxa"/>
            <w:tcBorders>
              <w:top w:val="single" w:sz="4" w:space="0" w:color="000000"/>
              <w:left w:val="single" w:sz="4" w:space="0" w:color="000000"/>
              <w:bottom w:val="single" w:sz="4" w:space="0" w:color="000000"/>
              <w:right w:val="single" w:sz="4" w:space="0" w:color="000000"/>
            </w:tcBorders>
          </w:tcPr>
          <w:p w:rsidR="008C1F2B" w:rsidRPr="001B69D4" w:rsidRDefault="008C1F2B" w:rsidP="00C9096F">
            <w:pPr>
              <w:pStyle w:val="TableParagraph"/>
              <w:kinsoku w:val="0"/>
              <w:overflowPunct w:val="0"/>
              <w:ind w:left="100"/>
              <w:rPr>
                <w:rFonts w:asciiTheme="minorHAnsi" w:hAnsiTheme="minorHAnsi"/>
              </w:rPr>
            </w:pPr>
            <w:r w:rsidRPr="001B69D4">
              <w:rPr>
                <w:rFonts w:asciiTheme="minorHAnsi" w:hAnsiTheme="minorHAnsi" w:cs="Calibri"/>
                <w:spacing w:val="-1"/>
                <w:sz w:val="22"/>
                <w:szCs w:val="22"/>
              </w:rPr>
              <w:t>They</w:t>
            </w:r>
            <w:r w:rsidRPr="001B69D4">
              <w:rPr>
                <w:rFonts w:asciiTheme="minorHAnsi" w:hAnsiTheme="minorHAnsi" w:cs="Calibri"/>
                <w:spacing w:val="-4"/>
                <w:sz w:val="22"/>
                <w:szCs w:val="22"/>
              </w:rPr>
              <w:t xml:space="preserve"> </w:t>
            </w:r>
            <w:r w:rsidRPr="001B69D4">
              <w:rPr>
                <w:rFonts w:asciiTheme="minorHAnsi" w:hAnsiTheme="minorHAnsi" w:cs="Calibri"/>
                <w:sz w:val="22"/>
                <w:szCs w:val="22"/>
              </w:rPr>
              <w:t>can</w:t>
            </w:r>
            <w:r w:rsidRPr="001B69D4">
              <w:rPr>
                <w:rFonts w:asciiTheme="minorHAnsi" w:hAnsiTheme="minorHAnsi" w:cs="Calibri"/>
                <w:spacing w:val="-5"/>
                <w:sz w:val="22"/>
                <w:szCs w:val="22"/>
              </w:rPr>
              <w:t xml:space="preserve"> </w:t>
            </w:r>
            <w:r w:rsidRPr="001B69D4">
              <w:rPr>
                <w:rFonts w:asciiTheme="minorHAnsi" w:hAnsiTheme="minorHAnsi" w:cs="Calibri"/>
                <w:spacing w:val="-1"/>
                <w:sz w:val="22"/>
                <w:szCs w:val="22"/>
              </w:rPr>
              <w:t>be</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vital</w:t>
            </w:r>
            <w:r w:rsidRPr="001B69D4">
              <w:rPr>
                <w:rFonts w:asciiTheme="minorHAnsi" w:hAnsiTheme="minorHAnsi" w:cs="Calibri"/>
                <w:spacing w:val="-5"/>
                <w:sz w:val="22"/>
                <w:szCs w:val="22"/>
              </w:rPr>
              <w:t xml:space="preserve"> </w:t>
            </w:r>
            <w:r w:rsidRPr="001B69D4">
              <w:rPr>
                <w:rFonts w:asciiTheme="minorHAnsi" w:hAnsiTheme="minorHAnsi" w:cs="Calibri"/>
                <w:sz w:val="22"/>
                <w:szCs w:val="22"/>
              </w:rPr>
              <w:t>for</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achieving</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action</w:t>
            </w:r>
            <w:r w:rsidRPr="001B69D4">
              <w:rPr>
                <w:rFonts w:asciiTheme="minorHAnsi" w:hAnsiTheme="minorHAnsi" w:cs="Calibri"/>
                <w:spacing w:val="-5"/>
                <w:sz w:val="22"/>
                <w:szCs w:val="22"/>
              </w:rPr>
              <w:t xml:space="preserve"> </w:t>
            </w:r>
            <w:r w:rsidRPr="001B69D4">
              <w:rPr>
                <w:rFonts w:asciiTheme="minorHAnsi" w:hAnsiTheme="minorHAnsi" w:cs="Calibri"/>
                <w:sz w:val="22"/>
                <w:szCs w:val="22"/>
              </w:rPr>
              <w:t>at</w:t>
            </w:r>
            <w:r w:rsidRPr="001B69D4">
              <w:rPr>
                <w:rFonts w:asciiTheme="minorHAnsi" w:hAnsiTheme="minorHAnsi" w:cs="Calibri"/>
                <w:spacing w:val="-5"/>
                <w:sz w:val="22"/>
                <w:szCs w:val="22"/>
              </w:rPr>
              <w:t xml:space="preserve"> </w:t>
            </w:r>
            <w:r w:rsidRPr="001B69D4">
              <w:rPr>
                <w:rFonts w:asciiTheme="minorHAnsi" w:hAnsiTheme="minorHAnsi" w:cs="Calibri"/>
                <w:sz w:val="22"/>
                <w:szCs w:val="22"/>
              </w:rPr>
              <w:t>national</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and</w:t>
            </w:r>
            <w:r w:rsidRPr="001B69D4">
              <w:rPr>
                <w:rFonts w:asciiTheme="minorHAnsi" w:hAnsiTheme="minorHAnsi" w:cs="Calibri"/>
                <w:spacing w:val="31"/>
                <w:w w:val="99"/>
                <w:sz w:val="22"/>
                <w:szCs w:val="22"/>
              </w:rPr>
              <w:t xml:space="preserve"> </w:t>
            </w:r>
            <w:r w:rsidRPr="001B69D4">
              <w:rPr>
                <w:rFonts w:asciiTheme="minorHAnsi" w:hAnsiTheme="minorHAnsi" w:cs="Calibri"/>
                <w:sz w:val="22"/>
                <w:szCs w:val="22"/>
              </w:rPr>
              <w:t>local</w:t>
            </w:r>
            <w:r w:rsidRPr="001B69D4">
              <w:rPr>
                <w:rFonts w:asciiTheme="minorHAnsi" w:hAnsiTheme="minorHAnsi" w:cs="Calibri"/>
                <w:spacing w:val="-10"/>
                <w:sz w:val="22"/>
                <w:szCs w:val="22"/>
              </w:rPr>
              <w:t xml:space="preserve"> </w:t>
            </w:r>
            <w:r w:rsidRPr="001B69D4">
              <w:rPr>
                <w:rFonts w:asciiTheme="minorHAnsi" w:hAnsiTheme="minorHAnsi" w:cs="Calibri"/>
                <w:spacing w:val="-1"/>
                <w:sz w:val="22"/>
                <w:szCs w:val="22"/>
              </w:rPr>
              <w:t>level.</w:t>
            </w:r>
          </w:p>
        </w:tc>
      </w:tr>
      <w:tr w:rsidR="008C1F2B" w:rsidRPr="001B69D4">
        <w:trPr>
          <w:trHeight w:hRule="exact" w:val="815"/>
        </w:trPr>
        <w:tc>
          <w:tcPr>
            <w:tcW w:w="3781" w:type="dxa"/>
            <w:tcBorders>
              <w:top w:val="single" w:sz="4" w:space="0" w:color="000000"/>
              <w:left w:val="single" w:sz="4" w:space="0" w:color="000000"/>
              <w:bottom w:val="single" w:sz="4" w:space="0" w:color="000000"/>
              <w:right w:val="single" w:sz="4" w:space="0" w:color="000000"/>
            </w:tcBorders>
          </w:tcPr>
          <w:p w:rsidR="008C1F2B" w:rsidRPr="001B69D4" w:rsidRDefault="008C1F2B" w:rsidP="00C9096F">
            <w:pPr>
              <w:pStyle w:val="TableParagraph"/>
              <w:kinsoku w:val="0"/>
              <w:overflowPunct w:val="0"/>
              <w:ind w:left="100"/>
              <w:rPr>
                <w:rFonts w:asciiTheme="minorHAnsi" w:hAnsiTheme="minorHAnsi"/>
              </w:rPr>
            </w:pPr>
            <w:r w:rsidRPr="001B69D4">
              <w:rPr>
                <w:rFonts w:asciiTheme="minorHAnsi" w:hAnsiTheme="minorHAnsi" w:cs="Calibri"/>
                <w:spacing w:val="-1"/>
                <w:sz w:val="22"/>
                <w:szCs w:val="22"/>
              </w:rPr>
              <w:t>Indigenous</w:t>
            </w:r>
            <w:r w:rsidRPr="001B69D4">
              <w:rPr>
                <w:rFonts w:asciiTheme="minorHAnsi" w:hAnsiTheme="minorHAnsi" w:cs="Calibri"/>
                <w:spacing w:val="-8"/>
                <w:sz w:val="22"/>
                <w:szCs w:val="22"/>
              </w:rPr>
              <w:t xml:space="preserve"> </w:t>
            </w:r>
            <w:r w:rsidRPr="001B69D4">
              <w:rPr>
                <w:rFonts w:asciiTheme="minorHAnsi" w:hAnsiTheme="minorHAnsi" w:cs="Calibri"/>
                <w:spacing w:val="-1"/>
                <w:sz w:val="22"/>
                <w:szCs w:val="22"/>
              </w:rPr>
              <w:t>people</w:t>
            </w:r>
            <w:r w:rsidR="00367C16">
              <w:rPr>
                <w:rFonts w:asciiTheme="minorHAnsi" w:hAnsiTheme="minorHAnsi" w:cs="Calibri"/>
                <w:spacing w:val="-1"/>
                <w:sz w:val="22"/>
                <w:szCs w:val="22"/>
              </w:rPr>
              <w:t>s</w:t>
            </w:r>
            <w:r w:rsidRPr="001B69D4">
              <w:rPr>
                <w:rFonts w:asciiTheme="minorHAnsi" w:hAnsiTheme="minorHAnsi" w:cs="Calibri"/>
                <w:spacing w:val="-9"/>
                <w:sz w:val="22"/>
                <w:szCs w:val="22"/>
              </w:rPr>
              <w:t xml:space="preserve"> </w:t>
            </w:r>
            <w:r w:rsidRPr="001B69D4">
              <w:rPr>
                <w:rFonts w:asciiTheme="minorHAnsi" w:hAnsiTheme="minorHAnsi" w:cs="Calibri"/>
                <w:sz w:val="22"/>
                <w:szCs w:val="22"/>
              </w:rPr>
              <w:t>and</w:t>
            </w:r>
            <w:r w:rsidR="00367C16">
              <w:rPr>
                <w:rFonts w:asciiTheme="minorHAnsi" w:hAnsiTheme="minorHAnsi" w:cs="Calibri"/>
                <w:sz w:val="22"/>
                <w:szCs w:val="22"/>
              </w:rPr>
              <w:t>/or</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local</w:t>
            </w:r>
            <w:r w:rsidRPr="001B69D4">
              <w:rPr>
                <w:rFonts w:asciiTheme="minorHAnsi" w:hAnsiTheme="minorHAnsi" w:cs="Calibri"/>
                <w:spacing w:val="29"/>
                <w:w w:val="99"/>
                <w:sz w:val="22"/>
                <w:szCs w:val="22"/>
              </w:rPr>
              <w:t xml:space="preserve"> </w:t>
            </w:r>
            <w:r w:rsidRPr="001B69D4">
              <w:rPr>
                <w:rFonts w:asciiTheme="minorHAnsi" w:hAnsiTheme="minorHAnsi" w:cs="Calibri"/>
                <w:spacing w:val="-1"/>
                <w:sz w:val="22"/>
                <w:szCs w:val="22"/>
              </w:rPr>
              <w:t>communities</w:t>
            </w:r>
            <w:r w:rsidR="00367C16">
              <w:rPr>
                <w:rStyle w:val="FootnoteReference"/>
                <w:rFonts w:asciiTheme="minorHAnsi" w:hAnsiTheme="minorHAnsi" w:cs="Calibri"/>
                <w:spacing w:val="-1"/>
                <w:sz w:val="22"/>
                <w:szCs w:val="22"/>
              </w:rPr>
              <w:footnoteReference w:id="1"/>
            </w:r>
          </w:p>
        </w:tc>
        <w:tc>
          <w:tcPr>
            <w:tcW w:w="5291" w:type="dxa"/>
            <w:tcBorders>
              <w:top w:val="single" w:sz="4" w:space="0" w:color="000000"/>
              <w:left w:val="single" w:sz="4" w:space="0" w:color="000000"/>
              <w:bottom w:val="single" w:sz="4" w:space="0" w:color="000000"/>
              <w:right w:val="single" w:sz="4" w:space="0" w:color="000000"/>
            </w:tcBorders>
          </w:tcPr>
          <w:p w:rsidR="008C1F2B" w:rsidRPr="001B69D4" w:rsidRDefault="008C1F2B" w:rsidP="00C9096F">
            <w:pPr>
              <w:pStyle w:val="TableParagraph"/>
              <w:kinsoku w:val="0"/>
              <w:overflowPunct w:val="0"/>
              <w:ind w:left="100"/>
              <w:rPr>
                <w:rFonts w:asciiTheme="minorHAnsi" w:hAnsiTheme="minorHAnsi"/>
              </w:rPr>
            </w:pPr>
            <w:r w:rsidRPr="001B69D4">
              <w:rPr>
                <w:rFonts w:asciiTheme="minorHAnsi" w:hAnsiTheme="minorHAnsi" w:cs="Calibri"/>
                <w:spacing w:val="-1"/>
                <w:sz w:val="22"/>
                <w:szCs w:val="22"/>
              </w:rPr>
              <w:t>They</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may</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have</w:t>
            </w:r>
            <w:r w:rsidRPr="001B69D4">
              <w:rPr>
                <w:rFonts w:asciiTheme="minorHAnsi" w:hAnsiTheme="minorHAnsi" w:cs="Calibri"/>
                <w:spacing w:val="-7"/>
                <w:sz w:val="22"/>
                <w:szCs w:val="22"/>
              </w:rPr>
              <w:t xml:space="preserve"> </w:t>
            </w:r>
            <w:r w:rsidRPr="001B69D4">
              <w:rPr>
                <w:rFonts w:asciiTheme="minorHAnsi" w:hAnsiTheme="minorHAnsi" w:cs="Calibri"/>
                <w:spacing w:val="-1"/>
                <w:sz w:val="22"/>
                <w:szCs w:val="22"/>
              </w:rPr>
              <w:t>useful</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knowledge</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of</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sustainable</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wetland</w:t>
            </w:r>
            <w:r w:rsidRPr="001B69D4">
              <w:rPr>
                <w:rFonts w:asciiTheme="minorHAnsi" w:hAnsiTheme="minorHAnsi" w:cs="Calibri"/>
                <w:spacing w:val="28"/>
                <w:w w:val="99"/>
                <w:sz w:val="22"/>
                <w:szCs w:val="22"/>
              </w:rPr>
              <w:t xml:space="preserve"> </w:t>
            </w:r>
            <w:r w:rsidRPr="001B69D4">
              <w:rPr>
                <w:rFonts w:asciiTheme="minorHAnsi" w:hAnsiTheme="minorHAnsi" w:cs="Calibri"/>
                <w:spacing w:val="-1"/>
                <w:sz w:val="22"/>
                <w:szCs w:val="22"/>
              </w:rPr>
              <w:t>management</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and</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may</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have</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an</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ongoing</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cultural</w:t>
            </w:r>
            <w:r w:rsidRPr="001B69D4">
              <w:rPr>
                <w:rFonts w:asciiTheme="minorHAnsi" w:hAnsiTheme="minorHAnsi" w:cs="Calibri"/>
                <w:spacing w:val="28"/>
                <w:w w:val="99"/>
                <w:sz w:val="22"/>
                <w:szCs w:val="22"/>
              </w:rPr>
              <w:t xml:space="preserve"> </w:t>
            </w:r>
            <w:r w:rsidRPr="001B69D4">
              <w:rPr>
                <w:rFonts w:asciiTheme="minorHAnsi" w:hAnsiTheme="minorHAnsi" w:cs="Calibri"/>
                <w:sz w:val="22"/>
                <w:szCs w:val="22"/>
              </w:rPr>
              <w:t>association</w:t>
            </w:r>
            <w:r w:rsidRPr="001B69D4">
              <w:rPr>
                <w:rFonts w:asciiTheme="minorHAnsi" w:hAnsiTheme="minorHAnsi" w:cs="Calibri"/>
                <w:spacing w:val="-13"/>
                <w:sz w:val="22"/>
                <w:szCs w:val="22"/>
              </w:rPr>
              <w:t xml:space="preserve"> </w:t>
            </w:r>
            <w:r w:rsidRPr="001B69D4">
              <w:rPr>
                <w:rFonts w:asciiTheme="minorHAnsi" w:hAnsiTheme="minorHAnsi" w:cs="Calibri"/>
                <w:spacing w:val="-1"/>
                <w:sz w:val="22"/>
                <w:szCs w:val="22"/>
              </w:rPr>
              <w:t>with</w:t>
            </w:r>
            <w:r w:rsidRPr="001B69D4">
              <w:rPr>
                <w:rFonts w:asciiTheme="minorHAnsi" w:hAnsiTheme="minorHAnsi" w:cs="Calibri"/>
                <w:spacing w:val="-12"/>
                <w:sz w:val="22"/>
                <w:szCs w:val="22"/>
              </w:rPr>
              <w:t xml:space="preserve"> </w:t>
            </w:r>
            <w:r w:rsidRPr="001B69D4">
              <w:rPr>
                <w:rFonts w:asciiTheme="minorHAnsi" w:hAnsiTheme="minorHAnsi" w:cs="Calibri"/>
                <w:sz w:val="22"/>
                <w:szCs w:val="22"/>
              </w:rPr>
              <w:t>wetlands.</w:t>
            </w:r>
          </w:p>
        </w:tc>
      </w:tr>
      <w:tr w:rsidR="008C1F2B" w:rsidRPr="001B69D4">
        <w:trPr>
          <w:trHeight w:hRule="exact" w:val="1085"/>
        </w:trPr>
        <w:tc>
          <w:tcPr>
            <w:tcW w:w="3781" w:type="dxa"/>
            <w:tcBorders>
              <w:top w:val="single" w:sz="4" w:space="0" w:color="000000"/>
              <w:left w:val="single" w:sz="4" w:space="0" w:color="000000"/>
              <w:bottom w:val="single" w:sz="4" w:space="0" w:color="000000"/>
              <w:right w:val="single" w:sz="4" w:space="0" w:color="000000"/>
            </w:tcBorders>
          </w:tcPr>
          <w:p w:rsidR="008C1F2B" w:rsidRPr="001B69D4" w:rsidRDefault="008C1F2B" w:rsidP="00C9096F">
            <w:pPr>
              <w:pStyle w:val="TableParagraph"/>
              <w:kinsoku w:val="0"/>
              <w:overflowPunct w:val="0"/>
              <w:ind w:left="101"/>
              <w:rPr>
                <w:rFonts w:asciiTheme="minorHAnsi" w:hAnsiTheme="minorHAnsi"/>
              </w:rPr>
            </w:pPr>
            <w:r w:rsidRPr="001B69D4">
              <w:rPr>
                <w:rFonts w:asciiTheme="minorHAnsi" w:hAnsiTheme="minorHAnsi" w:cs="Calibri"/>
                <w:sz w:val="22"/>
                <w:szCs w:val="22"/>
              </w:rPr>
              <w:t>Women</w:t>
            </w:r>
          </w:p>
        </w:tc>
        <w:tc>
          <w:tcPr>
            <w:tcW w:w="5291" w:type="dxa"/>
            <w:tcBorders>
              <w:top w:val="single" w:sz="4" w:space="0" w:color="000000"/>
              <w:left w:val="single" w:sz="4" w:space="0" w:color="000000"/>
              <w:bottom w:val="single" w:sz="4" w:space="0" w:color="000000"/>
              <w:right w:val="single" w:sz="4" w:space="0" w:color="000000"/>
            </w:tcBorders>
          </w:tcPr>
          <w:p w:rsidR="008C1F2B" w:rsidRPr="001B69D4" w:rsidRDefault="008C1F2B" w:rsidP="00C9096F">
            <w:pPr>
              <w:pStyle w:val="TableParagraph"/>
              <w:kinsoku w:val="0"/>
              <w:overflowPunct w:val="0"/>
              <w:ind w:left="100"/>
              <w:rPr>
                <w:rFonts w:asciiTheme="minorHAnsi" w:hAnsiTheme="minorHAnsi"/>
              </w:rPr>
            </w:pPr>
            <w:r w:rsidRPr="001B69D4">
              <w:rPr>
                <w:rFonts w:asciiTheme="minorHAnsi" w:hAnsiTheme="minorHAnsi" w:cs="Calibri"/>
                <w:spacing w:val="-1"/>
                <w:sz w:val="22"/>
                <w:szCs w:val="22"/>
              </w:rPr>
              <w:t>In</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many</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cultures</w:t>
            </w:r>
            <w:r w:rsidRPr="001B69D4">
              <w:rPr>
                <w:rFonts w:asciiTheme="minorHAnsi" w:hAnsiTheme="minorHAnsi" w:cs="Calibri"/>
                <w:spacing w:val="-5"/>
                <w:sz w:val="22"/>
                <w:szCs w:val="22"/>
              </w:rPr>
              <w:t xml:space="preserve"> </w:t>
            </w:r>
            <w:r w:rsidRPr="001B69D4">
              <w:rPr>
                <w:rFonts w:asciiTheme="minorHAnsi" w:hAnsiTheme="minorHAnsi" w:cs="Calibri"/>
                <w:sz w:val="22"/>
                <w:szCs w:val="22"/>
              </w:rPr>
              <w:t>women</w:t>
            </w:r>
            <w:r w:rsidRPr="001B69D4">
              <w:rPr>
                <w:rFonts w:asciiTheme="minorHAnsi" w:hAnsiTheme="minorHAnsi" w:cs="Calibri"/>
                <w:spacing w:val="-5"/>
                <w:sz w:val="22"/>
                <w:szCs w:val="22"/>
              </w:rPr>
              <w:t xml:space="preserve"> </w:t>
            </w:r>
            <w:r w:rsidRPr="001B69D4">
              <w:rPr>
                <w:rFonts w:asciiTheme="minorHAnsi" w:hAnsiTheme="minorHAnsi" w:cs="Calibri"/>
                <w:sz w:val="22"/>
                <w:szCs w:val="22"/>
              </w:rPr>
              <w:t>tend</w:t>
            </w:r>
            <w:r w:rsidRPr="001B69D4">
              <w:rPr>
                <w:rFonts w:asciiTheme="minorHAnsi" w:hAnsiTheme="minorHAnsi" w:cs="Calibri"/>
                <w:spacing w:val="-4"/>
                <w:sz w:val="22"/>
                <w:szCs w:val="22"/>
              </w:rPr>
              <w:t xml:space="preserve"> </w:t>
            </w:r>
            <w:r w:rsidRPr="001B69D4">
              <w:rPr>
                <w:rFonts w:asciiTheme="minorHAnsi" w:hAnsiTheme="minorHAnsi" w:cs="Calibri"/>
                <w:spacing w:val="-1"/>
                <w:sz w:val="22"/>
                <w:szCs w:val="22"/>
              </w:rPr>
              <w:t>to</w:t>
            </w:r>
            <w:r w:rsidRPr="001B69D4">
              <w:rPr>
                <w:rFonts w:asciiTheme="minorHAnsi" w:hAnsiTheme="minorHAnsi" w:cs="Calibri"/>
                <w:spacing w:val="-5"/>
                <w:sz w:val="22"/>
                <w:szCs w:val="22"/>
              </w:rPr>
              <w:t xml:space="preserve"> </w:t>
            </w:r>
            <w:r w:rsidRPr="001B69D4">
              <w:rPr>
                <w:rFonts w:asciiTheme="minorHAnsi" w:hAnsiTheme="minorHAnsi" w:cs="Calibri"/>
                <w:spacing w:val="-1"/>
                <w:sz w:val="22"/>
                <w:szCs w:val="22"/>
              </w:rPr>
              <w:t>be</w:t>
            </w:r>
            <w:r w:rsidRPr="001B69D4">
              <w:rPr>
                <w:rFonts w:asciiTheme="minorHAnsi" w:hAnsiTheme="minorHAnsi" w:cs="Calibri"/>
                <w:spacing w:val="-5"/>
                <w:sz w:val="22"/>
                <w:szCs w:val="22"/>
              </w:rPr>
              <w:t xml:space="preserve"> </w:t>
            </w:r>
            <w:r w:rsidRPr="001B69D4">
              <w:rPr>
                <w:rFonts w:asciiTheme="minorHAnsi" w:hAnsiTheme="minorHAnsi" w:cs="Calibri"/>
                <w:sz w:val="22"/>
                <w:szCs w:val="22"/>
              </w:rPr>
              <w:t>more</w:t>
            </w:r>
            <w:r w:rsidRPr="001B69D4">
              <w:rPr>
                <w:rFonts w:asciiTheme="minorHAnsi" w:hAnsiTheme="minorHAnsi" w:cs="Calibri"/>
                <w:spacing w:val="27"/>
                <w:w w:val="99"/>
                <w:sz w:val="22"/>
                <w:szCs w:val="22"/>
              </w:rPr>
              <w:t xml:space="preserve"> </w:t>
            </w:r>
            <w:r w:rsidRPr="001B69D4">
              <w:rPr>
                <w:rFonts w:asciiTheme="minorHAnsi" w:hAnsiTheme="minorHAnsi" w:cs="Calibri"/>
                <w:spacing w:val="-1"/>
                <w:sz w:val="22"/>
                <w:szCs w:val="22"/>
              </w:rPr>
              <w:t>entrepreneurial</w:t>
            </w:r>
            <w:r w:rsidRPr="001B69D4">
              <w:rPr>
                <w:rFonts w:asciiTheme="minorHAnsi" w:hAnsiTheme="minorHAnsi" w:cs="Calibri"/>
                <w:spacing w:val="-8"/>
                <w:sz w:val="22"/>
                <w:szCs w:val="22"/>
              </w:rPr>
              <w:t xml:space="preserve"> </w:t>
            </w:r>
            <w:r w:rsidRPr="001B69D4">
              <w:rPr>
                <w:rFonts w:asciiTheme="minorHAnsi" w:hAnsiTheme="minorHAnsi" w:cs="Calibri"/>
                <w:spacing w:val="-1"/>
                <w:sz w:val="22"/>
                <w:szCs w:val="22"/>
              </w:rPr>
              <w:t>in</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the</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family</w:t>
            </w:r>
            <w:r w:rsidRPr="001B69D4">
              <w:rPr>
                <w:rFonts w:asciiTheme="minorHAnsi" w:hAnsiTheme="minorHAnsi" w:cs="Calibri"/>
                <w:spacing w:val="-7"/>
                <w:sz w:val="22"/>
                <w:szCs w:val="22"/>
              </w:rPr>
              <w:t xml:space="preserve"> </w:t>
            </w:r>
            <w:r w:rsidRPr="001B69D4">
              <w:rPr>
                <w:rFonts w:asciiTheme="minorHAnsi" w:hAnsiTheme="minorHAnsi" w:cs="Calibri"/>
                <w:spacing w:val="-1"/>
                <w:sz w:val="22"/>
                <w:szCs w:val="22"/>
              </w:rPr>
              <w:t>unit,</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more</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amenable</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to</w:t>
            </w:r>
            <w:r w:rsidRPr="001B69D4">
              <w:rPr>
                <w:rFonts w:asciiTheme="minorHAnsi" w:hAnsiTheme="minorHAnsi" w:cs="Calibri"/>
                <w:spacing w:val="34"/>
                <w:w w:val="99"/>
                <w:sz w:val="22"/>
                <w:szCs w:val="22"/>
              </w:rPr>
              <w:t xml:space="preserve"> </w:t>
            </w:r>
            <w:r w:rsidRPr="001B69D4">
              <w:rPr>
                <w:rFonts w:asciiTheme="minorHAnsi" w:hAnsiTheme="minorHAnsi" w:cs="Calibri"/>
                <w:spacing w:val="-1"/>
                <w:sz w:val="22"/>
                <w:szCs w:val="22"/>
              </w:rPr>
              <w:t>changing</w:t>
            </w:r>
            <w:r w:rsidRPr="001B69D4">
              <w:rPr>
                <w:rFonts w:asciiTheme="minorHAnsi" w:hAnsiTheme="minorHAnsi" w:cs="Calibri"/>
                <w:spacing w:val="-9"/>
                <w:sz w:val="22"/>
                <w:szCs w:val="22"/>
              </w:rPr>
              <w:t xml:space="preserve"> </w:t>
            </w:r>
            <w:r w:rsidRPr="001B69D4">
              <w:rPr>
                <w:rFonts w:asciiTheme="minorHAnsi" w:hAnsiTheme="minorHAnsi" w:cs="Calibri"/>
                <w:spacing w:val="-1"/>
                <w:sz w:val="22"/>
                <w:szCs w:val="22"/>
              </w:rPr>
              <w:t>lifestyle</w:t>
            </w:r>
            <w:r w:rsidRPr="001B69D4">
              <w:rPr>
                <w:rFonts w:asciiTheme="minorHAnsi" w:hAnsiTheme="minorHAnsi" w:cs="Calibri"/>
                <w:spacing w:val="-8"/>
                <w:sz w:val="22"/>
                <w:szCs w:val="22"/>
              </w:rPr>
              <w:t xml:space="preserve"> </w:t>
            </w:r>
            <w:r w:rsidRPr="001B69D4">
              <w:rPr>
                <w:rFonts w:asciiTheme="minorHAnsi" w:hAnsiTheme="minorHAnsi" w:cs="Calibri"/>
                <w:spacing w:val="-1"/>
                <w:sz w:val="22"/>
                <w:szCs w:val="22"/>
              </w:rPr>
              <w:t>habits,</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and</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may</w:t>
            </w:r>
            <w:r w:rsidRPr="001B69D4">
              <w:rPr>
                <w:rFonts w:asciiTheme="minorHAnsi" w:hAnsiTheme="minorHAnsi" w:cs="Calibri"/>
                <w:spacing w:val="-8"/>
                <w:sz w:val="22"/>
                <w:szCs w:val="22"/>
              </w:rPr>
              <w:t xml:space="preserve"> </w:t>
            </w:r>
            <w:r w:rsidRPr="001B69D4">
              <w:rPr>
                <w:rFonts w:asciiTheme="minorHAnsi" w:hAnsiTheme="minorHAnsi" w:cs="Calibri"/>
                <w:spacing w:val="-1"/>
                <w:sz w:val="22"/>
                <w:szCs w:val="22"/>
              </w:rPr>
              <w:t>communicate</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more</w:t>
            </w:r>
            <w:r w:rsidRPr="001B69D4">
              <w:rPr>
                <w:rFonts w:asciiTheme="minorHAnsi" w:hAnsiTheme="minorHAnsi" w:cs="Calibri"/>
                <w:spacing w:val="33"/>
                <w:w w:val="99"/>
                <w:sz w:val="22"/>
                <w:szCs w:val="22"/>
              </w:rPr>
              <w:t xml:space="preserve"> </w:t>
            </w:r>
            <w:r w:rsidRPr="001B69D4">
              <w:rPr>
                <w:rFonts w:asciiTheme="minorHAnsi" w:hAnsiTheme="minorHAnsi" w:cs="Calibri"/>
                <w:sz w:val="22"/>
                <w:szCs w:val="22"/>
              </w:rPr>
              <w:t>often</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with</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the</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children</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within</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the</w:t>
            </w:r>
            <w:r w:rsidRPr="001B69D4">
              <w:rPr>
                <w:rFonts w:asciiTheme="minorHAnsi" w:hAnsiTheme="minorHAnsi" w:cs="Calibri"/>
                <w:spacing w:val="-5"/>
                <w:sz w:val="22"/>
                <w:szCs w:val="22"/>
              </w:rPr>
              <w:t xml:space="preserve"> </w:t>
            </w:r>
            <w:r w:rsidRPr="001B69D4">
              <w:rPr>
                <w:rFonts w:asciiTheme="minorHAnsi" w:hAnsiTheme="minorHAnsi" w:cs="Calibri"/>
                <w:sz w:val="22"/>
                <w:szCs w:val="22"/>
              </w:rPr>
              <w:t>family.</w:t>
            </w:r>
          </w:p>
        </w:tc>
      </w:tr>
      <w:tr w:rsidR="008C1F2B" w:rsidRPr="001B69D4">
        <w:trPr>
          <w:trHeight w:hRule="exact" w:val="816"/>
        </w:trPr>
        <w:tc>
          <w:tcPr>
            <w:tcW w:w="3781" w:type="dxa"/>
            <w:tcBorders>
              <w:top w:val="single" w:sz="4" w:space="0" w:color="000000"/>
              <w:left w:val="single" w:sz="4" w:space="0" w:color="000000"/>
              <w:bottom w:val="single" w:sz="4" w:space="0" w:color="000000"/>
              <w:right w:val="single" w:sz="4" w:space="0" w:color="000000"/>
            </w:tcBorders>
          </w:tcPr>
          <w:p w:rsidR="007D68A3" w:rsidRPr="00020DC0" w:rsidRDefault="008C1F2B" w:rsidP="00020DC0">
            <w:pPr>
              <w:pStyle w:val="TableParagraph"/>
              <w:kinsoku w:val="0"/>
              <w:overflowPunct w:val="0"/>
              <w:ind w:left="101"/>
              <w:rPr>
                <w:rFonts w:asciiTheme="minorHAnsi" w:hAnsiTheme="minorHAnsi" w:cs="Calibri"/>
                <w:sz w:val="22"/>
                <w:szCs w:val="22"/>
              </w:rPr>
            </w:pPr>
            <w:r w:rsidRPr="001B69D4">
              <w:rPr>
                <w:rFonts w:asciiTheme="minorHAnsi" w:hAnsiTheme="minorHAnsi" w:cs="Calibri"/>
                <w:sz w:val="22"/>
                <w:szCs w:val="22"/>
              </w:rPr>
              <w:t>Children</w:t>
            </w:r>
            <w:r w:rsidR="005868CB">
              <w:rPr>
                <w:rFonts w:asciiTheme="minorHAnsi" w:hAnsiTheme="minorHAnsi" w:cs="Calibri"/>
                <w:sz w:val="22"/>
                <w:szCs w:val="22"/>
              </w:rPr>
              <w:t>, youth</w:t>
            </w:r>
          </w:p>
        </w:tc>
        <w:tc>
          <w:tcPr>
            <w:tcW w:w="5291" w:type="dxa"/>
            <w:tcBorders>
              <w:top w:val="single" w:sz="4" w:space="0" w:color="000000"/>
              <w:left w:val="single" w:sz="4" w:space="0" w:color="000000"/>
              <w:bottom w:val="single" w:sz="4" w:space="0" w:color="000000"/>
              <w:right w:val="single" w:sz="4" w:space="0" w:color="000000"/>
            </w:tcBorders>
          </w:tcPr>
          <w:p w:rsidR="007D68A3" w:rsidRDefault="008C1F2B" w:rsidP="00C9096F">
            <w:pPr>
              <w:pStyle w:val="TableParagraph"/>
              <w:kinsoku w:val="0"/>
              <w:overflowPunct w:val="0"/>
              <w:ind w:left="100"/>
              <w:rPr>
                <w:rFonts w:asciiTheme="minorHAnsi" w:hAnsiTheme="minorHAnsi" w:cs="Calibri"/>
                <w:strike/>
                <w:sz w:val="22"/>
                <w:szCs w:val="22"/>
              </w:rPr>
            </w:pPr>
            <w:r w:rsidRPr="001B69D4">
              <w:rPr>
                <w:rFonts w:asciiTheme="minorHAnsi" w:hAnsiTheme="minorHAnsi" w:cs="Calibri"/>
                <w:sz w:val="22"/>
                <w:szCs w:val="22"/>
              </w:rPr>
              <w:t>Children</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are</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the</w:t>
            </w:r>
            <w:r w:rsidRPr="001B69D4">
              <w:rPr>
                <w:rFonts w:asciiTheme="minorHAnsi" w:hAnsiTheme="minorHAnsi" w:cs="Calibri"/>
                <w:spacing w:val="-8"/>
                <w:sz w:val="22"/>
                <w:szCs w:val="22"/>
              </w:rPr>
              <w:t xml:space="preserve"> </w:t>
            </w:r>
            <w:r w:rsidRPr="001B69D4">
              <w:rPr>
                <w:rFonts w:asciiTheme="minorHAnsi" w:hAnsiTheme="minorHAnsi" w:cs="Calibri"/>
                <w:spacing w:val="-1"/>
                <w:sz w:val="22"/>
                <w:szCs w:val="22"/>
              </w:rPr>
              <w:t>next</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generation</w:t>
            </w:r>
            <w:r w:rsidRPr="001B69D4">
              <w:rPr>
                <w:rFonts w:asciiTheme="minorHAnsi" w:hAnsiTheme="minorHAnsi" w:cs="Calibri"/>
                <w:spacing w:val="-9"/>
                <w:sz w:val="22"/>
                <w:szCs w:val="22"/>
              </w:rPr>
              <w:t xml:space="preserve"> </w:t>
            </w:r>
            <w:r w:rsidRPr="001B69D4">
              <w:rPr>
                <w:rFonts w:asciiTheme="minorHAnsi" w:hAnsiTheme="minorHAnsi" w:cs="Calibri"/>
                <w:sz w:val="22"/>
                <w:szCs w:val="22"/>
              </w:rPr>
              <w:t>of</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environmental</w:t>
            </w:r>
            <w:r w:rsidRPr="001B69D4">
              <w:rPr>
                <w:rFonts w:asciiTheme="minorHAnsi" w:hAnsiTheme="minorHAnsi" w:cs="Calibri"/>
                <w:spacing w:val="25"/>
                <w:w w:val="99"/>
                <w:sz w:val="22"/>
                <w:szCs w:val="22"/>
              </w:rPr>
              <w:t xml:space="preserve"> </w:t>
            </w:r>
            <w:r w:rsidRPr="001B69D4">
              <w:rPr>
                <w:rFonts w:asciiTheme="minorHAnsi" w:hAnsiTheme="minorHAnsi" w:cs="Calibri"/>
                <w:sz w:val="22"/>
                <w:szCs w:val="22"/>
              </w:rPr>
              <w:t>managers</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and</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caretake</w:t>
            </w:r>
            <w:r w:rsidR="00020DC0">
              <w:rPr>
                <w:rFonts w:asciiTheme="minorHAnsi" w:hAnsiTheme="minorHAnsi" w:cs="Calibri"/>
                <w:sz w:val="22"/>
                <w:szCs w:val="22"/>
              </w:rPr>
              <w:t>r.</w:t>
            </w:r>
          </w:p>
          <w:p w:rsidR="007D68A3" w:rsidRDefault="007D68A3" w:rsidP="00C9096F">
            <w:pPr>
              <w:pStyle w:val="TableParagraph"/>
              <w:kinsoku w:val="0"/>
              <w:overflowPunct w:val="0"/>
              <w:ind w:left="100"/>
              <w:rPr>
                <w:rFonts w:asciiTheme="minorHAnsi" w:hAnsiTheme="minorHAnsi" w:cs="Calibri"/>
                <w:strike/>
                <w:sz w:val="22"/>
                <w:szCs w:val="22"/>
              </w:rPr>
            </w:pPr>
          </w:p>
          <w:p w:rsidR="007D68A3" w:rsidRDefault="007D68A3" w:rsidP="00C9096F">
            <w:pPr>
              <w:pStyle w:val="TableParagraph"/>
              <w:kinsoku w:val="0"/>
              <w:overflowPunct w:val="0"/>
              <w:ind w:left="100"/>
              <w:rPr>
                <w:rFonts w:asciiTheme="minorHAnsi" w:hAnsiTheme="minorHAnsi" w:cs="Calibri"/>
                <w:strike/>
                <w:sz w:val="22"/>
                <w:szCs w:val="22"/>
              </w:rPr>
            </w:pPr>
          </w:p>
          <w:p w:rsidR="007D68A3" w:rsidRDefault="007D68A3" w:rsidP="00C9096F">
            <w:pPr>
              <w:pStyle w:val="TableParagraph"/>
              <w:kinsoku w:val="0"/>
              <w:overflowPunct w:val="0"/>
              <w:ind w:left="100"/>
              <w:rPr>
                <w:rFonts w:asciiTheme="minorHAnsi" w:hAnsiTheme="minorHAnsi" w:cs="Calibri"/>
                <w:strike/>
                <w:sz w:val="22"/>
                <w:szCs w:val="22"/>
              </w:rPr>
            </w:pPr>
          </w:p>
          <w:p w:rsidR="007D68A3" w:rsidRDefault="007D68A3" w:rsidP="00C9096F">
            <w:pPr>
              <w:pStyle w:val="TableParagraph"/>
              <w:kinsoku w:val="0"/>
              <w:overflowPunct w:val="0"/>
              <w:ind w:left="100"/>
              <w:rPr>
                <w:rFonts w:asciiTheme="minorHAnsi" w:hAnsiTheme="minorHAnsi" w:cs="Calibri"/>
                <w:strike/>
                <w:sz w:val="22"/>
                <w:szCs w:val="22"/>
              </w:rPr>
            </w:pPr>
          </w:p>
          <w:p w:rsidR="007D68A3" w:rsidRPr="001B69D4" w:rsidRDefault="007D68A3" w:rsidP="00C9096F">
            <w:pPr>
              <w:pStyle w:val="TableParagraph"/>
              <w:kinsoku w:val="0"/>
              <w:overflowPunct w:val="0"/>
              <w:ind w:left="100"/>
              <w:rPr>
                <w:rFonts w:asciiTheme="minorHAnsi" w:hAnsiTheme="minorHAnsi"/>
              </w:rPr>
            </w:pPr>
          </w:p>
        </w:tc>
      </w:tr>
      <w:tr w:rsidR="008C1F2B" w:rsidRPr="001B69D4">
        <w:trPr>
          <w:trHeight w:hRule="exact" w:val="815"/>
        </w:trPr>
        <w:tc>
          <w:tcPr>
            <w:tcW w:w="3781" w:type="dxa"/>
            <w:tcBorders>
              <w:top w:val="single" w:sz="4" w:space="0" w:color="000000"/>
              <w:left w:val="single" w:sz="4" w:space="0" w:color="000000"/>
              <w:bottom w:val="single" w:sz="4" w:space="0" w:color="000000"/>
              <w:right w:val="single" w:sz="4" w:space="0" w:color="000000"/>
            </w:tcBorders>
          </w:tcPr>
          <w:p w:rsidR="008C1F2B" w:rsidRPr="001B69D4" w:rsidRDefault="008C1F2B" w:rsidP="00C9096F">
            <w:pPr>
              <w:pStyle w:val="TableParagraph"/>
              <w:kinsoku w:val="0"/>
              <w:overflowPunct w:val="0"/>
              <w:ind w:left="100"/>
              <w:rPr>
                <w:rFonts w:asciiTheme="minorHAnsi" w:hAnsiTheme="minorHAnsi"/>
              </w:rPr>
            </w:pPr>
            <w:r w:rsidRPr="001B69D4">
              <w:rPr>
                <w:rFonts w:asciiTheme="minorHAnsi" w:hAnsiTheme="minorHAnsi" w:cs="Calibri"/>
                <w:sz w:val="22"/>
                <w:szCs w:val="22"/>
              </w:rPr>
              <w:t>Those</w:t>
            </w:r>
            <w:r w:rsidRPr="001B69D4">
              <w:rPr>
                <w:rFonts w:asciiTheme="minorHAnsi" w:hAnsiTheme="minorHAnsi" w:cs="Calibri"/>
                <w:spacing w:val="-9"/>
                <w:sz w:val="22"/>
                <w:szCs w:val="22"/>
              </w:rPr>
              <w:t xml:space="preserve"> </w:t>
            </w:r>
            <w:r w:rsidRPr="001B69D4">
              <w:rPr>
                <w:rFonts w:asciiTheme="minorHAnsi" w:hAnsiTheme="minorHAnsi" w:cs="Calibri"/>
                <w:sz w:val="22"/>
                <w:szCs w:val="22"/>
              </w:rPr>
              <w:t>responsible</w:t>
            </w:r>
            <w:r w:rsidRPr="001B69D4">
              <w:rPr>
                <w:rFonts w:asciiTheme="minorHAnsi" w:hAnsiTheme="minorHAnsi" w:cs="Calibri"/>
                <w:spacing w:val="-10"/>
                <w:sz w:val="22"/>
                <w:szCs w:val="22"/>
              </w:rPr>
              <w:t xml:space="preserve"> </w:t>
            </w:r>
            <w:r w:rsidRPr="001B69D4">
              <w:rPr>
                <w:rFonts w:asciiTheme="minorHAnsi" w:hAnsiTheme="minorHAnsi" w:cs="Calibri"/>
                <w:sz w:val="22"/>
                <w:szCs w:val="22"/>
              </w:rPr>
              <w:t>for</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electronic</w:t>
            </w:r>
            <w:r w:rsidRPr="001B69D4">
              <w:rPr>
                <w:rFonts w:asciiTheme="minorHAnsi" w:hAnsiTheme="minorHAnsi" w:cs="Calibri"/>
                <w:spacing w:val="-9"/>
                <w:sz w:val="22"/>
                <w:szCs w:val="22"/>
              </w:rPr>
              <w:t xml:space="preserve"> </w:t>
            </w:r>
            <w:r w:rsidRPr="001B69D4">
              <w:rPr>
                <w:rFonts w:asciiTheme="minorHAnsi" w:hAnsiTheme="minorHAnsi" w:cs="Calibri"/>
                <w:sz w:val="22"/>
                <w:szCs w:val="22"/>
              </w:rPr>
              <w:t>and</w:t>
            </w:r>
            <w:r w:rsidRPr="001B69D4">
              <w:rPr>
                <w:rFonts w:asciiTheme="minorHAnsi" w:hAnsiTheme="minorHAnsi" w:cs="Calibri"/>
                <w:w w:val="99"/>
                <w:sz w:val="22"/>
                <w:szCs w:val="22"/>
              </w:rPr>
              <w:t xml:space="preserve"> </w:t>
            </w:r>
            <w:r w:rsidRPr="001B69D4">
              <w:rPr>
                <w:rFonts w:asciiTheme="minorHAnsi" w:hAnsiTheme="minorHAnsi" w:cs="Calibri"/>
                <w:spacing w:val="-1"/>
                <w:sz w:val="22"/>
                <w:szCs w:val="22"/>
              </w:rPr>
              <w:t>print</w:t>
            </w:r>
            <w:r w:rsidRPr="001B69D4">
              <w:rPr>
                <w:rFonts w:asciiTheme="minorHAnsi" w:hAnsiTheme="minorHAnsi" w:cs="Calibri"/>
                <w:spacing w:val="-10"/>
                <w:sz w:val="22"/>
                <w:szCs w:val="22"/>
              </w:rPr>
              <w:t xml:space="preserve"> </w:t>
            </w:r>
            <w:r w:rsidRPr="001B69D4">
              <w:rPr>
                <w:rFonts w:asciiTheme="minorHAnsi" w:hAnsiTheme="minorHAnsi" w:cs="Calibri"/>
                <w:spacing w:val="-1"/>
                <w:sz w:val="22"/>
                <w:szCs w:val="22"/>
              </w:rPr>
              <w:t>media</w:t>
            </w:r>
          </w:p>
        </w:tc>
        <w:tc>
          <w:tcPr>
            <w:tcW w:w="5291" w:type="dxa"/>
            <w:tcBorders>
              <w:top w:val="single" w:sz="4" w:space="0" w:color="000000"/>
              <w:left w:val="single" w:sz="4" w:space="0" w:color="000000"/>
              <w:bottom w:val="single" w:sz="4" w:space="0" w:color="000000"/>
              <w:right w:val="single" w:sz="4" w:space="0" w:color="000000"/>
            </w:tcBorders>
          </w:tcPr>
          <w:p w:rsidR="008C1F2B" w:rsidRPr="001B69D4" w:rsidRDefault="008C1F2B" w:rsidP="00C9096F">
            <w:pPr>
              <w:pStyle w:val="TableParagraph"/>
              <w:kinsoku w:val="0"/>
              <w:overflowPunct w:val="0"/>
              <w:ind w:left="100"/>
              <w:rPr>
                <w:rFonts w:asciiTheme="minorHAnsi" w:hAnsiTheme="minorHAnsi"/>
              </w:rPr>
            </w:pPr>
            <w:r w:rsidRPr="001B69D4">
              <w:rPr>
                <w:rFonts w:asciiTheme="minorHAnsi" w:hAnsiTheme="minorHAnsi" w:cs="Calibri"/>
                <w:spacing w:val="-1"/>
                <w:sz w:val="22"/>
                <w:szCs w:val="22"/>
              </w:rPr>
              <w:t>They</w:t>
            </w:r>
            <w:r w:rsidRPr="001B69D4">
              <w:rPr>
                <w:rFonts w:asciiTheme="minorHAnsi" w:hAnsiTheme="minorHAnsi" w:cs="Calibri"/>
                <w:spacing w:val="-5"/>
                <w:sz w:val="22"/>
                <w:szCs w:val="22"/>
              </w:rPr>
              <w:t xml:space="preserve"> </w:t>
            </w:r>
            <w:r w:rsidRPr="001B69D4">
              <w:rPr>
                <w:rFonts w:asciiTheme="minorHAnsi" w:hAnsiTheme="minorHAnsi" w:cs="Calibri"/>
                <w:sz w:val="22"/>
                <w:szCs w:val="22"/>
              </w:rPr>
              <w:t>have</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the</w:t>
            </w:r>
            <w:r w:rsidRPr="001B69D4">
              <w:rPr>
                <w:rFonts w:asciiTheme="minorHAnsi" w:hAnsiTheme="minorHAnsi" w:cs="Calibri"/>
                <w:spacing w:val="-7"/>
                <w:sz w:val="22"/>
                <w:szCs w:val="22"/>
              </w:rPr>
              <w:t xml:space="preserve"> </w:t>
            </w:r>
            <w:r w:rsidRPr="001B69D4">
              <w:rPr>
                <w:rFonts w:asciiTheme="minorHAnsi" w:hAnsiTheme="minorHAnsi" w:cs="Calibri"/>
                <w:spacing w:val="-1"/>
                <w:sz w:val="22"/>
                <w:szCs w:val="22"/>
              </w:rPr>
              <w:t>capacity</w:t>
            </w:r>
            <w:r w:rsidRPr="001B69D4">
              <w:rPr>
                <w:rFonts w:asciiTheme="minorHAnsi" w:hAnsiTheme="minorHAnsi" w:cs="Calibri"/>
                <w:spacing w:val="-4"/>
                <w:sz w:val="22"/>
                <w:szCs w:val="22"/>
              </w:rPr>
              <w:t xml:space="preserve"> </w:t>
            </w:r>
            <w:r w:rsidRPr="001B69D4">
              <w:rPr>
                <w:rFonts w:asciiTheme="minorHAnsi" w:hAnsiTheme="minorHAnsi" w:cs="Calibri"/>
                <w:spacing w:val="-1"/>
                <w:sz w:val="22"/>
                <w:szCs w:val="22"/>
              </w:rPr>
              <w:t>to</w:t>
            </w:r>
            <w:r w:rsidRPr="001B69D4">
              <w:rPr>
                <w:rFonts w:asciiTheme="minorHAnsi" w:hAnsiTheme="minorHAnsi" w:cs="Calibri"/>
                <w:spacing w:val="-4"/>
                <w:sz w:val="22"/>
                <w:szCs w:val="22"/>
              </w:rPr>
              <w:t xml:space="preserve"> </w:t>
            </w:r>
            <w:r w:rsidRPr="001B69D4">
              <w:rPr>
                <w:rFonts w:asciiTheme="minorHAnsi" w:hAnsiTheme="minorHAnsi" w:cs="Calibri"/>
                <w:sz w:val="22"/>
                <w:szCs w:val="22"/>
              </w:rPr>
              <w:t>convey</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positive</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and</w:t>
            </w:r>
            <w:r w:rsidRPr="001B69D4">
              <w:rPr>
                <w:rFonts w:asciiTheme="minorHAnsi" w:hAnsiTheme="minorHAnsi" w:cs="Calibri"/>
                <w:spacing w:val="27"/>
                <w:w w:val="99"/>
                <w:sz w:val="22"/>
                <w:szCs w:val="22"/>
              </w:rPr>
              <w:t xml:space="preserve"> </w:t>
            </w:r>
            <w:r w:rsidRPr="001B69D4">
              <w:rPr>
                <w:rFonts w:asciiTheme="minorHAnsi" w:hAnsiTheme="minorHAnsi" w:cs="Calibri"/>
                <w:sz w:val="22"/>
                <w:szCs w:val="22"/>
              </w:rPr>
              <w:t>informative</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messages</w:t>
            </w:r>
            <w:r w:rsidRPr="001B69D4">
              <w:rPr>
                <w:rFonts w:asciiTheme="minorHAnsi" w:hAnsiTheme="minorHAnsi" w:cs="Calibri"/>
                <w:spacing w:val="-9"/>
                <w:sz w:val="22"/>
                <w:szCs w:val="22"/>
              </w:rPr>
              <w:t xml:space="preserve"> </w:t>
            </w:r>
            <w:r w:rsidRPr="001B69D4">
              <w:rPr>
                <w:rFonts w:asciiTheme="minorHAnsi" w:hAnsiTheme="minorHAnsi" w:cs="Calibri"/>
                <w:sz w:val="22"/>
                <w:szCs w:val="22"/>
              </w:rPr>
              <w:t>about</w:t>
            </w:r>
            <w:r w:rsidRPr="001B69D4">
              <w:rPr>
                <w:rFonts w:asciiTheme="minorHAnsi" w:hAnsiTheme="minorHAnsi" w:cs="Calibri"/>
                <w:spacing w:val="-9"/>
                <w:sz w:val="22"/>
                <w:szCs w:val="22"/>
              </w:rPr>
              <w:t xml:space="preserve"> </w:t>
            </w:r>
            <w:r w:rsidRPr="001B69D4">
              <w:rPr>
                <w:rFonts w:asciiTheme="minorHAnsi" w:hAnsiTheme="minorHAnsi" w:cs="Calibri"/>
                <w:sz w:val="22"/>
                <w:szCs w:val="22"/>
              </w:rPr>
              <w:t>wetlands</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at</w:t>
            </w:r>
            <w:r w:rsidRPr="001B69D4">
              <w:rPr>
                <w:rFonts w:asciiTheme="minorHAnsi" w:hAnsiTheme="minorHAnsi" w:cs="Calibri"/>
                <w:spacing w:val="-9"/>
                <w:sz w:val="22"/>
                <w:szCs w:val="22"/>
              </w:rPr>
              <w:t xml:space="preserve"> </w:t>
            </w:r>
            <w:r w:rsidRPr="001B69D4">
              <w:rPr>
                <w:rFonts w:asciiTheme="minorHAnsi" w:hAnsiTheme="minorHAnsi" w:cs="Calibri"/>
                <w:spacing w:val="-1"/>
                <w:sz w:val="22"/>
                <w:szCs w:val="22"/>
              </w:rPr>
              <w:t>local,</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national</w:t>
            </w:r>
            <w:r w:rsidRPr="001B69D4">
              <w:rPr>
                <w:rFonts w:asciiTheme="minorHAnsi" w:hAnsiTheme="minorHAnsi" w:cs="Calibri"/>
                <w:spacing w:val="23"/>
                <w:w w:val="99"/>
                <w:sz w:val="22"/>
                <w:szCs w:val="22"/>
              </w:rPr>
              <w:t xml:space="preserve"> </w:t>
            </w:r>
            <w:r w:rsidRPr="001B69D4">
              <w:rPr>
                <w:rFonts w:asciiTheme="minorHAnsi" w:hAnsiTheme="minorHAnsi" w:cs="Calibri"/>
                <w:sz w:val="22"/>
                <w:szCs w:val="22"/>
              </w:rPr>
              <w:t>or</w:t>
            </w:r>
            <w:r w:rsidRPr="001B69D4">
              <w:rPr>
                <w:rFonts w:asciiTheme="minorHAnsi" w:hAnsiTheme="minorHAnsi" w:cs="Calibri"/>
                <w:spacing w:val="-11"/>
                <w:sz w:val="22"/>
                <w:szCs w:val="22"/>
              </w:rPr>
              <w:t xml:space="preserve"> </w:t>
            </w:r>
            <w:r w:rsidRPr="001B69D4">
              <w:rPr>
                <w:rFonts w:asciiTheme="minorHAnsi" w:hAnsiTheme="minorHAnsi" w:cs="Calibri"/>
                <w:sz w:val="22"/>
                <w:szCs w:val="22"/>
              </w:rPr>
              <w:t>international</w:t>
            </w:r>
            <w:r w:rsidRPr="001B69D4">
              <w:rPr>
                <w:rFonts w:asciiTheme="minorHAnsi" w:hAnsiTheme="minorHAnsi" w:cs="Calibri"/>
                <w:spacing w:val="-10"/>
                <w:sz w:val="22"/>
                <w:szCs w:val="22"/>
              </w:rPr>
              <w:t xml:space="preserve"> </w:t>
            </w:r>
            <w:r w:rsidRPr="001B69D4">
              <w:rPr>
                <w:rFonts w:asciiTheme="minorHAnsi" w:hAnsiTheme="minorHAnsi" w:cs="Calibri"/>
                <w:sz w:val="22"/>
                <w:szCs w:val="22"/>
              </w:rPr>
              <w:t>levels.</w:t>
            </w:r>
          </w:p>
        </w:tc>
      </w:tr>
      <w:tr w:rsidR="008C1F2B" w:rsidRPr="001B69D4">
        <w:trPr>
          <w:trHeight w:hRule="exact" w:val="1085"/>
        </w:trPr>
        <w:tc>
          <w:tcPr>
            <w:tcW w:w="3781" w:type="dxa"/>
            <w:tcBorders>
              <w:top w:val="single" w:sz="4" w:space="0" w:color="000000"/>
              <w:left w:val="single" w:sz="4" w:space="0" w:color="000000"/>
              <w:bottom w:val="single" w:sz="4" w:space="0" w:color="000000"/>
              <w:right w:val="single" w:sz="4" w:space="0" w:color="000000"/>
            </w:tcBorders>
          </w:tcPr>
          <w:p w:rsidR="008C1F2B" w:rsidRPr="001B69D4" w:rsidRDefault="008C1F2B" w:rsidP="00C9096F">
            <w:pPr>
              <w:pStyle w:val="TableParagraph"/>
              <w:kinsoku w:val="0"/>
              <w:overflowPunct w:val="0"/>
              <w:ind w:left="100"/>
              <w:rPr>
                <w:rFonts w:asciiTheme="minorHAnsi" w:hAnsiTheme="minorHAnsi"/>
              </w:rPr>
            </w:pPr>
            <w:r w:rsidRPr="001B69D4">
              <w:rPr>
                <w:rFonts w:asciiTheme="minorHAnsi" w:hAnsiTheme="minorHAnsi" w:cs="Calibri"/>
                <w:spacing w:val="-1"/>
                <w:sz w:val="22"/>
                <w:szCs w:val="22"/>
              </w:rPr>
              <w:t>Community</w:t>
            </w:r>
            <w:r w:rsidRPr="001B69D4">
              <w:rPr>
                <w:rFonts w:asciiTheme="minorHAnsi" w:hAnsiTheme="minorHAnsi" w:cs="Calibri"/>
                <w:spacing w:val="-10"/>
                <w:sz w:val="22"/>
                <w:szCs w:val="22"/>
              </w:rPr>
              <w:t xml:space="preserve"> </w:t>
            </w:r>
            <w:r w:rsidRPr="001B69D4">
              <w:rPr>
                <w:rFonts w:asciiTheme="minorHAnsi" w:hAnsiTheme="minorHAnsi" w:cs="Calibri"/>
                <w:spacing w:val="-1"/>
                <w:sz w:val="22"/>
                <w:szCs w:val="22"/>
              </w:rPr>
              <w:t>leaders</w:t>
            </w:r>
            <w:r w:rsidRPr="001B69D4">
              <w:rPr>
                <w:rFonts w:asciiTheme="minorHAnsi" w:hAnsiTheme="minorHAnsi" w:cs="Calibri"/>
                <w:spacing w:val="-10"/>
                <w:sz w:val="22"/>
                <w:szCs w:val="22"/>
              </w:rPr>
              <w:t xml:space="preserve"> </w:t>
            </w:r>
            <w:r w:rsidRPr="001B69D4">
              <w:rPr>
                <w:rFonts w:asciiTheme="minorHAnsi" w:hAnsiTheme="minorHAnsi" w:cs="Calibri"/>
                <w:sz w:val="22"/>
                <w:szCs w:val="22"/>
              </w:rPr>
              <w:t>and</w:t>
            </w:r>
            <w:r w:rsidRPr="001B69D4">
              <w:rPr>
                <w:rFonts w:asciiTheme="minorHAnsi" w:hAnsiTheme="minorHAnsi" w:cs="Calibri"/>
                <w:spacing w:val="-10"/>
                <w:sz w:val="22"/>
                <w:szCs w:val="22"/>
              </w:rPr>
              <w:t xml:space="preserve"> </w:t>
            </w:r>
            <w:r w:rsidRPr="001B69D4">
              <w:rPr>
                <w:rFonts w:asciiTheme="minorHAnsi" w:hAnsiTheme="minorHAnsi" w:cs="Calibri"/>
                <w:sz w:val="22"/>
                <w:szCs w:val="22"/>
              </w:rPr>
              <w:t>prominent</w:t>
            </w:r>
            <w:r w:rsidRPr="001B69D4">
              <w:rPr>
                <w:rFonts w:asciiTheme="minorHAnsi" w:hAnsiTheme="minorHAnsi" w:cs="Calibri"/>
                <w:spacing w:val="28"/>
                <w:w w:val="99"/>
                <w:sz w:val="22"/>
                <w:szCs w:val="22"/>
              </w:rPr>
              <w:t xml:space="preserve"> </w:t>
            </w:r>
            <w:r w:rsidRPr="001B69D4">
              <w:rPr>
                <w:rFonts w:asciiTheme="minorHAnsi" w:hAnsiTheme="minorHAnsi" w:cs="Calibri"/>
                <w:spacing w:val="-1"/>
                <w:sz w:val="22"/>
                <w:szCs w:val="22"/>
              </w:rPr>
              <w:t>people</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athletes,</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sports</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people,</w:t>
            </w:r>
            <w:r w:rsidRPr="001B69D4">
              <w:rPr>
                <w:rFonts w:asciiTheme="minorHAnsi" w:hAnsiTheme="minorHAnsi" w:cs="Calibri"/>
                <w:spacing w:val="22"/>
                <w:w w:val="99"/>
                <w:sz w:val="22"/>
                <w:szCs w:val="22"/>
              </w:rPr>
              <w:t xml:space="preserve"> </w:t>
            </w:r>
            <w:r w:rsidRPr="001B69D4">
              <w:rPr>
                <w:rFonts w:asciiTheme="minorHAnsi" w:hAnsiTheme="minorHAnsi" w:cs="Calibri"/>
                <w:sz w:val="22"/>
                <w:szCs w:val="22"/>
              </w:rPr>
              <w:t>religious</w:t>
            </w:r>
            <w:r w:rsidRPr="001B69D4">
              <w:rPr>
                <w:rFonts w:asciiTheme="minorHAnsi" w:hAnsiTheme="minorHAnsi" w:cs="Calibri"/>
                <w:spacing w:val="-11"/>
                <w:sz w:val="22"/>
                <w:szCs w:val="22"/>
              </w:rPr>
              <w:t xml:space="preserve"> </w:t>
            </w:r>
            <w:r w:rsidRPr="001B69D4">
              <w:rPr>
                <w:rFonts w:asciiTheme="minorHAnsi" w:hAnsiTheme="minorHAnsi" w:cs="Calibri"/>
                <w:sz w:val="22"/>
                <w:szCs w:val="22"/>
              </w:rPr>
              <w:t>leaders,</w:t>
            </w:r>
            <w:r w:rsidRPr="001B69D4">
              <w:rPr>
                <w:rFonts w:asciiTheme="minorHAnsi" w:hAnsiTheme="minorHAnsi" w:cs="Calibri"/>
                <w:spacing w:val="-9"/>
                <w:sz w:val="22"/>
                <w:szCs w:val="22"/>
              </w:rPr>
              <w:t xml:space="preserve"> </w:t>
            </w:r>
            <w:r w:rsidRPr="001B69D4">
              <w:rPr>
                <w:rFonts w:asciiTheme="minorHAnsi" w:hAnsiTheme="minorHAnsi" w:cs="Calibri"/>
                <w:sz w:val="22"/>
                <w:szCs w:val="22"/>
              </w:rPr>
              <w:t>artists,</w:t>
            </w:r>
            <w:r w:rsidRPr="001B69D4">
              <w:rPr>
                <w:rFonts w:asciiTheme="minorHAnsi" w:hAnsiTheme="minorHAnsi" w:cs="Calibri"/>
                <w:spacing w:val="-10"/>
                <w:sz w:val="22"/>
                <w:szCs w:val="22"/>
              </w:rPr>
              <w:t xml:space="preserve"> </w:t>
            </w:r>
            <w:r w:rsidRPr="001B69D4">
              <w:rPr>
                <w:rFonts w:asciiTheme="minorHAnsi" w:hAnsiTheme="minorHAnsi" w:cs="Calibri"/>
                <w:sz w:val="22"/>
                <w:szCs w:val="22"/>
              </w:rPr>
              <w:t>royalty,</w:t>
            </w:r>
            <w:r w:rsidRPr="001B69D4">
              <w:rPr>
                <w:rFonts w:asciiTheme="minorHAnsi" w:hAnsiTheme="minorHAnsi" w:cs="Calibri"/>
                <w:w w:val="99"/>
                <w:sz w:val="22"/>
                <w:szCs w:val="22"/>
              </w:rPr>
              <w:t xml:space="preserve"> </w:t>
            </w:r>
            <w:r w:rsidRPr="001B69D4">
              <w:rPr>
                <w:rFonts w:asciiTheme="minorHAnsi" w:hAnsiTheme="minorHAnsi" w:cs="Calibri"/>
                <w:sz w:val="22"/>
                <w:szCs w:val="22"/>
              </w:rPr>
              <w:t>teachers,</w:t>
            </w:r>
            <w:r w:rsidRPr="001B69D4">
              <w:rPr>
                <w:rFonts w:asciiTheme="minorHAnsi" w:hAnsiTheme="minorHAnsi" w:cs="Calibri"/>
                <w:spacing w:val="-10"/>
                <w:sz w:val="22"/>
                <w:szCs w:val="22"/>
              </w:rPr>
              <w:t xml:space="preserve"> </w:t>
            </w:r>
            <w:r w:rsidRPr="001B69D4">
              <w:rPr>
                <w:rFonts w:asciiTheme="minorHAnsi" w:hAnsiTheme="minorHAnsi" w:cs="Calibri"/>
                <w:sz w:val="22"/>
                <w:szCs w:val="22"/>
              </w:rPr>
              <w:t>opinion</w:t>
            </w:r>
            <w:r w:rsidRPr="001B69D4">
              <w:rPr>
                <w:rFonts w:asciiTheme="minorHAnsi" w:hAnsiTheme="minorHAnsi" w:cs="Calibri"/>
                <w:spacing w:val="-9"/>
                <w:sz w:val="22"/>
                <w:szCs w:val="22"/>
              </w:rPr>
              <w:t xml:space="preserve"> </w:t>
            </w:r>
            <w:r w:rsidRPr="001B69D4">
              <w:rPr>
                <w:rFonts w:asciiTheme="minorHAnsi" w:hAnsiTheme="minorHAnsi" w:cs="Calibri"/>
                <w:sz w:val="22"/>
                <w:szCs w:val="22"/>
              </w:rPr>
              <w:t>leaders,</w:t>
            </w:r>
            <w:r w:rsidRPr="001B69D4">
              <w:rPr>
                <w:rFonts w:asciiTheme="minorHAnsi" w:hAnsiTheme="minorHAnsi" w:cs="Calibri"/>
                <w:spacing w:val="-8"/>
                <w:sz w:val="22"/>
                <w:szCs w:val="22"/>
              </w:rPr>
              <w:t xml:space="preserve"> </w:t>
            </w:r>
            <w:r w:rsidRPr="001B69D4">
              <w:rPr>
                <w:rFonts w:asciiTheme="minorHAnsi" w:hAnsiTheme="minorHAnsi" w:cs="Calibri"/>
                <w:spacing w:val="-1"/>
                <w:sz w:val="22"/>
                <w:szCs w:val="22"/>
              </w:rPr>
              <w:t>etc.</w:t>
            </w:r>
          </w:p>
        </w:tc>
        <w:tc>
          <w:tcPr>
            <w:tcW w:w="5291" w:type="dxa"/>
            <w:tcBorders>
              <w:top w:val="single" w:sz="4" w:space="0" w:color="000000"/>
              <w:left w:val="single" w:sz="4" w:space="0" w:color="000000"/>
              <w:bottom w:val="single" w:sz="4" w:space="0" w:color="000000"/>
              <w:right w:val="single" w:sz="4" w:space="0" w:color="000000"/>
            </w:tcBorders>
          </w:tcPr>
          <w:p w:rsidR="008C1F2B" w:rsidRPr="001B69D4" w:rsidRDefault="008C1F2B" w:rsidP="00C9096F">
            <w:pPr>
              <w:pStyle w:val="TableParagraph"/>
              <w:kinsoku w:val="0"/>
              <w:overflowPunct w:val="0"/>
              <w:ind w:left="100"/>
              <w:rPr>
                <w:rFonts w:asciiTheme="minorHAnsi" w:hAnsiTheme="minorHAnsi"/>
              </w:rPr>
            </w:pPr>
            <w:r w:rsidRPr="001B69D4">
              <w:rPr>
                <w:rFonts w:asciiTheme="minorHAnsi" w:hAnsiTheme="minorHAnsi" w:cs="Calibri"/>
                <w:spacing w:val="-1"/>
                <w:sz w:val="22"/>
                <w:szCs w:val="22"/>
              </w:rPr>
              <w:t>Community</w:t>
            </w:r>
            <w:r w:rsidRPr="001B69D4">
              <w:rPr>
                <w:rFonts w:asciiTheme="minorHAnsi" w:hAnsiTheme="minorHAnsi" w:cs="Calibri"/>
                <w:spacing w:val="-5"/>
                <w:sz w:val="22"/>
                <w:szCs w:val="22"/>
              </w:rPr>
              <w:t xml:space="preserve"> </w:t>
            </w:r>
            <w:r w:rsidRPr="001B69D4">
              <w:rPr>
                <w:rFonts w:asciiTheme="minorHAnsi" w:hAnsiTheme="minorHAnsi" w:cs="Calibri"/>
                <w:spacing w:val="-1"/>
                <w:sz w:val="22"/>
                <w:szCs w:val="22"/>
              </w:rPr>
              <w:t>leaders</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can</w:t>
            </w:r>
            <w:r w:rsidRPr="001B69D4">
              <w:rPr>
                <w:rFonts w:asciiTheme="minorHAnsi" w:hAnsiTheme="minorHAnsi" w:cs="Calibri"/>
                <w:spacing w:val="-5"/>
                <w:sz w:val="22"/>
                <w:szCs w:val="22"/>
              </w:rPr>
              <w:t xml:space="preserve"> </w:t>
            </w:r>
            <w:r w:rsidRPr="001B69D4">
              <w:rPr>
                <w:rFonts w:asciiTheme="minorHAnsi" w:hAnsiTheme="minorHAnsi" w:cs="Calibri"/>
                <w:sz w:val="22"/>
                <w:szCs w:val="22"/>
              </w:rPr>
              <w:t>use</w:t>
            </w:r>
            <w:r w:rsidRPr="001B69D4">
              <w:rPr>
                <w:rFonts w:asciiTheme="minorHAnsi" w:hAnsiTheme="minorHAnsi" w:cs="Calibri"/>
                <w:spacing w:val="-7"/>
                <w:sz w:val="22"/>
                <w:szCs w:val="22"/>
              </w:rPr>
              <w:t xml:space="preserve"> </w:t>
            </w:r>
            <w:r w:rsidRPr="001B69D4">
              <w:rPr>
                <w:rFonts w:asciiTheme="minorHAnsi" w:hAnsiTheme="minorHAnsi" w:cs="Calibri"/>
                <w:spacing w:val="-1"/>
                <w:sz w:val="22"/>
                <w:szCs w:val="22"/>
              </w:rPr>
              <w:t>their</w:t>
            </w:r>
            <w:r w:rsidRPr="001B69D4">
              <w:rPr>
                <w:rFonts w:asciiTheme="minorHAnsi" w:hAnsiTheme="minorHAnsi" w:cs="Calibri"/>
                <w:spacing w:val="-7"/>
                <w:sz w:val="22"/>
                <w:szCs w:val="22"/>
              </w:rPr>
              <w:t xml:space="preserve"> </w:t>
            </w:r>
            <w:r w:rsidRPr="001B69D4">
              <w:rPr>
                <w:rFonts w:asciiTheme="minorHAnsi" w:hAnsiTheme="minorHAnsi" w:cs="Calibri"/>
                <w:spacing w:val="-1"/>
                <w:sz w:val="22"/>
                <w:szCs w:val="22"/>
              </w:rPr>
              <w:t>public</w:t>
            </w:r>
            <w:r w:rsidRPr="001B69D4">
              <w:rPr>
                <w:rFonts w:asciiTheme="minorHAnsi" w:hAnsiTheme="minorHAnsi" w:cs="Calibri"/>
                <w:spacing w:val="-5"/>
                <w:sz w:val="22"/>
                <w:szCs w:val="22"/>
              </w:rPr>
              <w:t xml:space="preserve"> </w:t>
            </w:r>
            <w:r w:rsidRPr="001B69D4">
              <w:rPr>
                <w:rFonts w:asciiTheme="minorHAnsi" w:hAnsiTheme="minorHAnsi" w:cs="Calibri"/>
                <w:sz w:val="22"/>
                <w:szCs w:val="22"/>
              </w:rPr>
              <w:t>profile</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to</w:t>
            </w:r>
            <w:r w:rsidRPr="001B69D4">
              <w:rPr>
                <w:rFonts w:asciiTheme="minorHAnsi" w:hAnsiTheme="minorHAnsi" w:cs="Calibri"/>
                <w:spacing w:val="-5"/>
                <w:sz w:val="22"/>
                <w:szCs w:val="22"/>
              </w:rPr>
              <w:t xml:space="preserve"> </w:t>
            </w:r>
            <w:r w:rsidRPr="001B69D4">
              <w:rPr>
                <w:rFonts w:asciiTheme="minorHAnsi" w:hAnsiTheme="minorHAnsi" w:cs="Calibri"/>
                <w:sz w:val="22"/>
                <w:szCs w:val="22"/>
              </w:rPr>
              <w:t>draw</w:t>
            </w:r>
            <w:r w:rsidRPr="001B69D4">
              <w:rPr>
                <w:rFonts w:asciiTheme="minorHAnsi" w:hAnsiTheme="minorHAnsi" w:cs="Calibri"/>
                <w:spacing w:val="29"/>
                <w:w w:val="99"/>
                <w:sz w:val="22"/>
                <w:szCs w:val="22"/>
              </w:rPr>
              <w:t xml:space="preserve"> </w:t>
            </w:r>
            <w:r w:rsidRPr="001B69D4">
              <w:rPr>
                <w:rFonts w:asciiTheme="minorHAnsi" w:hAnsiTheme="minorHAnsi" w:cs="Calibri"/>
                <w:spacing w:val="-1"/>
                <w:sz w:val="22"/>
                <w:szCs w:val="22"/>
              </w:rPr>
              <w:t>attention</w:t>
            </w:r>
            <w:r w:rsidRPr="001B69D4">
              <w:rPr>
                <w:rFonts w:asciiTheme="minorHAnsi" w:hAnsiTheme="minorHAnsi" w:cs="Calibri"/>
                <w:spacing w:val="-7"/>
                <w:sz w:val="22"/>
                <w:szCs w:val="22"/>
              </w:rPr>
              <w:t xml:space="preserve"> </w:t>
            </w:r>
            <w:r w:rsidRPr="001B69D4">
              <w:rPr>
                <w:rFonts w:asciiTheme="minorHAnsi" w:hAnsiTheme="minorHAnsi" w:cs="Calibri"/>
                <w:spacing w:val="-1"/>
                <w:sz w:val="22"/>
                <w:szCs w:val="22"/>
              </w:rPr>
              <w:t>to</w:t>
            </w:r>
            <w:r w:rsidRPr="001B69D4">
              <w:rPr>
                <w:rFonts w:asciiTheme="minorHAnsi" w:hAnsiTheme="minorHAnsi" w:cs="Calibri"/>
                <w:spacing w:val="-4"/>
                <w:sz w:val="22"/>
                <w:szCs w:val="22"/>
              </w:rPr>
              <w:t xml:space="preserve"> </w:t>
            </w:r>
            <w:r w:rsidRPr="001B69D4">
              <w:rPr>
                <w:rFonts w:asciiTheme="minorHAnsi" w:hAnsiTheme="minorHAnsi" w:cs="Calibri"/>
                <w:sz w:val="22"/>
                <w:szCs w:val="22"/>
              </w:rPr>
              <w:t>issues;</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and</w:t>
            </w:r>
            <w:r w:rsidRPr="001B69D4">
              <w:rPr>
                <w:rFonts w:asciiTheme="minorHAnsi" w:hAnsiTheme="minorHAnsi" w:cs="Calibri"/>
                <w:spacing w:val="-5"/>
                <w:sz w:val="22"/>
                <w:szCs w:val="22"/>
              </w:rPr>
              <w:t xml:space="preserve"> </w:t>
            </w:r>
            <w:r w:rsidRPr="001B69D4">
              <w:rPr>
                <w:rFonts w:asciiTheme="minorHAnsi" w:hAnsiTheme="minorHAnsi" w:cs="Calibri"/>
                <w:spacing w:val="-1"/>
                <w:sz w:val="22"/>
                <w:szCs w:val="22"/>
              </w:rPr>
              <w:t>celebrity</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figures</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may</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be</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ideal</w:t>
            </w:r>
            <w:r w:rsidRPr="001B69D4">
              <w:rPr>
                <w:rFonts w:asciiTheme="minorHAnsi" w:hAnsiTheme="minorHAnsi" w:cs="Calibri"/>
                <w:spacing w:val="35"/>
                <w:sz w:val="22"/>
                <w:szCs w:val="22"/>
              </w:rPr>
              <w:t xml:space="preserve"> </w:t>
            </w:r>
            <w:r w:rsidRPr="001B69D4">
              <w:rPr>
                <w:rFonts w:asciiTheme="minorHAnsi" w:hAnsiTheme="minorHAnsi" w:cs="Calibri"/>
                <w:sz w:val="22"/>
                <w:szCs w:val="22"/>
              </w:rPr>
              <w:t>ambassadors</w:t>
            </w:r>
            <w:r w:rsidRPr="001B69D4">
              <w:rPr>
                <w:rFonts w:asciiTheme="minorHAnsi" w:hAnsiTheme="minorHAnsi" w:cs="Calibri"/>
                <w:spacing w:val="-8"/>
                <w:sz w:val="22"/>
                <w:szCs w:val="22"/>
              </w:rPr>
              <w:t xml:space="preserve"> </w:t>
            </w:r>
            <w:r w:rsidRPr="001B69D4">
              <w:rPr>
                <w:rFonts w:asciiTheme="minorHAnsi" w:hAnsiTheme="minorHAnsi" w:cs="Calibri"/>
                <w:spacing w:val="-1"/>
                <w:sz w:val="22"/>
                <w:szCs w:val="22"/>
              </w:rPr>
              <w:t>to</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promote</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the</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Ramsar</w:t>
            </w:r>
            <w:r w:rsidRPr="001B69D4">
              <w:rPr>
                <w:rFonts w:asciiTheme="minorHAnsi" w:hAnsiTheme="minorHAnsi" w:cs="Calibri"/>
                <w:spacing w:val="-9"/>
                <w:sz w:val="22"/>
                <w:szCs w:val="22"/>
              </w:rPr>
              <w:t xml:space="preserve"> </w:t>
            </w:r>
            <w:r w:rsidRPr="001B69D4">
              <w:rPr>
                <w:rFonts w:asciiTheme="minorHAnsi" w:hAnsiTheme="minorHAnsi" w:cs="Calibri"/>
                <w:sz w:val="22"/>
                <w:szCs w:val="22"/>
              </w:rPr>
              <w:t>message.</w:t>
            </w:r>
          </w:p>
        </w:tc>
      </w:tr>
    </w:tbl>
    <w:p w:rsidR="00D07221" w:rsidRDefault="00D07221" w:rsidP="00C9096F">
      <w:pPr>
        <w:pStyle w:val="BodyText"/>
        <w:kinsoku w:val="0"/>
        <w:overflowPunct w:val="0"/>
        <w:ind w:left="0" w:firstLine="0"/>
        <w:rPr>
          <w:rFonts w:asciiTheme="minorHAnsi" w:hAnsiTheme="minorHAnsi"/>
          <w:b/>
          <w:bCs/>
          <w:sz w:val="19"/>
          <w:szCs w:val="19"/>
        </w:rPr>
      </w:pPr>
    </w:p>
    <w:p w:rsidR="00983318" w:rsidRPr="00983318" w:rsidRDefault="00983318" w:rsidP="00C9096F">
      <w:pPr>
        <w:pStyle w:val="BodyText"/>
        <w:kinsoku w:val="0"/>
        <w:overflowPunct w:val="0"/>
        <w:ind w:left="0" w:firstLine="0"/>
        <w:rPr>
          <w:rFonts w:asciiTheme="minorHAnsi" w:hAnsiTheme="minorHAnsi"/>
          <w:b/>
          <w:bCs/>
          <w:sz w:val="19"/>
          <w:szCs w:val="19"/>
        </w:rPr>
      </w:pPr>
    </w:p>
    <w:p w:rsidR="008C1F2B" w:rsidRPr="00C9096F" w:rsidRDefault="00983318" w:rsidP="00C9096F">
      <w:pPr>
        <w:pStyle w:val="Heading3"/>
        <w:numPr>
          <w:ilvl w:val="0"/>
          <w:numId w:val="1"/>
        </w:numPr>
        <w:kinsoku w:val="0"/>
        <w:overflowPunct w:val="0"/>
        <w:ind w:left="426" w:hanging="426"/>
        <w:rPr>
          <w:rFonts w:asciiTheme="minorHAnsi" w:hAnsiTheme="minorHAnsi"/>
          <w:sz w:val="22"/>
          <w:szCs w:val="22"/>
        </w:rPr>
      </w:pPr>
      <w:r>
        <w:rPr>
          <w:rFonts w:asciiTheme="minorHAnsi" w:hAnsiTheme="minorHAnsi"/>
          <w:sz w:val="24"/>
          <w:szCs w:val="24"/>
        </w:rPr>
        <w:br w:type="page"/>
      </w:r>
      <w:r w:rsidR="008C1F2B" w:rsidRPr="00C9096F">
        <w:rPr>
          <w:rFonts w:asciiTheme="minorHAnsi" w:hAnsiTheme="minorHAnsi"/>
          <w:sz w:val="22"/>
          <w:szCs w:val="22"/>
        </w:rPr>
        <w:lastRenderedPageBreak/>
        <w:t>THE BUSINESS SECTOR</w:t>
      </w:r>
    </w:p>
    <w:p w:rsidR="008C1F2B" w:rsidRPr="00983318" w:rsidRDefault="008C1F2B" w:rsidP="00C9096F">
      <w:pPr>
        <w:pStyle w:val="BodyText"/>
        <w:kinsoku w:val="0"/>
        <w:overflowPunct w:val="0"/>
        <w:ind w:left="0" w:firstLine="0"/>
        <w:rPr>
          <w:rFonts w:asciiTheme="minorHAnsi" w:hAnsiTheme="minorHAnsi"/>
          <w:bCs/>
          <w:sz w:val="22"/>
          <w:szCs w:val="22"/>
        </w:rPr>
      </w:pPr>
    </w:p>
    <w:tbl>
      <w:tblPr>
        <w:tblW w:w="0" w:type="auto"/>
        <w:tblInd w:w="99" w:type="dxa"/>
        <w:tblLayout w:type="fixed"/>
        <w:tblCellMar>
          <w:left w:w="0" w:type="dxa"/>
          <w:right w:w="0" w:type="dxa"/>
        </w:tblCellMar>
        <w:tblLook w:val="0000" w:firstRow="0" w:lastRow="0" w:firstColumn="0" w:lastColumn="0" w:noHBand="0" w:noVBand="0"/>
      </w:tblPr>
      <w:tblGrid>
        <w:gridCol w:w="3781"/>
        <w:gridCol w:w="5291"/>
      </w:tblGrid>
      <w:tr w:rsidR="008C1F2B" w:rsidRPr="001B69D4" w:rsidTr="00983318">
        <w:tc>
          <w:tcPr>
            <w:tcW w:w="3781" w:type="dxa"/>
            <w:tcBorders>
              <w:top w:val="single" w:sz="4" w:space="0" w:color="000000"/>
              <w:left w:val="single" w:sz="4" w:space="0" w:color="000000"/>
              <w:bottom w:val="single" w:sz="4" w:space="0" w:color="000000"/>
              <w:right w:val="single" w:sz="4" w:space="0" w:color="000000"/>
            </w:tcBorders>
            <w:shd w:val="clear" w:color="auto" w:fill="E4E4E4"/>
          </w:tcPr>
          <w:p w:rsidR="008C1F2B" w:rsidRPr="001B69D4" w:rsidRDefault="008C1F2B" w:rsidP="00C9096F">
            <w:pPr>
              <w:pStyle w:val="TableParagraph"/>
              <w:kinsoku w:val="0"/>
              <w:overflowPunct w:val="0"/>
              <w:ind w:left="757"/>
              <w:rPr>
                <w:rFonts w:asciiTheme="minorHAnsi" w:hAnsiTheme="minorHAnsi"/>
              </w:rPr>
            </w:pPr>
            <w:r w:rsidRPr="001B69D4">
              <w:rPr>
                <w:rFonts w:asciiTheme="minorHAnsi" w:hAnsiTheme="minorHAnsi" w:cs="Calibri"/>
                <w:b/>
                <w:bCs/>
                <w:spacing w:val="-1"/>
                <w:sz w:val="22"/>
                <w:szCs w:val="22"/>
              </w:rPr>
              <w:t>Target</w:t>
            </w:r>
            <w:r w:rsidRPr="001B69D4">
              <w:rPr>
                <w:rFonts w:asciiTheme="minorHAnsi" w:hAnsiTheme="minorHAnsi" w:cs="Calibri"/>
                <w:b/>
                <w:bCs/>
                <w:spacing w:val="-23"/>
                <w:sz w:val="22"/>
                <w:szCs w:val="22"/>
              </w:rPr>
              <w:t xml:space="preserve"> </w:t>
            </w:r>
            <w:r w:rsidRPr="001B69D4">
              <w:rPr>
                <w:rFonts w:asciiTheme="minorHAnsi" w:hAnsiTheme="minorHAnsi" w:cs="Calibri"/>
                <w:b/>
                <w:bCs/>
                <w:sz w:val="22"/>
                <w:szCs w:val="22"/>
              </w:rPr>
              <w:t>Group/Individuals</w:t>
            </w:r>
          </w:p>
        </w:tc>
        <w:tc>
          <w:tcPr>
            <w:tcW w:w="5291" w:type="dxa"/>
            <w:tcBorders>
              <w:top w:val="single" w:sz="4" w:space="0" w:color="000000"/>
              <w:left w:val="single" w:sz="4" w:space="0" w:color="000000"/>
              <w:bottom w:val="single" w:sz="4" w:space="0" w:color="000000"/>
              <w:right w:val="single" w:sz="4" w:space="0" w:color="000000"/>
            </w:tcBorders>
            <w:shd w:val="clear" w:color="auto" w:fill="E4E4E4"/>
          </w:tcPr>
          <w:p w:rsidR="008C1F2B" w:rsidRPr="001B69D4" w:rsidRDefault="008C1F2B" w:rsidP="00C9096F">
            <w:pPr>
              <w:pStyle w:val="TableParagraph"/>
              <w:kinsoku w:val="0"/>
              <w:overflowPunct w:val="0"/>
              <w:ind w:left="1472"/>
              <w:rPr>
                <w:rFonts w:asciiTheme="minorHAnsi" w:hAnsiTheme="minorHAnsi"/>
              </w:rPr>
            </w:pPr>
            <w:r w:rsidRPr="001B69D4">
              <w:rPr>
                <w:rFonts w:asciiTheme="minorHAnsi" w:hAnsiTheme="minorHAnsi" w:cs="Calibri"/>
                <w:b/>
                <w:bCs/>
                <w:spacing w:val="-1"/>
                <w:sz w:val="22"/>
                <w:szCs w:val="22"/>
              </w:rPr>
              <w:t>Rationale</w:t>
            </w:r>
            <w:r w:rsidRPr="001B69D4">
              <w:rPr>
                <w:rFonts w:asciiTheme="minorHAnsi" w:hAnsiTheme="minorHAnsi" w:cs="Calibri"/>
                <w:b/>
                <w:bCs/>
                <w:spacing w:val="-13"/>
                <w:sz w:val="22"/>
                <w:szCs w:val="22"/>
              </w:rPr>
              <w:t xml:space="preserve"> </w:t>
            </w:r>
            <w:r w:rsidRPr="001B69D4">
              <w:rPr>
                <w:rFonts w:asciiTheme="minorHAnsi" w:hAnsiTheme="minorHAnsi" w:cs="Calibri"/>
                <w:b/>
                <w:bCs/>
                <w:sz w:val="22"/>
                <w:szCs w:val="22"/>
              </w:rPr>
              <w:t>for</w:t>
            </w:r>
            <w:r w:rsidRPr="001B69D4">
              <w:rPr>
                <w:rFonts w:asciiTheme="minorHAnsi" w:hAnsiTheme="minorHAnsi" w:cs="Calibri"/>
                <w:b/>
                <w:bCs/>
                <w:spacing w:val="-11"/>
                <w:sz w:val="22"/>
                <w:szCs w:val="22"/>
              </w:rPr>
              <w:t xml:space="preserve"> </w:t>
            </w:r>
            <w:r w:rsidRPr="001B69D4">
              <w:rPr>
                <w:rFonts w:asciiTheme="minorHAnsi" w:hAnsiTheme="minorHAnsi" w:cs="Calibri"/>
                <w:b/>
                <w:bCs/>
                <w:spacing w:val="-1"/>
                <w:sz w:val="22"/>
                <w:szCs w:val="22"/>
              </w:rPr>
              <w:t>engagement</w:t>
            </w:r>
          </w:p>
        </w:tc>
      </w:tr>
      <w:tr w:rsidR="008C1F2B" w:rsidRPr="001B69D4" w:rsidTr="00983318">
        <w:tc>
          <w:tcPr>
            <w:tcW w:w="3781" w:type="dxa"/>
            <w:tcBorders>
              <w:top w:val="single" w:sz="4" w:space="0" w:color="000000"/>
              <w:left w:val="single" w:sz="4" w:space="0" w:color="000000"/>
              <w:bottom w:val="single" w:sz="4" w:space="0" w:color="000000"/>
              <w:right w:val="single" w:sz="4" w:space="0" w:color="000000"/>
            </w:tcBorders>
          </w:tcPr>
          <w:p w:rsidR="008C1F2B" w:rsidRPr="001B69D4" w:rsidRDefault="008C1F2B" w:rsidP="00C9096F">
            <w:pPr>
              <w:pStyle w:val="TableParagraph"/>
              <w:kinsoku w:val="0"/>
              <w:overflowPunct w:val="0"/>
              <w:ind w:left="101"/>
              <w:rPr>
                <w:rFonts w:asciiTheme="minorHAnsi" w:hAnsiTheme="minorHAnsi"/>
              </w:rPr>
            </w:pPr>
            <w:r w:rsidRPr="001B69D4">
              <w:rPr>
                <w:rFonts w:asciiTheme="minorHAnsi" w:hAnsiTheme="minorHAnsi" w:cs="Calibri"/>
                <w:sz w:val="22"/>
                <w:szCs w:val="22"/>
              </w:rPr>
              <w:t>Potential</w:t>
            </w:r>
            <w:r w:rsidRPr="001B69D4">
              <w:rPr>
                <w:rFonts w:asciiTheme="minorHAnsi" w:hAnsiTheme="minorHAnsi" w:cs="Calibri"/>
                <w:spacing w:val="-15"/>
                <w:sz w:val="22"/>
                <w:szCs w:val="22"/>
              </w:rPr>
              <w:t xml:space="preserve"> </w:t>
            </w:r>
            <w:r w:rsidRPr="001B69D4">
              <w:rPr>
                <w:rFonts w:asciiTheme="minorHAnsi" w:hAnsiTheme="minorHAnsi" w:cs="Calibri"/>
                <w:sz w:val="22"/>
                <w:szCs w:val="22"/>
              </w:rPr>
              <w:t>sponsors,</w:t>
            </w:r>
            <w:r w:rsidRPr="001B69D4">
              <w:rPr>
                <w:rFonts w:asciiTheme="minorHAnsi" w:hAnsiTheme="minorHAnsi" w:cs="Calibri"/>
                <w:spacing w:val="-14"/>
                <w:sz w:val="22"/>
                <w:szCs w:val="22"/>
              </w:rPr>
              <w:t xml:space="preserve"> </w:t>
            </w:r>
            <w:r w:rsidRPr="001B69D4">
              <w:rPr>
                <w:rFonts w:asciiTheme="minorHAnsi" w:hAnsiTheme="minorHAnsi" w:cs="Calibri"/>
                <w:sz w:val="22"/>
                <w:szCs w:val="22"/>
              </w:rPr>
              <w:t>supporters</w:t>
            </w:r>
          </w:p>
        </w:tc>
        <w:tc>
          <w:tcPr>
            <w:tcW w:w="5291" w:type="dxa"/>
            <w:tcBorders>
              <w:top w:val="single" w:sz="4" w:space="0" w:color="000000"/>
              <w:left w:val="single" w:sz="4" w:space="0" w:color="000000"/>
              <w:bottom w:val="single" w:sz="4" w:space="0" w:color="000000"/>
              <w:right w:val="single" w:sz="4" w:space="0" w:color="000000"/>
            </w:tcBorders>
          </w:tcPr>
          <w:p w:rsidR="008C1F2B" w:rsidRPr="001B69D4" w:rsidRDefault="008C1F2B" w:rsidP="00C9096F">
            <w:pPr>
              <w:pStyle w:val="TableParagraph"/>
              <w:kinsoku w:val="0"/>
              <w:overflowPunct w:val="0"/>
              <w:ind w:left="101"/>
              <w:rPr>
                <w:rFonts w:asciiTheme="minorHAnsi" w:hAnsiTheme="minorHAnsi"/>
              </w:rPr>
            </w:pPr>
            <w:r w:rsidRPr="001B69D4">
              <w:rPr>
                <w:rFonts w:asciiTheme="minorHAnsi" w:hAnsiTheme="minorHAnsi" w:cs="Calibri"/>
                <w:sz w:val="22"/>
                <w:szCs w:val="22"/>
              </w:rPr>
              <w:t>Business</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sponsors</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and</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supporters</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can</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assist</w:t>
            </w:r>
            <w:r w:rsidRPr="001B69D4">
              <w:rPr>
                <w:rFonts w:asciiTheme="minorHAnsi" w:hAnsiTheme="minorHAnsi" w:cs="Calibri"/>
                <w:spacing w:val="-8"/>
                <w:sz w:val="22"/>
                <w:szCs w:val="22"/>
              </w:rPr>
              <w:t xml:space="preserve"> </w:t>
            </w:r>
            <w:r w:rsidRPr="001B69D4">
              <w:rPr>
                <w:rFonts w:asciiTheme="minorHAnsi" w:hAnsiTheme="minorHAnsi" w:cs="Calibri"/>
                <w:spacing w:val="-1"/>
                <w:sz w:val="22"/>
                <w:szCs w:val="22"/>
              </w:rPr>
              <w:t>the</w:t>
            </w:r>
            <w:r w:rsidR="00D07221" w:rsidRPr="001B69D4">
              <w:rPr>
                <w:rFonts w:asciiTheme="minorHAnsi" w:hAnsiTheme="minorHAnsi" w:cs="Calibri"/>
                <w:spacing w:val="-1"/>
                <w:sz w:val="22"/>
                <w:szCs w:val="22"/>
              </w:rPr>
              <w:t xml:space="preserve"> </w:t>
            </w:r>
            <w:r w:rsidR="00D07221" w:rsidRPr="001B69D4">
              <w:rPr>
                <w:rFonts w:asciiTheme="minorHAnsi" w:hAnsiTheme="minorHAnsi" w:cs="Calibri"/>
                <w:sz w:val="22"/>
                <w:szCs w:val="22"/>
              </w:rPr>
              <w:t>Convention</w:t>
            </w:r>
            <w:r w:rsidR="00D07221" w:rsidRPr="001B69D4">
              <w:rPr>
                <w:rFonts w:asciiTheme="minorHAnsi" w:hAnsiTheme="minorHAnsi" w:cs="Calibri"/>
                <w:spacing w:val="-8"/>
                <w:sz w:val="22"/>
                <w:szCs w:val="22"/>
              </w:rPr>
              <w:t xml:space="preserve"> </w:t>
            </w:r>
            <w:r w:rsidR="00D07221" w:rsidRPr="001B69D4">
              <w:rPr>
                <w:rFonts w:asciiTheme="minorHAnsi" w:hAnsiTheme="minorHAnsi" w:cs="Calibri"/>
                <w:sz w:val="22"/>
                <w:szCs w:val="22"/>
              </w:rPr>
              <w:t>develop</w:t>
            </w:r>
            <w:r w:rsidR="00D07221" w:rsidRPr="001B69D4">
              <w:rPr>
                <w:rFonts w:asciiTheme="minorHAnsi" w:hAnsiTheme="minorHAnsi" w:cs="Calibri"/>
                <w:spacing w:val="-7"/>
                <w:sz w:val="22"/>
                <w:szCs w:val="22"/>
              </w:rPr>
              <w:t xml:space="preserve"> </w:t>
            </w:r>
            <w:r w:rsidR="00D07221" w:rsidRPr="001B69D4">
              <w:rPr>
                <w:rFonts w:asciiTheme="minorHAnsi" w:hAnsiTheme="minorHAnsi" w:cs="Calibri"/>
                <w:sz w:val="22"/>
                <w:szCs w:val="22"/>
              </w:rPr>
              <w:t>wise</w:t>
            </w:r>
            <w:r w:rsidR="00D07221" w:rsidRPr="001B69D4">
              <w:rPr>
                <w:rFonts w:asciiTheme="minorHAnsi" w:hAnsiTheme="minorHAnsi" w:cs="Calibri"/>
                <w:spacing w:val="-7"/>
                <w:sz w:val="22"/>
                <w:szCs w:val="22"/>
              </w:rPr>
              <w:t xml:space="preserve"> </w:t>
            </w:r>
            <w:r w:rsidR="00D07221" w:rsidRPr="001B69D4">
              <w:rPr>
                <w:rFonts w:asciiTheme="minorHAnsi" w:hAnsiTheme="minorHAnsi" w:cs="Calibri"/>
                <w:sz w:val="22"/>
                <w:szCs w:val="22"/>
              </w:rPr>
              <w:t>use</w:t>
            </w:r>
            <w:r w:rsidR="00D07221" w:rsidRPr="001B69D4">
              <w:rPr>
                <w:rFonts w:asciiTheme="minorHAnsi" w:hAnsiTheme="minorHAnsi" w:cs="Calibri"/>
                <w:spacing w:val="-8"/>
                <w:sz w:val="22"/>
                <w:szCs w:val="22"/>
              </w:rPr>
              <w:t xml:space="preserve"> </w:t>
            </w:r>
            <w:r w:rsidR="00D07221" w:rsidRPr="001B69D4">
              <w:rPr>
                <w:rFonts w:asciiTheme="minorHAnsi" w:hAnsiTheme="minorHAnsi" w:cs="Calibri"/>
                <w:sz w:val="22"/>
                <w:szCs w:val="22"/>
              </w:rPr>
              <w:t>materials</w:t>
            </w:r>
            <w:r w:rsidR="00D07221" w:rsidRPr="001B69D4">
              <w:rPr>
                <w:rFonts w:asciiTheme="minorHAnsi" w:hAnsiTheme="minorHAnsi" w:cs="Calibri"/>
                <w:spacing w:val="-6"/>
                <w:sz w:val="22"/>
                <w:szCs w:val="22"/>
              </w:rPr>
              <w:t xml:space="preserve"> </w:t>
            </w:r>
            <w:r w:rsidR="00D07221" w:rsidRPr="001B69D4">
              <w:rPr>
                <w:rFonts w:asciiTheme="minorHAnsi" w:hAnsiTheme="minorHAnsi" w:cs="Calibri"/>
                <w:sz w:val="22"/>
                <w:szCs w:val="22"/>
              </w:rPr>
              <w:t>and</w:t>
            </w:r>
            <w:r w:rsidR="00D07221" w:rsidRPr="001B69D4">
              <w:rPr>
                <w:rFonts w:asciiTheme="minorHAnsi" w:hAnsiTheme="minorHAnsi" w:cs="Calibri"/>
                <w:spacing w:val="-8"/>
                <w:sz w:val="22"/>
                <w:szCs w:val="22"/>
              </w:rPr>
              <w:t xml:space="preserve"> </w:t>
            </w:r>
            <w:r w:rsidR="00D07221" w:rsidRPr="001B69D4">
              <w:rPr>
                <w:rFonts w:asciiTheme="minorHAnsi" w:hAnsiTheme="minorHAnsi" w:cs="Calibri"/>
                <w:sz w:val="22"/>
                <w:szCs w:val="22"/>
              </w:rPr>
              <w:t>activities</w:t>
            </w:r>
            <w:r w:rsidR="00D07221" w:rsidRPr="001B69D4">
              <w:rPr>
                <w:rFonts w:asciiTheme="minorHAnsi" w:hAnsiTheme="minorHAnsi" w:cs="Calibri"/>
                <w:spacing w:val="-5"/>
                <w:sz w:val="22"/>
                <w:szCs w:val="22"/>
              </w:rPr>
              <w:t xml:space="preserve"> </w:t>
            </w:r>
            <w:r w:rsidR="00D07221" w:rsidRPr="001B69D4">
              <w:rPr>
                <w:rFonts w:asciiTheme="minorHAnsi" w:hAnsiTheme="minorHAnsi" w:cs="Calibri"/>
                <w:sz w:val="22"/>
                <w:szCs w:val="22"/>
              </w:rPr>
              <w:t>at</w:t>
            </w:r>
            <w:r w:rsidR="00D07221" w:rsidRPr="001B69D4">
              <w:rPr>
                <w:rFonts w:asciiTheme="minorHAnsi" w:hAnsiTheme="minorHAnsi" w:cs="Calibri"/>
                <w:w w:val="99"/>
                <w:sz w:val="22"/>
                <w:szCs w:val="22"/>
              </w:rPr>
              <w:t xml:space="preserve"> </w:t>
            </w:r>
            <w:r w:rsidR="00D07221" w:rsidRPr="001B69D4">
              <w:rPr>
                <w:rFonts w:asciiTheme="minorHAnsi" w:hAnsiTheme="minorHAnsi" w:cs="Calibri"/>
                <w:sz w:val="22"/>
                <w:szCs w:val="22"/>
              </w:rPr>
              <w:t>international,</w:t>
            </w:r>
            <w:r w:rsidR="00D07221" w:rsidRPr="001B69D4">
              <w:rPr>
                <w:rFonts w:asciiTheme="minorHAnsi" w:hAnsiTheme="minorHAnsi" w:cs="Calibri"/>
                <w:spacing w:val="-6"/>
                <w:sz w:val="22"/>
                <w:szCs w:val="22"/>
              </w:rPr>
              <w:t xml:space="preserve"> </w:t>
            </w:r>
            <w:r w:rsidR="00D07221" w:rsidRPr="001B69D4">
              <w:rPr>
                <w:rFonts w:asciiTheme="minorHAnsi" w:hAnsiTheme="minorHAnsi" w:cs="Calibri"/>
                <w:sz w:val="22"/>
                <w:szCs w:val="22"/>
              </w:rPr>
              <w:t>national</w:t>
            </w:r>
            <w:r w:rsidR="00D07221" w:rsidRPr="001B69D4">
              <w:rPr>
                <w:rFonts w:asciiTheme="minorHAnsi" w:hAnsiTheme="minorHAnsi" w:cs="Calibri"/>
                <w:spacing w:val="-7"/>
                <w:sz w:val="22"/>
                <w:szCs w:val="22"/>
              </w:rPr>
              <w:t xml:space="preserve"> </w:t>
            </w:r>
            <w:r w:rsidR="00D07221" w:rsidRPr="001B69D4">
              <w:rPr>
                <w:rFonts w:asciiTheme="minorHAnsi" w:hAnsiTheme="minorHAnsi" w:cs="Calibri"/>
                <w:sz w:val="22"/>
                <w:szCs w:val="22"/>
              </w:rPr>
              <w:t>and</w:t>
            </w:r>
            <w:r w:rsidR="00D07221" w:rsidRPr="001B69D4">
              <w:rPr>
                <w:rFonts w:asciiTheme="minorHAnsi" w:hAnsiTheme="minorHAnsi" w:cs="Calibri"/>
                <w:spacing w:val="-7"/>
                <w:sz w:val="22"/>
                <w:szCs w:val="22"/>
              </w:rPr>
              <w:t xml:space="preserve"> </w:t>
            </w:r>
            <w:r w:rsidR="00D07221" w:rsidRPr="001B69D4">
              <w:rPr>
                <w:rFonts w:asciiTheme="minorHAnsi" w:hAnsiTheme="minorHAnsi" w:cs="Calibri"/>
                <w:sz w:val="22"/>
                <w:szCs w:val="22"/>
              </w:rPr>
              <w:t>local</w:t>
            </w:r>
            <w:r w:rsidR="00D07221" w:rsidRPr="001B69D4">
              <w:rPr>
                <w:rFonts w:asciiTheme="minorHAnsi" w:hAnsiTheme="minorHAnsi" w:cs="Calibri"/>
                <w:spacing w:val="-7"/>
                <w:sz w:val="22"/>
                <w:szCs w:val="22"/>
              </w:rPr>
              <w:t xml:space="preserve"> </w:t>
            </w:r>
            <w:r w:rsidR="00D07221" w:rsidRPr="001B69D4">
              <w:rPr>
                <w:rFonts w:asciiTheme="minorHAnsi" w:hAnsiTheme="minorHAnsi" w:cs="Calibri"/>
                <w:spacing w:val="-1"/>
                <w:sz w:val="22"/>
                <w:szCs w:val="22"/>
              </w:rPr>
              <w:t>levels</w:t>
            </w:r>
            <w:r w:rsidR="00D07221" w:rsidRPr="001B69D4">
              <w:rPr>
                <w:rFonts w:asciiTheme="minorHAnsi" w:hAnsiTheme="minorHAnsi" w:cs="Calibri"/>
                <w:spacing w:val="-7"/>
                <w:sz w:val="22"/>
                <w:szCs w:val="22"/>
              </w:rPr>
              <w:t xml:space="preserve"> </w:t>
            </w:r>
            <w:r w:rsidR="00D07221" w:rsidRPr="001B69D4">
              <w:rPr>
                <w:rFonts w:asciiTheme="minorHAnsi" w:hAnsiTheme="minorHAnsi" w:cs="Calibri"/>
                <w:sz w:val="22"/>
                <w:szCs w:val="22"/>
              </w:rPr>
              <w:t>and</w:t>
            </w:r>
            <w:r w:rsidR="00D07221" w:rsidRPr="001B69D4">
              <w:rPr>
                <w:rFonts w:asciiTheme="minorHAnsi" w:hAnsiTheme="minorHAnsi" w:cs="Calibri"/>
                <w:spacing w:val="-7"/>
                <w:sz w:val="22"/>
                <w:szCs w:val="22"/>
              </w:rPr>
              <w:t xml:space="preserve"> </w:t>
            </w:r>
            <w:r w:rsidR="00D07221" w:rsidRPr="001B69D4">
              <w:rPr>
                <w:rFonts w:asciiTheme="minorHAnsi" w:hAnsiTheme="minorHAnsi" w:cs="Calibri"/>
                <w:sz w:val="22"/>
                <w:szCs w:val="22"/>
              </w:rPr>
              <w:t>also</w:t>
            </w:r>
            <w:r w:rsidR="00D07221" w:rsidRPr="001B69D4">
              <w:rPr>
                <w:rFonts w:asciiTheme="minorHAnsi" w:hAnsiTheme="minorHAnsi" w:cs="Calibri"/>
                <w:spacing w:val="-8"/>
                <w:sz w:val="22"/>
                <w:szCs w:val="22"/>
              </w:rPr>
              <w:t xml:space="preserve"> </w:t>
            </w:r>
            <w:r w:rsidR="00D07221" w:rsidRPr="001B69D4">
              <w:rPr>
                <w:rFonts w:asciiTheme="minorHAnsi" w:hAnsiTheme="minorHAnsi" w:cs="Calibri"/>
                <w:sz w:val="22"/>
                <w:szCs w:val="22"/>
              </w:rPr>
              <w:t>ensure</w:t>
            </w:r>
            <w:r w:rsidR="00D07221" w:rsidRPr="001B69D4">
              <w:rPr>
                <w:rFonts w:asciiTheme="minorHAnsi" w:hAnsiTheme="minorHAnsi" w:cs="Calibri"/>
                <w:spacing w:val="22"/>
                <w:w w:val="99"/>
                <w:sz w:val="22"/>
                <w:szCs w:val="22"/>
              </w:rPr>
              <w:t xml:space="preserve"> </w:t>
            </w:r>
            <w:r w:rsidR="00D07221" w:rsidRPr="001B69D4">
              <w:rPr>
                <w:rFonts w:asciiTheme="minorHAnsi" w:hAnsiTheme="minorHAnsi" w:cs="Calibri"/>
                <w:sz w:val="22"/>
                <w:szCs w:val="22"/>
              </w:rPr>
              <w:t>that</w:t>
            </w:r>
            <w:r w:rsidR="00D07221" w:rsidRPr="001B69D4">
              <w:rPr>
                <w:rFonts w:asciiTheme="minorHAnsi" w:hAnsiTheme="minorHAnsi" w:cs="Calibri"/>
                <w:spacing w:val="-7"/>
                <w:sz w:val="22"/>
                <w:szCs w:val="22"/>
              </w:rPr>
              <w:t xml:space="preserve"> </w:t>
            </w:r>
            <w:r w:rsidR="00D07221" w:rsidRPr="001B69D4">
              <w:rPr>
                <w:rFonts w:asciiTheme="minorHAnsi" w:hAnsiTheme="minorHAnsi" w:cs="Calibri"/>
                <w:spacing w:val="-1"/>
                <w:sz w:val="22"/>
                <w:szCs w:val="22"/>
              </w:rPr>
              <w:t>their</w:t>
            </w:r>
            <w:r w:rsidR="00D07221" w:rsidRPr="001B69D4">
              <w:rPr>
                <w:rFonts w:asciiTheme="minorHAnsi" w:hAnsiTheme="minorHAnsi" w:cs="Calibri"/>
                <w:spacing w:val="-5"/>
                <w:sz w:val="22"/>
                <w:szCs w:val="22"/>
              </w:rPr>
              <w:t xml:space="preserve"> </w:t>
            </w:r>
            <w:r w:rsidR="00D07221" w:rsidRPr="001B69D4">
              <w:rPr>
                <w:rFonts w:asciiTheme="minorHAnsi" w:hAnsiTheme="minorHAnsi" w:cs="Calibri"/>
                <w:spacing w:val="-1"/>
                <w:sz w:val="22"/>
                <w:szCs w:val="22"/>
              </w:rPr>
              <w:t>business</w:t>
            </w:r>
            <w:r w:rsidR="00D07221" w:rsidRPr="001B69D4">
              <w:rPr>
                <w:rFonts w:asciiTheme="minorHAnsi" w:hAnsiTheme="minorHAnsi" w:cs="Calibri"/>
                <w:spacing w:val="-5"/>
                <w:sz w:val="22"/>
                <w:szCs w:val="22"/>
              </w:rPr>
              <w:t xml:space="preserve"> </w:t>
            </w:r>
            <w:r w:rsidR="00D07221" w:rsidRPr="001B69D4">
              <w:rPr>
                <w:rFonts w:asciiTheme="minorHAnsi" w:hAnsiTheme="minorHAnsi" w:cs="Calibri"/>
                <w:sz w:val="22"/>
                <w:szCs w:val="22"/>
              </w:rPr>
              <w:t>activities</w:t>
            </w:r>
            <w:r w:rsidR="00D07221" w:rsidRPr="001B69D4">
              <w:rPr>
                <w:rFonts w:asciiTheme="minorHAnsi" w:hAnsiTheme="minorHAnsi" w:cs="Calibri"/>
                <w:spacing w:val="-6"/>
                <w:sz w:val="22"/>
                <w:szCs w:val="22"/>
              </w:rPr>
              <w:t xml:space="preserve"> </w:t>
            </w:r>
            <w:r w:rsidR="00D07221" w:rsidRPr="001B69D4">
              <w:rPr>
                <w:rFonts w:asciiTheme="minorHAnsi" w:hAnsiTheme="minorHAnsi" w:cs="Calibri"/>
                <w:sz w:val="22"/>
                <w:szCs w:val="22"/>
              </w:rPr>
              <w:t>are</w:t>
            </w:r>
            <w:r w:rsidR="00D07221" w:rsidRPr="001B69D4">
              <w:rPr>
                <w:rFonts w:asciiTheme="minorHAnsi" w:hAnsiTheme="minorHAnsi" w:cs="Calibri"/>
                <w:spacing w:val="-7"/>
                <w:sz w:val="22"/>
                <w:szCs w:val="22"/>
              </w:rPr>
              <w:t xml:space="preserve"> </w:t>
            </w:r>
            <w:r w:rsidR="00D07221" w:rsidRPr="001B69D4">
              <w:rPr>
                <w:rFonts w:asciiTheme="minorHAnsi" w:hAnsiTheme="minorHAnsi" w:cs="Calibri"/>
                <w:sz w:val="22"/>
                <w:szCs w:val="22"/>
              </w:rPr>
              <w:t>not</w:t>
            </w:r>
            <w:r w:rsidR="00D07221" w:rsidRPr="001B69D4">
              <w:rPr>
                <w:rFonts w:asciiTheme="minorHAnsi" w:hAnsiTheme="minorHAnsi" w:cs="Calibri"/>
                <w:spacing w:val="-5"/>
                <w:sz w:val="22"/>
                <w:szCs w:val="22"/>
              </w:rPr>
              <w:t xml:space="preserve"> </w:t>
            </w:r>
            <w:r w:rsidR="00D07221" w:rsidRPr="001B69D4">
              <w:rPr>
                <w:rFonts w:asciiTheme="minorHAnsi" w:hAnsiTheme="minorHAnsi" w:cs="Calibri"/>
                <w:sz w:val="22"/>
                <w:szCs w:val="22"/>
              </w:rPr>
              <w:t>contrary</w:t>
            </w:r>
            <w:r w:rsidR="00D07221" w:rsidRPr="001B69D4">
              <w:rPr>
                <w:rFonts w:asciiTheme="minorHAnsi" w:hAnsiTheme="minorHAnsi" w:cs="Calibri"/>
                <w:spacing w:val="-6"/>
                <w:sz w:val="22"/>
                <w:szCs w:val="22"/>
              </w:rPr>
              <w:t xml:space="preserve"> </w:t>
            </w:r>
            <w:r w:rsidR="00D07221" w:rsidRPr="001B69D4">
              <w:rPr>
                <w:rFonts w:asciiTheme="minorHAnsi" w:hAnsiTheme="minorHAnsi" w:cs="Calibri"/>
                <w:spacing w:val="-1"/>
                <w:sz w:val="22"/>
                <w:szCs w:val="22"/>
              </w:rPr>
              <w:t>to</w:t>
            </w:r>
            <w:r w:rsidR="00D07221" w:rsidRPr="001B69D4">
              <w:rPr>
                <w:rFonts w:asciiTheme="minorHAnsi" w:hAnsiTheme="minorHAnsi" w:cs="Calibri"/>
                <w:spacing w:val="-5"/>
                <w:sz w:val="22"/>
                <w:szCs w:val="22"/>
              </w:rPr>
              <w:t xml:space="preserve"> </w:t>
            </w:r>
            <w:r w:rsidR="00D07221" w:rsidRPr="001B69D4">
              <w:rPr>
                <w:rFonts w:asciiTheme="minorHAnsi" w:hAnsiTheme="minorHAnsi" w:cs="Calibri"/>
                <w:sz w:val="22"/>
                <w:szCs w:val="22"/>
              </w:rPr>
              <w:t>the</w:t>
            </w:r>
            <w:r w:rsidR="00D07221" w:rsidRPr="001B69D4">
              <w:rPr>
                <w:rFonts w:asciiTheme="minorHAnsi" w:hAnsiTheme="minorHAnsi" w:cs="Calibri"/>
                <w:spacing w:val="26"/>
                <w:w w:val="99"/>
                <w:sz w:val="22"/>
                <w:szCs w:val="22"/>
              </w:rPr>
              <w:t xml:space="preserve"> </w:t>
            </w:r>
            <w:r w:rsidR="00D07221" w:rsidRPr="001B69D4">
              <w:rPr>
                <w:rFonts w:asciiTheme="minorHAnsi" w:hAnsiTheme="minorHAnsi" w:cs="Calibri"/>
                <w:spacing w:val="-1"/>
                <w:sz w:val="22"/>
                <w:szCs w:val="22"/>
              </w:rPr>
              <w:t>objectives</w:t>
            </w:r>
            <w:r w:rsidR="00D07221" w:rsidRPr="001B69D4">
              <w:rPr>
                <w:rFonts w:asciiTheme="minorHAnsi" w:hAnsiTheme="minorHAnsi" w:cs="Calibri"/>
                <w:spacing w:val="-9"/>
                <w:sz w:val="22"/>
                <w:szCs w:val="22"/>
              </w:rPr>
              <w:t xml:space="preserve"> </w:t>
            </w:r>
            <w:r w:rsidR="00D07221" w:rsidRPr="001B69D4">
              <w:rPr>
                <w:rFonts w:asciiTheme="minorHAnsi" w:hAnsiTheme="minorHAnsi" w:cs="Calibri"/>
                <w:sz w:val="22"/>
                <w:szCs w:val="22"/>
              </w:rPr>
              <w:t>of</w:t>
            </w:r>
            <w:r w:rsidR="00D07221" w:rsidRPr="001B69D4">
              <w:rPr>
                <w:rFonts w:asciiTheme="minorHAnsi" w:hAnsiTheme="minorHAnsi" w:cs="Calibri"/>
                <w:spacing w:val="-8"/>
                <w:sz w:val="22"/>
                <w:szCs w:val="22"/>
              </w:rPr>
              <w:t xml:space="preserve"> </w:t>
            </w:r>
            <w:r w:rsidR="00D07221" w:rsidRPr="001B69D4">
              <w:rPr>
                <w:rFonts w:asciiTheme="minorHAnsi" w:hAnsiTheme="minorHAnsi" w:cs="Calibri"/>
                <w:spacing w:val="-1"/>
                <w:sz w:val="22"/>
                <w:szCs w:val="22"/>
              </w:rPr>
              <w:t>the</w:t>
            </w:r>
            <w:r w:rsidR="00D07221" w:rsidRPr="001B69D4">
              <w:rPr>
                <w:rFonts w:asciiTheme="minorHAnsi" w:hAnsiTheme="minorHAnsi" w:cs="Calibri"/>
                <w:spacing w:val="-9"/>
                <w:sz w:val="22"/>
                <w:szCs w:val="22"/>
              </w:rPr>
              <w:t xml:space="preserve"> </w:t>
            </w:r>
            <w:r w:rsidR="00D07221" w:rsidRPr="001B69D4">
              <w:rPr>
                <w:rFonts w:asciiTheme="minorHAnsi" w:hAnsiTheme="minorHAnsi" w:cs="Calibri"/>
                <w:sz w:val="22"/>
                <w:szCs w:val="22"/>
              </w:rPr>
              <w:t>Convention.</w:t>
            </w:r>
          </w:p>
        </w:tc>
      </w:tr>
      <w:tr w:rsidR="00D07221" w:rsidRPr="001B69D4" w:rsidTr="00983318">
        <w:tc>
          <w:tcPr>
            <w:tcW w:w="3781" w:type="dxa"/>
            <w:tcBorders>
              <w:top w:val="single" w:sz="4" w:space="0" w:color="000000"/>
              <w:left w:val="single" w:sz="4" w:space="0" w:color="000000"/>
              <w:bottom w:val="single" w:sz="4" w:space="0" w:color="000000"/>
              <w:right w:val="single" w:sz="4" w:space="0" w:color="000000"/>
            </w:tcBorders>
          </w:tcPr>
          <w:p w:rsidR="00D07221" w:rsidRPr="001B69D4" w:rsidRDefault="00D07221" w:rsidP="00C9096F">
            <w:pPr>
              <w:pStyle w:val="TableParagraph"/>
              <w:kinsoku w:val="0"/>
              <w:overflowPunct w:val="0"/>
              <w:ind w:left="101"/>
              <w:rPr>
                <w:rFonts w:asciiTheme="minorHAnsi" w:hAnsiTheme="minorHAnsi" w:cs="Calibri"/>
                <w:sz w:val="22"/>
                <w:szCs w:val="22"/>
              </w:rPr>
            </w:pPr>
            <w:r w:rsidRPr="001B69D4">
              <w:rPr>
                <w:rFonts w:asciiTheme="minorHAnsi" w:hAnsiTheme="minorHAnsi" w:cs="Calibri"/>
                <w:sz w:val="22"/>
                <w:szCs w:val="22"/>
              </w:rPr>
              <w:t>Key</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business</w:t>
            </w:r>
            <w:r w:rsidRPr="001B69D4">
              <w:rPr>
                <w:rFonts w:asciiTheme="minorHAnsi" w:hAnsiTheme="minorHAnsi" w:cs="Calibri"/>
                <w:spacing w:val="-5"/>
                <w:sz w:val="22"/>
                <w:szCs w:val="22"/>
              </w:rPr>
              <w:t xml:space="preserve"> </w:t>
            </w:r>
            <w:r w:rsidRPr="001B69D4">
              <w:rPr>
                <w:rFonts w:asciiTheme="minorHAnsi" w:hAnsiTheme="minorHAnsi" w:cs="Calibri"/>
                <w:sz w:val="22"/>
                <w:szCs w:val="22"/>
              </w:rPr>
              <w:t>sectors</w:t>
            </w:r>
            <w:r w:rsidRPr="001B69D4">
              <w:rPr>
                <w:rFonts w:asciiTheme="minorHAnsi" w:hAnsiTheme="minorHAnsi" w:cs="Calibri"/>
                <w:spacing w:val="-5"/>
                <w:sz w:val="22"/>
                <w:szCs w:val="22"/>
              </w:rPr>
              <w:t xml:space="preserve"> </w:t>
            </w:r>
            <w:r w:rsidRPr="001B69D4">
              <w:rPr>
                <w:rFonts w:asciiTheme="minorHAnsi" w:hAnsiTheme="minorHAnsi" w:cs="Calibri"/>
                <w:spacing w:val="-1"/>
                <w:sz w:val="22"/>
                <w:szCs w:val="22"/>
              </w:rPr>
              <w:t>such</w:t>
            </w:r>
            <w:r w:rsidRPr="001B69D4">
              <w:rPr>
                <w:rFonts w:asciiTheme="minorHAnsi" w:hAnsiTheme="minorHAnsi" w:cs="Calibri"/>
                <w:spacing w:val="-4"/>
                <w:sz w:val="22"/>
                <w:szCs w:val="22"/>
              </w:rPr>
              <w:t xml:space="preserve"> </w:t>
            </w:r>
            <w:r w:rsidRPr="001B69D4">
              <w:rPr>
                <w:rFonts w:asciiTheme="minorHAnsi" w:hAnsiTheme="minorHAnsi" w:cs="Calibri"/>
                <w:sz w:val="22"/>
                <w:szCs w:val="22"/>
              </w:rPr>
              <w:t>as</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water</w:t>
            </w:r>
            <w:r w:rsidRPr="001B69D4">
              <w:rPr>
                <w:rFonts w:asciiTheme="minorHAnsi" w:hAnsiTheme="minorHAnsi" w:cs="Calibri"/>
                <w:spacing w:val="20"/>
                <w:sz w:val="22"/>
                <w:szCs w:val="22"/>
              </w:rPr>
              <w:t xml:space="preserve"> </w:t>
            </w:r>
            <w:r w:rsidRPr="001B69D4">
              <w:rPr>
                <w:rFonts w:asciiTheme="minorHAnsi" w:hAnsiTheme="minorHAnsi" w:cs="Calibri"/>
                <w:sz w:val="22"/>
                <w:szCs w:val="22"/>
              </w:rPr>
              <w:t>and</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sanitation;</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irrigation</w:t>
            </w:r>
            <w:r w:rsidRPr="001B69D4">
              <w:rPr>
                <w:rFonts w:asciiTheme="minorHAnsi" w:hAnsiTheme="minorHAnsi" w:cs="Calibri"/>
                <w:spacing w:val="-9"/>
                <w:sz w:val="22"/>
                <w:szCs w:val="22"/>
              </w:rPr>
              <w:t xml:space="preserve"> </w:t>
            </w:r>
            <w:r w:rsidRPr="001B69D4">
              <w:rPr>
                <w:rFonts w:asciiTheme="minorHAnsi" w:hAnsiTheme="minorHAnsi" w:cs="Calibri"/>
                <w:sz w:val="22"/>
                <w:szCs w:val="22"/>
              </w:rPr>
              <w:t>and</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water</w:t>
            </w:r>
            <w:r w:rsidRPr="001B69D4">
              <w:rPr>
                <w:rFonts w:asciiTheme="minorHAnsi" w:hAnsiTheme="minorHAnsi" w:cs="Calibri"/>
                <w:spacing w:val="-1"/>
                <w:sz w:val="22"/>
                <w:szCs w:val="22"/>
              </w:rPr>
              <w:t xml:space="preserve"> supply;</w:t>
            </w:r>
            <w:r w:rsidRPr="001B69D4">
              <w:rPr>
                <w:rFonts w:asciiTheme="minorHAnsi" w:hAnsiTheme="minorHAnsi" w:cs="Calibri"/>
                <w:spacing w:val="-11"/>
                <w:sz w:val="22"/>
                <w:szCs w:val="22"/>
              </w:rPr>
              <w:t xml:space="preserve"> </w:t>
            </w:r>
            <w:r w:rsidRPr="001B69D4">
              <w:rPr>
                <w:rFonts w:asciiTheme="minorHAnsi" w:hAnsiTheme="minorHAnsi" w:cs="Calibri"/>
                <w:sz w:val="22"/>
                <w:szCs w:val="22"/>
              </w:rPr>
              <w:t>agriculture;</w:t>
            </w:r>
            <w:r w:rsidRPr="001B69D4">
              <w:rPr>
                <w:rFonts w:asciiTheme="minorHAnsi" w:hAnsiTheme="minorHAnsi" w:cs="Calibri"/>
                <w:spacing w:val="-10"/>
                <w:sz w:val="22"/>
                <w:szCs w:val="22"/>
              </w:rPr>
              <w:t xml:space="preserve"> </w:t>
            </w:r>
            <w:r w:rsidRPr="001B69D4">
              <w:rPr>
                <w:rFonts w:asciiTheme="minorHAnsi" w:hAnsiTheme="minorHAnsi" w:cs="Calibri"/>
                <w:spacing w:val="-1"/>
                <w:sz w:val="22"/>
                <w:szCs w:val="22"/>
              </w:rPr>
              <w:t>mining;</w:t>
            </w:r>
            <w:r w:rsidRPr="001B69D4">
              <w:rPr>
                <w:rFonts w:asciiTheme="minorHAnsi" w:hAnsiTheme="minorHAnsi" w:cs="Calibri"/>
                <w:spacing w:val="28"/>
                <w:w w:val="99"/>
                <w:sz w:val="22"/>
                <w:szCs w:val="22"/>
              </w:rPr>
              <w:t xml:space="preserve"> </w:t>
            </w:r>
            <w:r w:rsidRPr="001B69D4">
              <w:rPr>
                <w:rFonts w:asciiTheme="minorHAnsi" w:hAnsiTheme="minorHAnsi" w:cs="Calibri"/>
                <w:sz w:val="22"/>
                <w:szCs w:val="22"/>
              </w:rPr>
              <w:t>forestry;</w:t>
            </w:r>
            <w:r w:rsidRPr="001B69D4">
              <w:rPr>
                <w:rFonts w:asciiTheme="minorHAnsi" w:hAnsiTheme="minorHAnsi" w:cs="Calibri"/>
                <w:spacing w:val="-10"/>
                <w:sz w:val="22"/>
                <w:szCs w:val="22"/>
              </w:rPr>
              <w:t xml:space="preserve"> </w:t>
            </w:r>
            <w:r w:rsidRPr="001B69D4">
              <w:rPr>
                <w:rFonts w:asciiTheme="minorHAnsi" w:hAnsiTheme="minorHAnsi" w:cs="Calibri"/>
                <w:spacing w:val="-1"/>
                <w:sz w:val="22"/>
                <w:szCs w:val="22"/>
              </w:rPr>
              <w:t>fishing;</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tourism;</w:t>
            </w:r>
            <w:r w:rsidRPr="001B69D4">
              <w:rPr>
                <w:rFonts w:asciiTheme="minorHAnsi" w:hAnsiTheme="minorHAnsi" w:cs="Calibri"/>
                <w:spacing w:val="-9"/>
                <w:sz w:val="22"/>
                <w:szCs w:val="22"/>
              </w:rPr>
              <w:t xml:space="preserve"> </w:t>
            </w:r>
            <w:r w:rsidRPr="001B69D4">
              <w:rPr>
                <w:rFonts w:asciiTheme="minorHAnsi" w:hAnsiTheme="minorHAnsi" w:cs="Calibri"/>
                <w:sz w:val="22"/>
                <w:szCs w:val="22"/>
              </w:rPr>
              <w:t>waste</w:t>
            </w:r>
            <w:r w:rsidRPr="001B69D4">
              <w:rPr>
                <w:rFonts w:asciiTheme="minorHAnsi" w:hAnsiTheme="minorHAnsi" w:cs="Calibri"/>
                <w:spacing w:val="22"/>
                <w:w w:val="99"/>
                <w:sz w:val="22"/>
                <w:szCs w:val="22"/>
              </w:rPr>
              <w:t xml:space="preserve"> </w:t>
            </w:r>
            <w:r w:rsidRPr="001B69D4">
              <w:rPr>
                <w:rFonts w:asciiTheme="minorHAnsi" w:hAnsiTheme="minorHAnsi" w:cs="Calibri"/>
                <w:sz w:val="22"/>
                <w:szCs w:val="22"/>
              </w:rPr>
              <w:t>disposal;</w:t>
            </w:r>
            <w:r w:rsidRPr="001B69D4">
              <w:rPr>
                <w:rFonts w:asciiTheme="minorHAnsi" w:hAnsiTheme="minorHAnsi" w:cs="Calibri"/>
                <w:spacing w:val="-14"/>
                <w:sz w:val="22"/>
                <w:szCs w:val="22"/>
              </w:rPr>
              <w:t xml:space="preserve"> </w:t>
            </w:r>
            <w:r w:rsidRPr="001B69D4">
              <w:rPr>
                <w:rFonts w:asciiTheme="minorHAnsi" w:hAnsiTheme="minorHAnsi" w:cs="Calibri"/>
                <w:spacing w:val="-1"/>
                <w:sz w:val="22"/>
                <w:szCs w:val="22"/>
              </w:rPr>
              <w:t>energy</w:t>
            </w:r>
          </w:p>
        </w:tc>
        <w:tc>
          <w:tcPr>
            <w:tcW w:w="5291" w:type="dxa"/>
            <w:tcBorders>
              <w:top w:val="single" w:sz="4" w:space="0" w:color="000000"/>
              <w:left w:val="single" w:sz="4" w:space="0" w:color="000000"/>
              <w:bottom w:val="single" w:sz="4" w:space="0" w:color="000000"/>
              <w:right w:val="single" w:sz="4" w:space="0" w:color="000000"/>
            </w:tcBorders>
          </w:tcPr>
          <w:p w:rsidR="00D07221" w:rsidRPr="001B69D4" w:rsidRDefault="00D07221" w:rsidP="00C9096F">
            <w:pPr>
              <w:pStyle w:val="TableParagraph"/>
              <w:kinsoku w:val="0"/>
              <w:overflowPunct w:val="0"/>
              <w:ind w:left="101"/>
              <w:rPr>
                <w:rFonts w:asciiTheme="minorHAnsi" w:hAnsiTheme="minorHAnsi" w:cs="Calibri"/>
                <w:sz w:val="22"/>
                <w:szCs w:val="22"/>
              </w:rPr>
            </w:pPr>
            <w:r w:rsidRPr="001B69D4">
              <w:rPr>
                <w:rFonts w:asciiTheme="minorHAnsi" w:hAnsiTheme="minorHAnsi" w:cs="Calibri"/>
                <w:spacing w:val="-1"/>
                <w:sz w:val="22"/>
                <w:szCs w:val="22"/>
              </w:rPr>
              <w:t>They</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have</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the</w:t>
            </w:r>
            <w:r w:rsidRPr="001B69D4">
              <w:rPr>
                <w:rFonts w:asciiTheme="minorHAnsi" w:hAnsiTheme="minorHAnsi" w:cs="Calibri"/>
                <w:spacing w:val="-7"/>
                <w:sz w:val="22"/>
                <w:szCs w:val="22"/>
              </w:rPr>
              <w:t xml:space="preserve"> </w:t>
            </w:r>
            <w:r w:rsidRPr="001B69D4">
              <w:rPr>
                <w:rFonts w:asciiTheme="minorHAnsi" w:hAnsiTheme="minorHAnsi" w:cs="Calibri"/>
                <w:spacing w:val="-1"/>
                <w:sz w:val="22"/>
                <w:szCs w:val="22"/>
              </w:rPr>
              <w:t>potential</w:t>
            </w:r>
            <w:r w:rsidRPr="001B69D4">
              <w:rPr>
                <w:rFonts w:asciiTheme="minorHAnsi" w:hAnsiTheme="minorHAnsi" w:cs="Calibri"/>
                <w:spacing w:val="-5"/>
                <w:sz w:val="22"/>
                <w:szCs w:val="22"/>
              </w:rPr>
              <w:t xml:space="preserve"> </w:t>
            </w:r>
            <w:r w:rsidRPr="001B69D4">
              <w:rPr>
                <w:rFonts w:asciiTheme="minorHAnsi" w:hAnsiTheme="minorHAnsi" w:cs="Calibri"/>
                <w:spacing w:val="-1"/>
                <w:sz w:val="22"/>
                <w:szCs w:val="22"/>
              </w:rPr>
              <w:t>to</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have</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significant</w:t>
            </w:r>
            <w:r w:rsidRPr="001B69D4">
              <w:rPr>
                <w:rFonts w:asciiTheme="minorHAnsi" w:hAnsiTheme="minorHAnsi" w:cs="Calibri"/>
                <w:spacing w:val="-7"/>
                <w:sz w:val="22"/>
                <w:szCs w:val="22"/>
              </w:rPr>
              <w:t xml:space="preserve"> </w:t>
            </w:r>
            <w:r w:rsidRPr="001B69D4">
              <w:rPr>
                <w:rFonts w:asciiTheme="minorHAnsi" w:hAnsiTheme="minorHAnsi" w:cs="Calibri"/>
                <w:spacing w:val="-1"/>
                <w:sz w:val="22"/>
                <w:szCs w:val="22"/>
              </w:rPr>
              <w:t>negative</w:t>
            </w:r>
            <w:r w:rsidRPr="001B69D4">
              <w:rPr>
                <w:rFonts w:asciiTheme="minorHAnsi" w:hAnsiTheme="minorHAnsi" w:cs="Calibri"/>
                <w:spacing w:val="23"/>
                <w:w w:val="99"/>
                <w:sz w:val="22"/>
                <w:szCs w:val="22"/>
              </w:rPr>
              <w:t xml:space="preserve"> </w:t>
            </w:r>
            <w:r w:rsidRPr="001B69D4">
              <w:rPr>
                <w:rFonts w:asciiTheme="minorHAnsi" w:hAnsiTheme="minorHAnsi" w:cs="Calibri"/>
                <w:spacing w:val="-1"/>
                <w:sz w:val="22"/>
                <w:szCs w:val="22"/>
              </w:rPr>
              <w:t>impacts</w:t>
            </w:r>
            <w:r w:rsidRPr="001B69D4">
              <w:rPr>
                <w:rFonts w:asciiTheme="minorHAnsi" w:hAnsiTheme="minorHAnsi" w:cs="Calibri"/>
                <w:spacing w:val="-10"/>
                <w:sz w:val="22"/>
                <w:szCs w:val="22"/>
              </w:rPr>
              <w:t xml:space="preserve"> </w:t>
            </w:r>
            <w:r w:rsidRPr="001B69D4">
              <w:rPr>
                <w:rFonts w:asciiTheme="minorHAnsi" w:hAnsiTheme="minorHAnsi" w:cs="Calibri"/>
                <w:sz w:val="22"/>
                <w:szCs w:val="22"/>
              </w:rPr>
              <w:t>on</w:t>
            </w:r>
            <w:r w:rsidRPr="001B69D4">
              <w:rPr>
                <w:rFonts w:asciiTheme="minorHAnsi" w:hAnsiTheme="minorHAnsi" w:cs="Calibri"/>
                <w:spacing w:val="-9"/>
                <w:sz w:val="22"/>
                <w:szCs w:val="22"/>
              </w:rPr>
              <w:t xml:space="preserve"> </w:t>
            </w:r>
            <w:r w:rsidRPr="001B69D4">
              <w:rPr>
                <w:rFonts w:asciiTheme="minorHAnsi" w:hAnsiTheme="minorHAnsi" w:cs="Calibri"/>
                <w:sz w:val="22"/>
                <w:szCs w:val="22"/>
              </w:rPr>
              <w:t>wetlands.</w:t>
            </w:r>
          </w:p>
        </w:tc>
      </w:tr>
      <w:tr w:rsidR="00D07221" w:rsidRPr="001B69D4" w:rsidTr="00983318">
        <w:tc>
          <w:tcPr>
            <w:tcW w:w="3781" w:type="dxa"/>
            <w:tcBorders>
              <w:top w:val="single" w:sz="4" w:space="0" w:color="000000"/>
              <w:left w:val="single" w:sz="4" w:space="0" w:color="000000"/>
              <w:bottom w:val="single" w:sz="4" w:space="0" w:color="000000"/>
              <w:right w:val="single" w:sz="4" w:space="0" w:color="000000"/>
            </w:tcBorders>
          </w:tcPr>
          <w:p w:rsidR="00D07221" w:rsidRPr="001B69D4" w:rsidRDefault="00D07221" w:rsidP="00C9096F">
            <w:pPr>
              <w:pStyle w:val="TableParagraph"/>
              <w:kinsoku w:val="0"/>
              <w:overflowPunct w:val="0"/>
              <w:ind w:left="101"/>
              <w:rPr>
                <w:rFonts w:asciiTheme="minorHAnsi" w:hAnsiTheme="minorHAnsi" w:cs="Calibri"/>
                <w:sz w:val="22"/>
                <w:szCs w:val="22"/>
              </w:rPr>
            </w:pPr>
            <w:r w:rsidRPr="001B69D4">
              <w:rPr>
                <w:rFonts w:asciiTheme="minorHAnsi" w:hAnsiTheme="minorHAnsi" w:cs="Calibri"/>
                <w:sz w:val="22"/>
                <w:szCs w:val="22"/>
              </w:rPr>
              <w:t>Professional</w:t>
            </w:r>
            <w:r w:rsidRPr="001B69D4">
              <w:rPr>
                <w:rFonts w:asciiTheme="minorHAnsi" w:hAnsiTheme="minorHAnsi" w:cs="Calibri"/>
                <w:spacing w:val="-25"/>
                <w:sz w:val="22"/>
                <w:szCs w:val="22"/>
              </w:rPr>
              <w:t xml:space="preserve"> </w:t>
            </w:r>
            <w:r w:rsidRPr="001B69D4">
              <w:rPr>
                <w:rFonts w:asciiTheme="minorHAnsi" w:hAnsiTheme="minorHAnsi" w:cs="Calibri"/>
                <w:sz w:val="22"/>
                <w:szCs w:val="22"/>
              </w:rPr>
              <w:t>Associations</w:t>
            </w:r>
          </w:p>
        </w:tc>
        <w:tc>
          <w:tcPr>
            <w:tcW w:w="5291" w:type="dxa"/>
            <w:tcBorders>
              <w:top w:val="single" w:sz="4" w:space="0" w:color="000000"/>
              <w:left w:val="single" w:sz="4" w:space="0" w:color="000000"/>
              <w:bottom w:val="single" w:sz="4" w:space="0" w:color="000000"/>
              <w:right w:val="single" w:sz="4" w:space="0" w:color="000000"/>
            </w:tcBorders>
          </w:tcPr>
          <w:p w:rsidR="00D07221" w:rsidRPr="001B69D4" w:rsidRDefault="00D07221" w:rsidP="00C9096F">
            <w:pPr>
              <w:pStyle w:val="TableParagraph"/>
              <w:kinsoku w:val="0"/>
              <w:overflowPunct w:val="0"/>
              <w:ind w:left="101"/>
              <w:rPr>
                <w:rFonts w:asciiTheme="minorHAnsi" w:hAnsiTheme="minorHAnsi" w:cs="Calibri"/>
                <w:sz w:val="22"/>
                <w:szCs w:val="22"/>
              </w:rPr>
            </w:pPr>
            <w:r w:rsidRPr="001B69D4">
              <w:rPr>
                <w:rFonts w:asciiTheme="minorHAnsi" w:hAnsiTheme="minorHAnsi" w:cs="Calibri"/>
                <w:spacing w:val="-1"/>
                <w:sz w:val="22"/>
                <w:szCs w:val="22"/>
              </w:rPr>
              <w:t>Some</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of</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these</w:t>
            </w:r>
            <w:r w:rsidRPr="001B69D4">
              <w:rPr>
                <w:rFonts w:asciiTheme="minorHAnsi" w:hAnsiTheme="minorHAnsi" w:cs="Calibri"/>
                <w:spacing w:val="-5"/>
                <w:sz w:val="22"/>
                <w:szCs w:val="22"/>
              </w:rPr>
              <w:t xml:space="preserve"> </w:t>
            </w:r>
            <w:r w:rsidRPr="001B69D4">
              <w:rPr>
                <w:rFonts w:asciiTheme="minorHAnsi" w:hAnsiTheme="minorHAnsi" w:cs="Calibri"/>
                <w:sz w:val="22"/>
                <w:szCs w:val="22"/>
              </w:rPr>
              <w:t>will</w:t>
            </w:r>
            <w:r w:rsidRPr="001B69D4">
              <w:rPr>
                <w:rFonts w:asciiTheme="minorHAnsi" w:hAnsiTheme="minorHAnsi" w:cs="Calibri"/>
                <w:spacing w:val="-5"/>
                <w:sz w:val="22"/>
                <w:szCs w:val="22"/>
              </w:rPr>
              <w:t xml:space="preserve"> </w:t>
            </w:r>
            <w:r w:rsidRPr="001B69D4">
              <w:rPr>
                <w:rFonts w:asciiTheme="minorHAnsi" w:hAnsiTheme="minorHAnsi" w:cs="Calibri"/>
                <w:sz w:val="22"/>
                <w:szCs w:val="22"/>
              </w:rPr>
              <w:t>have</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the</w:t>
            </w:r>
            <w:r w:rsidRPr="001B69D4">
              <w:rPr>
                <w:rFonts w:asciiTheme="minorHAnsi" w:hAnsiTheme="minorHAnsi" w:cs="Calibri"/>
                <w:spacing w:val="-5"/>
                <w:sz w:val="22"/>
                <w:szCs w:val="22"/>
              </w:rPr>
              <w:t xml:space="preserve"> </w:t>
            </w:r>
            <w:r w:rsidRPr="001B69D4">
              <w:rPr>
                <w:rFonts w:asciiTheme="minorHAnsi" w:hAnsiTheme="minorHAnsi" w:cs="Calibri"/>
                <w:spacing w:val="-1"/>
                <w:sz w:val="22"/>
                <w:szCs w:val="22"/>
              </w:rPr>
              <w:t>potential</w:t>
            </w:r>
            <w:r w:rsidRPr="001B69D4">
              <w:rPr>
                <w:rFonts w:asciiTheme="minorHAnsi" w:hAnsiTheme="minorHAnsi" w:cs="Calibri"/>
                <w:spacing w:val="-4"/>
                <w:sz w:val="22"/>
                <w:szCs w:val="22"/>
              </w:rPr>
              <w:t xml:space="preserve"> </w:t>
            </w:r>
            <w:r w:rsidRPr="001B69D4">
              <w:rPr>
                <w:rFonts w:asciiTheme="minorHAnsi" w:hAnsiTheme="minorHAnsi" w:cs="Calibri"/>
                <w:spacing w:val="-1"/>
                <w:sz w:val="22"/>
                <w:szCs w:val="22"/>
              </w:rPr>
              <w:t>to</w:t>
            </w:r>
            <w:r w:rsidRPr="001B69D4">
              <w:rPr>
                <w:rFonts w:asciiTheme="minorHAnsi" w:hAnsiTheme="minorHAnsi" w:cs="Calibri"/>
                <w:spacing w:val="-5"/>
                <w:sz w:val="22"/>
                <w:szCs w:val="22"/>
              </w:rPr>
              <w:t xml:space="preserve"> </w:t>
            </w:r>
            <w:r w:rsidRPr="001B69D4">
              <w:rPr>
                <w:rFonts w:asciiTheme="minorHAnsi" w:hAnsiTheme="minorHAnsi" w:cs="Calibri"/>
                <w:sz w:val="22"/>
                <w:szCs w:val="22"/>
              </w:rPr>
              <w:t>have</w:t>
            </w:r>
            <w:r w:rsidRPr="001B69D4">
              <w:rPr>
                <w:rFonts w:asciiTheme="minorHAnsi" w:hAnsiTheme="minorHAnsi" w:cs="Calibri"/>
                <w:spacing w:val="-5"/>
                <w:sz w:val="22"/>
                <w:szCs w:val="22"/>
              </w:rPr>
              <w:t xml:space="preserve"> </w:t>
            </w:r>
            <w:r w:rsidRPr="001B69D4">
              <w:rPr>
                <w:rFonts w:asciiTheme="minorHAnsi" w:hAnsiTheme="minorHAnsi" w:cs="Calibri"/>
                <w:sz w:val="22"/>
                <w:szCs w:val="22"/>
              </w:rPr>
              <w:t>major</w:t>
            </w:r>
            <w:r w:rsidRPr="001B69D4">
              <w:rPr>
                <w:rFonts w:asciiTheme="minorHAnsi" w:hAnsiTheme="minorHAnsi" w:cs="Calibri"/>
                <w:spacing w:val="26"/>
                <w:w w:val="99"/>
                <w:sz w:val="22"/>
                <w:szCs w:val="22"/>
              </w:rPr>
              <w:t xml:space="preserve"> </w:t>
            </w:r>
            <w:r w:rsidRPr="001B69D4">
              <w:rPr>
                <w:rFonts w:asciiTheme="minorHAnsi" w:hAnsiTheme="minorHAnsi" w:cs="Calibri"/>
                <w:sz w:val="22"/>
                <w:szCs w:val="22"/>
              </w:rPr>
              <w:t>negative</w:t>
            </w:r>
            <w:r w:rsidRPr="001B69D4">
              <w:rPr>
                <w:rFonts w:asciiTheme="minorHAnsi" w:hAnsiTheme="minorHAnsi" w:cs="Calibri"/>
                <w:spacing w:val="-9"/>
                <w:sz w:val="22"/>
                <w:szCs w:val="22"/>
              </w:rPr>
              <w:t xml:space="preserve"> </w:t>
            </w:r>
            <w:r w:rsidRPr="001B69D4">
              <w:rPr>
                <w:rFonts w:asciiTheme="minorHAnsi" w:hAnsiTheme="minorHAnsi" w:cs="Calibri"/>
                <w:spacing w:val="-1"/>
                <w:sz w:val="22"/>
                <w:szCs w:val="22"/>
              </w:rPr>
              <w:t>impacts</w:t>
            </w:r>
            <w:r w:rsidRPr="001B69D4">
              <w:rPr>
                <w:rFonts w:asciiTheme="minorHAnsi" w:hAnsiTheme="minorHAnsi" w:cs="Calibri"/>
                <w:spacing w:val="-9"/>
                <w:sz w:val="22"/>
                <w:szCs w:val="22"/>
              </w:rPr>
              <w:t xml:space="preserve"> </w:t>
            </w:r>
            <w:r w:rsidRPr="001B69D4">
              <w:rPr>
                <w:rFonts w:asciiTheme="minorHAnsi" w:hAnsiTheme="minorHAnsi" w:cs="Calibri"/>
                <w:sz w:val="22"/>
                <w:szCs w:val="22"/>
              </w:rPr>
              <w:t>on</w:t>
            </w:r>
            <w:r w:rsidRPr="001B69D4">
              <w:rPr>
                <w:rFonts w:asciiTheme="minorHAnsi" w:hAnsiTheme="minorHAnsi" w:cs="Calibri"/>
                <w:spacing w:val="-9"/>
                <w:sz w:val="22"/>
                <w:szCs w:val="22"/>
              </w:rPr>
              <w:t xml:space="preserve"> </w:t>
            </w:r>
            <w:r w:rsidRPr="001B69D4">
              <w:rPr>
                <w:rFonts w:asciiTheme="minorHAnsi" w:hAnsiTheme="minorHAnsi" w:cs="Calibri"/>
                <w:spacing w:val="-1"/>
                <w:sz w:val="22"/>
                <w:szCs w:val="22"/>
              </w:rPr>
              <w:t>wetlands.</w:t>
            </w:r>
          </w:p>
        </w:tc>
      </w:tr>
    </w:tbl>
    <w:p w:rsidR="008C1F2B" w:rsidRPr="00983318" w:rsidRDefault="008C1F2B" w:rsidP="00C9096F">
      <w:pPr>
        <w:pStyle w:val="BodyText"/>
        <w:kinsoku w:val="0"/>
        <w:overflowPunct w:val="0"/>
        <w:ind w:left="0" w:firstLine="0"/>
        <w:rPr>
          <w:rFonts w:asciiTheme="minorHAnsi" w:hAnsiTheme="minorHAnsi"/>
          <w:bCs/>
          <w:sz w:val="22"/>
          <w:szCs w:val="22"/>
        </w:rPr>
      </w:pPr>
    </w:p>
    <w:p w:rsidR="008C1F2B" w:rsidRPr="00983318" w:rsidRDefault="008C1F2B" w:rsidP="00C9096F">
      <w:pPr>
        <w:pStyle w:val="BodyText"/>
        <w:kinsoku w:val="0"/>
        <w:overflowPunct w:val="0"/>
        <w:ind w:left="0" w:firstLine="0"/>
        <w:rPr>
          <w:rFonts w:asciiTheme="minorHAnsi" w:hAnsiTheme="minorHAnsi"/>
          <w:bCs/>
          <w:sz w:val="22"/>
          <w:szCs w:val="22"/>
        </w:rPr>
      </w:pPr>
    </w:p>
    <w:p w:rsidR="008C1F2B" w:rsidRPr="00C9096F" w:rsidRDefault="008C1F2B" w:rsidP="00C9096F">
      <w:pPr>
        <w:pStyle w:val="Heading3"/>
        <w:numPr>
          <w:ilvl w:val="0"/>
          <w:numId w:val="1"/>
        </w:numPr>
        <w:kinsoku w:val="0"/>
        <w:overflowPunct w:val="0"/>
        <w:ind w:left="426" w:hanging="426"/>
        <w:rPr>
          <w:rFonts w:asciiTheme="minorHAnsi" w:hAnsiTheme="minorHAnsi"/>
          <w:sz w:val="22"/>
          <w:szCs w:val="22"/>
        </w:rPr>
      </w:pPr>
      <w:r w:rsidRPr="00C9096F">
        <w:rPr>
          <w:rFonts w:asciiTheme="minorHAnsi" w:hAnsiTheme="minorHAnsi"/>
          <w:sz w:val="22"/>
          <w:szCs w:val="22"/>
        </w:rPr>
        <w:t>INTERNATIONAL AND REGIONAL ORGANIZATIONS</w:t>
      </w:r>
    </w:p>
    <w:p w:rsidR="008C1F2B" w:rsidRPr="00983318" w:rsidRDefault="008C1F2B" w:rsidP="00C9096F">
      <w:pPr>
        <w:pStyle w:val="BodyText"/>
        <w:kinsoku w:val="0"/>
        <w:overflowPunct w:val="0"/>
        <w:ind w:left="0" w:firstLine="0"/>
        <w:rPr>
          <w:rFonts w:asciiTheme="minorHAnsi" w:hAnsiTheme="minorHAnsi"/>
          <w:bCs/>
          <w:sz w:val="22"/>
          <w:szCs w:val="22"/>
        </w:rPr>
      </w:pPr>
    </w:p>
    <w:tbl>
      <w:tblPr>
        <w:tblW w:w="0" w:type="auto"/>
        <w:tblInd w:w="99" w:type="dxa"/>
        <w:tblLayout w:type="fixed"/>
        <w:tblCellMar>
          <w:left w:w="0" w:type="dxa"/>
          <w:right w:w="0" w:type="dxa"/>
        </w:tblCellMar>
        <w:tblLook w:val="0000" w:firstRow="0" w:lastRow="0" w:firstColumn="0" w:lastColumn="0" w:noHBand="0" w:noVBand="0"/>
      </w:tblPr>
      <w:tblGrid>
        <w:gridCol w:w="3781"/>
        <w:gridCol w:w="5291"/>
      </w:tblGrid>
      <w:tr w:rsidR="008C1F2B" w:rsidRPr="001B69D4">
        <w:trPr>
          <w:trHeight w:hRule="exact" w:val="278"/>
        </w:trPr>
        <w:tc>
          <w:tcPr>
            <w:tcW w:w="3781" w:type="dxa"/>
            <w:tcBorders>
              <w:top w:val="single" w:sz="4" w:space="0" w:color="000000"/>
              <w:left w:val="single" w:sz="4" w:space="0" w:color="000000"/>
              <w:bottom w:val="single" w:sz="4" w:space="0" w:color="000000"/>
              <w:right w:val="single" w:sz="4" w:space="0" w:color="000000"/>
            </w:tcBorders>
            <w:shd w:val="clear" w:color="auto" w:fill="DFDFDF"/>
          </w:tcPr>
          <w:p w:rsidR="008C1F2B" w:rsidRPr="001B69D4" w:rsidRDefault="008C1F2B" w:rsidP="00C9096F">
            <w:pPr>
              <w:pStyle w:val="TableParagraph"/>
              <w:kinsoku w:val="0"/>
              <w:overflowPunct w:val="0"/>
              <w:ind w:left="757"/>
              <w:rPr>
                <w:rFonts w:asciiTheme="minorHAnsi" w:hAnsiTheme="minorHAnsi"/>
              </w:rPr>
            </w:pPr>
            <w:r w:rsidRPr="001B69D4">
              <w:rPr>
                <w:rFonts w:asciiTheme="minorHAnsi" w:hAnsiTheme="minorHAnsi" w:cs="Calibri"/>
                <w:b/>
                <w:bCs/>
                <w:spacing w:val="-1"/>
                <w:sz w:val="22"/>
                <w:szCs w:val="22"/>
              </w:rPr>
              <w:t>Target</w:t>
            </w:r>
            <w:r w:rsidRPr="001B69D4">
              <w:rPr>
                <w:rFonts w:asciiTheme="minorHAnsi" w:hAnsiTheme="minorHAnsi" w:cs="Calibri"/>
                <w:b/>
                <w:bCs/>
                <w:spacing w:val="-23"/>
                <w:sz w:val="22"/>
                <w:szCs w:val="22"/>
              </w:rPr>
              <w:t xml:space="preserve"> </w:t>
            </w:r>
            <w:r w:rsidRPr="001B69D4">
              <w:rPr>
                <w:rFonts w:asciiTheme="minorHAnsi" w:hAnsiTheme="minorHAnsi" w:cs="Calibri"/>
                <w:b/>
                <w:bCs/>
                <w:sz w:val="22"/>
                <w:szCs w:val="22"/>
              </w:rPr>
              <w:t>Group/Individuals</w:t>
            </w:r>
          </w:p>
        </w:tc>
        <w:tc>
          <w:tcPr>
            <w:tcW w:w="5291" w:type="dxa"/>
            <w:tcBorders>
              <w:top w:val="single" w:sz="4" w:space="0" w:color="000000"/>
              <w:left w:val="single" w:sz="4" w:space="0" w:color="000000"/>
              <w:bottom w:val="single" w:sz="4" w:space="0" w:color="000000"/>
              <w:right w:val="single" w:sz="4" w:space="0" w:color="000000"/>
            </w:tcBorders>
            <w:shd w:val="clear" w:color="auto" w:fill="DFDFDF"/>
          </w:tcPr>
          <w:p w:rsidR="008C1F2B" w:rsidRPr="001B69D4" w:rsidRDefault="008C1F2B" w:rsidP="00C9096F">
            <w:pPr>
              <w:pStyle w:val="TableParagraph"/>
              <w:kinsoku w:val="0"/>
              <w:overflowPunct w:val="0"/>
              <w:ind w:left="1472"/>
              <w:rPr>
                <w:rFonts w:asciiTheme="minorHAnsi" w:hAnsiTheme="minorHAnsi"/>
              </w:rPr>
            </w:pPr>
            <w:r w:rsidRPr="001B69D4">
              <w:rPr>
                <w:rFonts w:asciiTheme="minorHAnsi" w:hAnsiTheme="minorHAnsi" w:cs="Calibri"/>
                <w:b/>
                <w:bCs/>
                <w:spacing w:val="-1"/>
                <w:sz w:val="22"/>
                <w:szCs w:val="22"/>
              </w:rPr>
              <w:t>Rationale</w:t>
            </w:r>
            <w:r w:rsidRPr="001B69D4">
              <w:rPr>
                <w:rFonts w:asciiTheme="minorHAnsi" w:hAnsiTheme="minorHAnsi" w:cs="Calibri"/>
                <w:b/>
                <w:bCs/>
                <w:spacing w:val="-13"/>
                <w:sz w:val="22"/>
                <w:szCs w:val="22"/>
              </w:rPr>
              <w:t xml:space="preserve"> </w:t>
            </w:r>
            <w:r w:rsidRPr="001B69D4">
              <w:rPr>
                <w:rFonts w:asciiTheme="minorHAnsi" w:hAnsiTheme="minorHAnsi" w:cs="Calibri"/>
                <w:b/>
                <w:bCs/>
                <w:sz w:val="22"/>
                <w:szCs w:val="22"/>
              </w:rPr>
              <w:t>for</w:t>
            </w:r>
            <w:r w:rsidRPr="001B69D4">
              <w:rPr>
                <w:rFonts w:asciiTheme="minorHAnsi" w:hAnsiTheme="minorHAnsi" w:cs="Calibri"/>
                <w:b/>
                <w:bCs/>
                <w:spacing w:val="-11"/>
                <w:sz w:val="22"/>
                <w:szCs w:val="22"/>
              </w:rPr>
              <w:t xml:space="preserve"> </w:t>
            </w:r>
            <w:r w:rsidRPr="001B69D4">
              <w:rPr>
                <w:rFonts w:asciiTheme="minorHAnsi" w:hAnsiTheme="minorHAnsi" w:cs="Calibri"/>
                <w:b/>
                <w:bCs/>
                <w:spacing w:val="-1"/>
                <w:sz w:val="22"/>
                <w:szCs w:val="22"/>
              </w:rPr>
              <w:t>engagement</w:t>
            </w:r>
          </w:p>
        </w:tc>
      </w:tr>
      <w:tr w:rsidR="008C1F2B" w:rsidRPr="001B69D4">
        <w:trPr>
          <w:trHeight w:hRule="exact" w:val="1621"/>
        </w:trPr>
        <w:tc>
          <w:tcPr>
            <w:tcW w:w="3781" w:type="dxa"/>
            <w:tcBorders>
              <w:top w:val="single" w:sz="4" w:space="0" w:color="000000"/>
              <w:left w:val="single" w:sz="4" w:space="0" w:color="000000"/>
              <w:bottom w:val="single" w:sz="4" w:space="0" w:color="000000"/>
              <w:right w:val="single" w:sz="4" w:space="0" w:color="000000"/>
            </w:tcBorders>
          </w:tcPr>
          <w:p w:rsidR="008C1F2B" w:rsidRPr="001B69D4" w:rsidRDefault="008C1F2B" w:rsidP="00C9096F">
            <w:pPr>
              <w:pStyle w:val="TableParagraph"/>
              <w:kinsoku w:val="0"/>
              <w:overflowPunct w:val="0"/>
              <w:ind w:left="100"/>
              <w:rPr>
                <w:rFonts w:asciiTheme="minorHAnsi" w:hAnsiTheme="minorHAnsi"/>
              </w:rPr>
            </w:pPr>
            <w:r w:rsidRPr="001B69D4">
              <w:rPr>
                <w:rFonts w:asciiTheme="minorHAnsi" w:hAnsiTheme="minorHAnsi" w:cs="Calibri"/>
                <w:spacing w:val="-1"/>
                <w:sz w:val="22"/>
                <w:szCs w:val="22"/>
              </w:rPr>
              <w:t>Global</w:t>
            </w:r>
            <w:r w:rsidRPr="001B69D4">
              <w:rPr>
                <w:rFonts w:asciiTheme="minorHAnsi" w:hAnsiTheme="minorHAnsi" w:cs="Calibri"/>
                <w:spacing w:val="-9"/>
                <w:sz w:val="22"/>
                <w:szCs w:val="22"/>
              </w:rPr>
              <w:t xml:space="preserve"> </w:t>
            </w:r>
            <w:r w:rsidRPr="001B69D4">
              <w:rPr>
                <w:rFonts w:asciiTheme="minorHAnsi" w:hAnsiTheme="minorHAnsi" w:cs="Calibri"/>
                <w:sz w:val="22"/>
                <w:szCs w:val="22"/>
              </w:rPr>
              <w:t>organizations</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World</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Bank,</w:t>
            </w:r>
            <w:r w:rsidRPr="001B69D4">
              <w:rPr>
                <w:rFonts w:asciiTheme="minorHAnsi" w:hAnsiTheme="minorHAnsi" w:cs="Calibri"/>
                <w:spacing w:val="26"/>
                <w:w w:val="99"/>
                <w:sz w:val="22"/>
                <w:szCs w:val="22"/>
              </w:rPr>
              <w:t xml:space="preserve"> </w:t>
            </w:r>
            <w:r w:rsidRPr="001B69D4">
              <w:rPr>
                <w:rFonts w:asciiTheme="minorHAnsi" w:hAnsiTheme="minorHAnsi" w:cs="Calibri"/>
                <w:spacing w:val="-1"/>
                <w:sz w:val="22"/>
                <w:szCs w:val="22"/>
              </w:rPr>
              <w:t>Global</w:t>
            </w:r>
            <w:r w:rsidRPr="001B69D4">
              <w:rPr>
                <w:rFonts w:asciiTheme="minorHAnsi" w:hAnsiTheme="minorHAnsi" w:cs="Calibri"/>
                <w:spacing w:val="-11"/>
                <w:sz w:val="22"/>
                <w:szCs w:val="22"/>
              </w:rPr>
              <w:t xml:space="preserve"> </w:t>
            </w:r>
            <w:r w:rsidRPr="001B69D4">
              <w:rPr>
                <w:rFonts w:asciiTheme="minorHAnsi" w:hAnsiTheme="minorHAnsi" w:cs="Calibri"/>
                <w:spacing w:val="-1"/>
                <w:sz w:val="22"/>
                <w:szCs w:val="22"/>
              </w:rPr>
              <w:t>Environment</w:t>
            </w:r>
            <w:r w:rsidRPr="001B69D4">
              <w:rPr>
                <w:rFonts w:asciiTheme="minorHAnsi" w:hAnsiTheme="minorHAnsi" w:cs="Calibri"/>
                <w:spacing w:val="-11"/>
                <w:sz w:val="22"/>
                <w:szCs w:val="22"/>
              </w:rPr>
              <w:t xml:space="preserve"> </w:t>
            </w:r>
            <w:r w:rsidRPr="001B69D4">
              <w:rPr>
                <w:rFonts w:asciiTheme="minorHAnsi" w:hAnsiTheme="minorHAnsi" w:cs="Calibri"/>
                <w:sz w:val="22"/>
                <w:szCs w:val="22"/>
              </w:rPr>
              <w:t>Facility,</w:t>
            </w:r>
            <w:r w:rsidRPr="001B69D4">
              <w:rPr>
                <w:rFonts w:asciiTheme="minorHAnsi" w:hAnsiTheme="minorHAnsi" w:cs="Calibri"/>
                <w:spacing w:val="-11"/>
                <w:sz w:val="22"/>
                <w:szCs w:val="22"/>
              </w:rPr>
              <w:t xml:space="preserve"> </w:t>
            </w:r>
            <w:r w:rsidRPr="001B69D4">
              <w:rPr>
                <w:rFonts w:asciiTheme="minorHAnsi" w:hAnsiTheme="minorHAnsi" w:cs="Calibri"/>
                <w:spacing w:val="-1"/>
                <w:sz w:val="22"/>
                <w:szCs w:val="22"/>
              </w:rPr>
              <w:t>United</w:t>
            </w:r>
            <w:r w:rsidRPr="001B69D4">
              <w:rPr>
                <w:rFonts w:asciiTheme="minorHAnsi" w:hAnsiTheme="minorHAnsi" w:cs="Calibri"/>
                <w:spacing w:val="29"/>
                <w:w w:val="99"/>
                <w:sz w:val="22"/>
                <w:szCs w:val="22"/>
              </w:rPr>
              <w:t xml:space="preserve"> </w:t>
            </w:r>
            <w:r w:rsidRPr="001B69D4">
              <w:rPr>
                <w:rFonts w:asciiTheme="minorHAnsi" w:hAnsiTheme="minorHAnsi" w:cs="Calibri"/>
                <w:sz w:val="22"/>
                <w:szCs w:val="22"/>
              </w:rPr>
              <w:t>Nations</w:t>
            </w:r>
            <w:r w:rsidRPr="001B69D4">
              <w:rPr>
                <w:rFonts w:asciiTheme="minorHAnsi" w:hAnsiTheme="minorHAnsi" w:cs="Calibri"/>
                <w:spacing w:val="-16"/>
                <w:sz w:val="22"/>
                <w:szCs w:val="22"/>
              </w:rPr>
              <w:t xml:space="preserve"> </w:t>
            </w:r>
            <w:r w:rsidRPr="001B69D4">
              <w:rPr>
                <w:rFonts w:asciiTheme="minorHAnsi" w:hAnsiTheme="minorHAnsi" w:cs="Calibri"/>
                <w:sz w:val="22"/>
                <w:szCs w:val="22"/>
              </w:rPr>
              <w:t>Development</w:t>
            </w:r>
            <w:r w:rsidRPr="001B69D4">
              <w:rPr>
                <w:rFonts w:asciiTheme="minorHAnsi" w:hAnsiTheme="minorHAnsi" w:cs="Calibri"/>
                <w:spacing w:val="-16"/>
                <w:sz w:val="22"/>
                <w:szCs w:val="22"/>
              </w:rPr>
              <w:t xml:space="preserve"> </w:t>
            </w:r>
            <w:r w:rsidRPr="001B69D4">
              <w:rPr>
                <w:rFonts w:asciiTheme="minorHAnsi" w:hAnsiTheme="minorHAnsi" w:cs="Calibri"/>
                <w:sz w:val="22"/>
                <w:szCs w:val="22"/>
              </w:rPr>
              <w:t>Programme,</w:t>
            </w:r>
            <w:r w:rsidRPr="001B69D4">
              <w:rPr>
                <w:rFonts w:asciiTheme="minorHAnsi" w:hAnsiTheme="minorHAnsi" w:cs="Calibri"/>
                <w:spacing w:val="21"/>
                <w:w w:val="99"/>
                <w:sz w:val="22"/>
                <w:szCs w:val="22"/>
              </w:rPr>
              <w:t xml:space="preserve"> </w:t>
            </w:r>
            <w:r w:rsidRPr="001B69D4">
              <w:rPr>
                <w:rFonts w:asciiTheme="minorHAnsi" w:hAnsiTheme="minorHAnsi" w:cs="Calibri"/>
                <w:spacing w:val="-1"/>
                <w:sz w:val="22"/>
                <w:szCs w:val="22"/>
              </w:rPr>
              <w:t>United</w:t>
            </w:r>
            <w:r w:rsidRPr="001B69D4">
              <w:rPr>
                <w:rFonts w:asciiTheme="minorHAnsi" w:hAnsiTheme="minorHAnsi" w:cs="Calibri"/>
                <w:spacing w:val="-13"/>
                <w:sz w:val="22"/>
                <w:szCs w:val="22"/>
              </w:rPr>
              <w:t xml:space="preserve"> </w:t>
            </w:r>
            <w:r w:rsidRPr="001B69D4">
              <w:rPr>
                <w:rFonts w:asciiTheme="minorHAnsi" w:hAnsiTheme="minorHAnsi" w:cs="Calibri"/>
                <w:sz w:val="22"/>
                <w:szCs w:val="22"/>
              </w:rPr>
              <w:t>Nations</w:t>
            </w:r>
            <w:r w:rsidRPr="001B69D4">
              <w:rPr>
                <w:rFonts w:asciiTheme="minorHAnsi" w:hAnsiTheme="minorHAnsi" w:cs="Calibri"/>
                <w:spacing w:val="-12"/>
                <w:sz w:val="22"/>
                <w:szCs w:val="22"/>
              </w:rPr>
              <w:t xml:space="preserve"> </w:t>
            </w:r>
            <w:r w:rsidRPr="001B69D4">
              <w:rPr>
                <w:rFonts w:asciiTheme="minorHAnsi" w:hAnsiTheme="minorHAnsi" w:cs="Calibri"/>
                <w:sz w:val="22"/>
                <w:szCs w:val="22"/>
              </w:rPr>
              <w:t>Environment</w:t>
            </w:r>
            <w:r w:rsidRPr="001B69D4">
              <w:rPr>
                <w:rFonts w:asciiTheme="minorHAnsi" w:hAnsiTheme="minorHAnsi" w:cs="Calibri"/>
                <w:spacing w:val="22"/>
                <w:w w:val="99"/>
                <w:sz w:val="22"/>
                <w:szCs w:val="22"/>
              </w:rPr>
              <w:t xml:space="preserve"> </w:t>
            </w:r>
            <w:r w:rsidRPr="001B69D4">
              <w:rPr>
                <w:rFonts w:asciiTheme="minorHAnsi" w:hAnsiTheme="minorHAnsi" w:cs="Calibri"/>
                <w:sz w:val="22"/>
                <w:szCs w:val="22"/>
              </w:rPr>
              <w:t>Programme,</w:t>
            </w:r>
            <w:r w:rsidRPr="001B69D4">
              <w:rPr>
                <w:rFonts w:asciiTheme="minorHAnsi" w:hAnsiTheme="minorHAnsi" w:cs="Calibri"/>
                <w:spacing w:val="-12"/>
                <w:sz w:val="22"/>
                <w:szCs w:val="22"/>
              </w:rPr>
              <w:t xml:space="preserve"> </w:t>
            </w:r>
            <w:r w:rsidRPr="001B69D4">
              <w:rPr>
                <w:rFonts w:asciiTheme="minorHAnsi" w:hAnsiTheme="minorHAnsi" w:cs="Calibri"/>
                <w:spacing w:val="-1"/>
                <w:sz w:val="22"/>
                <w:szCs w:val="22"/>
              </w:rPr>
              <w:t>Global</w:t>
            </w:r>
            <w:r w:rsidRPr="001B69D4">
              <w:rPr>
                <w:rFonts w:asciiTheme="minorHAnsi" w:hAnsiTheme="minorHAnsi" w:cs="Calibri"/>
                <w:spacing w:val="-12"/>
                <w:sz w:val="22"/>
                <w:szCs w:val="22"/>
              </w:rPr>
              <w:t xml:space="preserve"> </w:t>
            </w:r>
            <w:r w:rsidRPr="001B69D4">
              <w:rPr>
                <w:rFonts w:asciiTheme="minorHAnsi" w:hAnsiTheme="minorHAnsi" w:cs="Calibri"/>
                <w:sz w:val="22"/>
                <w:szCs w:val="22"/>
              </w:rPr>
              <w:t>Water</w:t>
            </w:r>
            <w:r w:rsidRPr="001B69D4">
              <w:rPr>
                <w:rFonts w:asciiTheme="minorHAnsi" w:hAnsiTheme="minorHAnsi" w:cs="Calibri"/>
                <w:spacing w:val="-12"/>
                <w:sz w:val="22"/>
                <w:szCs w:val="22"/>
              </w:rPr>
              <w:t xml:space="preserve"> </w:t>
            </w:r>
            <w:r w:rsidRPr="001B69D4">
              <w:rPr>
                <w:rFonts w:asciiTheme="minorHAnsi" w:hAnsiTheme="minorHAnsi" w:cs="Calibri"/>
                <w:sz w:val="22"/>
                <w:szCs w:val="22"/>
              </w:rPr>
              <w:t>Partnership,</w:t>
            </w:r>
            <w:r w:rsidRPr="001B69D4">
              <w:rPr>
                <w:rFonts w:asciiTheme="minorHAnsi" w:hAnsiTheme="minorHAnsi" w:cs="Calibri"/>
                <w:spacing w:val="25"/>
                <w:w w:val="99"/>
                <w:sz w:val="22"/>
                <w:szCs w:val="22"/>
              </w:rPr>
              <w:t xml:space="preserve"> </w:t>
            </w:r>
            <w:r w:rsidRPr="001B69D4">
              <w:rPr>
                <w:rFonts w:asciiTheme="minorHAnsi" w:hAnsiTheme="minorHAnsi" w:cs="Calibri"/>
                <w:spacing w:val="-1"/>
                <w:sz w:val="22"/>
                <w:szCs w:val="22"/>
              </w:rPr>
              <w:t>etc.</w:t>
            </w:r>
          </w:p>
        </w:tc>
        <w:tc>
          <w:tcPr>
            <w:tcW w:w="5291" w:type="dxa"/>
            <w:tcBorders>
              <w:top w:val="single" w:sz="4" w:space="0" w:color="000000"/>
              <w:left w:val="single" w:sz="4" w:space="0" w:color="000000"/>
              <w:bottom w:val="single" w:sz="4" w:space="0" w:color="000000"/>
              <w:right w:val="single" w:sz="4" w:space="0" w:color="000000"/>
            </w:tcBorders>
          </w:tcPr>
          <w:p w:rsidR="008C1F2B" w:rsidRPr="001B69D4" w:rsidRDefault="008C1F2B" w:rsidP="00C9096F">
            <w:pPr>
              <w:pStyle w:val="TableParagraph"/>
              <w:kinsoku w:val="0"/>
              <w:overflowPunct w:val="0"/>
              <w:ind w:left="100"/>
              <w:rPr>
                <w:rFonts w:asciiTheme="minorHAnsi" w:hAnsiTheme="minorHAnsi"/>
              </w:rPr>
            </w:pPr>
            <w:r w:rsidRPr="001B69D4">
              <w:rPr>
                <w:rFonts w:asciiTheme="minorHAnsi" w:hAnsiTheme="minorHAnsi" w:cs="Calibri"/>
                <w:spacing w:val="-1"/>
                <w:sz w:val="22"/>
                <w:szCs w:val="22"/>
              </w:rPr>
              <w:t>They</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work</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with</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governments</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on</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a</w:t>
            </w:r>
            <w:r w:rsidRPr="001B69D4">
              <w:rPr>
                <w:rFonts w:asciiTheme="minorHAnsi" w:hAnsiTheme="minorHAnsi" w:cs="Calibri"/>
                <w:spacing w:val="-4"/>
                <w:sz w:val="22"/>
                <w:szCs w:val="22"/>
              </w:rPr>
              <w:t xml:space="preserve"> </w:t>
            </w:r>
            <w:r w:rsidRPr="001B69D4">
              <w:rPr>
                <w:rFonts w:asciiTheme="minorHAnsi" w:hAnsiTheme="minorHAnsi" w:cs="Calibri"/>
                <w:sz w:val="22"/>
                <w:szCs w:val="22"/>
              </w:rPr>
              <w:t>range</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of</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sustainable</w:t>
            </w:r>
            <w:r w:rsidRPr="001B69D4">
              <w:rPr>
                <w:rFonts w:asciiTheme="minorHAnsi" w:hAnsiTheme="minorHAnsi" w:cs="Calibri"/>
                <w:spacing w:val="23"/>
                <w:w w:val="99"/>
                <w:sz w:val="22"/>
                <w:szCs w:val="22"/>
              </w:rPr>
              <w:t xml:space="preserve"> </w:t>
            </w:r>
            <w:r w:rsidRPr="001B69D4">
              <w:rPr>
                <w:rFonts w:asciiTheme="minorHAnsi" w:hAnsiTheme="minorHAnsi" w:cs="Calibri"/>
                <w:spacing w:val="-1"/>
                <w:sz w:val="22"/>
                <w:szCs w:val="22"/>
              </w:rPr>
              <w:t>development</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issues</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and</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may</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have</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access</w:t>
            </w:r>
            <w:r w:rsidRPr="001B69D4">
              <w:rPr>
                <w:rFonts w:asciiTheme="minorHAnsi" w:hAnsiTheme="minorHAnsi" w:cs="Calibri"/>
                <w:spacing w:val="-7"/>
                <w:sz w:val="22"/>
                <w:szCs w:val="22"/>
              </w:rPr>
              <w:t xml:space="preserve"> </w:t>
            </w:r>
            <w:r w:rsidRPr="001B69D4">
              <w:rPr>
                <w:rFonts w:asciiTheme="minorHAnsi" w:hAnsiTheme="minorHAnsi" w:cs="Calibri"/>
                <w:spacing w:val="-1"/>
                <w:sz w:val="22"/>
                <w:szCs w:val="22"/>
              </w:rPr>
              <w:t>to</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funding</w:t>
            </w:r>
            <w:r w:rsidRPr="001B69D4">
              <w:rPr>
                <w:rFonts w:asciiTheme="minorHAnsi" w:hAnsiTheme="minorHAnsi" w:cs="Calibri"/>
                <w:spacing w:val="26"/>
                <w:w w:val="99"/>
                <w:sz w:val="22"/>
                <w:szCs w:val="22"/>
              </w:rPr>
              <w:t xml:space="preserve"> </w:t>
            </w:r>
            <w:r w:rsidRPr="001B69D4">
              <w:rPr>
                <w:rFonts w:asciiTheme="minorHAnsi" w:hAnsiTheme="minorHAnsi" w:cs="Calibri"/>
                <w:sz w:val="22"/>
                <w:szCs w:val="22"/>
              </w:rPr>
              <w:t>programmes.</w:t>
            </w:r>
          </w:p>
        </w:tc>
      </w:tr>
      <w:tr w:rsidR="008C1F2B" w:rsidRPr="001B69D4">
        <w:trPr>
          <w:trHeight w:hRule="exact" w:val="1621"/>
        </w:trPr>
        <w:tc>
          <w:tcPr>
            <w:tcW w:w="3781" w:type="dxa"/>
            <w:tcBorders>
              <w:top w:val="single" w:sz="4" w:space="0" w:color="000000"/>
              <w:left w:val="single" w:sz="4" w:space="0" w:color="000000"/>
              <w:bottom w:val="single" w:sz="4" w:space="0" w:color="000000"/>
              <w:right w:val="single" w:sz="4" w:space="0" w:color="000000"/>
            </w:tcBorders>
          </w:tcPr>
          <w:p w:rsidR="008C1F2B" w:rsidRPr="001B69D4" w:rsidRDefault="008C1F2B" w:rsidP="00C9096F">
            <w:pPr>
              <w:pStyle w:val="TableParagraph"/>
              <w:kinsoku w:val="0"/>
              <w:overflowPunct w:val="0"/>
              <w:ind w:left="100"/>
              <w:rPr>
                <w:rFonts w:asciiTheme="minorHAnsi" w:hAnsiTheme="minorHAnsi"/>
              </w:rPr>
            </w:pPr>
            <w:r w:rsidRPr="001B69D4">
              <w:rPr>
                <w:rFonts w:asciiTheme="minorHAnsi" w:hAnsiTheme="minorHAnsi" w:cs="Calibri"/>
                <w:sz w:val="22"/>
                <w:szCs w:val="22"/>
              </w:rPr>
              <w:t>Regional</w:t>
            </w:r>
            <w:r w:rsidRPr="001B69D4">
              <w:rPr>
                <w:rFonts w:asciiTheme="minorHAnsi" w:hAnsiTheme="minorHAnsi" w:cs="Calibri"/>
                <w:spacing w:val="-9"/>
                <w:sz w:val="22"/>
                <w:szCs w:val="22"/>
              </w:rPr>
              <w:t xml:space="preserve"> </w:t>
            </w:r>
            <w:r w:rsidRPr="001B69D4">
              <w:rPr>
                <w:rFonts w:asciiTheme="minorHAnsi" w:hAnsiTheme="minorHAnsi" w:cs="Calibri"/>
                <w:spacing w:val="-1"/>
                <w:sz w:val="22"/>
                <w:szCs w:val="22"/>
              </w:rPr>
              <w:t>organizations</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w:t>
            </w:r>
            <w:r w:rsidRPr="001B69D4">
              <w:rPr>
                <w:rFonts w:asciiTheme="minorHAnsi" w:hAnsiTheme="minorHAnsi" w:cs="Calibri"/>
                <w:spacing w:val="-8"/>
                <w:sz w:val="22"/>
                <w:szCs w:val="22"/>
              </w:rPr>
              <w:t xml:space="preserve"> </w:t>
            </w:r>
            <w:r w:rsidRPr="001B69D4">
              <w:rPr>
                <w:rFonts w:asciiTheme="minorHAnsi" w:hAnsiTheme="minorHAnsi" w:cs="Calibri"/>
                <w:spacing w:val="-1"/>
                <w:sz w:val="22"/>
                <w:szCs w:val="22"/>
              </w:rPr>
              <w:t>South</w:t>
            </w:r>
            <w:r w:rsidRPr="001B69D4">
              <w:rPr>
                <w:rFonts w:asciiTheme="minorHAnsi" w:hAnsiTheme="minorHAnsi" w:cs="Calibri"/>
                <w:spacing w:val="-9"/>
                <w:sz w:val="22"/>
                <w:szCs w:val="22"/>
              </w:rPr>
              <w:t xml:space="preserve"> </w:t>
            </w:r>
            <w:r w:rsidRPr="001B69D4">
              <w:rPr>
                <w:rFonts w:asciiTheme="minorHAnsi" w:hAnsiTheme="minorHAnsi" w:cs="Calibri"/>
                <w:sz w:val="22"/>
                <w:szCs w:val="22"/>
              </w:rPr>
              <w:t>Pacific</w:t>
            </w:r>
            <w:r w:rsidRPr="001B69D4">
              <w:rPr>
                <w:rFonts w:asciiTheme="minorHAnsi" w:hAnsiTheme="minorHAnsi" w:cs="Calibri"/>
                <w:spacing w:val="27"/>
                <w:w w:val="99"/>
                <w:sz w:val="22"/>
                <w:szCs w:val="22"/>
              </w:rPr>
              <w:t xml:space="preserve"> </w:t>
            </w:r>
            <w:r w:rsidRPr="001B69D4">
              <w:rPr>
                <w:rFonts w:asciiTheme="minorHAnsi" w:hAnsiTheme="minorHAnsi" w:cs="Calibri"/>
                <w:sz w:val="22"/>
                <w:szCs w:val="22"/>
              </w:rPr>
              <w:t>Regional</w:t>
            </w:r>
            <w:r w:rsidRPr="001B69D4">
              <w:rPr>
                <w:rFonts w:asciiTheme="minorHAnsi" w:hAnsiTheme="minorHAnsi" w:cs="Calibri"/>
                <w:spacing w:val="-14"/>
                <w:sz w:val="22"/>
                <w:szCs w:val="22"/>
              </w:rPr>
              <w:t xml:space="preserve"> </w:t>
            </w:r>
            <w:r w:rsidRPr="001B69D4">
              <w:rPr>
                <w:rFonts w:asciiTheme="minorHAnsi" w:hAnsiTheme="minorHAnsi" w:cs="Calibri"/>
                <w:sz w:val="22"/>
                <w:szCs w:val="22"/>
              </w:rPr>
              <w:t>Environment</w:t>
            </w:r>
            <w:r w:rsidRPr="001B69D4">
              <w:rPr>
                <w:rFonts w:asciiTheme="minorHAnsi" w:hAnsiTheme="minorHAnsi" w:cs="Calibri"/>
                <w:spacing w:val="-15"/>
                <w:sz w:val="22"/>
                <w:szCs w:val="22"/>
              </w:rPr>
              <w:t xml:space="preserve"> </w:t>
            </w:r>
            <w:r w:rsidRPr="001B69D4">
              <w:rPr>
                <w:rFonts w:asciiTheme="minorHAnsi" w:hAnsiTheme="minorHAnsi" w:cs="Calibri"/>
                <w:sz w:val="22"/>
                <w:szCs w:val="22"/>
              </w:rPr>
              <w:t>Program,</w:t>
            </w:r>
            <w:r w:rsidRPr="001B69D4">
              <w:rPr>
                <w:rFonts w:asciiTheme="minorHAnsi" w:hAnsiTheme="minorHAnsi" w:cs="Calibri"/>
                <w:spacing w:val="21"/>
                <w:w w:val="99"/>
                <w:sz w:val="22"/>
                <w:szCs w:val="22"/>
              </w:rPr>
              <w:t xml:space="preserve"> </w:t>
            </w:r>
            <w:r w:rsidRPr="001B69D4">
              <w:rPr>
                <w:rFonts w:asciiTheme="minorHAnsi" w:hAnsiTheme="minorHAnsi" w:cs="Calibri"/>
                <w:sz w:val="22"/>
                <w:szCs w:val="22"/>
              </w:rPr>
              <w:t>European</w:t>
            </w:r>
            <w:r w:rsidRPr="001B69D4">
              <w:rPr>
                <w:rFonts w:asciiTheme="minorHAnsi" w:hAnsiTheme="minorHAnsi" w:cs="Calibri"/>
                <w:spacing w:val="-12"/>
                <w:sz w:val="22"/>
                <w:szCs w:val="22"/>
              </w:rPr>
              <w:t xml:space="preserve"> </w:t>
            </w:r>
            <w:r w:rsidRPr="001B69D4">
              <w:rPr>
                <w:rFonts w:asciiTheme="minorHAnsi" w:hAnsiTheme="minorHAnsi" w:cs="Calibri"/>
                <w:sz w:val="22"/>
                <w:szCs w:val="22"/>
              </w:rPr>
              <w:t>Commission,</w:t>
            </w:r>
            <w:r w:rsidRPr="001B69D4">
              <w:rPr>
                <w:rFonts w:asciiTheme="minorHAnsi" w:hAnsiTheme="minorHAnsi" w:cs="Calibri"/>
                <w:spacing w:val="-11"/>
                <w:sz w:val="22"/>
                <w:szCs w:val="22"/>
              </w:rPr>
              <w:t xml:space="preserve"> </w:t>
            </w:r>
            <w:r w:rsidRPr="001B69D4">
              <w:rPr>
                <w:rFonts w:asciiTheme="minorHAnsi" w:hAnsiTheme="minorHAnsi" w:cs="Calibri"/>
                <w:spacing w:val="-1"/>
                <w:sz w:val="22"/>
                <w:szCs w:val="22"/>
              </w:rPr>
              <w:t>Southern</w:t>
            </w:r>
            <w:r w:rsidRPr="001B69D4">
              <w:rPr>
                <w:rFonts w:asciiTheme="minorHAnsi" w:hAnsiTheme="minorHAnsi" w:cs="Calibri"/>
                <w:spacing w:val="-11"/>
                <w:sz w:val="22"/>
                <w:szCs w:val="22"/>
              </w:rPr>
              <w:t xml:space="preserve"> </w:t>
            </w:r>
            <w:r w:rsidRPr="001B69D4">
              <w:rPr>
                <w:rFonts w:asciiTheme="minorHAnsi" w:hAnsiTheme="minorHAnsi" w:cs="Calibri"/>
                <w:sz w:val="22"/>
                <w:szCs w:val="22"/>
              </w:rPr>
              <w:t>Africa</w:t>
            </w:r>
            <w:r w:rsidRPr="001B69D4">
              <w:rPr>
                <w:rFonts w:asciiTheme="minorHAnsi" w:hAnsiTheme="minorHAnsi" w:cs="Calibri"/>
                <w:spacing w:val="23"/>
                <w:w w:val="99"/>
                <w:sz w:val="22"/>
                <w:szCs w:val="22"/>
              </w:rPr>
              <w:t xml:space="preserve"> </w:t>
            </w:r>
            <w:r w:rsidRPr="001B69D4">
              <w:rPr>
                <w:rFonts w:asciiTheme="minorHAnsi" w:hAnsiTheme="minorHAnsi" w:cs="Calibri"/>
                <w:sz w:val="22"/>
                <w:szCs w:val="22"/>
              </w:rPr>
              <w:t>Development</w:t>
            </w:r>
            <w:r w:rsidRPr="001B69D4">
              <w:rPr>
                <w:rFonts w:asciiTheme="minorHAnsi" w:hAnsiTheme="minorHAnsi" w:cs="Calibri"/>
                <w:spacing w:val="-16"/>
                <w:sz w:val="22"/>
                <w:szCs w:val="22"/>
              </w:rPr>
              <w:t xml:space="preserve"> </w:t>
            </w:r>
            <w:r w:rsidRPr="001B69D4">
              <w:rPr>
                <w:rFonts w:asciiTheme="minorHAnsi" w:hAnsiTheme="minorHAnsi" w:cs="Calibri"/>
                <w:spacing w:val="-1"/>
                <w:sz w:val="22"/>
                <w:szCs w:val="22"/>
              </w:rPr>
              <w:t>Community,</w:t>
            </w:r>
            <w:r w:rsidRPr="001B69D4">
              <w:rPr>
                <w:rFonts w:asciiTheme="minorHAnsi" w:hAnsiTheme="minorHAnsi" w:cs="Calibri"/>
                <w:spacing w:val="-14"/>
                <w:sz w:val="22"/>
                <w:szCs w:val="22"/>
              </w:rPr>
              <w:t xml:space="preserve"> </w:t>
            </w:r>
            <w:r w:rsidRPr="001B69D4">
              <w:rPr>
                <w:rFonts w:asciiTheme="minorHAnsi" w:hAnsiTheme="minorHAnsi" w:cs="Calibri"/>
                <w:sz w:val="22"/>
                <w:szCs w:val="22"/>
              </w:rPr>
              <w:t>Regional</w:t>
            </w:r>
            <w:r w:rsidRPr="001B69D4">
              <w:rPr>
                <w:rFonts w:asciiTheme="minorHAnsi" w:hAnsiTheme="minorHAnsi" w:cs="Calibri"/>
                <w:spacing w:val="25"/>
                <w:w w:val="99"/>
                <w:sz w:val="22"/>
                <w:szCs w:val="22"/>
              </w:rPr>
              <w:t xml:space="preserve"> </w:t>
            </w:r>
            <w:r w:rsidRPr="001B69D4">
              <w:rPr>
                <w:rFonts w:asciiTheme="minorHAnsi" w:hAnsiTheme="minorHAnsi" w:cs="Calibri"/>
                <w:sz w:val="22"/>
                <w:szCs w:val="22"/>
              </w:rPr>
              <w:t>Development</w:t>
            </w:r>
            <w:r w:rsidRPr="001B69D4">
              <w:rPr>
                <w:rFonts w:asciiTheme="minorHAnsi" w:hAnsiTheme="minorHAnsi" w:cs="Calibri"/>
                <w:spacing w:val="-13"/>
                <w:sz w:val="22"/>
                <w:szCs w:val="22"/>
              </w:rPr>
              <w:t xml:space="preserve"> </w:t>
            </w:r>
            <w:r w:rsidRPr="001B69D4">
              <w:rPr>
                <w:rFonts w:asciiTheme="minorHAnsi" w:hAnsiTheme="minorHAnsi" w:cs="Calibri"/>
                <w:sz w:val="22"/>
                <w:szCs w:val="22"/>
              </w:rPr>
              <w:t>Banks,</w:t>
            </w:r>
            <w:r w:rsidRPr="001B69D4">
              <w:rPr>
                <w:rFonts w:asciiTheme="minorHAnsi" w:hAnsiTheme="minorHAnsi" w:cs="Calibri"/>
                <w:spacing w:val="-12"/>
                <w:sz w:val="22"/>
                <w:szCs w:val="22"/>
              </w:rPr>
              <w:t xml:space="preserve"> </w:t>
            </w:r>
            <w:r w:rsidRPr="001B69D4">
              <w:rPr>
                <w:rFonts w:asciiTheme="minorHAnsi" w:hAnsiTheme="minorHAnsi" w:cs="Calibri"/>
                <w:spacing w:val="-1"/>
                <w:sz w:val="22"/>
                <w:szCs w:val="22"/>
              </w:rPr>
              <w:t>ASEAN</w:t>
            </w:r>
            <w:r w:rsidRPr="001B69D4">
              <w:rPr>
                <w:rFonts w:asciiTheme="minorHAnsi" w:hAnsiTheme="minorHAnsi" w:cs="Calibri"/>
                <w:spacing w:val="23"/>
                <w:w w:val="99"/>
                <w:sz w:val="22"/>
                <w:szCs w:val="22"/>
              </w:rPr>
              <w:t xml:space="preserve"> </w:t>
            </w:r>
            <w:r w:rsidRPr="001B69D4">
              <w:rPr>
                <w:rFonts w:asciiTheme="minorHAnsi" w:hAnsiTheme="minorHAnsi" w:cs="Calibri"/>
                <w:sz w:val="22"/>
                <w:szCs w:val="22"/>
              </w:rPr>
              <w:t>Environmental</w:t>
            </w:r>
            <w:r w:rsidRPr="001B69D4">
              <w:rPr>
                <w:rFonts w:asciiTheme="minorHAnsi" w:hAnsiTheme="minorHAnsi" w:cs="Calibri"/>
                <w:spacing w:val="-15"/>
                <w:sz w:val="22"/>
                <w:szCs w:val="22"/>
              </w:rPr>
              <w:t xml:space="preserve"> </w:t>
            </w:r>
            <w:r w:rsidRPr="001B69D4">
              <w:rPr>
                <w:rFonts w:asciiTheme="minorHAnsi" w:hAnsiTheme="minorHAnsi" w:cs="Calibri"/>
                <w:sz w:val="22"/>
                <w:szCs w:val="22"/>
              </w:rPr>
              <w:t>Programme,</w:t>
            </w:r>
            <w:r w:rsidRPr="001B69D4">
              <w:rPr>
                <w:rFonts w:asciiTheme="minorHAnsi" w:hAnsiTheme="minorHAnsi" w:cs="Calibri"/>
                <w:spacing w:val="-14"/>
                <w:sz w:val="22"/>
                <w:szCs w:val="22"/>
              </w:rPr>
              <w:t xml:space="preserve"> </w:t>
            </w:r>
            <w:r w:rsidRPr="001B69D4">
              <w:rPr>
                <w:rFonts w:asciiTheme="minorHAnsi" w:hAnsiTheme="minorHAnsi" w:cs="Calibri"/>
                <w:sz w:val="22"/>
                <w:szCs w:val="22"/>
              </w:rPr>
              <w:t>etc.</w:t>
            </w:r>
          </w:p>
        </w:tc>
        <w:tc>
          <w:tcPr>
            <w:tcW w:w="5291" w:type="dxa"/>
            <w:tcBorders>
              <w:top w:val="single" w:sz="4" w:space="0" w:color="000000"/>
              <w:left w:val="single" w:sz="4" w:space="0" w:color="000000"/>
              <w:bottom w:val="single" w:sz="4" w:space="0" w:color="000000"/>
              <w:right w:val="single" w:sz="4" w:space="0" w:color="000000"/>
            </w:tcBorders>
          </w:tcPr>
          <w:p w:rsidR="008C1F2B" w:rsidRPr="001B69D4" w:rsidRDefault="008C1F2B" w:rsidP="00C9096F">
            <w:pPr>
              <w:pStyle w:val="TableParagraph"/>
              <w:kinsoku w:val="0"/>
              <w:overflowPunct w:val="0"/>
              <w:ind w:left="100"/>
              <w:rPr>
                <w:rFonts w:asciiTheme="minorHAnsi" w:hAnsiTheme="minorHAnsi"/>
              </w:rPr>
            </w:pPr>
            <w:r w:rsidRPr="001B69D4">
              <w:rPr>
                <w:rFonts w:asciiTheme="minorHAnsi" w:hAnsiTheme="minorHAnsi" w:cs="Calibri"/>
                <w:sz w:val="22"/>
                <w:szCs w:val="22"/>
              </w:rPr>
              <w:t>As</w:t>
            </w:r>
            <w:r w:rsidRPr="001B69D4">
              <w:rPr>
                <w:rFonts w:asciiTheme="minorHAnsi" w:hAnsiTheme="minorHAnsi" w:cs="Calibri"/>
                <w:spacing w:val="-10"/>
                <w:sz w:val="22"/>
                <w:szCs w:val="22"/>
              </w:rPr>
              <w:t xml:space="preserve"> </w:t>
            </w:r>
            <w:r w:rsidRPr="001B69D4">
              <w:rPr>
                <w:rFonts w:asciiTheme="minorHAnsi" w:hAnsiTheme="minorHAnsi" w:cs="Calibri"/>
                <w:sz w:val="22"/>
                <w:szCs w:val="22"/>
              </w:rPr>
              <w:t>above.</w:t>
            </w:r>
          </w:p>
        </w:tc>
      </w:tr>
      <w:tr w:rsidR="008C1F2B" w:rsidRPr="001B69D4">
        <w:trPr>
          <w:trHeight w:hRule="exact" w:val="1084"/>
        </w:trPr>
        <w:tc>
          <w:tcPr>
            <w:tcW w:w="3781" w:type="dxa"/>
            <w:tcBorders>
              <w:top w:val="single" w:sz="4" w:space="0" w:color="000000"/>
              <w:left w:val="single" w:sz="4" w:space="0" w:color="000000"/>
              <w:bottom w:val="single" w:sz="4" w:space="0" w:color="000000"/>
              <w:right w:val="single" w:sz="4" w:space="0" w:color="000000"/>
            </w:tcBorders>
          </w:tcPr>
          <w:p w:rsidR="008C1F2B" w:rsidRPr="001B69D4" w:rsidRDefault="008C1F2B" w:rsidP="00C9096F">
            <w:pPr>
              <w:pStyle w:val="TableParagraph"/>
              <w:kinsoku w:val="0"/>
              <w:overflowPunct w:val="0"/>
              <w:ind w:left="100"/>
              <w:rPr>
                <w:rFonts w:asciiTheme="minorHAnsi" w:hAnsiTheme="minorHAnsi"/>
              </w:rPr>
            </w:pPr>
            <w:r w:rsidRPr="001B69D4">
              <w:rPr>
                <w:rFonts w:asciiTheme="minorHAnsi" w:hAnsiTheme="minorHAnsi" w:cs="Calibri"/>
                <w:spacing w:val="-1"/>
                <w:sz w:val="22"/>
                <w:szCs w:val="22"/>
              </w:rPr>
              <w:t>Global</w:t>
            </w:r>
            <w:r w:rsidRPr="001B69D4">
              <w:rPr>
                <w:rFonts w:asciiTheme="minorHAnsi" w:hAnsiTheme="minorHAnsi" w:cs="Calibri"/>
                <w:spacing w:val="-9"/>
                <w:sz w:val="22"/>
                <w:szCs w:val="22"/>
              </w:rPr>
              <w:t xml:space="preserve"> </w:t>
            </w:r>
            <w:r w:rsidRPr="001B69D4">
              <w:rPr>
                <w:rFonts w:asciiTheme="minorHAnsi" w:hAnsiTheme="minorHAnsi" w:cs="Calibri"/>
                <w:sz w:val="22"/>
                <w:szCs w:val="22"/>
              </w:rPr>
              <w:t>NGO</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partners</w:t>
            </w:r>
            <w:r w:rsidRPr="001B69D4">
              <w:rPr>
                <w:rFonts w:asciiTheme="minorHAnsi" w:hAnsiTheme="minorHAnsi" w:cs="Calibri"/>
                <w:spacing w:val="-8"/>
                <w:sz w:val="22"/>
                <w:szCs w:val="22"/>
              </w:rPr>
              <w:t xml:space="preserve"> </w:t>
            </w:r>
            <w:r w:rsidRPr="001B69D4">
              <w:rPr>
                <w:rFonts w:asciiTheme="minorHAnsi" w:hAnsiTheme="minorHAnsi" w:cs="Calibri"/>
                <w:spacing w:val="-1"/>
                <w:sz w:val="22"/>
                <w:szCs w:val="22"/>
              </w:rPr>
              <w:t>(BirdLife,</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IWMI,</w:t>
            </w:r>
            <w:r w:rsidRPr="001B69D4">
              <w:rPr>
                <w:rFonts w:asciiTheme="minorHAnsi" w:hAnsiTheme="minorHAnsi" w:cs="Calibri"/>
                <w:spacing w:val="29"/>
                <w:w w:val="99"/>
                <w:sz w:val="22"/>
                <w:szCs w:val="22"/>
              </w:rPr>
              <w:t xml:space="preserve"> </w:t>
            </w:r>
            <w:r w:rsidRPr="001B69D4">
              <w:rPr>
                <w:rFonts w:asciiTheme="minorHAnsi" w:hAnsiTheme="minorHAnsi" w:cs="Calibri"/>
                <w:spacing w:val="-1"/>
                <w:sz w:val="22"/>
                <w:szCs w:val="22"/>
              </w:rPr>
              <w:t>IUCN,</w:t>
            </w:r>
            <w:r w:rsidRPr="001B69D4">
              <w:rPr>
                <w:rFonts w:asciiTheme="minorHAnsi" w:hAnsiTheme="minorHAnsi" w:cs="Calibri"/>
                <w:spacing w:val="-11"/>
                <w:sz w:val="22"/>
                <w:szCs w:val="22"/>
              </w:rPr>
              <w:t xml:space="preserve"> </w:t>
            </w:r>
            <w:r w:rsidRPr="001B69D4">
              <w:rPr>
                <w:rFonts w:asciiTheme="minorHAnsi" w:hAnsiTheme="minorHAnsi" w:cs="Calibri"/>
                <w:sz w:val="22"/>
                <w:szCs w:val="22"/>
              </w:rPr>
              <w:t>Wetlands</w:t>
            </w:r>
            <w:r w:rsidRPr="001B69D4">
              <w:rPr>
                <w:rFonts w:asciiTheme="minorHAnsi" w:hAnsiTheme="minorHAnsi" w:cs="Calibri"/>
                <w:spacing w:val="-11"/>
                <w:sz w:val="22"/>
                <w:szCs w:val="22"/>
              </w:rPr>
              <w:t xml:space="preserve"> </w:t>
            </w:r>
            <w:r w:rsidRPr="001B69D4">
              <w:rPr>
                <w:rFonts w:asciiTheme="minorHAnsi" w:hAnsiTheme="minorHAnsi" w:cs="Calibri"/>
                <w:sz w:val="22"/>
                <w:szCs w:val="22"/>
              </w:rPr>
              <w:t>International,</w:t>
            </w:r>
            <w:r w:rsidRPr="001B69D4">
              <w:rPr>
                <w:rFonts w:asciiTheme="minorHAnsi" w:hAnsiTheme="minorHAnsi" w:cs="Calibri"/>
                <w:spacing w:val="-10"/>
                <w:sz w:val="22"/>
                <w:szCs w:val="22"/>
              </w:rPr>
              <w:t xml:space="preserve"> </w:t>
            </w:r>
            <w:r w:rsidRPr="001B69D4">
              <w:rPr>
                <w:rFonts w:asciiTheme="minorHAnsi" w:hAnsiTheme="minorHAnsi" w:cs="Calibri"/>
                <w:sz w:val="22"/>
                <w:szCs w:val="22"/>
              </w:rPr>
              <w:t>and</w:t>
            </w:r>
            <w:r w:rsidRPr="001B69D4">
              <w:rPr>
                <w:rFonts w:asciiTheme="minorHAnsi" w:hAnsiTheme="minorHAnsi" w:cs="Calibri"/>
                <w:spacing w:val="22"/>
                <w:w w:val="99"/>
                <w:sz w:val="22"/>
                <w:szCs w:val="22"/>
              </w:rPr>
              <w:t xml:space="preserve"> </w:t>
            </w:r>
            <w:r w:rsidRPr="001B69D4">
              <w:rPr>
                <w:rFonts w:asciiTheme="minorHAnsi" w:hAnsiTheme="minorHAnsi" w:cs="Calibri"/>
                <w:sz w:val="22"/>
                <w:szCs w:val="22"/>
              </w:rPr>
              <w:t>WWF)</w:t>
            </w:r>
            <w:r w:rsidRPr="001B69D4">
              <w:rPr>
                <w:rFonts w:asciiTheme="minorHAnsi" w:hAnsiTheme="minorHAnsi" w:cs="Calibri"/>
                <w:spacing w:val="-10"/>
                <w:sz w:val="22"/>
                <w:szCs w:val="22"/>
              </w:rPr>
              <w:t xml:space="preserve"> </w:t>
            </w:r>
            <w:r w:rsidRPr="001B69D4">
              <w:rPr>
                <w:rFonts w:asciiTheme="minorHAnsi" w:hAnsiTheme="minorHAnsi" w:cs="Calibri"/>
                <w:sz w:val="22"/>
                <w:szCs w:val="22"/>
              </w:rPr>
              <w:t>and</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other</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international</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and</w:t>
            </w:r>
            <w:r w:rsidRPr="001B69D4">
              <w:rPr>
                <w:rFonts w:asciiTheme="minorHAnsi" w:hAnsiTheme="minorHAnsi" w:cs="Calibri"/>
                <w:spacing w:val="21"/>
                <w:w w:val="99"/>
                <w:sz w:val="22"/>
                <w:szCs w:val="22"/>
              </w:rPr>
              <w:t xml:space="preserve"> </w:t>
            </w:r>
            <w:r w:rsidRPr="001B69D4">
              <w:rPr>
                <w:rFonts w:asciiTheme="minorHAnsi" w:hAnsiTheme="minorHAnsi" w:cs="Calibri"/>
                <w:sz w:val="22"/>
                <w:szCs w:val="22"/>
              </w:rPr>
              <w:t>regional</w:t>
            </w:r>
            <w:r w:rsidRPr="001B69D4">
              <w:rPr>
                <w:rFonts w:asciiTheme="minorHAnsi" w:hAnsiTheme="minorHAnsi" w:cs="Calibri"/>
                <w:spacing w:val="-15"/>
                <w:sz w:val="22"/>
                <w:szCs w:val="22"/>
              </w:rPr>
              <w:t xml:space="preserve"> </w:t>
            </w:r>
            <w:r w:rsidRPr="001B69D4">
              <w:rPr>
                <w:rFonts w:asciiTheme="minorHAnsi" w:hAnsiTheme="minorHAnsi" w:cs="Calibri"/>
                <w:sz w:val="22"/>
                <w:szCs w:val="22"/>
              </w:rPr>
              <w:t>NGOs</w:t>
            </w:r>
          </w:p>
        </w:tc>
        <w:tc>
          <w:tcPr>
            <w:tcW w:w="5291" w:type="dxa"/>
            <w:tcBorders>
              <w:top w:val="single" w:sz="4" w:space="0" w:color="000000"/>
              <w:left w:val="single" w:sz="4" w:space="0" w:color="000000"/>
              <w:bottom w:val="single" w:sz="4" w:space="0" w:color="000000"/>
              <w:right w:val="single" w:sz="4" w:space="0" w:color="000000"/>
            </w:tcBorders>
          </w:tcPr>
          <w:p w:rsidR="008C1F2B" w:rsidRPr="001B69D4" w:rsidRDefault="008C1F2B" w:rsidP="00C9096F">
            <w:pPr>
              <w:pStyle w:val="TableParagraph"/>
              <w:kinsoku w:val="0"/>
              <w:overflowPunct w:val="0"/>
              <w:ind w:left="100"/>
              <w:rPr>
                <w:rFonts w:asciiTheme="minorHAnsi" w:hAnsiTheme="minorHAnsi"/>
              </w:rPr>
            </w:pPr>
            <w:r w:rsidRPr="001B69D4">
              <w:rPr>
                <w:rFonts w:asciiTheme="minorHAnsi" w:hAnsiTheme="minorHAnsi" w:cs="Calibri"/>
                <w:sz w:val="22"/>
                <w:szCs w:val="22"/>
              </w:rPr>
              <w:t>While</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Ramsar’s</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five</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official</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NGO</w:t>
            </w:r>
            <w:r w:rsidRPr="001B69D4">
              <w:rPr>
                <w:rFonts w:asciiTheme="minorHAnsi" w:hAnsiTheme="minorHAnsi" w:cs="Calibri"/>
                <w:spacing w:val="-5"/>
                <w:sz w:val="22"/>
                <w:szCs w:val="22"/>
              </w:rPr>
              <w:t xml:space="preserve"> </w:t>
            </w:r>
            <w:r w:rsidRPr="001B69D4">
              <w:rPr>
                <w:rFonts w:asciiTheme="minorHAnsi" w:hAnsiTheme="minorHAnsi" w:cs="Calibri"/>
                <w:spacing w:val="-1"/>
                <w:sz w:val="22"/>
                <w:szCs w:val="22"/>
              </w:rPr>
              <w:t>partners</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are</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active</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in</w:t>
            </w:r>
            <w:r w:rsidRPr="001B69D4">
              <w:rPr>
                <w:rFonts w:asciiTheme="minorHAnsi" w:hAnsiTheme="minorHAnsi" w:cs="Calibri"/>
                <w:spacing w:val="26"/>
                <w:w w:val="99"/>
                <w:sz w:val="22"/>
                <w:szCs w:val="22"/>
              </w:rPr>
              <w:t xml:space="preserve"> </w:t>
            </w:r>
            <w:r w:rsidRPr="001B69D4">
              <w:rPr>
                <w:rFonts w:asciiTheme="minorHAnsi" w:hAnsiTheme="minorHAnsi" w:cs="Calibri"/>
                <w:sz w:val="22"/>
                <w:szCs w:val="22"/>
              </w:rPr>
              <w:t>promoting</w:t>
            </w:r>
            <w:r w:rsidRPr="001B69D4">
              <w:rPr>
                <w:rFonts w:asciiTheme="minorHAnsi" w:hAnsiTheme="minorHAnsi" w:cs="Calibri"/>
                <w:spacing w:val="-5"/>
                <w:sz w:val="22"/>
                <w:szCs w:val="22"/>
              </w:rPr>
              <w:t xml:space="preserve"> </w:t>
            </w:r>
            <w:r w:rsidRPr="001B69D4">
              <w:rPr>
                <w:rFonts w:asciiTheme="minorHAnsi" w:hAnsiTheme="minorHAnsi" w:cs="Calibri"/>
                <w:spacing w:val="-1"/>
                <w:sz w:val="22"/>
                <w:szCs w:val="22"/>
              </w:rPr>
              <w:t>the</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Ramsar</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Convention,</w:t>
            </w:r>
            <w:r w:rsidRPr="001B69D4">
              <w:rPr>
                <w:rFonts w:asciiTheme="minorHAnsi" w:hAnsiTheme="minorHAnsi" w:cs="Calibri"/>
                <w:spacing w:val="-5"/>
                <w:sz w:val="22"/>
                <w:szCs w:val="22"/>
              </w:rPr>
              <w:t xml:space="preserve"> </w:t>
            </w:r>
            <w:r w:rsidRPr="001B69D4">
              <w:rPr>
                <w:rFonts w:asciiTheme="minorHAnsi" w:hAnsiTheme="minorHAnsi" w:cs="Calibri"/>
                <w:sz w:val="22"/>
                <w:szCs w:val="22"/>
              </w:rPr>
              <w:t>there</w:t>
            </w:r>
            <w:r w:rsidRPr="001B69D4">
              <w:rPr>
                <w:rFonts w:asciiTheme="minorHAnsi" w:hAnsiTheme="minorHAnsi" w:cs="Calibri"/>
                <w:spacing w:val="-7"/>
                <w:sz w:val="22"/>
                <w:szCs w:val="22"/>
              </w:rPr>
              <w:t xml:space="preserve"> </w:t>
            </w:r>
            <w:r w:rsidRPr="001B69D4">
              <w:rPr>
                <w:rFonts w:asciiTheme="minorHAnsi" w:hAnsiTheme="minorHAnsi" w:cs="Calibri"/>
                <w:spacing w:val="-1"/>
                <w:sz w:val="22"/>
                <w:szCs w:val="22"/>
              </w:rPr>
              <w:t>is</w:t>
            </w:r>
            <w:r w:rsidRPr="001B69D4">
              <w:rPr>
                <w:rFonts w:asciiTheme="minorHAnsi" w:hAnsiTheme="minorHAnsi" w:cs="Calibri"/>
                <w:spacing w:val="-5"/>
                <w:sz w:val="22"/>
                <w:szCs w:val="22"/>
              </w:rPr>
              <w:t xml:space="preserve"> </w:t>
            </w:r>
            <w:r w:rsidRPr="001B69D4">
              <w:rPr>
                <w:rFonts w:asciiTheme="minorHAnsi" w:hAnsiTheme="minorHAnsi" w:cs="Calibri"/>
                <w:sz w:val="22"/>
                <w:szCs w:val="22"/>
              </w:rPr>
              <w:t>a</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need</w:t>
            </w:r>
            <w:r w:rsidRPr="001B69D4">
              <w:rPr>
                <w:rFonts w:asciiTheme="minorHAnsi" w:hAnsiTheme="minorHAnsi" w:cs="Calibri"/>
                <w:spacing w:val="-5"/>
                <w:sz w:val="22"/>
                <w:szCs w:val="22"/>
              </w:rPr>
              <w:t xml:space="preserve"> </w:t>
            </w:r>
            <w:r w:rsidRPr="001B69D4">
              <w:rPr>
                <w:rFonts w:asciiTheme="minorHAnsi" w:hAnsiTheme="minorHAnsi" w:cs="Calibri"/>
                <w:spacing w:val="-1"/>
                <w:sz w:val="22"/>
                <w:szCs w:val="22"/>
              </w:rPr>
              <w:t>to</w:t>
            </w:r>
            <w:r w:rsidRPr="001B69D4">
              <w:rPr>
                <w:rFonts w:asciiTheme="minorHAnsi" w:hAnsiTheme="minorHAnsi" w:cs="Calibri"/>
                <w:spacing w:val="22"/>
                <w:w w:val="99"/>
                <w:sz w:val="22"/>
                <w:szCs w:val="22"/>
              </w:rPr>
              <w:t xml:space="preserve"> </w:t>
            </w:r>
            <w:r w:rsidRPr="001B69D4">
              <w:rPr>
                <w:rFonts w:asciiTheme="minorHAnsi" w:hAnsiTheme="minorHAnsi" w:cs="Calibri"/>
                <w:sz w:val="22"/>
                <w:szCs w:val="22"/>
              </w:rPr>
              <w:t>involve</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more</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regional</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and</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international</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NGOs</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in</w:t>
            </w:r>
            <w:r w:rsidRPr="001B69D4">
              <w:rPr>
                <w:rFonts w:asciiTheme="minorHAnsi" w:hAnsiTheme="minorHAnsi" w:cs="Calibri"/>
                <w:spacing w:val="21"/>
                <w:w w:val="99"/>
                <w:sz w:val="22"/>
                <w:szCs w:val="22"/>
              </w:rPr>
              <w:t xml:space="preserve"> </w:t>
            </w:r>
            <w:r w:rsidRPr="001B69D4">
              <w:rPr>
                <w:rFonts w:asciiTheme="minorHAnsi" w:hAnsiTheme="minorHAnsi" w:cs="Calibri"/>
                <w:spacing w:val="-1"/>
                <w:sz w:val="22"/>
                <w:szCs w:val="22"/>
              </w:rPr>
              <w:t>communicating</w:t>
            </w:r>
            <w:r w:rsidRPr="001B69D4">
              <w:rPr>
                <w:rFonts w:asciiTheme="minorHAnsi" w:hAnsiTheme="minorHAnsi" w:cs="Calibri"/>
                <w:spacing w:val="-11"/>
                <w:sz w:val="22"/>
                <w:szCs w:val="22"/>
              </w:rPr>
              <w:t xml:space="preserve"> </w:t>
            </w:r>
            <w:r w:rsidRPr="001B69D4">
              <w:rPr>
                <w:rFonts w:asciiTheme="minorHAnsi" w:hAnsiTheme="minorHAnsi" w:cs="Calibri"/>
                <w:sz w:val="22"/>
                <w:szCs w:val="22"/>
              </w:rPr>
              <w:t>the</w:t>
            </w:r>
            <w:r w:rsidRPr="001B69D4">
              <w:rPr>
                <w:rFonts w:asciiTheme="minorHAnsi" w:hAnsiTheme="minorHAnsi" w:cs="Calibri"/>
                <w:spacing w:val="-11"/>
                <w:sz w:val="22"/>
                <w:szCs w:val="22"/>
              </w:rPr>
              <w:t xml:space="preserve"> </w:t>
            </w:r>
            <w:r w:rsidRPr="001B69D4">
              <w:rPr>
                <w:rFonts w:asciiTheme="minorHAnsi" w:hAnsiTheme="minorHAnsi" w:cs="Calibri"/>
                <w:sz w:val="22"/>
                <w:szCs w:val="22"/>
              </w:rPr>
              <w:t>Ramsar</w:t>
            </w:r>
            <w:r w:rsidRPr="001B69D4">
              <w:rPr>
                <w:rFonts w:asciiTheme="minorHAnsi" w:hAnsiTheme="minorHAnsi" w:cs="Calibri"/>
                <w:spacing w:val="-11"/>
                <w:sz w:val="22"/>
                <w:szCs w:val="22"/>
              </w:rPr>
              <w:t xml:space="preserve"> </w:t>
            </w:r>
            <w:r w:rsidRPr="001B69D4">
              <w:rPr>
                <w:rFonts w:asciiTheme="minorHAnsi" w:hAnsiTheme="minorHAnsi" w:cs="Calibri"/>
                <w:sz w:val="22"/>
                <w:szCs w:val="22"/>
              </w:rPr>
              <w:t>message.</w:t>
            </w:r>
          </w:p>
        </w:tc>
      </w:tr>
      <w:tr w:rsidR="008C1F2B" w:rsidRPr="001B69D4">
        <w:trPr>
          <w:trHeight w:hRule="exact" w:val="816"/>
        </w:trPr>
        <w:tc>
          <w:tcPr>
            <w:tcW w:w="3781" w:type="dxa"/>
            <w:tcBorders>
              <w:top w:val="single" w:sz="4" w:space="0" w:color="000000"/>
              <w:left w:val="single" w:sz="4" w:space="0" w:color="000000"/>
              <w:bottom w:val="single" w:sz="4" w:space="0" w:color="000000"/>
              <w:right w:val="single" w:sz="4" w:space="0" w:color="000000"/>
            </w:tcBorders>
          </w:tcPr>
          <w:p w:rsidR="008C1F2B" w:rsidRPr="001B69D4" w:rsidRDefault="008C1F2B" w:rsidP="00C9096F">
            <w:pPr>
              <w:pStyle w:val="TableParagraph"/>
              <w:kinsoku w:val="0"/>
              <w:overflowPunct w:val="0"/>
              <w:ind w:left="100" w:firstLine="49"/>
              <w:jc w:val="both"/>
              <w:rPr>
                <w:rFonts w:asciiTheme="minorHAnsi" w:hAnsiTheme="minorHAnsi"/>
              </w:rPr>
            </w:pPr>
            <w:r w:rsidRPr="001B69D4">
              <w:rPr>
                <w:rFonts w:asciiTheme="minorHAnsi" w:hAnsiTheme="minorHAnsi" w:cs="Calibri"/>
                <w:spacing w:val="-1"/>
                <w:sz w:val="22"/>
                <w:szCs w:val="22"/>
              </w:rPr>
              <w:t>The</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secretariats</w:t>
            </w:r>
            <w:r w:rsidRPr="001B69D4">
              <w:rPr>
                <w:rFonts w:asciiTheme="minorHAnsi" w:hAnsiTheme="minorHAnsi" w:cs="Calibri"/>
                <w:spacing w:val="-5"/>
                <w:sz w:val="22"/>
                <w:szCs w:val="22"/>
              </w:rPr>
              <w:t xml:space="preserve"> </w:t>
            </w:r>
            <w:r w:rsidRPr="001B69D4">
              <w:rPr>
                <w:rFonts w:asciiTheme="minorHAnsi" w:hAnsiTheme="minorHAnsi" w:cs="Calibri"/>
                <w:sz w:val="22"/>
                <w:szCs w:val="22"/>
              </w:rPr>
              <w:t>of</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other</w:t>
            </w:r>
            <w:r w:rsidRPr="001B69D4">
              <w:rPr>
                <w:rFonts w:asciiTheme="minorHAnsi" w:hAnsiTheme="minorHAnsi" w:cs="Calibri"/>
                <w:spacing w:val="-5"/>
                <w:sz w:val="22"/>
                <w:szCs w:val="22"/>
              </w:rPr>
              <w:t xml:space="preserve"> </w:t>
            </w:r>
            <w:r w:rsidRPr="001B69D4">
              <w:rPr>
                <w:rFonts w:asciiTheme="minorHAnsi" w:hAnsiTheme="minorHAnsi" w:cs="Calibri"/>
                <w:spacing w:val="-1"/>
                <w:sz w:val="22"/>
                <w:szCs w:val="22"/>
              </w:rPr>
              <w:t>environment‐</w:t>
            </w:r>
            <w:r w:rsidRPr="001B69D4">
              <w:rPr>
                <w:rFonts w:asciiTheme="minorHAnsi" w:hAnsiTheme="minorHAnsi" w:cs="Calibri"/>
                <w:spacing w:val="30"/>
                <w:w w:val="99"/>
                <w:sz w:val="22"/>
                <w:szCs w:val="22"/>
              </w:rPr>
              <w:t xml:space="preserve"> </w:t>
            </w:r>
            <w:r w:rsidRPr="001B69D4">
              <w:rPr>
                <w:rFonts w:asciiTheme="minorHAnsi" w:hAnsiTheme="minorHAnsi" w:cs="Calibri"/>
                <w:sz w:val="22"/>
                <w:szCs w:val="22"/>
              </w:rPr>
              <w:t>related</w:t>
            </w:r>
            <w:r w:rsidRPr="001B69D4">
              <w:rPr>
                <w:rFonts w:asciiTheme="minorHAnsi" w:hAnsiTheme="minorHAnsi" w:cs="Calibri"/>
                <w:spacing w:val="-9"/>
                <w:sz w:val="22"/>
                <w:szCs w:val="22"/>
              </w:rPr>
              <w:t xml:space="preserve"> </w:t>
            </w:r>
            <w:r w:rsidRPr="001B69D4">
              <w:rPr>
                <w:rFonts w:asciiTheme="minorHAnsi" w:hAnsiTheme="minorHAnsi" w:cs="Calibri"/>
                <w:spacing w:val="-1"/>
                <w:sz w:val="22"/>
                <w:szCs w:val="22"/>
              </w:rPr>
              <w:t>instruments</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(CBD,</w:t>
            </w:r>
            <w:r w:rsidRPr="001B69D4">
              <w:rPr>
                <w:rFonts w:asciiTheme="minorHAnsi" w:hAnsiTheme="minorHAnsi" w:cs="Calibri"/>
                <w:spacing w:val="-5"/>
                <w:sz w:val="22"/>
                <w:szCs w:val="22"/>
              </w:rPr>
              <w:t xml:space="preserve"> </w:t>
            </w:r>
            <w:r w:rsidRPr="001B69D4">
              <w:rPr>
                <w:rFonts w:asciiTheme="minorHAnsi" w:hAnsiTheme="minorHAnsi" w:cs="Calibri"/>
                <w:sz w:val="22"/>
                <w:szCs w:val="22"/>
              </w:rPr>
              <w:t>UNCCD,</w:t>
            </w:r>
            <w:r w:rsidRPr="001B69D4">
              <w:rPr>
                <w:rFonts w:asciiTheme="minorHAnsi" w:hAnsiTheme="minorHAnsi" w:cs="Calibri"/>
                <w:spacing w:val="-8"/>
                <w:sz w:val="22"/>
                <w:szCs w:val="22"/>
              </w:rPr>
              <w:t xml:space="preserve"> </w:t>
            </w:r>
            <w:r w:rsidRPr="001B69D4">
              <w:rPr>
                <w:rFonts w:asciiTheme="minorHAnsi" w:hAnsiTheme="minorHAnsi" w:cs="Calibri"/>
                <w:spacing w:val="-1"/>
                <w:sz w:val="22"/>
                <w:szCs w:val="22"/>
              </w:rPr>
              <w:t>CMS,</w:t>
            </w:r>
            <w:r w:rsidRPr="001B69D4">
              <w:rPr>
                <w:rFonts w:asciiTheme="minorHAnsi" w:hAnsiTheme="minorHAnsi" w:cs="Calibri"/>
                <w:spacing w:val="29"/>
                <w:w w:val="99"/>
                <w:sz w:val="22"/>
                <w:szCs w:val="22"/>
              </w:rPr>
              <w:t xml:space="preserve"> </w:t>
            </w:r>
            <w:r w:rsidRPr="001B69D4">
              <w:rPr>
                <w:rFonts w:asciiTheme="minorHAnsi" w:hAnsiTheme="minorHAnsi" w:cs="Calibri"/>
                <w:sz w:val="22"/>
                <w:szCs w:val="22"/>
              </w:rPr>
              <w:t>UNFCCC,</w:t>
            </w:r>
            <w:r w:rsidRPr="001B69D4">
              <w:rPr>
                <w:rFonts w:asciiTheme="minorHAnsi" w:hAnsiTheme="minorHAnsi" w:cs="Calibri"/>
                <w:spacing w:val="-9"/>
                <w:sz w:val="22"/>
                <w:szCs w:val="22"/>
              </w:rPr>
              <w:t xml:space="preserve"> </w:t>
            </w:r>
            <w:r w:rsidRPr="001B69D4">
              <w:rPr>
                <w:rFonts w:asciiTheme="minorHAnsi" w:hAnsiTheme="minorHAnsi" w:cs="Calibri"/>
                <w:sz w:val="22"/>
                <w:szCs w:val="22"/>
              </w:rPr>
              <w:t>CITES,</w:t>
            </w:r>
            <w:r w:rsidRPr="001B69D4">
              <w:rPr>
                <w:rFonts w:asciiTheme="minorHAnsi" w:hAnsiTheme="minorHAnsi" w:cs="Calibri"/>
                <w:spacing w:val="-9"/>
                <w:sz w:val="22"/>
                <w:szCs w:val="22"/>
              </w:rPr>
              <w:t xml:space="preserve"> </w:t>
            </w:r>
            <w:r w:rsidRPr="001B69D4">
              <w:rPr>
                <w:rFonts w:asciiTheme="minorHAnsi" w:hAnsiTheme="minorHAnsi" w:cs="Calibri"/>
                <w:sz w:val="22"/>
                <w:szCs w:val="22"/>
              </w:rPr>
              <w:t>World</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Heritage,</w:t>
            </w:r>
            <w:r w:rsidRPr="001B69D4">
              <w:rPr>
                <w:rFonts w:asciiTheme="minorHAnsi" w:hAnsiTheme="minorHAnsi" w:cs="Calibri"/>
                <w:spacing w:val="-9"/>
                <w:sz w:val="22"/>
                <w:szCs w:val="22"/>
              </w:rPr>
              <w:t xml:space="preserve"> </w:t>
            </w:r>
            <w:r w:rsidRPr="001B69D4">
              <w:rPr>
                <w:rFonts w:asciiTheme="minorHAnsi" w:hAnsiTheme="minorHAnsi" w:cs="Calibri"/>
                <w:sz w:val="22"/>
                <w:szCs w:val="22"/>
              </w:rPr>
              <w:t>MAB)</w:t>
            </w:r>
          </w:p>
        </w:tc>
        <w:tc>
          <w:tcPr>
            <w:tcW w:w="5291" w:type="dxa"/>
            <w:tcBorders>
              <w:top w:val="single" w:sz="4" w:space="0" w:color="000000"/>
              <w:left w:val="single" w:sz="4" w:space="0" w:color="000000"/>
              <w:bottom w:val="single" w:sz="4" w:space="0" w:color="000000"/>
              <w:right w:val="single" w:sz="4" w:space="0" w:color="000000"/>
            </w:tcBorders>
          </w:tcPr>
          <w:p w:rsidR="008C1F2B" w:rsidRPr="001B69D4" w:rsidRDefault="008C1F2B" w:rsidP="00C9096F">
            <w:pPr>
              <w:pStyle w:val="TableParagraph"/>
              <w:kinsoku w:val="0"/>
              <w:overflowPunct w:val="0"/>
              <w:ind w:left="100"/>
              <w:jc w:val="both"/>
              <w:rPr>
                <w:rFonts w:asciiTheme="minorHAnsi" w:hAnsiTheme="minorHAnsi"/>
              </w:rPr>
            </w:pPr>
            <w:r w:rsidRPr="001B69D4">
              <w:rPr>
                <w:rFonts w:asciiTheme="minorHAnsi" w:hAnsiTheme="minorHAnsi" w:cs="Calibri"/>
                <w:sz w:val="22"/>
                <w:szCs w:val="22"/>
              </w:rPr>
              <w:t>Working</w:t>
            </w:r>
            <w:r w:rsidRPr="001B69D4">
              <w:rPr>
                <w:rFonts w:asciiTheme="minorHAnsi" w:hAnsiTheme="minorHAnsi" w:cs="Calibri"/>
                <w:spacing w:val="-9"/>
                <w:sz w:val="22"/>
                <w:szCs w:val="22"/>
              </w:rPr>
              <w:t xml:space="preserve"> </w:t>
            </w:r>
            <w:r w:rsidRPr="001B69D4">
              <w:rPr>
                <w:rFonts w:asciiTheme="minorHAnsi" w:hAnsiTheme="minorHAnsi" w:cs="Calibri"/>
                <w:sz w:val="22"/>
                <w:szCs w:val="22"/>
              </w:rPr>
              <w:t>with</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selected</w:t>
            </w:r>
            <w:r w:rsidRPr="001B69D4">
              <w:rPr>
                <w:rFonts w:asciiTheme="minorHAnsi" w:hAnsiTheme="minorHAnsi" w:cs="Calibri"/>
                <w:spacing w:val="-7"/>
                <w:sz w:val="22"/>
                <w:szCs w:val="22"/>
              </w:rPr>
              <w:t xml:space="preserve"> </w:t>
            </w:r>
            <w:r w:rsidRPr="001B69D4">
              <w:rPr>
                <w:rFonts w:asciiTheme="minorHAnsi" w:hAnsiTheme="minorHAnsi" w:cs="Calibri"/>
                <w:sz w:val="22"/>
                <w:szCs w:val="22"/>
              </w:rPr>
              <w:t>Secretariats</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can</w:t>
            </w:r>
            <w:r w:rsidRPr="001B69D4">
              <w:rPr>
                <w:rFonts w:asciiTheme="minorHAnsi" w:hAnsiTheme="minorHAnsi" w:cs="Calibri"/>
                <w:spacing w:val="-6"/>
                <w:sz w:val="22"/>
                <w:szCs w:val="22"/>
              </w:rPr>
              <w:t xml:space="preserve"> </w:t>
            </w:r>
            <w:r w:rsidRPr="001B69D4">
              <w:rPr>
                <w:rFonts w:asciiTheme="minorHAnsi" w:hAnsiTheme="minorHAnsi" w:cs="Calibri"/>
                <w:spacing w:val="-1"/>
                <w:sz w:val="22"/>
                <w:szCs w:val="22"/>
              </w:rPr>
              <w:t>increase</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synergy</w:t>
            </w:r>
            <w:r w:rsidRPr="001B69D4">
              <w:rPr>
                <w:rFonts w:asciiTheme="minorHAnsi" w:hAnsiTheme="minorHAnsi" w:cs="Calibri"/>
                <w:spacing w:val="26"/>
                <w:w w:val="99"/>
                <w:sz w:val="22"/>
                <w:szCs w:val="22"/>
              </w:rPr>
              <w:t xml:space="preserve"> </w:t>
            </w:r>
            <w:r w:rsidRPr="001B69D4">
              <w:rPr>
                <w:rFonts w:asciiTheme="minorHAnsi" w:hAnsiTheme="minorHAnsi" w:cs="Calibri"/>
                <w:sz w:val="22"/>
                <w:szCs w:val="22"/>
              </w:rPr>
              <w:t>among</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the</w:t>
            </w:r>
            <w:r w:rsidRPr="001B69D4">
              <w:rPr>
                <w:rFonts w:asciiTheme="minorHAnsi" w:hAnsiTheme="minorHAnsi" w:cs="Calibri"/>
                <w:spacing w:val="-5"/>
                <w:sz w:val="22"/>
                <w:szCs w:val="22"/>
              </w:rPr>
              <w:t xml:space="preserve"> </w:t>
            </w:r>
            <w:r w:rsidRPr="001B69D4">
              <w:rPr>
                <w:rFonts w:asciiTheme="minorHAnsi" w:hAnsiTheme="minorHAnsi" w:cs="Calibri"/>
                <w:spacing w:val="-1"/>
                <w:sz w:val="22"/>
                <w:szCs w:val="22"/>
              </w:rPr>
              <w:t>conventions</w:t>
            </w:r>
            <w:r w:rsidRPr="001B69D4">
              <w:rPr>
                <w:rFonts w:asciiTheme="minorHAnsi" w:hAnsiTheme="minorHAnsi" w:cs="Calibri"/>
                <w:spacing w:val="-4"/>
                <w:sz w:val="22"/>
                <w:szCs w:val="22"/>
              </w:rPr>
              <w:t xml:space="preserve"> </w:t>
            </w:r>
            <w:r w:rsidRPr="001B69D4">
              <w:rPr>
                <w:rFonts w:asciiTheme="minorHAnsi" w:hAnsiTheme="minorHAnsi" w:cs="Calibri"/>
                <w:sz w:val="22"/>
                <w:szCs w:val="22"/>
              </w:rPr>
              <w:t>at</w:t>
            </w:r>
            <w:r w:rsidRPr="001B69D4">
              <w:rPr>
                <w:rFonts w:asciiTheme="minorHAnsi" w:hAnsiTheme="minorHAnsi" w:cs="Calibri"/>
                <w:spacing w:val="-5"/>
                <w:sz w:val="22"/>
                <w:szCs w:val="22"/>
              </w:rPr>
              <w:t xml:space="preserve"> </w:t>
            </w:r>
            <w:r w:rsidRPr="001B69D4">
              <w:rPr>
                <w:rFonts w:asciiTheme="minorHAnsi" w:hAnsiTheme="minorHAnsi" w:cs="Calibri"/>
                <w:spacing w:val="-1"/>
                <w:sz w:val="22"/>
                <w:szCs w:val="22"/>
              </w:rPr>
              <w:t>the</w:t>
            </w:r>
            <w:r w:rsidRPr="001B69D4">
              <w:rPr>
                <w:rFonts w:asciiTheme="minorHAnsi" w:hAnsiTheme="minorHAnsi" w:cs="Calibri"/>
                <w:spacing w:val="-5"/>
                <w:sz w:val="22"/>
                <w:szCs w:val="22"/>
              </w:rPr>
              <w:t xml:space="preserve"> </w:t>
            </w:r>
            <w:r w:rsidRPr="001B69D4">
              <w:rPr>
                <w:rFonts w:asciiTheme="minorHAnsi" w:hAnsiTheme="minorHAnsi" w:cs="Calibri"/>
                <w:sz w:val="22"/>
                <w:szCs w:val="22"/>
              </w:rPr>
              <w:t>global</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and</w:t>
            </w:r>
            <w:r w:rsidRPr="001B69D4">
              <w:rPr>
                <w:rFonts w:asciiTheme="minorHAnsi" w:hAnsiTheme="minorHAnsi" w:cs="Calibri"/>
                <w:spacing w:val="-6"/>
                <w:sz w:val="22"/>
                <w:szCs w:val="22"/>
              </w:rPr>
              <w:t xml:space="preserve"> </w:t>
            </w:r>
            <w:r w:rsidRPr="001B69D4">
              <w:rPr>
                <w:rFonts w:asciiTheme="minorHAnsi" w:hAnsiTheme="minorHAnsi" w:cs="Calibri"/>
                <w:sz w:val="22"/>
                <w:szCs w:val="22"/>
              </w:rPr>
              <w:t>national</w:t>
            </w:r>
            <w:r w:rsidRPr="001B69D4">
              <w:rPr>
                <w:rFonts w:asciiTheme="minorHAnsi" w:hAnsiTheme="minorHAnsi" w:cs="Calibri"/>
                <w:spacing w:val="-5"/>
                <w:sz w:val="22"/>
                <w:szCs w:val="22"/>
              </w:rPr>
              <w:t xml:space="preserve"> </w:t>
            </w:r>
            <w:r w:rsidRPr="001B69D4">
              <w:rPr>
                <w:rFonts w:asciiTheme="minorHAnsi" w:hAnsiTheme="minorHAnsi" w:cs="Calibri"/>
                <w:sz w:val="22"/>
                <w:szCs w:val="22"/>
              </w:rPr>
              <w:t>scales</w:t>
            </w:r>
            <w:r w:rsidRPr="001B69D4">
              <w:rPr>
                <w:rFonts w:asciiTheme="minorHAnsi" w:hAnsiTheme="minorHAnsi" w:cs="Calibri"/>
                <w:spacing w:val="25"/>
                <w:w w:val="99"/>
                <w:sz w:val="22"/>
                <w:szCs w:val="22"/>
              </w:rPr>
              <w:t xml:space="preserve"> </w:t>
            </w:r>
            <w:r w:rsidRPr="001B69D4">
              <w:rPr>
                <w:rFonts w:asciiTheme="minorHAnsi" w:hAnsiTheme="minorHAnsi" w:cs="Calibri"/>
                <w:spacing w:val="-1"/>
                <w:sz w:val="22"/>
                <w:szCs w:val="22"/>
              </w:rPr>
              <w:t>bringing</w:t>
            </w:r>
            <w:r w:rsidRPr="001B69D4">
              <w:rPr>
                <w:rFonts w:asciiTheme="minorHAnsi" w:hAnsiTheme="minorHAnsi" w:cs="Calibri"/>
                <w:spacing w:val="-10"/>
                <w:sz w:val="22"/>
                <w:szCs w:val="22"/>
              </w:rPr>
              <w:t xml:space="preserve"> </w:t>
            </w:r>
            <w:r w:rsidRPr="001B69D4">
              <w:rPr>
                <w:rFonts w:asciiTheme="minorHAnsi" w:hAnsiTheme="minorHAnsi" w:cs="Calibri"/>
                <w:sz w:val="22"/>
                <w:szCs w:val="22"/>
              </w:rPr>
              <w:t>benefits</w:t>
            </w:r>
            <w:r w:rsidRPr="001B69D4">
              <w:rPr>
                <w:rFonts w:asciiTheme="minorHAnsi" w:hAnsiTheme="minorHAnsi" w:cs="Calibri"/>
                <w:spacing w:val="-8"/>
                <w:sz w:val="22"/>
                <w:szCs w:val="22"/>
              </w:rPr>
              <w:t xml:space="preserve"> </w:t>
            </w:r>
            <w:r w:rsidRPr="001B69D4">
              <w:rPr>
                <w:rFonts w:asciiTheme="minorHAnsi" w:hAnsiTheme="minorHAnsi" w:cs="Calibri"/>
                <w:sz w:val="22"/>
                <w:szCs w:val="22"/>
              </w:rPr>
              <w:t>for</w:t>
            </w:r>
            <w:r w:rsidRPr="001B69D4">
              <w:rPr>
                <w:rFonts w:asciiTheme="minorHAnsi" w:hAnsiTheme="minorHAnsi" w:cs="Calibri"/>
                <w:spacing w:val="-9"/>
                <w:sz w:val="22"/>
                <w:szCs w:val="22"/>
              </w:rPr>
              <w:t xml:space="preserve"> </w:t>
            </w:r>
            <w:r w:rsidRPr="001B69D4">
              <w:rPr>
                <w:rFonts w:asciiTheme="minorHAnsi" w:hAnsiTheme="minorHAnsi" w:cs="Calibri"/>
                <w:spacing w:val="-1"/>
                <w:sz w:val="22"/>
                <w:szCs w:val="22"/>
              </w:rPr>
              <w:t>Ramsar.</w:t>
            </w:r>
          </w:p>
        </w:tc>
      </w:tr>
    </w:tbl>
    <w:p w:rsidR="008C1F2B" w:rsidRPr="001B69D4" w:rsidRDefault="008C1F2B" w:rsidP="00C9096F">
      <w:pPr>
        <w:rPr>
          <w:rFonts w:asciiTheme="minorHAnsi" w:hAnsiTheme="minorHAnsi"/>
        </w:rPr>
      </w:pPr>
    </w:p>
    <w:sectPr w:rsidR="008C1F2B" w:rsidRPr="001B69D4" w:rsidSect="00983318">
      <w:footerReference w:type="default" r:id="rId12"/>
      <w:pgSz w:w="11910" w:h="16840"/>
      <w:pgMar w:top="1440" w:right="1440" w:bottom="1440" w:left="1440" w:header="567"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ABB" w:rsidRDefault="00BC7ABB">
      <w:r>
        <w:separator/>
      </w:r>
    </w:p>
  </w:endnote>
  <w:endnote w:type="continuationSeparator" w:id="0">
    <w:p w:rsidR="00BC7ABB" w:rsidRDefault="00BC7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91" w:rsidRPr="00983318" w:rsidRDefault="00876991" w:rsidP="00983318">
    <w:pPr>
      <w:pStyle w:val="Footer"/>
      <w:tabs>
        <w:tab w:val="clear" w:pos="9026"/>
        <w:tab w:val="right" w:pos="9072"/>
      </w:tabs>
      <w:rPr>
        <w:sz w:val="20"/>
        <w:szCs w:val="20"/>
      </w:rPr>
    </w:pPr>
    <w:r>
      <w:rPr>
        <w:rFonts w:asciiTheme="minorHAnsi" w:hAnsiTheme="minorHAnsi" w:cs="Calibri"/>
        <w:noProof/>
        <w:sz w:val="20"/>
        <w:szCs w:val="20"/>
      </w:rPr>
      <w:t>Ramsar COP12 DR9, Rev.</w:t>
    </w:r>
    <w:r w:rsidR="00CC01A7">
      <w:rPr>
        <w:rFonts w:asciiTheme="minorHAnsi" w:hAnsiTheme="minorHAnsi" w:cs="Calibri"/>
        <w:noProof/>
        <w:sz w:val="20"/>
        <w:szCs w:val="20"/>
      </w:rPr>
      <w:t>3</w:t>
    </w:r>
    <w:r w:rsidRPr="00A9376C">
      <w:rPr>
        <w:rFonts w:asciiTheme="minorHAnsi" w:hAnsiTheme="minorHAnsi" w:cs="Calibri"/>
        <w:noProof/>
        <w:sz w:val="20"/>
        <w:szCs w:val="20"/>
      </w:rPr>
      <w:tab/>
    </w:r>
    <w:r w:rsidRPr="00A9376C">
      <w:rPr>
        <w:rFonts w:asciiTheme="minorHAnsi" w:hAnsiTheme="minorHAnsi" w:cs="Calibri"/>
        <w:noProof/>
        <w:sz w:val="20"/>
        <w:szCs w:val="20"/>
      </w:rPr>
      <w:tab/>
    </w:r>
    <w:r w:rsidR="001B3C95" w:rsidRPr="00A9376C">
      <w:rPr>
        <w:rFonts w:asciiTheme="minorHAnsi" w:hAnsiTheme="minorHAnsi" w:cs="Calibri"/>
        <w:noProof/>
        <w:sz w:val="20"/>
        <w:szCs w:val="20"/>
      </w:rPr>
      <w:fldChar w:fldCharType="begin"/>
    </w:r>
    <w:r w:rsidRPr="00A9376C">
      <w:rPr>
        <w:rFonts w:asciiTheme="minorHAnsi" w:hAnsiTheme="minorHAnsi" w:cs="Calibri"/>
        <w:noProof/>
        <w:sz w:val="20"/>
        <w:szCs w:val="20"/>
      </w:rPr>
      <w:instrText xml:space="preserve"> PAGE   \* MERGEFORMAT </w:instrText>
    </w:r>
    <w:r w:rsidR="001B3C95" w:rsidRPr="00A9376C">
      <w:rPr>
        <w:rFonts w:asciiTheme="minorHAnsi" w:hAnsiTheme="minorHAnsi" w:cs="Calibri"/>
        <w:noProof/>
        <w:sz w:val="20"/>
        <w:szCs w:val="20"/>
      </w:rPr>
      <w:fldChar w:fldCharType="separate"/>
    </w:r>
    <w:r w:rsidR="00CC01A7">
      <w:rPr>
        <w:rFonts w:asciiTheme="minorHAnsi" w:hAnsiTheme="minorHAnsi" w:cs="Calibri"/>
        <w:noProof/>
        <w:sz w:val="20"/>
        <w:szCs w:val="20"/>
      </w:rPr>
      <w:t>2</w:t>
    </w:r>
    <w:r w:rsidR="001B3C95" w:rsidRPr="00A9376C">
      <w:rPr>
        <w:rFonts w:asciiTheme="minorHAnsi" w:hAnsiTheme="minorHAnsi" w:cs="Calibr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ABB" w:rsidRDefault="00BC7ABB">
      <w:r>
        <w:separator/>
      </w:r>
    </w:p>
  </w:footnote>
  <w:footnote w:type="continuationSeparator" w:id="0">
    <w:p w:rsidR="00BC7ABB" w:rsidRDefault="00BC7ABB">
      <w:r>
        <w:continuationSeparator/>
      </w:r>
    </w:p>
  </w:footnote>
  <w:footnote w:id="1">
    <w:p w:rsidR="00367C16" w:rsidRPr="00367C16" w:rsidRDefault="00367C16">
      <w:pPr>
        <w:pStyle w:val="FootnoteText"/>
        <w:rPr>
          <w:lang w:val="en-US"/>
        </w:rPr>
      </w:pPr>
      <w:r>
        <w:rPr>
          <w:rStyle w:val="FootnoteReference"/>
        </w:rPr>
        <w:footnoteRef/>
      </w:r>
      <w:r>
        <w:t xml:space="preserve"> </w:t>
      </w:r>
      <w:r w:rsidRPr="00367C16">
        <w:t>With the understanding that the term indigenous peoples and local communities include indigenous and local communities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569" w:hanging="426"/>
      </w:pPr>
      <w:rPr>
        <w:rFonts w:ascii="Symbol" w:hAnsi="Symbol" w:cs="Symbol"/>
        <w:b w:val="0"/>
        <w:bCs w:val="0"/>
        <w:w w:val="99"/>
        <w:sz w:val="22"/>
        <w:szCs w:val="22"/>
      </w:rPr>
    </w:lvl>
    <w:lvl w:ilvl="1">
      <w:numFmt w:val="bullet"/>
      <w:lvlText w:val="•"/>
      <w:lvlJc w:val="left"/>
      <w:pPr>
        <w:ind w:left="1421" w:hanging="426"/>
      </w:pPr>
    </w:lvl>
    <w:lvl w:ilvl="2">
      <w:numFmt w:val="bullet"/>
      <w:lvlText w:val="•"/>
      <w:lvlJc w:val="left"/>
      <w:pPr>
        <w:ind w:left="2274" w:hanging="426"/>
      </w:pPr>
    </w:lvl>
    <w:lvl w:ilvl="3">
      <w:numFmt w:val="bullet"/>
      <w:lvlText w:val="•"/>
      <w:lvlJc w:val="left"/>
      <w:pPr>
        <w:ind w:left="3126" w:hanging="426"/>
      </w:pPr>
    </w:lvl>
    <w:lvl w:ilvl="4">
      <w:numFmt w:val="bullet"/>
      <w:lvlText w:val="•"/>
      <w:lvlJc w:val="left"/>
      <w:pPr>
        <w:ind w:left="3978" w:hanging="426"/>
      </w:pPr>
    </w:lvl>
    <w:lvl w:ilvl="5">
      <w:numFmt w:val="bullet"/>
      <w:lvlText w:val="•"/>
      <w:lvlJc w:val="left"/>
      <w:pPr>
        <w:ind w:left="4830" w:hanging="426"/>
      </w:pPr>
    </w:lvl>
    <w:lvl w:ilvl="6">
      <w:numFmt w:val="bullet"/>
      <w:lvlText w:val="•"/>
      <w:lvlJc w:val="left"/>
      <w:pPr>
        <w:ind w:left="5682" w:hanging="426"/>
      </w:pPr>
    </w:lvl>
    <w:lvl w:ilvl="7">
      <w:numFmt w:val="bullet"/>
      <w:lvlText w:val="•"/>
      <w:lvlJc w:val="left"/>
      <w:pPr>
        <w:ind w:left="6535" w:hanging="426"/>
      </w:pPr>
    </w:lvl>
    <w:lvl w:ilvl="8">
      <w:numFmt w:val="bullet"/>
      <w:lvlText w:val="•"/>
      <w:lvlJc w:val="left"/>
      <w:pPr>
        <w:ind w:left="7387" w:hanging="426"/>
      </w:pPr>
    </w:lvl>
  </w:abstractNum>
  <w:abstractNum w:abstractNumId="1">
    <w:nsid w:val="00000403"/>
    <w:multiLevelType w:val="multilevel"/>
    <w:tmpl w:val="21201338"/>
    <w:lvl w:ilvl="0">
      <w:start w:val="1"/>
      <w:numFmt w:val="decimal"/>
      <w:lvlText w:val="%1."/>
      <w:lvlJc w:val="left"/>
      <w:pPr>
        <w:ind w:left="827" w:hanging="568"/>
      </w:pPr>
      <w:rPr>
        <w:rFonts w:ascii="Calibri" w:hAnsi="Calibri" w:cs="Calibri"/>
        <w:b w:val="0"/>
        <w:bCs w:val="0"/>
        <w:w w:val="100"/>
        <w:sz w:val="22"/>
        <w:szCs w:val="22"/>
      </w:rPr>
    </w:lvl>
    <w:lvl w:ilvl="1">
      <w:start w:val="1"/>
      <w:numFmt w:val="decimal"/>
      <w:lvlText w:val="%1.%2"/>
      <w:lvlJc w:val="left"/>
      <w:pPr>
        <w:ind w:left="1010" w:hanging="567"/>
      </w:pPr>
      <w:rPr>
        <w:rFonts w:ascii="Calibri" w:hAnsi="Calibri" w:cs="Calibri"/>
        <w:b w:val="0"/>
        <w:bCs w:val="0"/>
        <w:w w:val="99"/>
        <w:sz w:val="22"/>
        <w:szCs w:val="22"/>
      </w:rPr>
    </w:lvl>
    <w:lvl w:ilvl="2">
      <w:numFmt w:val="bullet"/>
      <w:lvlText w:val="•"/>
      <w:lvlJc w:val="left"/>
      <w:pPr>
        <w:ind w:left="1936" w:hanging="567"/>
      </w:pPr>
    </w:lvl>
    <w:lvl w:ilvl="3">
      <w:numFmt w:val="bullet"/>
      <w:lvlText w:val="•"/>
      <w:lvlJc w:val="left"/>
      <w:pPr>
        <w:ind w:left="2862" w:hanging="567"/>
      </w:pPr>
    </w:lvl>
    <w:lvl w:ilvl="4">
      <w:numFmt w:val="bullet"/>
      <w:lvlText w:val="•"/>
      <w:lvlJc w:val="left"/>
      <w:pPr>
        <w:ind w:left="3788" w:hanging="567"/>
      </w:pPr>
    </w:lvl>
    <w:lvl w:ilvl="5">
      <w:numFmt w:val="bullet"/>
      <w:lvlText w:val="•"/>
      <w:lvlJc w:val="left"/>
      <w:pPr>
        <w:ind w:left="4714" w:hanging="567"/>
      </w:pPr>
    </w:lvl>
    <w:lvl w:ilvl="6">
      <w:numFmt w:val="bullet"/>
      <w:lvlText w:val="•"/>
      <w:lvlJc w:val="left"/>
      <w:pPr>
        <w:ind w:left="5640" w:hanging="567"/>
      </w:pPr>
    </w:lvl>
    <w:lvl w:ilvl="7">
      <w:numFmt w:val="bullet"/>
      <w:lvlText w:val="•"/>
      <w:lvlJc w:val="left"/>
      <w:pPr>
        <w:ind w:left="6566" w:hanging="567"/>
      </w:pPr>
    </w:lvl>
    <w:lvl w:ilvl="8">
      <w:numFmt w:val="bullet"/>
      <w:lvlText w:val="•"/>
      <w:lvlJc w:val="left"/>
      <w:pPr>
        <w:ind w:left="7492" w:hanging="567"/>
      </w:pPr>
    </w:lvl>
  </w:abstractNum>
  <w:abstractNum w:abstractNumId="2">
    <w:nsid w:val="00000404"/>
    <w:multiLevelType w:val="multilevel"/>
    <w:tmpl w:val="149E3C52"/>
    <w:lvl w:ilvl="0">
      <w:start w:val="2"/>
      <w:numFmt w:val="decimal"/>
      <w:lvlText w:val="%1"/>
      <w:lvlJc w:val="left"/>
      <w:pPr>
        <w:ind w:left="1010" w:hanging="567"/>
      </w:pPr>
    </w:lvl>
    <w:lvl w:ilvl="1">
      <w:start w:val="1"/>
      <w:numFmt w:val="decimal"/>
      <w:lvlText w:val="%1.%2"/>
      <w:lvlJc w:val="left"/>
      <w:pPr>
        <w:ind w:left="1010" w:hanging="567"/>
      </w:pPr>
      <w:rPr>
        <w:rFonts w:ascii="Calibri" w:hAnsi="Calibri" w:cs="Calibri"/>
        <w:b w:val="0"/>
        <w:bCs w:val="0"/>
        <w:w w:val="100"/>
        <w:sz w:val="22"/>
        <w:szCs w:val="22"/>
      </w:rPr>
    </w:lvl>
    <w:lvl w:ilvl="2">
      <w:numFmt w:val="bullet"/>
      <w:lvlText w:val="•"/>
      <w:lvlJc w:val="left"/>
      <w:pPr>
        <w:ind w:left="2677" w:hanging="567"/>
      </w:pPr>
    </w:lvl>
    <w:lvl w:ilvl="3">
      <w:numFmt w:val="bullet"/>
      <w:lvlText w:val="•"/>
      <w:lvlJc w:val="left"/>
      <w:pPr>
        <w:ind w:left="3510" w:hanging="567"/>
      </w:pPr>
    </w:lvl>
    <w:lvl w:ilvl="4">
      <w:numFmt w:val="bullet"/>
      <w:lvlText w:val="•"/>
      <w:lvlJc w:val="left"/>
      <w:pPr>
        <w:ind w:left="4344" w:hanging="567"/>
      </w:pPr>
    </w:lvl>
    <w:lvl w:ilvl="5">
      <w:numFmt w:val="bullet"/>
      <w:lvlText w:val="•"/>
      <w:lvlJc w:val="left"/>
      <w:pPr>
        <w:ind w:left="5177" w:hanging="567"/>
      </w:pPr>
    </w:lvl>
    <w:lvl w:ilvl="6">
      <w:numFmt w:val="bullet"/>
      <w:lvlText w:val="•"/>
      <w:lvlJc w:val="left"/>
      <w:pPr>
        <w:ind w:left="6010" w:hanging="567"/>
      </w:pPr>
    </w:lvl>
    <w:lvl w:ilvl="7">
      <w:numFmt w:val="bullet"/>
      <w:lvlText w:val="•"/>
      <w:lvlJc w:val="left"/>
      <w:pPr>
        <w:ind w:left="6844" w:hanging="567"/>
      </w:pPr>
    </w:lvl>
    <w:lvl w:ilvl="8">
      <w:numFmt w:val="bullet"/>
      <w:lvlText w:val="•"/>
      <w:lvlJc w:val="left"/>
      <w:pPr>
        <w:ind w:left="7677" w:hanging="567"/>
      </w:pPr>
    </w:lvl>
  </w:abstractNum>
  <w:abstractNum w:abstractNumId="3">
    <w:nsid w:val="00000405"/>
    <w:multiLevelType w:val="multilevel"/>
    <w:tmpl w:val="03A42C3E"/>
    <w:lvl w:ilvl="0">
      <w:start w:val="3"/>
      <w:numFmt w:val="decimal"/>
      <w:lvlText w:val="%1"/>
      <w:lvlJc w:val="left"/>
      <w:pPr>
        <w:ind w:left="1010" w:hanging="567"/>
      </w:pPr>
    </w:lvl>
    <w:lvl w:ilvl="1">
      <w:start w:val="1"/>
      <w:numFmt w:val="decimal"/>
      <w:lvlText w:val="%1.%2"/>
      <w:lvlJc w:val="left"/>
      <w:pPr>
        <w:ind w:left="567" w:hanging="567"/>
      </w:pPr>
      <w:rPr>
        <w:rFonts w:ascii="Calibri" w:hAnsi="Calibri" w:cs="Calibri"/>
        <w:b w:val="0"/>
        <w:bCs w:val="0"/>
        <w:w w:val="100"/>
        <w:sz w:val="22"/>
        <w:szCs w:val="22"/>
      </w:rPr>
    </w:lvl>
    <w:lvl w:ilvl="2">
      <w:numFmt w:val="bullet"/>
      <w:lvlText w:val="•"/>
      <w:lvlJc w:val="left"/>
      <w:pPr>
        <w:ind w:left="2677" w:hanging="567"/>
      </w:pPr>
    </w:lvl>
    <w:lvl w:ilvl="3">
      <w:numFmt w:val="bullet"/>
      <w:lvlText w:val="•"/>
      <w:lvlJc w:val="left"/>
      <w:pPr>
        <w:ind w:left="3510" w:hanging="567"/>
      </w:pPr>
    </w:lvl>
    <w:lvl w:ilvl="4">
      <w:numFmt w:val="bullet"/>
      <w:lvlText w:val="•"/>
      <w:lvlJc w:val="left"/>
      <w:pPr>
        <w:ind w:left="4344" w:hanging="567"/>
      </w:pPr>
    </w:lvl>
    <w:lvl w:ilvl="5">
      <w:numFmt w:val="bullet"/>
      <w:lvlText w:val="•"/>
      <w:lvlJc w:val="left"/>
      <w:pPr>
        <w:ind w:left="5177" w:hanging="567"/>
      </w:pPr>
    </w:lvl>
    <w:lvl w:ilvl="6">
      <w:numFmt w:val="bullet"/>
      <w:lvlText w:val="•"/>
      <w:lvlJc w:val="left"/>
      <w:pPr>
        <w:ind w:left="6010" w:hanging="567"/>
      </w:pPr>
    </w:lvl>
    <w:lvl w:ilvl="7">
      <w:numFmt w:val="bullet"/>
      <w:lvlText w:val="•"/>
      <w:lvlJc w:val="left"/>
      <w:pPr>
        <w:ind w:left="6844" w:hanging="567"/>
      </w:pPr>
    </w:lvl>
    <w:lvl w:ilvl="8">
      <w:numFmt w:val="bullet"/>
      <w:lvlText w:val="•"/>
      <w:lvlJc w:val="left"/>
      <w:pPr>
        <w:ind w:left="7677" w:hanging="567"/>
      </w:pPr>
    </w:lvl>
  </w:abstractNum>
  <w:abstractNum w:abstractNumId="4">
    <w:nsid w:val="00000406"/>
    <w:multiLevelType w:val="multilevel"/>
    <w:tmpl w:val="1AEAFD24"/>
    <w:lvl w:ilvl="0">
      <w:start w:val="3"/>
      <w:numFmt w:val="decimal"/>
      <w:lvlText w:val="%1"/>
      <w:lvlJc w:val="left"/>
      <w:pPr>
        <w:ind w:left="950" w:hanging="567"/>
      </w:pPr>
      <w:rPr>
        <w:rFonts w:hint="default"/>
      </w:rPr>
    </w:lvl>
    <w:lvl w:ilvl="1">
      <w:start w:val="3"/>
      <w:numFmt w:val="decimal"/>
      <w:lvlText w:val="%1.%2"/>
      <w:lvlJc w:val="left"/>
      <w:pPr>
        <w:ind w:left="950" w:hanging="567"/>
      </w:pPr>
      <w:rPr>
        <w:rFonts w:ascii="Calibri" w:hAnsi="Calibri" w:cs="Calibri" w:hint="default"/>
        <w:b w:val="0"/>
        <w:bCs w:val="0"/>
        <w:w w:val="100"/>
        <w:sz w:val="22"/>
        <w:szCs w:val="22"/>
      </w:rPr>
    </w:lvl>
    <w:lvl w:ilvl="2">
      <w:numFmt w:val="bullet"/>
      <w:lvlText w:val="•"/>
      <w:lvlJc w:val="left"/>
      <w:pPr>
        <w:ind w:left="2617" w:hanging="567"/>
      </w:pPr>
      <w:rPr>
        <w:rFonts w:hint="default"/>
      </w:rPr>
    </w:lvl>
    <w:lvl w:ilvl="3">
      <w:numFmt w:val="bullet"/>
      <w:lvlText w:val="•"/>
      <w:lvlJc w:val="left"/>
      <w:pPr>
        <w:ind w:left="3450" w:hanging="567"/>
      </w:pPr>
      <w:rPr>
        <w:rFonts w:hint="default"/>
      </w:rPr>
    </w:lvl>
    <w:lvl w:ilvl="4">
      <w:numFmt w:val="bullet"/>
      <w:lvlText w:val="•"/>
      <w:lvlJc w:val="left"/>
      <w:pPr>
        <w:ind w:left="4284" w:hanging="567"/>
      </w:pPr>
      <w:rPr>
        <w:rFonts w:hint="default"/>
      </w:rPr>
    </w:lvl>
    <w:lvl w:ilvl="5">
      <w:numFmt w:val="bullet"/>
      <w:lvlText w:val="•"/>
      <w:lvlJc w:val="left"/>
      <w:pPr>
        <w:ind w:left="5117" w:hanging="567"/>
      </w:pPr>
      <w:rPr>
        <w:rFonts w:hint="default"/>
      </w:rPr>
    </w:lvl>
    <w:lvl w:ilvl="6">
      <w:numFmt w:val="bullet"/>
      <w:lvlText w:val="•"/>
      <w:lvlJc w:val="left"/>
      <w:pPr>
        <w:ind w:left="5950" w:hanging="567"/>
      </w:pPr>
      <w:rPr>
        <w:rFonts w:hint="default"/>
      </w:rPr>
    </w:lvl>
    <w:lvl w:ilvl="7">
      <w:numFmt w:val="bullet"/>
      <w:lvlText w:val="•"/>
      <w:lvlJc w:val="left"/>
      <w:pPr>
        <w:ind w:left="6784" w:hanging="567"/>
      </w:pPr>
      <w:rPr>
        <w:rFonts w:hint="default"/>
      </w:rPr>
    </w:lvl>
    <w:lvl w:ilvl="8">
      <w:numFmt w:val="bullet"/>
      <w:lvlText w:val="•"/>
      <w:lvlJc w:val="left"/>
      <w:pPr>
        <w:ind w:left="7617" w:hanging="567"/>
      </w:pPr>
      <w:rPr>
        <w:rFonts w:hint="default"/>
      </w:rPr>
    </w:lvl>
  </w:abstractNum>
  <w:abstractNum w:abstractNumId="5">
    <w:nsid w:val="00000407"/>
    <w:multiLevelType w:val="multilevel"/>
    <w:tmpl w:val="3F167F62"/>
    <w:lvl w:ilvl="0">
      <w:start w:val="4"/>
      <w:numFmt w:val="decimal"/>
      <w:lvlText w:val="%1"/>
      <w:lvlJc w:val="left"/>
      <w:pPr>
        <w:ind w:left="950" w:hanging="567"/>
      </w:pPr>
    </w:lvl>
    <w:lvl w:ilvl="1">
      <w:start w:val="1"/>
      <w:numFmt w:val="decimal"/>
      <w:lvlText w:val="%1.%2"/>
      <w:lvlJc w:val="left"/>
      <w:pPr>
        <w:ind w:left="950" w:hanging="567"/>
      </w:pPr>
      <w:rPr>
        <w:rFonts w:ascii="Calibri" w:hAnsi="Calibri" w:cs="Calibri"/>
        <w:b w:val="0"/>
        <w:bCs w:val="0"/>
        <w:w w:val="100"/>
        <w:sz w:val="22"/>
        <w:szCs w:val="22"/>
      </w:rPr>
    </w:lvl>
    <w:lvl w:ilvl="2">
      <w:numFmt w:val="bullet"/>
      <w:lvlText w:val="•"/>
      <w:lvlJc w:val="left"/>
      <w:pPr>
        <w:ind w:left="2617" w:hanging="567"/>
      </w:pPr>
    </w:lvl>
    <w:lvl w:ilvl="3">
      <w:numFmt w:val="bullet"/>
      <w:lvlText w:val="•"/>
      <w:lvlJc w:val="left"/>
      <w:pPr>
        <w:ind w:left="3450" w:hanging="567"/>
      </w:pPr>
    </w:lvl>
    <w:lvl w:ilvl="4">
      <w:numFmt w:val="bullet"/>
      <w:lvlText w:val="•"/>
      <w:lvlJc w:val="left"/>
      <w:pPr>
        <w:ind w:left="4284" w:hanging="567"/>
      </w:pPr>
    </w:lvl>
    <w:lvl w:ilvl="5">
      <w:numFmt w:val="bullet"/>
      <w:lvlText w:val="•"/>
      <w:lvlJc w:val="left"/>
      <w:pPr>
        <w:ind w:left="5117" w:hanging="567"/>
      </w:pPr>
    </w:lvl>
    <w:lvl w:ilvl="6">
      <w:numFmt w:val="bullet"/>
      <w:lvlText w:val="•"/>
      <w:lvlJc w:val="left"/>
      <w:pPr>
        <w:ind w:left="5950" w:hanging="567"/>
      </w:pPr>
    </w:lvl>
    <w:lvl w:ilvl="7">
      <w:numFmt w:val="bullet"/>
      <w:lvlText w:val="•"/>
      <w:lvlJc w:val="left"/>
      <w:pPr>
        <w:ind w:left="6784" w:hanging="567"/>
      </w:pPr>
    </w:lvl>
    <w:lvl w:ilvl="8">
      <w:numFmt w:val="bullet"/>
      <w:lvlText w:val="•"/>
      <w:lvlJc w:val="left"/>
      <w:pPr>
        <w:ind w:left="7617" w:hanging="567"/>
      </w:pPr>
    </w:lvl>
  </w:abstractNum>
  <w:abstractNum w:abstractNumId="6">
    <w:nsid w:val="00000408"/>
    <w:multiLevelType w:val="multilevel"/>
    <w:tmpl w:val="504851E8"/>
    <w:lvl w:ilvl="0">
      <w:start w:val="5"/>
      <w:numFmt w:val="decimal"/>
      <w:lvlText w:val="%1"/>
      <w:lvlJc w:val="left"/>
      <w:pPr>
        <w:ind w:left="950" w:hanging="567"/>
      </w:pPr>
    </w:lvl>
    <w:lvl w:ilvl="1">
      <w:start w:val="1"/>
      <w:numFmt w:val="decimal"/>
      <w:lvlText w:val="%1.%2"/>
      <w:lvlJc w:val="left"/>
      <w:pPr>
        <w:ind w:left="950" w:hanging="567"/>
      </w:pPr>
      <w:rPr>
        <w:rFonts w:ascii="Calibri" w:hAnsi="Calibri" w:cs="Calibri"/>
        <w:b w:val="0"/>
        <w:bCs w:val="0"/>
        <w:w w:val="100"/>
        <w:sz w:val="22"/>
        <w:szCs w:val="22"/>
      </w:rPr>
    </w:lvl>
    <w:lvl w:ilvl="2">
      <w:numFmt w:val="bullet"/>
      <w:lvlText w:val="•"/>
      <w:lvlJc w:val="left"/>
      <w:pPr>
        <w:ind w:left="2617" w:hanging="567"/>
      </w:pPr>
    </w:lvl>
    <w:lvl w:ilvl="3">
      <w:numFmt w:val="bullet"/>
      <w:lvlText w:val="•"/>
      <w:lvlJc w:val="left"/>
      <w:pPr>
        <w:ind w:left="3450" w:hanging="567"/>
      </w:pPr>
    </w:lvl>
    <w:lvl w:ilvl="4">
      <w:numFmt w:val="bullet"/>
      <w:lvlText w:val="•"/>
      <w:lvlJc w:val="left"/>
      <w:pPr>
        <w:ind w:left="4284" w:hanging="567"/>
      </w:pPr>
    </w:lvl>
    <w:lvl w:ilvl="5">
      <w:numFmt w:val="bullet"/>
      <w:lvlText w:val="•"/>
      <w:lvlJc w:val="left"/>
      <w:pPr>
        <w:ind w:left="5117" w:hanging="567"/>
      </w:pPr>
    </w:lvl>
    <w:lvl w:ilvl="6">
      <w:numFmt w:val="bullet"/>
      <w:lvlText w:val="•"/>
      <w:lvlJc w:val="left"/>
      <w:pPr>
        <w:ind w:left="5950" w:hanging="567"/>
      </w:pPr>
    </w:lvl>
    <w:lvl w:ilvl="7">
      <w:numFmt w:val="bullet"/>
      <w:lvlText w:val="•"/>
      <w:lvlJc w:val="left"/>
      <w:pPr>
        <w:ind w:left="6784" w:hanging="567"/>
      </w:pPr>
    </w:lvl>
    <w:lvl w:ilvl="8">
      <w:numFmt w:val="bullet"/>
      <w:lvlText w:val="•"/>
      <w:lvlJc w:val="left"/>
      <w:pPr>
        <w:ind w:left="7617" w:hanging="567"/>
      </w:pPr>
    </w:lvl>
  </w:abstractNum>
  <w:abstractNum w:abstractNumId="7">
    <w:nsid w:val="00000409"/>
    <w:multiLevelType w:val="multilevel"/>
    <w:tmpl w:val="EA5A175E"/>
    <w:lvl w:ilvl="0">
      <w:start w:val="6"/>
      <w:numFmt w:val="decimal"/>
      <w:lvlText w:val="%1"/>
      <w:lvlJc w:val="left"/>
      <w:pPr>
        <w:ind w:left="1010" w:hanging="567"/>
      </w:pPr>
    </w:lvl>
    <w:lvl w:ilvl="1">
      <w:start w:val="1"/>
      <w:numFmt w:val="decimal"/>
      <w:lvlText w:val="%1.%2"/>
      <w:lvlJc w:val="left"/>
      <w:pPr>
        <w:ind w:left="1010" w:hanging="567"/>
      </w:pPr>
      <w:rPr>
        <w:rFonts w:ascii="Calibri" w:hAnsi="Calibri" w:cs="Calibri"/>
        <w:b w:val="0"/>
        <w:bCs w:val="0"/>
        <w:w w:val="100"/>
        <w:sz w:val="22"/>
        <w:szCs w:val="22"/>
      </w:rPr>
    </w:lvl>
    <w:lvl w:ilvl="2">
      <w:numFmt w:val="bullet"/>
      <w:lvlText w:val="•"/>
      <w:lvlJc w:val="left"/>
      <w:pPr>
        <w:ind w:left="2677" w:hanging="567"/>
      </w:pPr>
    </w:lvl>
    <w:lvl w:ilvl="3">
      <w:numFmt w:val="bullet"/>
      <w:lvlText w:val="•"/>
      <w:lvlJc w:val="left"/>
      <w:pPr>
        <w:ind w:left="3510" w:hanging="567"/>
      </w:pPr>
    </w:lvl>
    <w:lvl w:ilvl="4">
      <w:numFmt w:val="bullet"/>
      <w:lvlText w:val="•"/>
      <w:lvlJc w:val="left"/>
      <w:pPr>
        <w:ind w:left="4344" w:hanging="567"/>
      </w:pPr>
    </w:lvl>
    <w:lvl w:ilvl="5">
      <w:numFmt w:val="bullet"/>
      <w:lvlText w:val="•"/>
      <w:lvlJc w:val="left"/>
      <w:pPr>
        <w:ind w:left="5177" w:hanging="567"/>
      </w:pPr>
    </w:lvl>
    <w:lvl w:ilvl="6">
      <w:numFmt w:val="bullet"/>
      <w:lvlText w:val="•"/>
      <w:lvlJc w:val="left"/>
      <w:pPr>
        <w:ind w:left="6010" w:hanging="567"/>
      </w:pPr>
    </w:lvl>
    <w:lvl w:ilvl="7">
      <w:numFmt w:val="bullet"/>
      <w:lvlText w:val="•"/>
      <w:lvlJc w:val="left"/>
      <w:pPr>
        <w:ind w:left="6844" w:hanging="567"/>
      </w:pPr>
    </w:lvl>
    <w:lvl w:ilvl="8">
      <w:numFmt w:val="bullet"/>
      <w:lvlText w:val="•"/>
      <w:lvlJc w:val="left"/>
      <w:pPr>
        <w:ind w:left="7677" w:hanging="567"/>
      </w:pPr>
    </w:lvl>
  </w:abstractNum>
  <w:abstractNum w:abstractNumId="8">
    <w:nsid w:val="0000040A"/>
    <w:multiLevelType w:val="multilevel"/>
    <w:tmpl w:val="A030006C"/>
    <w:lvl w:ilvl="0">
      <w:start w:val="7"/>
      <w:numFmt w:val="decimal"/>
      <w:lvlText w:val="%1"/>
      <w:lvlJc w:val="left"/>
      <w:pPr>
        <w:ind w:left="1010" w:hanging="567"/>
      </w:pPr>
    </w:lvl>
    <w:lvl w:ilvl="1">
      <w:start w:val="1"/>
      <w:numFmt w:val="decimal"/>
      <w:lvlText w:val="%1.%2"/>
      <w:lvlJc w:val="left"/>
      <w:pPr>
        <w:ind w:left="1010" w:hanging="567"/>
      </w:pPr>
      <w:rPr>
        <w:rFonts w:ascii="Calibri" w:hAnsi="Calibri" w:cs="Calibri"/>
        <w:b w:val="0"/>
        <w:bCs w:val="0"/>
        <w:w w:val="100"/>
        <w:sz w:val="22"/>
        <w:szCs w:val="22"/>
      </w:rPr>
    </w:lvl>
    <w:lvl w:ilvl="2">
      <w:numFmt w:val="bullet"/>
      <w:lvlText w:val="•"/>
      <w:lvlJc w:val="left"/>
      <w:pPr>
        <w:ind w:left="2677" w:hanging="567"/>
      </w:pPr>
    </w:lvl>
    <w:lvl w:ilvl="3">
      <w:numFmt w:val="bullet"/>
      <w:lvlText w:val="•"/>
      <w:lvlJc w:val="left"/>
      <w:pPr>
        <w:ind w:left="3510" w:hanging="567"/>
      </w:pPr>
    </w:lvl>
    <w:lvl w:ilvl="4">
      <w:numFmt w:val="bullet"/>
      <w:lvlText w:val="•"/>
      <w:lvlJc w:val="left"/>
      <w:pPr>
        <w:ind w:left="4344" w:hanging="567"/>
      </w:pPr>
    </w:lvl>
    <w:lvl w:ilvl="5">
      <w:numFmt w:val="bullet"/>
      <w:lvlText w:val="•"/>
      <w:lvlJc w:val="left"/>
      <w:pPr>
        <w:ind w:left="5177" w:hanging="567"/>
      </w:pPr>
    </w:lvl>
    <w:lvl w:ilvl="6">
      <w:numFmt w:val="bullet"/>
      <w:lvlText w:val="•"/>
      <w:lvlJc w:val="left"/>
      <w:pPr>
        <w:ind w:left="6010" w:hanging="567"/>
      </w:pPr>
    </w:lvl>
    <w:lvl w:ilvl="7">
      <w:numFmt w:val="bullet"/>
      <w:lvlText w:val="•"/>
      <w:lvlJc w:val="left"/>
      <w:pPr>
        <w:ind w:left="6844" w:hanging="567"/>
      </w:pPr>
    </w:lvl>
    <w:lvl w:ilvl="8">
      <w:numFmt w:val="bullet"/>
      <w:lvlText w:val="•"/>
      <w:lvlJc w:val="left"/>
      <w:pPr>
        <w:ind w:left="7677" w:hanging="567"/>
      </w:pPr>
    </w:lvl>
  </w:abstractNum>
  <w:abstractNum w:abstractNumId="9">
    <w:nsid w:val="0000040B"/>
    <w:multiLevelType w:val="multilevel"/>
    <w:tmpl w:val="BC9EB13A"/>
    <w:lvl w:ilvl="0">
      <w:start w:val="8"/>
      <w:numFmt w:val="decimal"/>
      <w:lvlText w:val="%1"/>
      <w:lvlJc w:val="left"/>
      <w:pPr>
        <w:ind w:left="1010" w:hanging="516"/>
      </w:pPr>
    </w:lvl>
    <w:lvl w:ilvl="1">
      <w:start w:val="1"/>
      <w:numFmt w:val="decimal"/>
      <w:lvlText w:val="%1.%2"/>
      <w:lvlJc w:val="left"/>
      <w:pPr>
        <w:ind w:left="1010" w:hanging="516"/>
      </w:pPr>
      <w:rPr>
        <w:rFonts w:ascii="Calibri" w:hAnsi="Calibri" w:cs="Calibri"/>
        <w:b w:val="0"/>
        <w:bCs w:val="0"/>
        <w:w w:val="100"/>
        <w:sz w:val="22"/>
        <w:szCs w:val="22"/>
      </w:rPr>
    </w:lvl>
    <w:lvl w:ilvl="2">
      <w:start w:val="1"/>
      <w:numFmt w:val="lowerLetter"/>
      <w:lvlText w:val="%3."/>
      <w:lvlJc w:val="left"/>
      <w:pPr>
        <w:ind w:left="1538" w:hanging="448"/>
      </w:pPr>
      <w:rPr>
        <w:rFonts w:ascii="Calibri" w:hAnsi="Calibri" w:cs="Calibri"/>
        <w:b w:val="0"/>
        <w:bCs w:val="0"/>
        <w:sz w:val="22"/>
        <w:szCs w:val="22"/>
      </w:rPr>
    </w:lvl>
    <w:lvl w:ilvl="3">
      <w:numFmt w:val="bullet"/>
      <w:lvlText w:val="•"/>
      <w:lvlJc w:val="left"/>
      <w:pPr>
        <w:ind w:left="3250" w:hanging="448"/>
      </w:pPr>
    </w:lvl>
    <w:lvl w:ilvl="4">
      <w:numFmt w:val="bullet"/>
      <w:lvlText w:val="•"/>
      <w:lvlJc w:val="left"/>
      <w:pPr>
        <w:ind w:left="4107" w:hanging="448"/>
      </w:pPr>
    </w:lvl>
    <w:lvl w:ilvl="5">
      <w:numFmt w:val="bullet"/>
      <w:lvlText w:val="•"/>
      <w:lvlJc w:val="left"/>
      <w:pPr>
        <w:ind w:left="4963" w:hanging="448"/>
      </w:pPr>
    </w:lvl>
    <w:lvl w:ilvl="6">
      <w:numFmt w:val="bullet"/>
      <w:lvlText w:val="•"/>
      <w:lvlJc w:val="left"/>
      <w:pPr>
        <w:ind w:left="5819" w:hanging="448"/>
      </w:pPr>
    </w:lvl>
    <w:lvl w:ilvl="7">
      <w:numFmt w:val="bullet"/>
      <w:lvlText w:val="•"/>
      <w:lvlJc w:val="left"/>
      <w:pPr>
        <w:ind w:left="6675" w:hanging="448"/>
      </w:pPr>
    </w:lvl>
    <w:lvl w:ilvl="8">
      <w:numFmt w:val="bullet"/>
      <w:lvlText w:val="•"/>
      <w:lvlJc w:val="left"/>
      <w:pPr>
        <w:ind w:left="7531" w:hanging="448"/>
      </w:pPr>
    </w:lvl>
  </w:abstractNum>
  <w:abstractNum w:abstractNumId="10">
    <w:nsid w:val="0000040C"/>
    <w:multiLevelType w:val="multilevel"/>
    <w:tmpl w:val="0000088F"/>
    <w:lvl w:ilvl="0">
      <w:numFmt w:val="bullet"/>
      <w:lvlText w:val="•"/>
      <w:lvlJc w:val="left"/>
      <w:pPr>
        <w:ind w:left="828" w:hanging="425"/>
      </w:pPr>
      <w:rPr>
        <w:rFonts w:ascii="Trebuchet MS" w:hAnsi="Trebuchet MS" w:cs="Trebuchet MS"/>
        <w:b w:val="0"/>
        <w:bCs w:val="0"/>
        <w:i/>
        <w:iCs/>
        <w:w w:val="99"/>
        <w:sz w:val="22"/>
        <w:szCs w:val="22"/>
      </w:rPr>
    </w:lvl>
    <w:lvl w:ilvl="1">
      <w:numFmt w:val="bullet"/>
      <w:lvlText w:val="•"/>
      <w:lvlJc w:val="left"/>
      <w:pPr>
        <w:ind w:left="1670" w:hanging="425"/>
      </w:pPr>
    </w:lvl>
    <w:lvl w:ilvl="2">
      <w:numFmt w:val="bullet"/>
      <w:lvlText w:val="•"/>
      <w:lvlJc w:val="left"/>
      <w:pPr>
        <w:ind w:left="2512" w:hanging="425"/>
      </w:pPr>
    </w:lvl>
    <w:lvl w:ilvl="3">
      <w:numFmt w:val="bullet"/>
      <w:lvlText w:val="•"/>
      <w:lvlJc w:val="left"/>
      <w:pPr>
        <w:ind w:left="3353" w:hanging="425"/>
      </w:pPr>
    </w:lvl>
    <w:lvl w:ilvl="4">
      <w:numFmt w:val="bullet"/>
      <w:lvlText w:val="•"/>
      <w:lvlJc w:val="left"/>
      <w:pPr>
        <w:ind w:left="4195" w:hanging="425"/>
      </w:pPr>
    </w:lvl>
    <w:lvl w:ilvl="5">
      <w:numFmt w:val="bullet"/>
      <w:lvlText w:val="•"/>
      <w:lvlJc w:val="left"/>
      <w:pPr>
        <w:ind w:left="5036" w:hanging="425"/>
      </w:pPr>
    </w:lvl>
    <w:lvl w:ilvl="6">
      <w:numFmt w:val="bullet"/>
      <w:lvlText w:val="•"/>
      <w:lvlJc w:val="left"/>
      <w:pPr>
        <w:ind w:left="5878" w:hanging="425"/>
      </w:pPr>
    </w:lvl>
    <w:lvl w:ilvl="7">
      <w:numFmt w:val="bullet"/>
      <w:lvlText w:val="•"/>
      <w:lvlJc w:val="left"/>
      <w:pPr>
        <w:ind w:left="6719" w:hanging="425"/>
      </w:pPr>
    </w:lvl>
    <w:lvl w:ilvl="8">
      <w:numFmt w:val="bullet"/>
      <w:lvlText w:val="•"/>
      <w:lvlJc w:val="left"/>
      <w:pPr>
        <w:ind w:left="7561" w:hanging="425"/>
      </w:pPr>
    </w:lvl>
  </w:abstractNum>
  <w:abstractNum w:abstractNumId="11">
    <w:nsid w:val="0000040D"/>
    <w:multiLevelType w:val="multilevel"/>
    <w:tmpl w:val="00000890"/>
    <w:lvl w:ilvl="0">
      <w:numFmt w:val="bullet"/>
      <w:lvlText w:val="•"/>
      <w:lvlJc w:val="left"/>
      <w:pPr>
        <w:ind w:left="829" w:hanging="425"/>
      </w:pPr>
      <w:rPr>
        <w:rFonts w:ascii="Trebuchet MS" w:hAnsi="Trebuchet MS" w:cs="Trebuchet MS"/>
        <w:b w:val="0"/>
        <w:bCs w:val="0"/>
        <w:w w:val="99"/>
        <w:sz w:val="22"/>
        <w:szCs w:val="22"/>
      </w:rPr>
    </w:lvl>
    <w:lvl w:ilvl="1">
      <w:numFmt w:val="bullet"/>
      <w:lvlText w:val="•"/>
      <w:lvlJc w:val="left"/>
      <w:pPr>
        <w:ind w:left="1670" w:hanging="425"/>
      </w:pPr>
    </w:lvl>
    <w:lvl w:ilvl="2">
      <w:numFmt w:val="bullet"/>
      <w:lvlText w:val="•"/>
      <w:lvlJc w:val="left"/>
      <w:pPr>
        <w:ind w:left="2512" w:hanging="425"/>
      </w:pPr>
    </w:lvl>
    <w:lvl w:ilvl="3">
      <w:numFmt w:val="bullet"/>
      <w:lvlText w:val="•"/>
      <w:lvlJc w:val="left"/>
      <w:pPr>
        <w:ind w:left="3353" w:hanging="425"/>
      </w:pPr>
    </w:lvl>
    <w:lvl w:ilvl="4">
      <w:numFmt w:val="bullet"/>
      <w:lvlText w:val="•"/>
      <w:lvlJc w:val="left"/>
      <w:pPr>
        <w:ind w:left="4195" w:hanging="425"/>
      </w:pPr>
    </w:lvl>
    <w:lvl w:ilvl="5">
      <w:numFmt w:val="bullet"/>
      <w:lvlText w:val="•"/>
      <w:lvlJc w:val="left"/>
      <w:pPr>
        <w:ind w:left="5036" w:hanging="425"/>
      </w:pPr>
    </w:lvl>
    <w:lvl w:ilvl="6">
      <w:numFmt w:val="bullet"/>
      <w:lvlText w:val="•"/>
      <w:lvlJc w:val="left"/>
      <w:pPr>
        <w:ind w:left="5878" w:hanging="425"/>
      </w:pPr>
    </w:lvl>
    <w:lvl w:ilvl="7">
      <w:numFmt w:val="bullet"/>
      <w:lvlText w:val="•"/>
      <w:lvlJc w:val="left"/>
      <w:pPr>
        <w:ind w:left="6719" w:hanging="425"/>
      </w:pPr>
    </w:lvl>
    <w:lvl w:ilvl="8">
      <w:numFmt w:val="bullet"/>
      <w:lvlText w:val="•"/>
      <w:lvlJc w:val="left"/>
      <w:pPr>
        <w:ind w:left="7561" w:hanging="425"/>
      </w:pPr>
    </w:lvl>
  </w:abstractNum>
  <w:abstractNum w:abstractNumId="12">
    <w:nsid w:val="0000040E"/>
    <w:multiLevelType w:val="multilevel"/>
    <w:tmpl w:val="00000891"/>
    <w:lvl w:ilvl="0">
      <w:numFmt w:val="bullet"/>
      <w:lvlText w:val=""/>
      <w:lvlJc w:val="left"/>
      <w:pPr>
        <w:ind w:left="829" w:hanging="425"/>
      </w:pPr>
      <w:rPr>
        <w:rFonts w:ascii="Symbol" w:hAnsi="Symbol" w:cs="Symbol"/>
        <w:b w:val="0"/>
        <w:bCs w:val="0"/>
        <w:sz w:val="18"/>
        <w:szCs w:val="18"/>
      </w:rPr>
    </w:lvl>
    <w:lvl w:ilvl="1">
      <w:numFmt w:val="bullet"/>
      <w:lvlText w:val="•"/>
      <w:lvlJc w:val="left"/>
      <w:pPr>
        <w:ind w:left="1670" w:hanging="425"/>
      </w:pPr>
    </w:lvl>
    <w:lvl w:ilvl="2">
      <w:numFmt w:val="bullet"/>
      <w:lvlText w:val="•"/>
      <w:lvlJc w:val="left"/>
      <w:pPr>
        <w:ind w:left="2512" w:hanging="425"/>
      </w:pPr>
    </w:lvl>
    <w:lvl w:ilvl="3">
      <w:numFmt w:val="bullet"/>
      <w:lvlText w:val="•"/>
      <w:lvlJc w:val="left"/>
      <w:pPr>
        <w:ind w:left="3353" w:hanging="425"/>
      </w:pPr>
    </w:lvl>
    <w:lvl w:ilvl="4">
      <w:numFmt w:val="bullet"/>
      <w:lvlText w:val="•"/>
      <w:lvlJc w:val="left"/>
      <w:pPr>
        <w:ind w:left="4195" w:hanging="425"/>
      </w:pPr>
    </w:lvl>
    <w:lvl w:ilvl="5">
      <w:numFmt w:val="bullet"/>
      <w:lvlText w:val="•"/>
      <w:lvlJc w:val="left"/>
      <w:pPr>
        <w:ind w:left="5036" w:hanging="425"/>
      </w:pPr>
    </w:lvl>
    <w:lvl w:ilvl="6">
      <w:numFmt w:val="bullet"/>
      <w:lvlText w:val="•"/>
      <w:lvlJc w:val="left"/>
      <w:pPr>
        <w:ind w:left="5878" w:hanging="425"/>
      </w:pPr>
    </w:lvl>
    <w:lvl w:ilvl="7">
      <w:numFmt w:val="bullet"/>
      <w:lvlText w:val="•"/>
      <w:lvlJc w:val="left"/>
      <w:pPr>
        <w:ind w:left="6719" w:hanging="425"/>
      </w:pPr>
    </w:lvl>
    <w:lvl w:ilvl="8">
      <w:numFmt w:val="bullet"/>
      <w:lvlText w:val="•"/>
      <w:lvlJc w:val="left"/>
      <w:pPr>
        <w:ind w:left="7561" w:hanging="425"/>
      </w:pPr>
    </w:lvl>
  </w:abstractNum>
  <w:abstractNum w:abstractNumId="13">
    <w:nsid w:val="0000040F"/>
    <w:multiLevelType w:val="multilevel"/>
    <w:tmpl w:val="32AC3FE4"/>
    <w:lvl w:ilvl="0">
      <w:start w:val="1"/>
      <w:numFmt w:val="decimal"/>
      <w:lvlText w:val="%1."/>
      <w:lvlJc w:val="left"/>
      <w:pPr>
        <w:ind w:left="659" w:hanging="540"/>
      </w:pPr>
      <w:rPr>
        <w:rFonts w:ascii="Calibri" w:hAnsi="Calibri" w:cs="Calibri"/>
        <w:b w:val="0"/>
        <w:bCs w:val="0"/>
        <w:w w:val="100"/>
        <w:sz w:val="22"/>
        <w:szCs w:val="22"/>
      </w:rPr>
    </w:lvl>
    <w:lvl w:ilvl="1">
      <w:numFmt w:val="bullet"/>
      <w:lvlText w:val=""/>
      <w:lvlJc w:val="left"/>
      <w:pPr>
        <w:ind w:left="1199" w:hanging="540"/>
      </w:pPr>
      <w:rPr>
        <w:rFonts w:ascii="Symbol" w:hAnsi="Symbol" w:cs="Symbol"/>
        <w:b w:val="0"/>
        <w:bCs w:val="0"/>
        <w:sz w:val="22"/>
        <w:szCs w:val="22"/>
      </w:rPr>
    </w:lvl>
    <w:lvl w:ilvl="2">
      <w:numFmt w:val="bullet"/>
      <w:lvlText w:val="•"/>
      <w:lvlJc w:val="left"/>
      <w:pPr>
        <w:ind w:left="2091" w:hanging="540"/>
      </w:pPr>
    </w:lvl>
    <w:lvl w:ilvl="3">
      <w:numFmt w:val="bullet"/>
      <w:lvlText w:val="•"/>
      <w:lvlJc w:val="left"/>
      <w:pPr>
        <w:ind w:left="2983" w:hanging="540"/>
      </w:pPr>
    </w:lvl>
    <w:lvl w:ilvl="4">
      <w:numFmt w:val="bullet"/>
      <w:lvlText w:val="•"/>
      <w:lvlJc w:val="left"/>
      <w:pPr>
        <w:ind w:left="3874" w:hanging="540"/>
      </w:pPr>
    </w:lvl>
    <w:lvl w:ilvl="5">
      <w:numFmt w:val="bullet"/>
      <w:lvlText w:val="•"/>
      <w:lvlJc w:val="left"/>
      <w:pPr>
        <w:ind w:left="4766" w:hanging="540"/>
      </w:pPr>
    </w:lvl>
    <w:lvl w:ilvl="6">
      <w:numFmt w:val="bullet"/>
      <w:lvlText w:val="•"/>
      <w:lvlJc w:val="left"/>
      <w:pPr>
        <w:ind w:left="5657" w:hanging="540"/>
      </w:pPr>
    </w:lvl>
    <w:lvl w:ilvl="7">
      <w:numFmt w:val="bullet"/>
      <w:lvlText w:val="•"/>
      <w:lvlJc w:val="left"/>
      <w:pPr>
        <w:ind w:left="6549" w:hanging="540"/>
      </w:pPr>
    </w:lvl>
    <w:lvl w:ilvl="8">
      <w:numFmt w:val="bullet"/>
      <w:lvlText w:val="•"/>
      <w:lvlJc w:val="left"/>
      <w:pPr>
        <w:ind w:left="7441" w:hanging="540"/>
      </w:pPr>
    </w:lvl>
  </w:abstractNum>
  <w:abstractNum w:abstractNumId="14">
    <w:nsid w:val="00000410"/>
    <w:multiLevelType w:val="multilevel"/>
    <w:tmpl w:val="00000893"/>
    <w:lvl w:ilvl="0">
      <w:start w:val="5"/>
      <w:numFmt w:val="decimal"/>
      <w:lvlText w:val="%1."/>
      <w:lvlJc w:val="left"/>
      <w:pPr>
        <w:ind w:left="659" w:hanging="540"/>
      </w:pPr>
      <w:rPr>
        <w:rFonts w:ascii="Calibri" w:hAnsi="Calibri" w:cs="Calibri"/>
        <w:b w:val="0"/>
        <w:bCs w:val="0"/>
        <w:w w:val="99"/>
        <w:sz w:val="22"/>
        <w:szCs w:val="22"/>
      </w:rPr>
    </w:lvl>
    <w:lvl w:ilvl="1">
      <w:numFmt w:val="bullet"/>
      <w:lvlText w:val=""/>
      <w:lvlJc w:val="left"/>
      <w:pPr>
        <w:ind w:left="1179" w:hanging="540"/>
      </w:pPr>
      <w:rPr>
        <w:rFonts w:ascii="Symbol" w:hAnsi="Symbol" w:cs="Symbol"/>
        <w:b w:val="0"/>
        <w:bCs w:val="0"/>
        <w:w w:val="99"/>
        <w:sz w:val="22"/>
        <w:szCs w:val="22"/>
      </w:rPr>
    </w:lvl>
    <w:lvl w:ilvl="2">
      <w:numFmt w:val="bullet"/>
      <w:lvlText w:val="•"/>
      <w:lvlJc w:val="left"/>
      <w:pPr>
        <w:ind w:left="2071" w:hanging="540"/>
      </w:pPr>
    </w:lvl>
    <w:lvl w:ilvl="3">
      <w:numFmt w:val="bullet"/>
      <w:lvlText w:val="•"/>
      <w:lvlJc w:val="left"/>
      <w:pPr>
        <w:ind w:left="2963" w:hanging="540"/>
      </w:pPr>
    </w:lvl>
    <w:lvl w:ilvl="4">
      <w:numFmt w:val="bullet"/>
      <w:lvlText w:val="•"/>
      <w:lvlJc w:val="left"/>
      <w:pPr>
        <w:ind w:left="3854" w:hanging="540"/>
      </w:pPr>
    </w:lvl>
    <w:lvl w:ilvl="5">
      <w:numFmt w:val="bullet"/>
      <w:lvlText w:val="•"/>
      <w:lvlJc w:val="left"/>
      <w:pPr>
        <w:ind w:left="4746" w:hanging="540"/>
      </w:pPr>
    </w:lvl>
    <w:lvl w:ilvl="6">
      <w:numFmt w:val="bullet"/>
      <w:lvlText w:val="•"/>
      <w:lvlJc w:val="left"/>
      <w:pPr>
        <w:ind w:left="5637" w:hanging="540"/>
      </w:pPr>
    </w:lvl>
    <w:lvl w:ilvl="7">
      <w:numFmt w:val="bullet"/>
      <w:lvlText w:val="•"/>
      <w:lvlJc w:val="left"/>
      <w:pPr>
        <w:ind w:left="6529" w:hanging="540"/>
      </w:pPr>
    </w:lvl>
    <w:lvl w:ilvl="8">
      <w:numFmt w:val="bullet"/>
      <w:lvlText w:val="•"/>
      <w:lvlJc w:val="left"/>
      <w:pPr>
        <w:ind w:left="7421" w:hanging="540"/>
      </w:pPr>
    </w:lvl>
  </w:abstractNum>
  <w:abstractNum w:abstractNumId="15">
    <w:nsid w:val="00000411"/>
    <w:multiLevelType w:val="multilevel"/>
    <w:tmpl w:val="07F6A8AC"/>
    <w:lvl w:ilvl="0">
      <w:start w:val="1"/>
      <w:numFmt w:val="decimal"/>
      <w:lvlText w:val="%1."/>
      <w:lvlJc w:val="left"/>
      <w:pPr>
        <w:ind w:left="687" w:hanging="568"/>
      </w:pPr>
      <w:rPr>
        <w:rFonts w:ascii="Calibri" w:hAnsi="Calibri" w:cs="Calibri"/>
        <w:b w:val="0"/>
        <w:bCs w:val="0"/>
        <w:w w:val="99"/>
        <w:sz w:val="22"/>
        <w:szCs w:val="22"/>
      </w:rPr>
    </w:lvl>
    <w:lvl w:ilvl="1">
      <w:numFmt w:val="bullet"/>
      <w:lvlText w:val="•"/>
      <w:lvlJc w:val="left"/>
      <w:pPr>
        <w:ind w:left="1549" w:hanging="568"/>
      </w:pPr>
    </w:lvl>
    <w:lvl w:ilvl="2">
      <w:numFmt w:val="bullet"/>
      <w:lvlText w:val="•"/>
      <w:lvlJc w:val="left"/>
      <w:pPr>
        <w:ind w:left="2410" w:hanging="568"/>
      </w:pPr>
    </w:lvl>
    <w:lvl w:ilvl="3">
      <w:numFmt w:val="bullet"/>
      <w:lvlText w:val="•"/>
      <w:lvlJc w:val="left"/>
      <w:pPr>
        <w:ind w:left="3272" w:hanging="568"/>
      </w:pPr>
    </w:lvl>
    <w:lvl w:ilvl="4">
      <w:numFmt w:val="bullet"/>
      <w:lvlText w:val="•"/>
      <w:lvlJc w:val="left"/>
      <w:pPr>
        <w:ind w:left="4134" w:hanging="568"/>
      </w:pPr>
    </w:lvl>
    <w:lvl w:ilvl="5">
      <w:numFmt w:val="bullet"/>
      <w:lvlText w:val="•"/>
      <w:lvlJc w:val="left"/>
      <w:pPr>
        <w:ind w:left="4995" w:hanging="568"/>
      </w:pPr>
    </w:lvl>
    <w:lvl w:ilvl="6">
      <w:numFmt w:val="bullet"/>
      <w:lvlText w:val="•"/>
      <w:lvlJc w:val="left"/>
      <w:pPr>
        <w:ind w:left="5857" w:hanging="568"/>
      </w:pPr>
    </w:lvl>
    <w:lvl w:ilvl="7">
      <w:numFmt w:val="bullet"/>
      <w:lvlText w:val="•"/>
      <w:lvlJc w:val="left"/>
      <w:pPr>
        <w:ind w:left="6719" w:hanging="568"/>
      </w:pPr>
    </w:lvl>
    <w:lvl w:ilvl="8">
      <w:numFmt w:val="bullet"/>
      <w:lvlText w:val="•"/>
      <w:lvlJc w:val="left"/>
      <w:pPr>
        <w:ind w:left="7581" w:hanging="568"/>
      </w:pPr>
    </w:lvl>
  </w:abstractNum>
  <w:abstractNum w:abstractNumId="16">
    <w:nsid w:val="00000412"/>
    <w:multiLevelType w:val="multilevel"/>
    <w:tmpl w:val="4330D714"/>
    <w:lvl w:ilvl="0">
      <w:start w:val="1"/>
      <w:numFmt w:val="upperLetter"/>
      <w:lvlText w:val="%1."/>
      <w:lvlJc w:val="left"/>
      <w:pPr>
        <w:ind w:left="382" w:hanging="263"/>
      </w:pPr>
      <w:rPr>
        <w:rFonts w:ascii="Calibri" w:hAnsi="Calibri" w:cs="Calibri"/>
        <w:b/>
        <w:bCs/>
        <w:spacing w:val="-1"/>
        <w:sz w:val="22"/>
        <w:szCs w:val="22"/>
      </w:rPr>
    </w:lvl>
    <w:lvl w:ilvl="1">
      <w:numFmt w:val="bullet"/>
      <w:lvlText w:val="•"/>
      <w:lvlJc w:val="left"/>
      <w:pPr>
        <w:ind w:left="1274" w:hanging="263"/>
      </w:pPr>
    </w:lvl>
    <w:lvl w:ilvl="2">
      <w:numFmt w:val="bullet"/>
      <w:lvlText w:val="•"/>
      <w:lvlJc w:val="left"/>
      <w:pPr>
        <w:ind w:left="2167" w:hanging="263"/>
      </w:pPr>
    </w:lvl>
    <w:lvl w:ilvl="3">
      <w:numFmt w:val="bullet"/>
      <w:lvlText w:val="•"/>
      <w:lvlJc w:val="left"/>
      <w:pPr>
        <w:ind w:left="3059" w:hanging="263"/>
      </w:pPr>
    </w:lvl>
    <w:lvl w:ilvl="4">
      <w:numFmt w:val="bullet"/>
      <w:lvlText w:val="•"/>
      <w:lvlJc w:val="left"/>
      <w:pPr>
        <w:ind w:left="3951" w:hanging="263"/>
      </w:pPr>
    </w:lvl>
    <w:lvl w:ilvl="5">
      <w:numFmt w:val="bullet"/>
      <w:lvlText w:val="•"/>
      <w:lvlJc w:val="left"/>
      <w:pPr>
        <w:ind w:left="4843" w:hanging="263"/>
      </w:pPr>
    </w:lvl>
    <w:lvl w:ilvl="6">
      <w:numFmt w:val="bullet"/>
      <w:lvlText w:val="•"/>
      <w:lvlJc w:val="left"/>
      <w:pPr>
        <w:ind w:left="5735" w:hanging="263"/>
      </w:pPr>
    </w:lvl>
    <w:lvl w:ilvl="7">
      <w:numFmt w:val="bullet"/>
      <w:lvlText w:val="•"/>
      <w:lvlJc w:val="left"/>
      <w:pPr>
        <w:ind w:left="6627" w:hanging="263"/>
      </w:pPr>
    </w:lvl>
    <w:lvl w:ilvl="8">
      <w:numFmt w:val="bullet"/>
      <w:lvlText w:val="•"/>
      <w:lvlJc w:val="left"/>
      <w:pPr>
        <w:ind w:left="7520" w:hanging="263"/>
      </w:pPr>
    </w:lvl>
  </w:abstractNum>
  <w:abstractNum w:abstractNumId="17">
    <w:nsid w:val="050D6EE2"/>
    <w:multiLevelType w:val="hybridMultilevel"/>
    <w:tmpl w:val="23E4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0D85059"/>
    <w:multiLevelType w:val="hybridMultilevel"/>
    <w:tmpl w:val="F2D8D878"/>
    <w:lvl w:ilvl="0" w:tplc="03121534">
      <w:start w:val="16"/>
      <w:numFmt w:val="decimal"/>
      <w:lvlText w:val="%1."/>
      <w:lvlJc w:val="left"/>
      <w:pPr>
        <w:ind w:left="1802" w:hanging="360"/>
      </w:pPr>
      <w:rPr>
        <w:rFonts w:hint="default"/>
      </w:rPr>
    </w:lvl>
    <w:lvl w:ilvl="1" w:tplc="04090019" w:tentative="1">
      <w:start w:val="1"/>
      <w:numFmt w:val="lowerLetter"/>
      <w:lvlText w:val="%2."/>
      <w:lvlJc w:val="left"/>
      <w:pPr>
        <w:ind w:left="2522" w:hanging="360"/>
      </w:pPr>
    </w:lvl>
    <w:lvl w:ilvl="2" w:tplc="0409001B" w:tentative="1">
      <w:start w:val="1"/>
      <w:numFmt w:val="lowerRoman"/>
      <w:lvlText w:val="%3."/>
      <w:lvlJc w:val="right"/>
      <w:pPr>
        <w:ind w:left="3242" w:hanging="180"/>
      </w:pPr>
    </w:lvl>
    <w:lvl w:ilvl="3" w:tplc="0409000F" w:tentative="1">
      <w:start w:val="1"/>
      <w:numFmt w:val="decimal"/>
      <w:lvlText w:val="%4."/>
      <w:lvlJc w:val="left"/>
      <w:pPr>
        <w:ind w:left="3962" w:hanging="360"/>
      </w:pPr>
    </w:lvl>
    <w:lvl w:ilvl="4" w:tplc="04090019" w:tentative="1">
      <w:start w:val="1"/>
      <w:numFmt w:val="lowerLetter"/>
      <w:lvlText w:val="%5."/>
      <w:lvlJc w:val="left"/>
      <w:pPr>
        <w:ind w:left="4682" w:hanging="360"/>
      </w:pPr>
    </w:lvl>
    <w:lvl w:ilvl="5" w:tplc="0409001B" w:tentative="1">
      <w:start w:val="1"/>
      <w:numFmt w:val="lowerRoman"/>
      <w:lvlText w:val="%6."/>
      <w:lvlJc w:val="right"/>
      <w:pPr>
        <w:ind w:left="5402" w:hanging="180"/>
      </w:pPr>
    </w:lvl>
    <w:lvl w:ilvl="6" w:tplc="0409000F" w:tentative="1">
      <w:start w:val="1"/>
      <w:numFmt w:val="decimal"/>
      <w:lvlText w:val="%7."/>
      <w:lvlJc w:val="left"/>
      <w:pPr>
        <w:ind w:left="6122" w:hanging="360"/>
      </w:pPr>
    </w:lvl>
    <w:lvl w:ilvl="7" w:tplc="04090019" w:tentative="1">
      <w:start w:val="1"/>
      <w:numFmt w:val="lowerLetter"/>
      <w:lvlText w:val="%8."/>
      <w:lvlJc w:val="left"/>
      <w:pPr>
        <w:ind w:left="6842" w:hanging="360"/>
      </w:pPr>
    </w:lvl>
    <w:lvl w:ilvl="8" w:tplc="0409001B" w:tentative="1">
      <w:start w:val="1"/>
      <w:numFmt w:val="lowerRoman"/>
      <w:lvlText w:val="%9."/>
      <w:lvlJc w:val="right"/>
      <w:pPr>
        <w:ind w:left="7562" w:hanging="180"/>
      </w:pPr>
    </w:lvl>
  </w:abstractNum>
  <w:abstractNum w:abstractNumId="19">
    <w:nsid w:val="154828E0"/>
    <w:multiLevelType w:val="hybridMultilevel"/>
    <w:tmpl w:val="9BC43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A823DC"/>
    <w:multiLevelType w:val="hybridMultilevel"/>
    <w:tmpl w:val="414C6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CD4EB3"/>
    <w:multiLevelType w:val="multilevel"/>
    <w:tmpl w:val="C43E23F2"/>
    <w:lvl w:ilvl="0">
      <w:start w:val="1"/>
      <w:numFmt w:val="decimal"/>
      <w:lvlText w:val="%1"/>
      <w:lvlJc w:val="left"/>
      <w:pPr>
        <w:ind w:left="360" w:hanging="360"/>
      </w:pPr>
      <w:rPr>
        <w:rFonts w:hint="default"/>
      </w:rPr>
    </w:lvl>
    <w:lvl w:ilvl="1">
      <w:start w:val="1"/>
      <w:numFmt w:val="decimal"/>
      <w:lvlText w:val="%1.%2"/>
      <w:lvlJc w:val="left"/>
      <w:pPr>
        <w:ind w:left="1358" w:hanging="360"/>
      </w:pPr>
      <w:rPr>
        <w:rFonts w:hint="default"/>
      </w:rPr>
    </w:lvl>
    <w:lvl w:ilvl="2">
      <w:start w:val="1"/>
      <w:numFmt w:val="decimal"/>
      <w:lvlText w:val="%1.%2.%3"/>
      <w:lvlJc w:val="left"/>
      <w:pPr>
        <w:ind w:left="2716" w:hanging="720"/>
      </w:pPr>
      <w:rPr>
        <w:rFonts w:hint="default"/>
      </w:rPr>
    </w:lvl>
    <w:lvl w:ilvl="3">
      <w:start w:val="1"/>
      <w:numFmt w:val="decimal"/>
      <w:lvlText w:val="%1.%2.%3.%4"/>
      <w:lvlJc w:val="left"/>
      <w:pPr>
        <w:ind w:left="3714" w:hanging="720"/>
      </w:pPr>
      <w:rPr>
        <w:rFonts w:hint="default"/>
      </w:rPr>
    </w:lvl>
    <w:lvl w:ilvl="4">
      <w:start w:val="1"/>
      <w:numFmt w:val="decimal"/>
      <w:lvlText w:val="%1.%2.%3.%4.%5"/>
      <w:lvlJc w:val="left"/>
      <w:pPr>
        <w:ind w:left="5072" w:hanging="1080"/>
      </w:pPr>
      <w:rPr>
        <w:rFonts w:hint="default"/>
      </w:rPr>
    </w:lvl>
    <w:lvl w:ilvl="5">
      <w:start w:val="1"/>
      <w:numFmt w:val="decimal"/>
      <w:lvlText w:val="%1.%2.%3.%4.%5.%6"/>
      <w:lvlJc w:val="left"/>
      <w:pPr>
        <w:ind w:left="6070" w:hanging="1080"/>
      </w:pPr>
      <w:rPr>
        <w:rFonts w:hint="default"/>
      </w:rPr>
    </w:lvl>
    <w:lvl w:ilvl="6">
      <w:start w:val="1"/>
      <w:numFmt w:val="decimal"/>
      <w:lvlText w:val="%1.%2.%3.%4.%5.%6.%7"/>
      <w:lvlJc w:val="left"/>
      <w:pPr>
        <w:ind w:left="7428" w:hanging="1440"/>
      </w:pPr>
      <w:rPr>
        <w:rFonts w:hint="default"/>
      </w:rPr>
    </w:lvl>
    <w:lvl w:ilvl="7">
      <w:start w:val="1"/>
      <w:numFmt w:val="decimal"/>
      <w:lvlText w:val="%1.%2.%3.%4.%5.%6.%7.%8"/>
      <w:lvlJc w:val="left"/>
      <w:pPr>
        <w:ind w:left="8426" w:hanging="1440"/>
      </w:pPr>
      <w:rPr>
        <w:rFonts w:hint="default"/>
      </w:rPr>
    </w:lvl>
    <w:lvl w:ilvl="8">
      <w:start w:val="1"/>
      <w:numFmt w:val="decimal"/>
      <w:lvlText w:val="%1.%2.%3.%4.%5.%6.%7.%8.%9"/>
      <w:lvlJc w:val="left"/>
      <w:pPr>
        <w:ind w:left="9424" w:hanging="1440"/>
      </w:pPr>
      <w:rPr>
        <w:rFonts w:hint="default"/>
      </w:rPr>
    </w:lvl>
  </w:abstractNum>
  <w:abstractNum w:abstractNumId="22">
    <w:nsid w:val="519C0EF1"/>
    <w:multiLevelType w:val="multilevel"/>
    <w:tmpl w:val="E152C84C"/>
    <w:lvl w:ilvl="0">
      <w:start w:val="1"/>
      <w:numFmt w:val="decimal"/>
      <w:lvlText w:val="%1."/>
      <w:lvlJc w:val="left"/>
      <w:pPr>
        <w:ind w:left="360" w:hanging="360"/>
      </w:pPr>
      <w:rPr>
        <w:rFonts w:hint="default"/>
      </w:rPr>
    </w:lvl>
    <w:lvl w:ilvl="1">
      <w:start w:val="1"/>
      <w:numFmt w:val="decimal"/>
      <w:lvlText w:val="%1.%2."/>
      <w:lvlJc w:val="left"/>
      <w:pPr>
        <w:ind w:left="1058" w:hanging="36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2814" w:hanging="72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384" w:hanging="1800"/>
      </w:pPr>
      <w:rPr>
        <w:rFonts w:hint="default"/>
      </w:rPr>
    </w:lvl>
  </w:abstractNum>
  <w:abstractNum w:abstractNumId="23">
    <w:nsid w:val="6CDC11EE"/>
    <w:multiLevelType w:val="hybridMultilevel"/>
    <w:tmpl w:val="37BEEB3C"/>
    <w:lvl w:ilvl="0" w:tplc="E7CABAB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4">
    <w:nsid w:val="7A527C26"/>
    <w:multiLevelType w:val="multilevel"/>
    <w:tmpl w:val="1AEAFD24"/>
    <w:lvl w:ilvl="0">
      <w:start w:val="3"/>
      <w:numFmt w:val="decimal"/>
      <w:lvlText w:val="%1"/>
      <w:lvlJc w:val="left"/>
      <w:pPr>
        <w:ind w:left="950" w:hanging="567"/>
      </w:pPr>
      <w:rPr>
        <w:rFonts w:hint="default"/>
      </w:rPr>
    </w:lvl>
    <w:lvl w:ilvl="1">
      <w:start w:val="3"/>
      <w:numFmt w:val="decimal"/>
      <w:lvlText w:val="%1.%2"/>
      <w:lvlJc w:val="left"/>
      <w:pPr>
        <w:ind w:left="950" w:hanging="567"/>
      </w:pPr>
      <w:rPr>
        <w:rFonts w:ascii="Calibri" w:hAnsi="Calibri" w:cs="Calibri" w:hint="default"/>
        <w:b w:val="0"/>
        <w:bCs w:val="0"/>
        <w:w w:val="100"/>
        <w:sz w:val="22"/>
        <w:szCs w:val="22"/>
      </w:rPr>
    </w:lvl>
    <w:lvl w:ilvl="2">
      <w:numFmt w:val="bullet"/>
      <w:lvlText w:val="•"/>
      <w:lvlJc w:val="left"/>
      <w:pPr>
        <w:ind w:left="2617" w:hanging="567"/>
      </w:pPr>
      <w:rPr>
        <w:rFonts w:hint="default"/>
      </w:rPr>
    </w:lvl>
    <w:lvl w:ilvl="3">
      <w:numFmt w:val="bullet"/>
      <w:lvlText w:val="•"/>
      <w:lvlJc w:val="left"/>
      <w:pPr>
        <w:ind w:left="3450" w:hanging="567"/>
      </w:pPr>
      <w:rPr>
        <w:rFonts w:hint="default"/>
      </w:rPr>
    </w:lvl>
    <w:lvl w:ilvl="4">
      <w:numFmt w:val="bullet"/>
      <w:lvlText w:val="•"/>
      <w:lvlJc w:val="left"/>
      <w:pPr>
        <w:ind w:left="4284" w:hanging="567"/>
      </w:pPr>
      <w:rPr>
        <w:rFonts w:hint="default"/>
      </w:rPr>
    </w:lvl>
    <w:lvl w:ilvl="5">
      <w:numFmt w:val="bullet"/>
      <w:lvlText w:val="•"/>
      <w:lvlJc w:val="left"/>
      <w:pPr>
        <w:ind w:left="5117" w:hanging="567"/>
      </w:pPr>
      <w:rPr>
        <w:rFonts w:hint="default"/>
      </w:rPr>
    </w:lvl>
    <w:lvl w:ilvl="6">
      <w:numFmt w:val="bullet"/>
      <w:lvlText w:val="•"/>
      <w:lvlJc w:val="left"/>
      <w:pPr>
        <w:ind w:left="5950" w:hanging="567"/>
      </w:pPr>
      <w:rPr>
        <w:rFonts w:hint="default"/>
      </w:rPr>
    </w:lvl>
    <w:lvl w:ilvl="7">
      <w:numFmt w:val="bullet"/>
      <w:lvlText w:val="•"/>
      <w:lvlJc w:val="left"/>
      <w:pPr>
        <w:ind w:left="6784" w:hanging="567"/>
      </w:pPr>
      <w:rPr>
        <w:rFonts w:hint="default"/>
      </w:rPr>
    </w:lvl>
    <w:lvl w:ilvl="8">
      <w:numFmt w:val="bullet"/>
      <w:lvlText w:val="•"/>
      <w:lvlJc w:val="left"/>
      <w:pPr>
        <w:ind w:left="7617" w:hanging="567"/>
      </w:pPr>
      <w:rPr>
        <w:rFonts w:hint="default"/>
      </w:rPr>
    </w:lvl>
  </w:abstractNum>
  <w:num w:numId="1">
    <w:abstractNumId w:val="16"/>
  </w:num>
  <w:num w:numId="2">
    <w:abstractNumId w:val="15"/>
  </w:num>
  <w:num w:numId="3">
    <w:abstractNumId w:val="14"/>
  </w:num>
  <w:num w:numId="4">
    <w:abstractNumId w:val="13"/>
  </w:num>
  <w:num w:numId="5">
    <w:abstractNumId w:val="12"/>
  </w:num>
  <w:num w:numId="6">
    <w:abstractNumId w:val="11"/>
  </w:num>
  <w:num w:numId="7">
    <w:abstractNumId w:val="10"/>
  </w:num>
  <w:num w:numId="8">
    <w:abstractNumId w:val="9"/>
  </w:num>
  <w:num w:numId="9">
    <w:abstractNumId w:val="8"/>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21"/>
  </w:num>
  <w:num w:numId="19">
    <w:abstractNumId w:val="17"/>
  </w:num>
  <w:num w:numId="20">
    <w:abstractNumId w:val="19"/>
  </w:num>
  <w:num w:numId="21">
    <w:abstractNumId w:val="20"/>
  </w:num>
  <w:num w:numId="22">
    <w:abstractNumId w:val="24"/>
  </w:num>
  <w:num w:numId="23">
    <w:abstractNumId w:val="22"/>
  </w:num>
  <w:num w:numId="24">
    <w:abstractNumId w:val="2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221"/>
    <w:rsid w:val="00005630"/>
    <w:rsid w:val="00015C1F"/>
    <w:rsid w:val="00020DC0"/>
    <w:rsid w:val="00022A8A"/>
    <w:rsid w:val="000274E3"/>
    <w:rsid w:val="00030F2D"/>
    <w:rsid w:val="00032F5C"/>
    <w:rsid w:val="00036BA0"/>
    <w:rsid w:val="000433FC"/>
    <w:rsid w:val="0005295B"/>
    <w:rsid w:val="00061C55"/>
    <w:rsid w:val="00062A62"/>
    <w:rsid w:val="00066CD5"/>
    <w:rsid w:val="00072D11"/>
    <w:rsid w:val="000775B8"/>
    <w:rsid w:val="000918F9"/>
    <w:rsid w:val="000B7152"/>
    <w:rsid w:val="000E1891"/>
    <w:rsid w:val="000F2D7F"/>
    <w:rsid w:val="0010223E"/>
    <w:rsid w:val="00104B13"/>
    <w:rsid w:val="00112461"/>
    <w:rsid w:val="00113EC9"/>
    <w:rsid w:val="00114818"/>
    <w:rsid w:val="00115644"/>
    <w:rsid w:val="00115B5D"/>
    <w:rsid w:val="00117852"/>
    <w:rsid w:val="00130367"/>
    <w:rsid w:val="001408C4"/>
    <w:rsid w:val="00140957"/>
    <w:rsid w:val="001435E9"/>
    <w:rsid w:val="0016346A"/>
    <w:rsid w:val="00177E72"/>
    <w:rsid w:val="0018046D"/>
    <w:rsid w:val="00183195"/>
    <w:rsid w:val="001A1FBC"/>
    <w:rsid w:val="001A33A3"/>
    <w:rsid w:val="001B3C95"/>
    <w:rsid w:val="001B3F40"/>
    <w:rsid w:val="001B69D4"/>
    <w:rsid w:val="001B6FF6"/>
    <w:rsid w:val="001C3CA7"/>
    <w:rsid w:val="001C477C"/>
    <w:rsid w:val="001D0071"/>
    <w:rsid w:val="001D5E06"/>
    <w:rsid w:val="001E2ADF"/>
    <w:rsid w:val="001E3759"/>
    <w:rsid w:val="002311A1"/>
    <w:rsid w:val="00246C93"/>
    <w:rsid w:val="002554FE"/>
    <w:rsid w:val="00273867"/>
    <w:rsid w:val="00296EB3"/>
    <w:rsid w:val="00297C05"/>
    <w:rsid w:val="002B1BC6"/>
    <w:rsid w:val="002B608C"/>
    <w:rsid w:val="002C1A00"/>
    <w:rsid w:val="002C74A2"/>
    <w:rsid w:val="002D28CB"/>
    <w:rsid w:val="002D77FB"/>
    <w:rsid w:val="002E52BE"/>
    <w:rsid w:val="002F15AC"/>
    <w:rsid w:val="002F3A6F"/>
    <w:rsid w:val="0032294D"/>
    <w:rsid w:val="00337888"/>
    <w:rsid w:val="00347A4B"/>
    <w:rsid w:val="00350C8D"/>
    <w:rsid w:val="00353E4A"/>
    <w:rsid w:val="00353EA4"/>
    <w:rsid w:val="003562A2"/>
    <w:rsid w:val="00364688"/>
    <w:rsid w:val="0036704E"/>
    <w:rsid w:val="00367C16"/>
    <w:rsid w:val="003721C2"/>
    <w:rsid w:val="003754E3"/>
    <w:rsid w:val="00376547"/>
    <w:rsid w:val="003776EE"/>
    <w:rsid w:val="003822A1"/>
    <w:rsid w:val="003825AF"/>
    <w:rsid w:val="00386DD6"/>
    <w:rsid w:val="003A6CC3"/>
    <w:rsid w:val="003B107F"/>
    <w:rsid w:val="003B633D"/>
    <w:rsid w:val="003B6EC0"/>
    <w:rsid w:val="003C20E7"/>
    <w:rsid w:val="003C4CC9"/>
    <w:rsid w:val="003D55E9"/>
    <w:rsid w:val="003E62AC"/>
    <w:rsid w:val="00415EBA"/>
    <w:rsid w:val="00420E29"/>
    <w:rsid w:val="00431267"/>
    <w:rsid w:val="00433929"/>
    <w:rsid w:val="004356A2"/>
    <w:rsid w:val="00443AEE"/>
    <w:rsid w:val="004473FE"/>
    <w:rsid w:val="00460B5F"/>
    <w:rsid w:val="00462391"/>
    <w:rsid w:val="004635D0"/>
    <w:rsid w:val="00465233"/>
    <w:rsid w:val="0046777D"/>
    <w:rsid w:val="0047267B"/>
    <w:rsid w:val="004A25D6"/>
    <w:rsid w:val="004C0358"/>
    <w:rsid w:val="004C6A53"/>
    <w:rsid w:val="004D0A90"/>
    <w:rsid w:val="004E4FE8"/>
    <w:rsid w:val="004E7BA3"/>
    <w:rsid w:val="004F594F"/>
    <w:rsid w:val="004F5998"/>
    <w:rsid w:val="004F59E5"/>
    <w:rsid w:val="00506B67"/>
    <w:rsid w:val="0052435A"/>
    <w:rsid w:val="00526016"/>
    <w:rsid w:val="00530445"/>
    <w:rsid w:val="005306BA"/>
    <w:rsid w:val="00537F38"/>
    <w:rsid w:val="005406B6"/>
    <w:rsid w:val="005408D3"/>
    <w:rsid w:val="00544E2F"/>
    <w:rsid w:val="0054701F"/>
    <w:rsid w:val="0057151F"/>
    <w:rsid w:val="00581ADC"/>
    <w:rsid w:val="005868CB"/>
    <w:rsid w:val="00594452"/>
    <w:rsid w:val="005964C2"/>
    <w:rsid w:val="005A1875"/>
    <w:rsid w:val="005A5F07"/>
    <w:rsid w:val="005B43ED"/>
    <w:rsid w:val="005B6947"/>
    <w:rsid w:val="005C4851"/>
    <w:rsid w:val="005D116E"/>
    <w:rsid w:val="005D4D09"/>
    <w:rsid w:val="005E1829"/>
    <w:rsid w:val="0060159C"/>
    <w:rsid w:val="00630709"/>
    <w:rsid w:val="00633B62"/>
    <w:rsid w:val="006376FE"/>
    <w:rsid w:val="0063775E"/>
    <w:rsid w:val="00647A02"/>
    <w:rsid w:val="00650CDB"/>
    <w:rsid w:val="0065665B"/>
    <w:rsid w:val="006576B7"/>
    <w:rsid w:val="00670A97"/>
    <w:rsid w:val="00691427"/>
    <w:rsid w:val="00691768"/>
    <w:rsid w:val="0069192A"/>
    <w:rsid w:val="006A1A9B"/>
    <w:rsid w:val="006B196C"/>
    <w:rsid w:val="006B4F99"/>
    <w:rsid w:val="006B5FF5"/>
    <w:rsid w:val="006D623D"/>
    <w:rsid w:val="006E2B74"/>
    <w:rsid w:val="006E400C"/>
    <w:rsid w:val="006E49B7"/>
    <w:rsid w:val="006E6DA1"/>
    <w:rsid w:val="006F2ED8"/>
    <w:rsid w:val="006F2FDF"/>
    <w:rsid w:val="00721235"/>
    <w:rsid w:val="00721C6E"/>
    <w:rsid w:val="007375F0"/>
    <w:rsid w:val="00741CD0"/>
    <w:rsid w:val="007435A4"/>
    <w:rsid w:val="00743925"/>
    <w:rsid w:val="00752A3D"/>
    <w:rsid w:val="00755466"/>
    <w:rsid w:val="00761042"/>
    <w:rsid w:val="0076247F"/>
    <w:rsid w:val="007728C6"/>
    <w:rsid w:val="0078796A"/>
    <w:rsid w:val="00790CBF"/>
    <w:rsid w:val="0079532A"/>
    <w:rsid w:val="007961C7"/>
    <w:rsid w:val="00796D18"/>
    <w:rsid w:val="007A110A"/>
    <w:rsid w:val="007A629C"/>
    <w:rsid w:val="007B07B8"/>
    <w:rsid w:val="007B29F9"/>
    <w:rsid w:val="007B7130"/>
    <w:rsid w:val="007D0DC6"/>
    <w:rsid w:val="007D68A3"/>
    <w:rsid w:val="007E0610"/>
    <w:rsid w:val="007E70B0"/>
    <w:rsid w:val="007F0EBE"/>
    <w:rsid w:val="007F7FE2"/>
    <w:rsid w:val="008057BA"/>
    <w:rsid w:val="00820AEB"/>
    <w:rsid w:val="00820EAB"/>
    <w:rsid w:val="0083320A"/>
    <w:rsid w:val="008379BB"/>
    <w:rsid w:val="008464EA"/>
    <w:rsid w:val="00876991"/>
    <w:rsid w:val="00891D97"/>
    <w:rsid w:val="008A1DA4"/>
    <w:rsid w:val="008B77CA"/>
    <w:rsid w:val="008C1F2B"/>
    <w:rsid w:val="008C41B4"/>
    <w:rsid w:val="008D32D9"/>
    <w:rsid w:val="008D5E9E"/>
    <w:rsid w:val="008D6DCF"/>
    <w:rsid w:val="008D6EB1"/>
    <w:rsid w:val="008F3C80"/>
    <w:rsid w:val="009075C0"/>
    <w:rsid w:val="00911E1E"/>
    <w:rsid w:val="00916D23"/>
    <w:rsid w:val="00937C39"/>
    <w:rsid w:val="00945C83"/>
    <w:rsid w:val="009532F9"/>
    <w:rsid w:val="0095490C"/>
    <w:rsid w:val="009562FA"/>
    <w:rsid w:val="00957433"/>
    <w:rsid w:val="00957C2B"/>
    <w:rsid w:val="0096276C"/>
    <w:rsid w:val="0096553B"/>
    <w:rsid w:val="00981C54"/>
    <w:rsid w:val="00983318"/>
    <w:rsid w:val="009843A0"/>
    <w:rsid w:val="009A1129"/>
    <w:rsid w:val="009A39EF"/>
    <w:rsid w:val="009A5693"/>
    <w:rsid w:val="009B75B5"/>
    <w:rsid w:val="009C3D93"/>
    <w:rsid w:val="009C6C83"/>
    <w:rsid w:val="009D1978"/>
    <w:rsid w:val="009E02F0"/>
    <w:rsid w:val="009E6396"/>
    <w:rsid w:val="009F0FCA"/>
    <w:rsid w:val="00A028FC"/>
    <w:rsid w:val="00A133BD"/>
    <w:rsid w:val="00A21BBD"/>
    <w:rsid w:val="00A22E22"/>
    <w:rsid w:val="00A30DC6"/>
    <w:rsid w:val="00A44517"/>
    <w:rsid w:val="00A45015"/>
    <w:rsid w:val="00A5161D"/>
    <w:rsid w:val="00A61B7A"/>
    <w:rsid w:val="00A7264A"/>
    <w:rsid w:val="00A77433"/>
    <w:rsid w:val="00A80719"/>
    <w:rsid w:val="00A9473A"/>
    <w:rsid w:val="00A95B4B"/>
    <w:rsid w:val="00AA3DC6"/>
    <w:rsid w:val="00AA6FF1"/>
    <w:rsid w:val="00AB3900"/>
    <w:rsid w:val="00AB445B"/>
    <w:rsid w:val="00AC2B35"/>
    <w:rsid w:val="00AC7309"/>
    <w:rsid w:val="00AD3805"/>
    <w:rsid w:val="00AD3C20"/>
    <w:rsid w:val="00AD3E8D"/>
    <w:rsid w:val="00AD79DF"/>
    <w:rsid w:val="00AE46C9"/>
    <w:rsid w:val="00AE73CC"/>
    <w:rsid w:val="00AF68CD"/>
    <w:rsid w:val="00B00E86"/>
    <w:rsid w:val="00B13668"/>
    <w:rsid w:val="00B326F9"/>
    <w:rsid w:val="00B33E93"/>
    <w:rsid w:val="00B40525"/>
    <w:rsid w:val="00B45F68"/>
    <w:rsid w:val="00B63B24"/>
    <w:rsid w:val="00B6565C"/>
    <w:rsid w:val="00B65E9F"/>
    <w:rsid w:val="00B7090B"/>
    <w:rsid w:val="00B710D3"/>
    <w:rsid w:val="00B74B0A"/>
    <w:rsid w:val="00B94B1D"/>
    <w:rsid w:val="00B975E3"/>
    <w:rsid w:val="00BA2719"/>
    <w:rsid w:val="00BB1E04"/>
    <w:rsid w:val="00BC2843"/>
    <w:rsid w:val="00BC41B4"/>
    <w:rsid w:val="00BC484A"/>
    <w:rsid w:val="00BC7ABB"/>
    <w:rsid w:val="00BC7E2B"/>
    <w:rsid w:val="00BE072C"/>
    <w:rsid w:val="00BE0EEA"/>
    <w:rsid w:val="00BF018B"/>
    <w:rsid w:val="00BF4CBD"/>
    <w:rsid w:val="00BF7616"/>
    <w:rsid w:val="00C03298"/>
    <w:rsid w:val="00C03B64"/>
    <w:rsid w:val="00C436B5"/>
    <w:rsid w:val="00C74F6B"/>
    <w:rsid w:val="00C9096F"/>
    <w:rsid w:val="00CC01A7"/>
    <w:rsid w:val="00CD05E2"/>
    <w:rsid w:val="00CD4321"/>
    <w:rsid w:val="00CE0016"/>
    <w:rsid w:val="00CE1094"/>
    <w:rsid w:val="00CF0ACC"/>
    <w:rsid w:val="00CF2E7B"/>
    <w:rsid w:val="00CF5AB1"/>
    <w:rsid w:val="00CF607F"/>
    <w:rsid w:val="00D06D5F"/>
    <w:rsid w:val="00D07221"/>
    <w:rsid w:val="00D07AA3"/>
    <w:rsid w:val="00D12F8D"/>
    <w:rsid w:val="00D34809"/>
    <w:rsid w:val="00D3676C"/>
    <w:rsid w:val="00D42AFB"/>
    <w:rsid w:val="00D64F31"/>
    <w:rsid w:val="00D65140"/>
    <w:rsid w:val="00D71A0A"/>
    <w:rsid w:val="00D776F7"/>
    <w:rsid w:val="00DB4C47"/>
    <w:rsid w:val="00DE4675"/>
    <w:rsid w:val="00DE5C94"/>
    <w:rsid w:val="00E04CCE"/>
    <w:rsid w:val="00E172A4"/>
    <w:rsid w:val="00E173E7"/>
    <w:rsid w:val="00E20A56"/>
    <w:rsid w:val="00E21074"/>
    <w:rsid w:val="00E30F76"/>
    <w:rsid w:val="00E31405"/>
    <w:rsid w:val="00E37918"/>
    <w:rsid w:val="00E432A2"/>
    <w:rsid w:val="00E529D0"/>
    <w:rsid w:val="00E62D0F"/>
    <w:rsid w:val="00E77AC7"/>
    <w:rsid w:val="00EA0DE8"/>
    <w:rsid w:val="00EA29BE"/>
    <w:rsid w:val="00EB4826"/>
    <w:rsid w:val="00EB6F76"/>
    <w:rsid w:val="00EB77F7"/>
    <w:rsid w:val="00EC053F"/>
    <w:rsid w:val="00EC268F"/>
    <w:rsid w:val="00EC7B1E"/>
    <w:rsid w:val="00ED56D4"/>
    <w:rsid w:val="00EE5F00"/>
    <w:rsid w:val="00EE6856"/>
    <w:rsid w:val="00EF1906"/>
    <w:rsid w:val="00F1043A"/>
    <w:rsid w:val="00F239F9"/>
    <w:rsid w:val="00F249B1"/>
    <w:rsid w:val="00F26B16"/>
    <w:rsid w:val="00F313AF"/>
    <w:rsid w:val="00F366BA"/>
    <w:rsid w:val="00F4359F"/>
    <w:rsid w:val="00F43BFB"/>
    <w:rsid w:val="00F47338"/>
    <w:rsid w:val="00F502FB"/>
    <w:rsid w:val="00F54CDF"/>
    <w:rsid w:val="00F70B4B"/>
    <w:rsid w:val="00F818D8"/>
    <w:rsid w:val="00F84C2C"/>
    <w:rsid w:val="00F85C12"/>
    <w:rsid w:val="00F936AD"/>
    <w:rsid w:val="00F9409C"/>
    <w:rsid w:val="00FC1996"/>
    <w:rsid w:val="00FC46CF"/>
    <w:rsid w:val="00FC60D0"/>
    <w:rsid w:val="00FD26EE"/>
    <w:rsid w:val="00FF6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30445"/>
    <w:pPr>
      <w:widowControl w:val="0"/>
      <w:autoSpaceDE w:val="0"/>
      <w:autoSpaceDN w:val="0"/>
      <w:adjustRightInd w:val="0"/>
    </w:pPr>
    <w:rPr>
      <w:rFonts w:ascii="Times New Roman" w:hAnsi="Times New Roman"/>
      <w:sz w:val="24"/>
      <w:szCs w:val="24"/>
      <w:lang w:val="en-GB" w:eastAsia="en-GB"/>
    </w:rPr>
  </w:style>
  <w:style w:type="paragraph" w:styleId="Heading1">
    <w:name w:val="heading 1"/>
    <w:basedOn w:val="Normal"/>
    <w:next w:val="Normal"/>
    <w:link w:val="Heading1Char"/>
    <w:uiPriority w:val="9"/>
    <w:qFormat/>
    <w:rsid w:val="00530445"/>
    <w:pPr>
      <w:spacing w:before="43"/>
      <w:ind w:left="1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530445"/>
    <w:pPr>
      <w:ind w:left="1438"/>
      <w:outlineLvl w:val="1"/>
    </w:pPr>
    <w:rPr>
      <w:rFonts w:ascii="Cambria" w:hAnsi="Cambria"/>
      <w:b/>
      <w:bCs/>
      <w:i/>
      <w:iCs/>
      <w:sz w:val="28"/>
      <w:szCs w:val="28"/>
    </w:rPr>
  </w:style>
  <w:style w:type="paragraph" w:styleId="Heading3">
    <w:name w:val="heading 3"/>
    <w:basedOn w:val="Normal"/>
    <w:next w:val="Normal"/>
    <w:link w:val="Heading3Char"/>
    <w:uiPriority w:val="9"/>
    <w:qFormat/>
    <w:rsid w:val="00530445"/>
    <w:pPr>
      <w:ind w:left="120"/>
      <w:outlineLvl w:val="2"/>
    </w:pPr>
    <w:rPr>
      <w:rFonts w:ascii="Cambria" w:hAnsi="Cambria"/>
      <w:b/>
      <w:bCs/>
      <w:sz w:val="26"/>
      <w:szCs w:val="26"/>
    </w:rPr>
  </w:style>
  <w:style w:type="paragraph" w:styleId="Heading4">
    <w:name w:val="heading 4"/>
    <w:basedOn w:val="Normal"/>
    <w:next w:val="Normal"/>
    <w:link w:val="Heading4Char"/>
    <w:uiPriority w:val="9"/>
    <w:qFormat/>
    <w:rsid w:val="00530445"/>
    <w:pPr>
      <w:ind w:left="159"/>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530445"/>
    <w:pPr>
      <w:ind w:left="1010" w:hanging="566"/>
    </w:pPr>
  </w:style>
  <w:style w:type="character" w:customStyle="1" w:styleId="BodyTextChar">
    <w:name w:val="Body Text Char"/>
    <w:link w:val="BodyText"/>
    <w:uiPriority w:val="99"/>
    <w:semiHidden/>
    <w:rsid w:val="00530445"/>
    <w:rPr>
      <w:rFonts w:ascii="Times New Roman" w:hAnsi="Times New Roman" w:cs="Times New Roman"/>
      <w:sz w:val="24"/>
      <w:szCs w:val="24"/>
    </w:rPr>
  </w:style>
  <w:style w:type="character" w:customStyle="1" w:styleId="Heading1Char">
    <w:name w:val="Heading 1 Char"/>
    <w:link w:val="Heading1"/>
    <w:uiPriority w:val="9"/>
    <w:rsid w:val="00530445"/>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530445"/>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530445"/>
    <w:rPr>
      <w:rFonts w:ascii="Cambria" w:eastAsia="Times New Roman" w:hAnsi="Cambria" w:cs="Times New Roman"/>
      <w:b/>
      <w:bCs/>
      <w:sz w:val="26"/>
      <w:szCs w:val="26"/>
    </w:rPr>
  </w:style>
  <w:style w:type="character" w:customStyle="1" w:styleId="Heading4Char">
    <w:name w:val="Heading 4 Char"/>
    <w:link w:val="Heading4"/>
    <w:uiPriority w:val="9"/>
    <w:semiHidden/>
    <w:rsid w:val="00530445"/>
    <w:rPr>
      <w:b/>
      <w:bCs/>
      <w:sz w:val="28"/>
      <w:szCs w:val="28"/>
    </w:rPr>
  </w:style>
  <w:style w:type="paragraph" w:styleId="ListParagraph">
    <w:name w:val="List Paragraph"/>
    <w:basedOn w:val="Normal"/>
    <w:uiPriority w:val="34"/>
    <w:qFormat/>
    <w:rsid w:val="00530445"/>
  </w:style>
  <w:style w:type="paragraph" w:customStyle="1" w:styleId="TableParagraph">
    <w:name w:val="Table Paragraph"/>
    <w:basedOn w:val="Normal"/>
    <w:uiPriority w:val="1"/>
    <w:qFormat/>
    <w:rsid w:val="00530445"/>
  </w:style>
  <w:style w:type="paragraph" w:styleId="Header">
    <w:name w:val="header"/>
    <w:basedOn w:val="Normal"/>
    <w:link w:val="HeaderChar"/>
    <w:uiPriority w:val="99"/>
    <w:unhideWhenUsed/>
    <w:rsid w:val="00D07221"/>
    <w:pPr>
      <w:tabs>
        <w:tab w:val="center" w:pos="4513"/>
        <w:tab w:val="right" w:pos="9026"/>
      </w:tabs>
    </w:pPr>
  </w:style>
  <w:style w:type="character" w:customStyle="1" w:styleId="HeaderChar">
    <w:name w:val="Header Char"/>
    <w:link w:val="Header"/>
    <w:uiPriority w:val="99"/>
    <w:rsid w:val="00D07221"/>
    <w:rPr>
      <w:rFonts w:ascii="Times New Roman" w:hAnsi="Times New Roman" w:cs="Times New Roman"/>
      <w:sz w:val="24"/>
      <w:szCs w:val="24"/>
    </w:rPr>
  </w:style>
  <w:style w:type="paragraph" w:styleId="Footer">
    <w:name w:val="footer"/>
    <w:basedOn w:val="Normal"/>
    <w:link w:val="FooterChar"/>
    <w:uiPriority w:val="99"/>
    <w:unhideWhenUsed/>
    <w:rsid w:val="00D07221"/>
    <w:pPr>
      <w:tabs>
        <w:tab w:val="center" w:pos="4513"/>
        <w:tab w:val="right" w:pos="9026"/>
      </w:tabs>
    </w:pPr>
  </w:style>
  <w:style w:type="character" w:customStyle="1" w:styleId="FooterChar">
    <w:name w:val="Footer Char"/>
    <w:link w:val="Footer"/>
    <w:uiPriority w:val="99"/>
    <w:rsid w:val="00D0722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95B4B"/>
    <w:rPr>
      <w:rFonts w:ascii="Tahoma" w:hAnsi="Tahoma"/>
      <w:sz w:val="16"/>
      <w:szCs w:val="16"/>
    </w:rPr>
  </w:style>
  <w:style w:type="character" w:customStyle="1" w:styleId="BalloonTextChar">
    <w:name w:val="Balloon Text Char"/>
    <w:link w:val="BalloonText"/>
    <w:uiPriority w:val="99"/>
    <w:semiHidden/>
    <w:rsid w:val="00A95B4B"/>
    <w:rPr>
      <w:rFonts w:ascii="Tahoma" w:hAnsi="Tahoma" w:cs="Tahoma"/>
      <w:sz w:val="16"/>
      <w:szCs w:val="16"/>
    </w:rPr>
  </w:style>
  <w:style w:type="paragraph" w:styleId="NormalWeb">
    <w:name w:val="Normal (Web)"/>
    <w:basedOn w:val="Normal"/>
    <w:uiPriority w:val="99"/>
    <w:semiHidden/>
    <w:unhideWhenUsed/>
    <w:rsid w:val="004356A2"/>
    <w:pPr>
      <w:widowControl/>
      <w:autoSpaceDE/>
      <w:autoSpaceDN/>
      <w:adjustRightInd/>
      <w:spacing w:before="100" w:beforeAutospacing="1" w:after="100" w:afterAutospacing="1"/>
    </w:pPr>
  </w:style>
  <w:style w:type="character" w:styleId="CommentReference">
    <w:name w:val="annotation reference"/>
    <w:uiPriority w:val="99"/>
    <w:semiHidden/>
    <w:unhideWhenUsed/>
    <w:rsid w:val="00C74F6B"/>
    <w:rPr>
      <w:sz w:val="16"/>
      <w:szCs w:val="16"/>
    </w:rPr>
  </w:style>
  <w:style w:type="paragraph" w:styleId="CommentText">
    <w:name w:val="annotation text"/>
    <w:basedOn w:val="Normal"/>
    <w:link w:val="CommentTextChar"/>
    <w:uiPriority w:val="99"/>
    <w:semiHidden/>
    <w:unhideWhenUsed/>
    <w:rsid w:val="00C74F6B"/>
    <w:rPr>
      <w:sz w:val="20"/>
      <w:szCs w:val="20"/>
    </w:rPr>
  </w:style>
  <w:style w:type="character" w:customStyle="1" w:styleId="CommentTextChar">
    <w:name w:val="Comment Text Char"/>
    <w:link w:val="CommentText"/>
    <w:uiPriority w:val="99"/>
    <w:semiHidden/>
    <w:rsid w:val="00C74F6B"/>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74F6B"/>
    <w:rPr>
      <w:b/>
      <w:bCs/>
    </w:rPr>
  </w:style>
  <w:style w:type="character" w:customStyle="1" w:styleId="CommentSubjectChar">
    <w:name w:val="Comment Subject Char"/>
    <w:link w:val="CommentSubject"/>
    <w:uiPriority w:val="99"/>
    <w:semiHidden/>
    <w:rsid w:val="00C74F6B"/>
    <w:rPr>
      <w:rFonts w:ascii="Times New Roman" w:hAnsi="Times New Roman"/>
      <w:b/>
      <w:bCs/>
    </w:rPr>
  </w:style>
  <w:style w:type="paragraph" w:styleId="PlainText">
    <w:name w:val="Plain Text"/>
    <w:basedOn w:val="Normal"/>
    <w:link w:val="PlainTextChar"/>
    <w:uiPriority w:val="99"/>
    <w:semiHidden/>
    <w:unhideWhenUsed/>
    <w:rsid w:val="004A25D6"/>
    <w:pPr>
      <w:widowControl/>
      <w:autoSpaceDE/>
      <w:autoSpaceDN/>
      <w:adjustRightInd/>
    </w:pPr>
    <w:rPr>
      <w:rFonts w:ascii="Calibri" w:eastAsia="Calibri" w:hAnsi="Calibri"/>
      <w:sz w:val="22"/>
      <w:szCs w:val="21"/>
      <w:lang w:eastAsia="en-US"/>
    </w:rPr>
  </w:style>
  <w:style w:type="character" w:customStyle="1" w:styleId="PlainTextChar">
    <w:name w:val="Plain Text Char"/>
    <w:link w:val="PlainText"/>
    <w:uiPriority w:val="99"/>
    <w:semiHidden/>
    <w:rsid w:val="004A25D6"/>
    <w:rPr>
      <w:rFonts w:eastAsia="Calibri"/>
      <w:sz w:val="22"/>
      <w:szCs w:val="21"/>
      <w:lang w:eastAsia="en-US"/>
    </w:rPr>
  </w:style>
  <w:style w:type="character" w:styleId="Hyperlink">
    <w:name w:val="Hyperlink"/>
    <w:basedOn w:val="DefaultParagraphFont"/>
    <w:uiPriority w:val="99"/>
    <w:unhideWhenUsed/>
    <w:rsid w:val="00D12F8D"/>
    <w:rPr>
      <w:color w:val="0000FF"/>
      <w:u w:val="single"/>
    </w:rPr>
  </w:style>
  <w:style w:type="paragraph" w:styleId="FootnoteText">
    <w:name w:val="footnote text"/>
    <w:basedOn w:val="Normal"/>
    <w:link w:val="FootnoteTextChar"/>
    <w:uiPriority w:val="99"/>
    <w:semiHidden/>
    <w:unhideWhenUsed/>
    <w:rsid w:val="00367C16"/>
    <w:rPr>
      <w:sz w:val="20"/>
      <w:szCs w:val="20"/>
    </w:rPr>
  </w:style>
  <w:style w:type="character" w:customStyle="1" w:styleId="FootnoteTextChar">
    <w:name w:val="Footnote Text Char"/>
    <w:basedOn w:val="DefaultParagraphFont"/>
    <w:link w:val="FootnoteText"/>
    <w:uiPriority w:val="99"/>
    <w:semiHidden/>
    <w:rsid w:val="00367C16"/>
    <w:rPr>
      <w:rFonts w:ascii="Times New Roman" w:hAnsi="Times New Roman"/>
      <w:lang w:val="en-GB" w:eastAsia="en-GB"/>
    </w:rPr>
  </w:style>
  <w:style w:type="character" w:styleId="FootnoteReference">
    <w:name w:val="footnote reference"/>
    <w:basedOn w:val="DefaultParagraphFont"/>
    <w:uiPriority w:val="99"/>
    <w:semiHidden/>
    <w:unhideWhenUsed/>
    <w:rsid w:val="00367C1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30445"/>
    <w:pPr>
      <w:widowControl w:val="0"/>
      <w:autoSpaceDE w:val="0"/>
      <w:autoSpaceDN w:val="0"/>
      <w:adjustRightInd w:val="0"/>
    </w:pPr>
    <w:rPr>
      <w:rFonts w:ascii="Times New Roman" w:hAnsi="Times New Roman"/>
      <w:sz w:val="24"/>
      <w:szCs w:val="24"/>
      <w:lang w:val="en-GB" w:eastAsia="en-GB"/>
    </w:rPr>
  </w:style>
  <w:style w:type="paragraph" w:styleId="Heading1">
    <w:name w:val="heading 1"/>
    <w:basedOn w:val="Normal"/>
    <w:next w:val="Normal"/>
    <w:link w:val="Heading1Char"/>
    <w:uiPriority w:val="9"/>
    <w:qFormat/>
    <w:rsid w:val="00530445"/>
    <w:pPr>
      <w:spacing w:before="43"/>
      <w:ind w:left="1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530445"/>
    <w:pPr>
      <w:ind w:left="1438"/>
      <w:outlineLvl w:val="1"/>
    </w:pPr>
    <w:rPr>
      <w:rFonts w:ascii="Cambria" w:hAnsi="Cambria"/>
      <w:b/>
      <w:bCs/>
      <w:i/>
      <w:iCs/>
      <w:sz w:val="28"/>
      <w:szCs w:val="28"/>
    </w:rPr>
  </w:style>
  <w:style w:type="paragraph" w:styleId="Heading3">
    <w:name w:val="heading 3"/>
    <w:basedOn w:val="Normal"/>
    <w:next w:val="Normal"/>
    <w:link w:val="Heading3Char"/>
    <w:uiPriority w:val="9"/>
    <w:qFormat/>
    <w:rsid w:val="00530445"/>
    <w:pPr>
      <w:ind w:left="120"/>
      <w:outlineLvl w:val="2"/>
    </w:pPr>
    <w:rPr>
      <w:rFonts w:ascii="Cambria" w:hAnsi="Cambria"/>
      <w:b/>
      <w:bCs/>
      <w:sz w:val="26"/>
      <w:szCs w:val="26"/>
    </w:rPr>
  </w:style>
  <w:style w:type="paragraph" w:styleId="Heading4">
    <w:name w:val="heading 4"/>
    <w:basedOn w:val="Normal"/>
    <w:next w:val="Normal"/>
    <w:link w:val="Heading4Char"/>
    <w:uiPriority w:val="9"/>
    <w:qFormat/>
    <w:rsid w:val="00530445"/>
    <w:pPr>
      <w:ind w:left="159"/>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530445"/>
    <w:pPr>
      <w:ind w:left="1010" w:hanging="566"/>
    </w:pPr>
  </w:style>
  <w:style w:type="character" w:customStyle="1" w:styleId="BodyTextChar">
    <w:name w:val="Body Text Char"/>
    <w:link w:val="BodyText"/>
    <w:uiPriority w:val="99"/>
    <w:semiHidden/>
    <w:rsid w:val="00530445"/>
    <w:rPr>
      <w:rFonts w:ascii="Times New Roman" w:hAnsi="Times New Roman" w:cs="Times New Roman"/>
      <w:sz w:val="24"/>
      <w:szCs w:val="24"/>
    </w:rPr>
  </w:style>
  <w:style w:type="character" w:customStyle="1" w:styleId="Heading1Char">
    <w:name w:val="Heading 1 Char"/>
    <w:link w:val="Heading1"/>
    <w:uiPriority w:val="9"/>
    <w:rsid w:val="00530445"/>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530445"/>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530445"/>
    <w:rPr>
      <w:rFonts w:ascii="Cambria" w:eastAsia="Times New Roman" w:hAnsi="Cambria" w:cs="Times New Roman"/>
      <w:b/>
      <w:bCs/>
      <w:sz w:val="26"/>
      <w:szCs w:val="26"/>
    </w:rPr>
  </w:style>
  <w:style w:type="character" w:customStyle="1" w:styleId="Heading4Char">
    <w:name w:val="Heading 4 Char"/>
    <w:link w:val="Heading4"/>
    <w:uiPriority w:val="9"/>
    <w:semiHidden/>
    <w:rsid w:val="00530445"/>
    <w:rPr>
      <w:b/>
      <w:bCs/>
      <w:sz w:val="28"/>
      <w:szCs w:val="28"/>
    </w:rPr>
  </w:style>
  <w:style w:type="paragraph" w:styleId="ListParagraph">
    <w:name w:val="List Paragraph"/>
    <w:basedOn w:val="Normal"/>
    <w:uiPriority w:val="34"/>
    <w:qFormat/>
    <w:rsid w:val="00530445"/>
  </w:style>
  <w:style w:type="paragraph" w:customStyle="1" w:styleId="TableParagraph">
    <w:name w:val="Table Paragraph"/>
    <w:basedOn w:val="Normal"/>
    <w:uiPriority w:val="1"/>
    <w:qFormat/>
    <w:rsid w:val="00530445"/>
  </w:style>
  <w:style w:type="paragraph" w:styleId="Header">
    <w:name w:val="header"/>
    <w:basedOn w:val="Normal"/>
    <w:link w:val="HeaderChar"/>
    <w:uiPriority w:val="99"/>
    <w:unhideWhenUsed/>
    <w:rsid w:val="00D07221"/>
    <w:pPr>
      <w:tabs>
        <w:tab w:val="center" w:pos="4513"/>
        <w:tab w:val="right" w:pos="9026"/>
      </w:tabs>
    </w:pPr>
  </w:style>
  <w:style w:type="character" w:customStyle="1" w:styleId="HeaderChar">
    <w:name w:val="Header Char"/>
    <w:link w:val="Header"/>
    <w:uiPriority w:val="99"/>
    <w:rsid w:val="00D07221"/>
    <w:rPr>
      <w:rFonts w:ascii="Times New Roman" w:hAnsi="Times New Roman" w:cs="Times New Roman"/>
      <w:sz w:val="24"/>
      <w:szCs w:val="24"/>
    </w:rPr>
  </w:style>
  <w:style w:type="paragraph" w:styleId="Footer">
    <w:name w:val="footer"/>
    <w:basedOn w:val="Normal"/>
    <w:link w:val="FooterChar"/>
    <w:uiPriority w:val="99"/>
    <w:unhideWhenUsed/>
    <w:rsid w:val="00D07221"/>
    <w:pPr>
      <w:tabs>
        <w:tab w:val="center" w:pos="4513"/>
        <w:tab w:val="right" w:pos="9026"/>
      </w:tabs>
    </w:pPr>
  </w:style>
  <w:style w:type="character" w:customStyle="1" w:styleId="FooterChar">
    <w:name w:val="Footer Char"/>
    <w:link w:val="Footer"/>
    <w:uiPriority w:val="99"/>
    <w:rsid w:val="00D0722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95B4B"/>
    <w:rPr>
      <w:rFonts w:ascii="Tahoma" w:hAnsi="Tahoma"/>
      <w:sz w:val="16"/>
      <w:szCs w:val="16"/>
    </w:rPr>
  </w:style>
  <w:style w:type="character" w:customStyle="1" w:styleId="BalloonTextChar">
    <w:name w:val="Balloon Text Char"/>
    <w:link w:val="BalloonText"/>
    <w:uiPriority w:val="99"/>
    <w:semiHidden/>
    <w:rsid w:val="00A95B4B"/>
    <w:rPr>
      <w:rFonts w:ascii="Tahoma" w:hAnsi="Tahoma" w:cs="Tahoma"/>
      <w:sz w:val="16"/>
      <w:szCs w:val="16"/>
    </w:rPr>
  </w:style>
  <w:style w:type="paragraph" w:styleId="NormalWeb">
    <w:name w:val="Normal (Web)"/>
    <w:basedOn w:val="Normal"/>
    <w:uiPriority w:val="99"/>
    <w:semiHidden/>
    <w:unhideWhenUsed/>
    <w:rsid w:val="004356A2"/>
    <w:pPr>
      <w:widowControl/>
      <w:autoSpaceDE/>
      <w:autoSpaceDN/>
      <w:adjustRightInd/>
      <w:spacing w:before="100" w:beforeAutospacing="1" w:after="100" w:afterAutospacing="1"/>
    </w:pPr>
  </w:style>
  <w:style w:type="character" w:styleId="CommentReference">
    <w:name w:val="annotation reference"/>
    <w:uiPriority w:val="99"/>
    <w:semiHidden/>
    <w:unhideWhenUsed/>
    <w:rsid w:val="00C74F6B"/>
    <w:rPr>
      <w:sz w:val="16"/>
      <w:szCs w:val="16"/>
    </w:rPr>
  </w:style>
  <w:style w:type="paragraph" w:styleId="CommentText">
    <w:name w:val="annotation text"/>
    <w:basedOn w:val="Normal"/>
    <w:link w:val="CommentTextChar"/>
    <w:uiPriority w:val="99"/>
    <w:semiHidden/>
    <w:unhideWhenUsed/>
    <w:rsid w:val="00C74F6B"/>
    <w:rPr>
      <w:sz w:val="20"/>
      <w:szCs w:val="20"/>
    </w:rPr>
  </w:style>
  <w:style w:type="character" w:customStyle="1" w:styleId="CommentTextChar">
    <w:name w:val="Comment Text Char"/>
    <w:link w:val="CommentText"/>
    <w:uiPriority w:val="99"/>
    <w:semiHidden/>
    <w:rsid w:val="00C74F6B"/>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74F6B"/>
    <w:rPr>
      <w:b/>
      <w:bCs/>
    </w:rPr>
  </w:style>
  <w:style w:type="character" w:customStyle="1" w:styleId="CommentSubjectChar">
    <w:name w:val="Comment Subject Char"/>
    <w:link w:val="CommentSubject"/>
    <w:uiPriority w:val="99"/>
    <w:semiHidden/>
    <w:rsid w:val="00C74F6B"/>
    <w:rPr>
      <w:rFonts w:ascii="Times New Roman" w:hAnsi="Times New Roman"/>
      <w:b/>
      <w:bCs/>
    </w:rPr>
  </w:style>
  <w:style w:type="paragraph" w:styleId="PlainText">
    <w:name w:val="Plain Text"/>
    <w:basedOn w:val="Normal"/>
    <w:link w:val="PlainTextChar"/>
    <w:uiPriority w:val="99"/>
    <w:semiHidden/>
    <w:unhideWhenUsed/>
    <w:rsid w:val="004A25D6"/>
    <w:pPr>
      <w:widowControl/>
      <w:autoSpaceDE/>
      <w:autoSpaceDN/>
      <w:adjustRightInd/>
    </w:pPr>
    <w:rPr>
      <w:rFonts w:ascii="Calibri" w:eastAsia="Calibri" w:hAnsi="Calibri"/>
      <w:sz w:val="22"/>
      <w:szCs w:val="21"/>
      <w:lang w:eastAsia="en-US"/>
    </w:rPr>
  </w:style>
  <w:style w:type="character" w:customStyle="1" w:styleId="PlainTextChar">
    <w:name w:val="Plain Text Char"/>
    <w:link w:val="PlainText"/>
    <w:uiPriority w:val="99"/>
    <w:semiHidden/>
    <w:rsid w:val="004A25D6"/>
    <w:rPr>
      <w:rFonts w:eastAsia="Calibri"/>
      <w:sz w:val="22"/>
      <w:szCs w:val="21"/>
      <w:lang w:eastAsia="en-US"/>
    </w:rPr>
  </w:style>
  <w:style w:type="character" w:styleId="Hyperlink">
    <w:name w:val="Hyperlink"/>
    <w:basedOn w:val="DefaultParagraphFont"/>
    <w:uiPriority w:val="99"/>
    <w:unhideWhenUsed/>
    <w:rsid w:val="00D12F8D"/>
    <w:rPr>
      <w:color w:val="0000FF"/>
      <w:u w:val="single"/>
    </w:rPr>
  </w:style>
  <w:style w:type="paragraph" w:styleId="FootnoteText">
    <w:name w:val="footnote text"/>
    <w:basedOn w:val="Normal"/>
    <w:link w:val="FootnoteTextChar"/>
    <w:uiPriority w:val="99"/>
    <w:semiHidden/>
    <w:unhideWhenUsed/>
    <w:rsid w:val="00367C16"/>
    <w:rPr>
      <w:sz w:val="20"/>
      <w:szCs w:val="20"/>
    </w:rPr>
  </w:style>
  <w:style w:type="character" w:customStyle="1" w:styleId="FootnoteTextChar">
    <w:name w:val="Footnote Text Char"/>
    <w:basedOn w:val="DefaultParagraphFont"/>
    <w:link w:val="FootnoteText"/>
    <w:uiPriority w:val="99"/>
    <w:semiHidden/>
    <w:rsid w:val="00367C16"/>
    <w:rPr>
      <w:rFonts w:ascii="Times New Roman" w:hAnsi="Times New Roman"/>
      <w:lang w:val="en-GB" w:eastAsia="en-GB"/>
    </w:rPr>
  </w:style>
  <w:style w:type="character" w:styleId="FootnoteReference">
    <w:name w:val="footnote reference"/>
    <w:basedOn w:val="DefaultParagraphFont"/>
    <w:uiPriority w:val="99"/>
    <w:semiHidden/>
    <w:unhideWhenUsed/>
    <w:rsid w:val="00367C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93983">
      <w:bodyDiv w:val="1"/>
      <w:marLeft w:val="0"/>
      <w:marRight w:val="0"/>
      <w:marTop w:val="0"/>
      <w:marBottom w:val="0"/>
      <w:divBdr>
        <w:top w:val="none" w:sz="0" w:space="0" w:color="auto"/>
        <w:left w:val="none" w:sz="0" w:space="0" w:color="auto"/>
        <w:bottom w:val="none" w:sz="0" w:space="0" w:color="auto"/>
        <w:right w:val="none" w:sz="0" w:space="0" w:color="auto"/>
      </w:divBdr>
    </w:div>
    <w:div w:id="457455409">
      <w:bodyDiv w:val="1"/>
      <w:marLeft w:val="0"/>
      <w:marRight w:val="0"/>
      <w:marTop w:val="0"/>
      <w:marBottom w:val="0"/>
      <w:divBdr>
        <w:top w:val="none" w:sz="0" w:space="0" w:color="auto"/>
        <w:left w:val="none" w:sz="0" w:space="0" w:color="auto"/>
        <w:bottom w:val="none" w:sz="0" w:space="0" w:color="auto"/>
        <w:right w:val="none" w:sz="0" w:space="0" w:color="auto"/>
      </w:divBdr>
    </w:div>
    <w:div w:id="1262032566">
      <w:bodyDiv w:val="1"/>
      <w:marLeft w:val="0"/>
      <w:marRight w:val="0"/>
      <w:marTop w:val="0"/>
      <w:marBottom w:val="0"/>
      <w:divBdr>
        <w:top w:val="none" w:sz="0" w:space="0" w:color="auto"/>
        <w:left w:val="none" w:sz="0" w:space="0" w:color="auto"/>
        <w:bottom w:val="none" w:sz="0" w:space="0" w:color="auto"/>
        <w:right w:val="none" w:sz="0" w:space="0" w:color="auto"/>
      </w:divBdr>
    </w:div>
    <w:div w:id="195625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amsar.org/outreach_oversight_panel.htm.)" TargetMode="External"/><Relationship Id="rId5" Type="http://schemas.openxmlformats.org/officeDocument/2006/relationships/settings" Target="settings.xml"/><Relationship Id="rId10" Type="http://schemas.openxmlformats.org/officeDocument/2006/relationships/hyperlink" Target="http://www.ramsar.org/pdf/cop11/doc/cop1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2834B-CAAD-4C3C-ADB7-630876BE4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6649</Words>
  <Characters>39565</Characters>
  <Application>Microsoft Office Word</Application>
  <DocSecurity>0</DocSecurity>
  <Lines>329</Lines>
  <Paragraphs>92</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Microsoft Word - SC48-23 Programme on CEPA 2016-2021</vt:lpstr>
      <vt:lpstr>Microsoft Word - SC48-23 Programme on CEPA 2016-2021</vt:lpstr>
    </vt:vector>
  </TitlesOfParts>
  <Company>IUCN</Company>
  <LinksUpToDate>false</LinksUpToDate>
  <CharactersWithSpaces>46122</CharactersWithSpaces>
  <SharedDoc>false</SharedDoc>
  <HLinks>
    <vt:vector size="24" baseType="variant">
      <vt:variant>
        <vt:i4>1835088</vt:i4>
      </vt:variant>
      <vt:variant>
        <vt:i4>24</vt:i4>
      </vt:variant>
      <vt:variant>
        <vt:i4>0</vt:i4>
      </vt:variant>
      <vt:variant>
        <vt:i4>5</vt:i4>
      </vt:variant>
      <vt:variant>
        <vt:lpwstr>http://www.ramsar.org/outreach_oversight_panel.htm.)</vt:lpwstr>
      </vt:variant>
      <vt:variant>
        <vt:lpwstr/>
      </vt:variant>
      <vt:variant>
        <vt:i4>2031631</vt:i4>
      </vt:variant>
      <vt:variant>
        <vt:i4>21</vt:i4>
      </vt:variant>
      <vt:variant>
        <vt:i4>0</vt:i4>
      </vt:variant>
      <vt:variant>
        <vt:i4>5</vt:i4>
      </vt:variant>
      <vt:variant>
        <vt:lpwstr>http://unesdoc.unesco.org/images/0014/001476/147637e.pdf</vt:lpwstr>
      </vt:variant>
      <vt:variant>
        <vt:lpwstr/>
      </vt:variant>
      <vt:variant>
        <vt:i4>131096</vt:i4>
      </vt:variant>
      <vt:variant>
        <vt:i4>18</vt:i4>
      </vt:variant>
      <vt:variant>
        <vt:i4>0</vt:i4>
      </vt:variant>
      <vt:variant>
        <vt:i4>5</vt:i4>
      </vt:variant>
      <vt:variant>
        <vt:lpwstr>http://www.ramsar.org/pdf/cop11/doc/cop11</vt:lpwstr>
      </vt:variant>
      <vt:variant>
        <vt:lpwstr/>
      </vt:variant>
      <vt:variant>
        <vt:i4>4390975</vt:i4>
      </vt:variant>
      <vt:variant>
        <vt:i4>15</vt:i4>
      </vt:variant>
      <vt:variant>
        <vt:i4>0</vt:i4>
      </vt:variant>
      <vt:variant>
        <vt:i4>5</vt:i4>
      </vt:variant>
      <vt:variant>
        <vt:lpwstr>http://cmsdata.iucn.org/downloads/cec_mainstreaming_biological_diversity_cepa_eng.pdf)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SC48-23 Programme on CEPA 2016-2021</dc:title>
  <dc:creator>JenningsE</dc:creator>
  <cp:lastModifiedBy>Ramsar\JenningsE</cp:lastModifiedBy>
  <cp:revision>4</cp:revision>
  <cp:lastPrinted>2015-02-23T10:30:00Z</cp:lastPrinted>
  <dcterms:created xsi:type="dcterms:W3CDTF">2015-06-08T21:59:00Z</dcterms:created>
  <dcterms:modified xsi:type="dcterms:W3CDTF">2015-06-18T14:58:00Z</dcterms:modified>
</cp:coreProperties>
</file>