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8013E" w14:textId="77777777" w:rsidR="00AD3CF3" w:rsidRPr="00517C51" w:rsidRDefault="00AD3CF3" w:rsidP="00AD3CF3">
      <w:pPr>
        <w:ind w:right="17"/>
        <w:jc w:val="center"/>
        <w:outlineLvl w:val="0"/>
        <w:rPr>
          <w:rFonts w:eastAsia="Times New Roman" w:cstheme="majorHAnsi"/>
          <w:b/>
          <w:bCs/>
          <w:lang w:val="en-US"/>
        </w:rPr>
      </w:pPr>
      <w:r>
        <w:rPr>
          <w:rFonts w:eastAsia="Times New Roman" w:cstheme="majorHAnsi"/>
          <w:b/>
          <w:bCs/>
          <w:noProof/>
          <w:sz w:val="28"/>
          <w:szCs w:val="28"/>
          <w:lang w:val="en-GB" w:eastAsia="en-GB"/>
        </w:rPr>
        <w:drawing>
          <wp:anchor distT="0" distB="0" distL="114300" distR="114300" simplePos="0" relativeHeight="251654656" behindDoc="1" locked="0" layoutInCell="1" allowOverlap="1" wp14:anchorId="65902489" wp14:editId="69E9ADAD">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517C51">
        <w:rPr>
          <w:rFonts w:eastAsia="Times New Roman" w:cstheme="majorHAnsi"/>
          <w:b/>
          <w:bCs/>
          <w:lang w:val="en-US"/>
        </w:rPr>
        <w:t>13th Meeting of the Conference of the Contracting Parties</w:t>
      </w:r>
    </w:p>
    <w:p w14:paraId="6CE485C8" w14:textId="77777777" w:rsidR="00AD3CF3" w:rsidRPr="00517C51" w:rsidRDefault="00AD3CF3" w:rsidP="00AD3CF3">
      <w:pPr>
        <w:ind w:right="17"/>
        <w:jc w:val="center"/>
        <w:outlineLvl w:val="0"/>
        <w:rPr>
          <w:rFonts w:eastAsia="Times New Roman" w:cstheme="majorHAnsi"/>
          <w:b/>
          <w:bCs/>
          <w:lang w:val="en-US"/>
        </w:rPr>
      </w:pPr>
      <w:r w:rsidRPr="00517C51">
        <w:rPr>
          <w:rFonts w:eastAsia="Times New Roman" w:cstheme="majorHAnsi"/>
          <w:b/>
          <w:bCs/>
          <w:lang w:val="en-US"/>
        </w:rPr>
        <w:t>to the Ramsar Convention on Wetlands</w:t>
      </w:r>
    </w:p>
    <w:p w14:paraId="15ED36D4" w14:textId="77777777" w:rsidR="00AD3CF3" w:rsidRPr="00517C51" w:rsidRDefault="00AD3CF3" w:rsidP="00AD3CF3">
      <w:pPr>
        <w:ind w:right="17"/>
        <w:jc w:val="center"/>
        <w:outlineLvl w:val="0"/>
        <w:rPr>
          <w:rFonts w:eastAsia="Times New Roman" w:cstheme="majorHAnsi"/>
          <w:b/>
          <w:bCs/>
          <w:lang w:val="en-US"/>
        </w:rPr>
      </w:pPr>
    </w:p>
    <w:p w14:paraId="485D2F84" w14:textId="5B4119F2" w:rsidR="00AD3CF3" w:rsidRPr="00517C51" w:rsidRDefault="000A5432" w:rsidP="00AD3CF3">
      <w:pPr>
        <w:ind w:right="17"/>
        <w:jc w:val="center"/>
        <w:outlineLvl w:val="0"/>
        <w:rPr>
          <w:rFonts w:eastAsia="Times New Roman" w:cstheme="majorHAnsi"/>
          <w:b/>
          <w:bCs/>
          <w:lang w:val="en-US"/>
        </w:rPr>
      </w:pPr>
      <w:r>
        <w:rPr>
          <w:rFonts w:eastAsia="Times New Roman" w:cstheme="majorHAnsi"/>
          <w:b/>
          <w:bCs/>
          <w:lang w:val="en-US"/>
        </w:rPr>
        <w:t>“</w:t>
      </w:r>
      <w:r w:rsidR="00AD3CF3" w:rsidRPr="00517C51">
        <w:rPr>
          <w:rFonts w:eastAsia="Times New Roman" w:cstheme="majorHAnsi"/>
          <w:b/>
          <w:bCs/>
          <w:lang w:val="en-US"/>
        </w:rPr>
        <w:t>Wetlands for a Sustainable Urban Future</w:t>
      </w:r>
      <w:r>
        <w:rPr>
          <w:rFonts w:eastAsia="Times New Roman" w:cstheme="majorHAnsi"/>
          <w:b/>
          <w:bCs/>
          <w:lang w:val="en-US"/>
        </w:rPr>
        <w:t>”</w:t>
      </w:r>
    </w:p>
    <w:p w14:paraId="39F4C640" w14:textId="77777777" w:rsidR="00AD3CF3" w:rsidRPr="00517C51" w:rsidRDefault="00AD3CF3" w:rsidP="00AD3CF3">
      <w:pPr>
        <w:ind w:right="17"/>
        <w:jc w:val="center"/>
        <w:outlineLvl w:val="0"/>
        <w:rPr>
          <w:rFonts w:eastAsia="Times New Roman" w:cstheme="majorHAnsi"/>
          <w:b/>
          <w:bCs/>
          <w:lang w:val="en-US"/>
        </w:rPr>
      </w:pPr>
      <w:r w:rsidRPr="00517C51">
        <w:rPr>
          <w:rFonts w:eastAsia="Times New Roman" w:cstheme="majorHAnsi"/>
          <w:b/>
          <w:bCs/>
          <w:lang w:val="en-US"/>
        </w:rPr>
        <w:t>Dubai, United Arab Emirates, 21-29 October 2018</w:t>
      </w:r>
    </w:p>
    <w:p w14:paraId="0CFF4650" w14:textId="77777777" w:rsidR="00F35B96" w:rsidRPr="00F35B96" w:rsidRDefault="00F35B96" w:rsidP="00F35B96">
      <w:pPr>
        <w:ind w:right="17"/>
        <w:jc w:val="center"/>
        <w:outlineLvl w:val="0"/>
        <w:rPr>
          <w:rFonts w:eastAsia="Times New Roman" w:cstheme="majorHAnsi"/>
          <w:b/>
          <w:bCs/>
          <w:sz w:val="28"/>
          <w:szCs w:val="28"/>
          <w:lang w:val="en-GB"/>
        </w:rPr>
      </w:pPr>
    </w:p>
    <w:p w14:paraId="38392EF3" w14:textId="77777777" w:rsidR="00F35B96" w:rsidRPr="00F35B96" w:rsidRDefault="00F35B96" w:rsidP="00F35B96">
      <w:pPr>
        <w:ind w:right="17"/>
        <w:jc w:val="center"/>
        <w:outlineLvl w:val="0"/>
        <w:rPr>
          <w:rFonts w:eastAsia="Times New Roman" w:cstheme="majorHAnsi"/>
          <w:b/>
          <w:bCs/>
          <w:sz w:val="28"/>
          <w:szCs w:val="28"/>
          <w:lang w:val="en-GB"/>
        </w:rPr>
      </w:pPr>
    </w:p>
    <w:p w14:paraId="04CAE97C" w14:textId="77777777" w:rsidR="00F35B96" w:rsidRPr="00F35B96" w:rsidRDefault="00F35B96" w:rsidP="00F35B96">
      <w:pPr>
        <w:ind w:right="17"/>
        <w:jc w:val="center"/>
        <w:outlineLvl w:val="0"/>
        <w:rPr>
          <w:rFonts w:eastAsia="Times New Roman" w:cstheme="majorHAnsi"/>
          <w:b/>
          <w:bCs/>
          <w:sz w:val="28"/>
          <w:szCs w:val="28"/>
          <w:lang w:val="en-GB"/>
        </w:rPr>
      </w:pPr>
    </w:p>
    <w:p w14:paraId="776BFF47" w14:textId="67D55F64" w:rsidR="00F35B96" w:rsidRPr="00F35B96" w:rsidRDefault="00F35B96" w:rsidP="00F35B96">
      <w:pPr>
        <w:ind w:right="17"/>
        <w:jc w:val="center"/>
        <w:outlineLvl w:val="0"/>
        <w:rPr>
          <w:rFonts w:eastAsia="Times New Roman" w:cstheme="majorHAnsi"/>
          <w:b/>
          <w:bCs/>
          <w:sz w:val="28"/>
          <w:szCs w:val="28"/>
          <w:lang w:val="en-GB"/>
        </w:rPr>
      </w:pPr>
      <w:r w:rsidRPr="00F35B96">
        <w:rPr>
          <w:rFonts w:eastAsia="Times New Roman" w:cstheme="majorHAnsi"/>
          <w:b/>
          <w:bCs/>
          <w:sz w:val="28"/>
          <w:szCs w:val="28"/>
          <w:lang w:val="en-GB"/>
        </w:rPr>
        <w:t>Resolution XIII.</w:t>
      </w:r>
      <w:r>
        <w:rPr>
          <w:rFonts w:eastAsia="Times New Roman" w:cstheme="majorHAnsi"/>
          <w:b/>
          <w:bCs/>
          <w:sz w:val="28"/>
          <w:szCs w:val="28"/>
          <w:lang w:val="en-GB"/>
        </w:rPr>
        <w:t>2</w:t>
      </w:r>
      <w:r w:rsidRPr="00F35B96">
        <w:rPr>
          <w:rFonts w:eastAsia="Times New Roman" w:cstheme="majorHAnsi"/>
          <w:b/>
          <w:bCs/>
          <w:sz w:val="28"/>
          <w:szCs w:val="28"/>
          <w:lang w:val="en-GB"/>
        </w:rPr>
        <w:t>4</w:t>
      </w:r>
    </w:p>
    <w:p w14:paraId="052D40B5" w14:textId="77777777" w:rsidR="00F35B96" w:rsidRPr="00F35B96" w:rsidRDefault="00F35B96" w:rsidP="00F35B96">
      <w:pPr>
        <w:ind w:right="17"/>
        <w:jc w:val="center"/>
        <w:outlineLvl w:val="0"/>
        <w:rPr>
          <w:rFonts w:eastAsia="Times New Roman" w:cstheme="majorHAnsi"/>
          <w:b/>
          <w:bCs/>
          <w:sz w:val="28"/>
          <w:szCs w:val="28"/>
          <w:lang w:val="en-GB"/>
        </w:rPr>
      </w:pPr>
    </w:p>
    <w:p w14:paraId="17F4AF25" w14:textId="60F5D36C" w:rsidR="00F35B96" w:rsidRPr="00F35B96" w:rsidRDefault="00F35B96" w:rsidP="00F35B96">
      <w:pPr>
        <w:ind w:right="17"/>
        <w:jc w:val="center"/>
        <w:outlineLvl w:val="0"/>
        <w:rPr>
          <w:rFonts w:eastAsia="Times New Roman" w:cstheme="majorHAnsi"/>
          <w:b/>
          <w:bCs/>
          <w:sz w:val="28"/>
          <w:szCs w:val="28"/>
          <w:lang w:val="en-GB"/>
        </w:rPr>
      </w:pPr>
      <w:r>
        <w:rPr>
          <w:rFonts w:eastAsia="Times New Roman" w:cstheme="majorHAnsi"/>
          <w:b/>
          <w:bCs/>
          <w:sz w:val="28"/>
          <w:szCs w:val="28"/>
          <w:lang w:val="en-GB"/>
        </w:rPr>
        <w:t>T</w:t>
      </w:r>
      <w:r w:rsidRPr="0019400D">
        <w:rPr>
          <w:b/>
          <w:color w:val="000000"/>
          <w:sz w:val="28"/>
          <w:szCs w:val="28"/>
          <w:lang w:val="en-GB"/>
        </w:rPr>
        <w:t>he enhanced conservation</w:t>
      </w:r>
      <w:r>
        <w:rPr>
          <w:b/>
          <w:color w:val="000000"/>
          <w:sz w:val="28"/>
          <w:szCs w:val="28"/>
          <w:lang w:val="en-GB"/>
        </w:rPr>
        <w:t xml:space="preserve"> </w:t>
      </w:r>
      <w:r w:rsidRPr="0019400D">
        <w:rPr>
          <w:b/>
          <w:color w:val="000000"/>
          <w:sz w:val="28"/>
          <w:szCs w:val="28"/>
          <w:lang w:val="en-GB"/>
        </w:rPr>
        <w:t xml:space="preserve">of </w:t>
      </w:r>
      <w:r w:rsidRPr="00515542">
        <w:rPr>
          <w:b/>
          <w:color w:val="000000"/>
          <w:sz w:val="28"/>
          <w:szCs w:val="28"/>
          <w:lang w:val="en-GB"/>
        </w:rPr>
        <w:t xml:space="preserve">coastal marine turtle habitats and </w:t>
      </w:r>
      <w:r>
        <w:rPr>
          <w:b/>
          <w:color w:val="000000"/>
          <w:sz w:val="28"/>
          <w:szCs w:val="28"/>
          <w:lang w:val="en-GB"/>
        </w:rPr>
        <w:br/>
      </w:r>
      <w:r w:rsidRPr="00515542">
        <w:rPr>
          <w:b/>
          <w:color w:val="000000"/>
          <w:sz w:val="28"/>
          <w:szCs w:val="28"/>
          <w:lang w:val="en-GB"/>
        </w:rPr>
        <w:t>the designation of key areas as Ramsar Sites</w:t>
      </w:r>
    </w:p>
    <w:p w14:paraId="5EF009B0" w14:textId="77777777" w:rsidR="00F35B96" w:rsidRDefault="00F35B96" w:rsidP="007B47BE">
      <w:pPr>
        <w:ind w:left="425" w:hanging="425"/>
        <w:rPr>
          <w:rFonts w:eastAsia="Times New Roman" w:cstheme="majorHAnsi"/>
          <w:b/>
          <w:bCs/>
          <w:sz w:val="28"/>
          <w:szCs w:val="28"/>
          <w:lang w:val="en-GB"/>
        </w:rPr>
      </w:pPr>
    </w:p>
    <w:p w14:paraId="092812A6" w14:textId="77777777" w:rsidR="00F35B96" w:rsidRDefault="00F35B96" w:rsidP="007B47BE">
      <w:pPr>
        <w:ind w:left="425" w:hanging="425"/>
        <w:rPr>
          <w:rFonts w:eastAsia="Times New Roman" w:cstheme="majorHAnsi"/>
          <w:b/>
          <w:bCs/>
          <w:sz w:val="28"/>
          <w:szCs w:val="28"/>
          <w:lang w:val="en-GB"/>
        </w:rPr>
      </w:pPr>
    </w:p>
    <w:p w14:paraId="7164981B" w14:textId="60CCE539" w:rsidR="00515542" w:rsidRDefault="007B47BE" w:rsidP="007B47BE">
      <w:pPr>
        <w:ind w:left="425" w:hanging="425"/>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GB"/>
        </w:rPr>
        <w:t>1.</w:t>
      </w:r>
      <w:r>
        <w:rPr>
          <w:rFonts w:asciiTheme="minorHAnsi" w:hAnsiTheme="minorHAnsi" w:cstheme="minorHAnsi"/>
          <w:color w:val="000000" w:themeColor="text1"/>
          <w:sz w:val="22"/>
          <w:szCs w:val="22"/>
          <w:lang w:val="en-GB"/>
        </w:rPr>
        <w:tab/>
      </w:r>
      <w:r w:rsidR="00515542">
        <w:rPr>
          <w:rFonts w:asciiTheme="minorHAnsi" w:hAnsiTheme="minorHAnsi" w:cstheme="minorHAnsi"/>
          <w:color w:val="000000" w:themeColor="text1"/>
          <w:sz w:val="22"/>
          <w:szCs w:val="22"/>
          <w:lang w:val="en-GB"/>
        </w:rPr>
        <w:t xml:space="preserve">NOTING that six out of seven species of marine turtle (Dermochelyidae: </w:t>
      </w:r>
      <w:r w:rsidR="00515542">
        <w:rPr>
          <w:rFonts w:asciiTheme="minorHAnsi" w:hAnsiTheme="minorHAnsi" w:cstheme="minorHAnsi"/>
          <w:i/>
          <w:color w:val="000000" w:themeColor="text1"/>
          <w:sz w:val="22"/>
          <w:szCs w:val="22"/>
          <w:lang w:val="en-GB"/>
        </w:rPr>
        <w:t>Dermochelys coriacea</w:t>
      </w:r>
      <w:r w:rsidR="00515542">
        <w:rPr>
          <w:rFonts w:asciiTheme="minorHAnsi" w:hAnsiTheme="minorHAnsi" w:cstheme="minorHAnsi"/>
          <w:color w:val="000000" w:themeColor="text1"/>
          <w:sz w:val="22"/>
          <w:szCs w:val="22"/>
          <w:lang w:val="en-GB"/>
        </w:rPr>
        <w:t xml:space="preserve">; Cheloniidae: </w:t>
      </w:r>
      <w:r w:rsidR="00515542">
        <w:rPr>
          <w:rFonts w:asciiTheme="minorHAnsi" w:hAnsiTheme="minorHAnsi" w:cstheme="minorHAnsi"/>
          <w:i/>
          <w:color w:val="000000" w:themeColor="text1"/>
          <w:sz w:val="22"/>
          <w:szCs w:val="22"/>
          <w:lang w:val="en-GB"/>
        </w:rPr>
        <w:t>Chelonia mydas</w:t>
      </w:r>
      <w:r w:rsidR="00515542">
        <w:rPr>
          <w:rFonts w:asciiTheme="minorHAnsi" w:hAnsiTheme="minorHAnsi" w:cstheme="minorHAnsi"/>
          <w:color w:val="000000" w:themeColor="text1"/>
          <w:sz w:val="22"/>
          <w:szCs w:val="22"/>
          <w:lang w:val="en-GB"/>
        </w:rPr>
        <w:t xml:space="preserve">, </w:t>
      </w:r>
      <w:r w:rsidR="00515542">
        <w:rPr>
          <w:rFonts w:asciiTheme="minorHAnsi" w:hAnsiTheme="minorHAnsi" w:cstheme="minorHAnsi"/>
          <w:i/>
          <w:color w:val="000000" w:themeColor="text1"/>
          <w:sz w:val="22"/>
          <w:szCs w:val="22"/>
          <w:lang w:val="en-GB"/>
        </w:rPr>
        <w:t>Caretta caretta</w:t>
      </w:r>
      <w:r w:rsidR="00515542">
        <w:rPr>
          <w:rFonts w:asciiTheme="minorHAnsi" w:hAnsiTheme="minorHAnsi" w:cstheme="minorHAnsi"/>
          <w:color w:val="000000" w:themeColor="text1"/>
          <w:sz w:val="22"/>
          <w:szCs w:val="22"/>
          <w:lang w:val="en-GB"/>
        </w:rPr>
        <w:t xml:space="preserve">, </w:t>
      </w:r>
      <w:r w:rsidR="00515542">
        <w:rPr>
          <w:rFonts w:asciiTheme="minorHAnsi" w:hAnsiTheme="minorHAnsi" w:cstheme="minorHAnsi"/>
          <w:i/>
          <w:color w:val="000000" w:themeColor="text1"/>
          <w:sz w:val="22"/>
          <w:szCs w:val="22"/>
          <w:lang w:val="en-GB"/>
        </w:rPr>
        <w:t>Eretmochelys imbricata</w:t>
      </w:r>
      <w:r w:rsidR="00515542">
        <w:rPr>
          <w:rFonts w:asciiTheme="minorHAnsi" w:hAnsiTheme="minorHAnsi" w:cstheme="minorHAnsi"/>
          <w:color w:val="000000" w:themeColor="text1"/>
          <w:sz w:val="22"/>
          <w:szCs w:val="22"/>
          <w:lang w:val="en-GB"/>
        </w:rPr>
        <w:t xml:space="preserve">, </w:t>
      </w:r>
      <w:r w:rsidR="00515542">
        <w:rPr>
          <w:rFonts w:asciiTheme="minorHAnsi" w:hAnsiTheme="minorHAnsi" w:cstheme="minorHAnsi"/>
          <w:i/>
          <w:color w:val="000000" w:themeColor="text1"/>
          <w:sz w:val="22"/>
          <w:szCs w:val="22"/>
          <w:lang w:val="en-GB"/>
        </w:rPr>
        <w:t>Lepidochelys olivacea</w:t>
      </w:r>
      <w:r w:rsidR="00515542">
        <w:rPr>
          <w:rFonts w:asciiTheme="minorHAnsi" w:hAnsiTheme="minorHAnsi" w:cstheme="minorHAnsi"/>
          <w:color w:val="000000" w:themeColor="text1"/>
          <w:sz w:val="22"/>
          <w:szCs w:val="22"/>
          <w:lang w:val="en-GB"/>
        </w:rPr>
        <w:t xml:space="preserve">, </w:t>
      </w:r>
      <w:r w:rsidR="00515542">
        <w:rPr>
          <w:rFonts w:asciiTheme="minorHAnsi" w:hAnsiTheme="minorHAnsi" w:cstheme="minorHAnsi"/>
          <w:i/>
          <w:color w:val="000000" w:themeColor="text1"/>
          <w:sz w:val="22"/>
          <w:szCs w:val="22"/>
          <w:lang w:val="en-GB"/>
        </w:rPr>
        <w:t>Lepidochelys kempii</w:t>
      </w:r>
      <w:r w:rsidR="00515542">
        <w:rPr>
          <w:rFonts w:asciiTheme="minorHAnsi" w:hAnsiTheme="minorHAnsi" w:cstheme="minorHAnsi"/>
          <w:color w:val="000000" w:themeColor="text1"/>
          <w:sz w:val="22"/>
          <w:szCs w:val="22"/>
          <w:lang w:val="en-GB"/>
        </w:rPr>
        <w:t xml:space="preserve">, </w:t>
      </w:r>
      <w:r w:rsidR="00515542">
        <w:rPr>
          <w:rFonts w:asciiTheme="minorHAnsi" w:hAnsiTheme="minorHAnsi" w:cstheme="minorHAnsi"/>
          <w:i/>
          <w:color w:val="000000" w:themeColor="text1"/>
          <w:sz w:val="22"/>
          <w:szCs w:val="22"/>
          <w:lang w:val="en-GB"/>
        </w:rPr>
        <w:t>Natator depressus</w:t>
      </w:r>
      <w:r w:rsidR="00515542">
        <w:rPr>
          <w:rFonts w:asciiTheme="minorHAnsi" w:hAnsiTheme="minorHAnsi" w:cstheme="minorHAnsi"/>
          <w:color w:val="000000" w:themeColor="text1"/>
          <w:sz w:val="22"/>
          <w:szCs w:val="22"/>
          <w:lang w:val="en-GB"/>
        </w:rPr>
        <w:t xml:space="preserve">) have a conservation status </w:t>
      </w:r>
      <w:r w:rsidR="00BE4DA8">
        <w:rPr>
          <w:rFonts w:asciiTheme="minorHAnsi" w:hAnsiTheme="minorHAnsi" w:cstheme="minorHAnsi"/>
          <w:color w:val="000000" w:themeColor="text1"/>
          <w:sz w:val="22"/>
          <w:szCs w:val="22"/>
          <w:lang w:val="en-GB"/>
        </w:rPr>
        <w:t xml:space="preserve">ranging </w:t>
      </w:r>
      <w:r w:rsidR="00515542">
        <w:rPr>
          <w:rFonts w:asciiTheme="minorHAnsi" w:hAnsiTheme="minorHAnsi" w:cstheme="minorHAnsi"/>
          <w:color w:val="000000" w:themeColor="text1"/>
          <w:sz w:val="22"/>
          <w:szCs w:val="22"/>
          <w:lang w:val="en-GB"/>
        </w:rPr>
        <w:t xml:space="preserve">from vulnerable to critically endangered according to </w:t>
      </w:r>
      <w:r w:rsidR="00B03C98">
        <w:rPr>
          <w:rFonts w:asciiTheme="minorHAnsi" w:hAnsiTheme="minorHAnsi" w:cstheme="minorHAnsi"/>
          <w:bCs/>
          <w:color w:val="000000" w:themeColor="text1"/>
          <w:sz w:val="22"/>
          <w:szCs w:val="22"/>
          <w:lang w:val="en-US"/>
        </w:rPr>
        <w:t xml:space="preserve">criteria of the </w:t>
      </w:r>
      <w:r w:rsidR="00515542">
        <w:rPr>
          <w:rFonts w:asciiTheme="minorHAnsi" w:hAnsiTheme="minorHAnsi" w:cstheme="minorHAnsi"/>
          <w:bCs/>
          <w:color w:val="000000" w:themeColor="text1"/>
          <w:sz w:val="22"/>
          <w:szCs w:val="22"/>
          <w:lang w:val="en-US"/>
        </w:rPr>
        <w:t>IUCN Red List</w:t>
      </w:r>
      <w:r w:rsidR="00B03C98">
        <w:rPr>
          <w:rFonts w:asciiTheme="minorHAnsi" w:hAnsiTheme="minorHAnsi" w:cstheme="minorHAnsi"/>
          <w:bCs/>
          <w:color w:val="000000" w:themeColor="text1"/>
          <w:sz w:val="22"/>
          <w:szCs w:val="22"/>
          <w:lang w:val="en-US"/>
        </w:rPr>
        <w:t xml:space="preserve"> of threatened species</w:t>
      </w:r>
      <w:r w:rsidR="00074390">
        <w:rPr>
          <w:rFonts w:asciiTheme="minorHAnsi" w:hAnsiTheme="minorHAnsi" w:cstheme="minorHAnsi"/>
          <w:bCs/>
          <w:color w:val="000000" w:themeColor="text1"/>
          <w:sz w:val="22"/>
          <w:szCs w:val="22"/>
          <w:lang w:val="en-US"/>
        </w:rPr>
        <w:t>;</w:t>
      </w:r>
      <w:r w:rsidR="00515542">
        <w:rPr>
          <w:rFonts w:asciiTheme="minorHAnsi" w:hAnsiTheme="minorHAnsi" w:cstheme="minorHAnsi"/>
          <w:color w:val="000000" w:themeColor="text1"/>
          <w:sz w:val="22"/>
          <w:szCs w:val="22"/>
          <w:lang w:val="en-GB"/>
        </w:rPr>
        <w:t xml:space="preserve"> and ALSO NOTING that in order to live and survive these species depend on a variety of coastal habitats throughout their life cycle;</w:t>
      </w:r>
    </w:p>
    <w:p w14:paraId="3B2C33FA" w14:textId="77777777" w:rsidR="00515542" w:rsidRDefault="00515542" w:rsidP="007B47BE">
      <w:pPr>
        <w:pStyle w:val="ListParagraph"/>
        <w:ind w:left="425" w:hanging="425"/>
        <w:rPr>
          <w:rFonts w:asciiTheme="minorHAnsi" w:hAnsiTheme="minorHAnsi" w:cstheme="minorHAnsi"/>
          <w:color w:val="000000" w:themeColor="text1"/>
          <w:sz w:val="22"/>
          <w:szCs w:val="22"/>
          <w:lang w:val="en-GB"/>
        </w:rPr>
      </w:pPr>
    </w:p>
    <w:p w14:paraId="29D2D484" w14:textId="55357F84" w:rsidR="00515542" w:rsidRPr="009B6FD9" w:rsidRDefault="007B47BE" w:rsidP="007B47BE">
      <w:pPr>
        <w:ind w:left="425" w:hanging="425"/>
        <w:rPr>
          <w:rFonts w:asciiTheme="minorHAnsi" w:hAnsiTheme="minorHAnsi" w:cstheme="minorHAnsi"/>
          <w:bCs/>
          <w:sz w:val="22"/>
          <w:szCs w:val="22"/>
          <w:lang w:val="en-GB"/>
        </w:rPr>
      </w:pPr>
      <w:r>
        <w:rPr>
          <w:rFonts w:asciiTheme="minorHAnsi" w:hAnsiTheme="minorHAnsi" w:cstheme="minorHAnsi"/>
          <w:color w:val="000000" w:themeColor="text1"/>
          <w:sz w:val="22"/>
          <w:szCs w:val="22"/>
          <w:lang w:val="en-GB"/>
        </w:rPr>
        <w:t>2.</w:t>
      </w:r>
      <w:r>
        <w:rPr>
          <w:rFonts w:asciiTheme="minorHAnsi" w:hAnsiTheme="minorHAnsi" w:cstheme="minorHAnsi"/>
          <w:color w:val="000000" w:themeColor="text1"/>
          <w:sz w:val="22"/>
          <w:szCs w:val="22"/>
          <w:lang w:val="en-GB"/>
        </w:rPr>
        <w:tab/>
      </w:r>
      <w:r w:rsidR="00515542">
        <w:rPr>
          <w:rFonts w:asciiTheme="minorHAnsi" w:hAnsiTheme="minorHAnsi" w:cstheme="minorHAnsi"/>
          <w:color w:val="000000" w:themeColor="text1"/>
          <w:sz w:val="22"/>
          <w:szCs w:val="22"/>
          <w:lang w:val="en-GB"/>
        </w:rPr>
        <w:t xml:space="preserve">RECALLING that the </w:t>
      </w:r>
      <w:r w:rsidR="00074390">
        <w:rPr>
          <w:rFonts w:asciiTheme="minorHAnsi" w:hAnsiTheme="minorHAnsi" w:cstheme="minorHAnsi"/>
          <w:color w:val="000000" w:themeColor="text1"/>
          <w:sz w:val="22"/>
          <w:szCs w:val="22"/>
          <w:lang w:val="en-GB"/>
        </w:rPr>
        <w:t xml:space="preserve">Conference of the </w:t>
      </w:r>
      <w:r w:rsidR="00F575DB">
        <w:rPr>
          <w:rFonts w:asciiTheme="minorHAnsi" w:hAnsiTheme="minorHAnsi" w:cstheme="minorHAnsi"/>
          <w:color w:val="000000" w:themeColor="text1"/>
          <w:sz w:val="22"/>
          <w:szCs w:val="22"/>
          <w:lang w:val="en-GB"/>
        </w:rPr>
        <w:t xml:space="preserve">Contracting </w:t>
      </w:r>
      <w:r w:rsidR="00074390">
        <w:rPr>
          <w:rFonts w:asciiTheme="minorHAnsi" w:hAnsiTheme="minorHAnsi" w:cstheme="minorHAnsi"/>
          <w:color w:val="000000" w:themeColor="text1"/>
          <w:sz w:val="22"/>
          <w:szCs w:val="22"/>
          <w:lang w:val="en-GB"/>
        </w:rPr>
        <w:t xml:space="preserve">Parties to the </w:t>
      </w:r>
      <w:r w:rsidR="00515542">
        <w:rPr>
          <w:rFonts w:asciiTheme="minorHAnsi" w:hAnsiTheme="minorHAnsi" w:cstheme="minorHAnsi"/>
          <w:color w:val="000000" w:themeColor="text1"/>
          <w:sz w:val="22"/>
          <w:szCs w:val="22"/>
          <w:lang w:val="en-GB"/>
        </w:rPr>
        <w:t xml:space="preserve">Convention </w:t>
      </w:r>
      <w:r w:rsidR="00B03C98">
        <w:rPr>
          <w:rFonts w:asciiTheme="minorHAnsi" w:hAnsiTheme="minorHAnsi" w:cstheme="minorHAnsi"/>
          <w:color w:val="000000" w:themeColor="text1"/>
          <w:sz w:val="22"/>
          <w:szCs w:val="22"/>
          <w:lang w:val="en-GB"/>
        </w:rPr>
        <w:t xml:space="preserve">has </w:t>
      </w:r>
      <w:r w:rsidR="00515542">
        <w:rPr>
          <w:rFonts w:asciiTheme="minorHAnsi" w:hAnsiTheme="minorHAnsi" w:cstheme="minorHAnsi"/>
          <w:color w:val="000000" w:themeColor="text1"/>
          <w:sz w:val="22"/>
          <w:szCs w:val="22"/>
          <w:lang w:val="en-GB"/>
        </w:rPr>
        <w:t xml:space="preserve">adopted several </w:t>
      </w:r>
      <w:r w:rsidR="009B6FD9">
        <w:rPr>
          <w:rFonts w:asciiTheme="minorHAnsi" w:hAnsiTheme="minorHAnsi" w:cstheme="minorHAnsi"/>
          <w:color w:val="000000" w:themeColor="text1"/>
          <w:sz w:val="22"/>
          <w:szCs w:val="22"/>
          <w:lang w:val="en-GB"/>
        </w:rPr>
        <w:t>R</w:t>
      </w:r>
      <w:r w:rsidR="00515542">
        <w:rPr>
          <w:rFonts w:asciiTheme="minorHAnsi" w:hAnsiTheme="minorHAnsi" w:cstheme="minorHAnsi"/>
          <w:color w:val="000000" w:themeColor="text1"/>
          <w:sz w:val="22"/>
          <w:szCs w:val="22"/>
          <w:lang w:val="en-GB"/>
        </w:rPr>
        <w:t xml:space="preserve">esolutions that are relevant and can benefit the conservation of habitats important for marine turtles: Resolution VII.21 on </w:t>
      </w:r>
      <w:r w:rsidR="00515542">
        <w:rPr>
          <w:rFonts w:asciiTheme="minorHAnsi" w:hAnsiTheme="minorHAnsi" w:cstheme="minorHAnsi"/>
          <w:i/>
          <w:sz w:val="22"/>
          <w:szCs w:val="22"/>
          <w:lang w:val="en-US"/>
        </w:rPr>
        <w:t>Enhancing the conservation and wise use of intertidal wetland</w:t>
      </w:r>
      <w:r w:rsidR="00515542">
        <w:rPr>
          <w:rFonts w:asciiTheme="minorHAnsi" w:hAnsiTheme="minorHAnsi" w:cstheme="minorHAnsi"/>
          <w:sz w:val="22"/>
          <w:szCs w:val="22"/>
          <w:lang w:val="en-GB" w:eastAsia="ja-JP"/>
        </w:rPr>
        <w:t>s</w:t>
      </w:r>
      <w:r w:rsidR="00074390">
        <w:rPr>
          <w:rFonts w:asciiTheme="minorHAnsi" w:hAnsiTheme="minorHAnsi" w:cstheme="minorHAnsi"/>
          <w:sz w:val="22"/>
          <w:szCs w:val="22"/>
          <w:lang w:val="en-GB" w:eastAsia="ja-JP"/>
        </w:rPr>
        <w:t>;</w:t>
      </w:r>
      <w:r w:rsidR="00515542">
        <w:rPr>
          <w:rFonts w:asciiTheme="minorHAnsi" w:hAnsiTheme="minorHAnsi" w:cstheme="minorHAnsi"/>
          <w:sz w:val="22"/>
          <w:szCs w:val="22"/>
          <w:lang w:val="en-GB" w:eastAsia="ja-JP"/>
        </w:rPr>
        <w:t xml:space="preserve"> Resolution VIII.4 on </w:t>
      </w:r>
      <w:r w:rsidR="00515542">
        <w:rPr>
          <w:rFonts w:asciiTheme="minorHAnsi" w:hAnsiTheme="minorHAnsi" w:cstheme="minorHAnsi"/>
          <w:bCs/>
          <w:i/>
          <w:sz w:val="22"/>
          <w:szCs w:val="22"/>
          <w:lang w:val="en-GB"/>
        </w:rPr>
        <w:t>Wetland issues in Integrated Coastal Zone Management (ICZM)</w:t>
      </w:r>
      <w:r w:rsidR="00074390" w:rsidRPr="006126DF">
        <w:rPr>
          <w:rFonts w:asciiTheme="minorHAnsi" w:hAnsiTheme="minorHAnsi" w:cstheme="minorHAnsi"/>
          <w:bCs/>
          <w:sz w:val="22"/>
          <w:szCs w:val="22"/>
          <w:lang w:val="en-GB"/>
        </w:rPr>
        <w:t>;</w:t>
      </w:r>
      <w:r w:rsidR="00515542">
        <w:rPr>
          <w:rFonts w:asciiTheme="minorHAnsi" w:hAnsiTheme="minorHAnsi" w:cstheme="minorHAnsi"/>
          <w:bCs/>
          <w:sz w:val="22"/>
          <w:szCs w:val="22"/>
          <w:lang w:val="en-GB"/>
        </w:rPr>
        <w:t xml:space="preserve"> and Resolution VIII.32 on </w:t>
      </w:r>
      <w:r w:rsidR="00515542">
        <w:rPr>
          <w:rFonts w:asciiTheme="minorHAnsi" w:hAnsiTheme="minorHAnsi" w:cstheme="minorHAnsi"/>
          <w:bCs/>
          <w:i/>
          <w:sz w:val="22"/>
          <w:szCs w:val="22"/>
          <w:lang w:val="en-GB"/>
        </w:rPr>
        <w:t>Conservation, integrated management, and sustainable use of mangrove ecosystems and their resources</w:t>
      </w:r>
      <w:r w:rsidR="009B6FD9" w:rsidRPr="009B6FD9">
        <w:rPr>
          <w:rFonts w:asciiTheme="minorHAnsi" w:hAnsiTheme="minorHAnsi" w:cstheme="minorHAnsi"/>
          <w:bCs/>
          <w:sz w:val="22"/>
          <w:szCs w:val="22"/>
          <w:lang w:val="en-GB"/>
        </w:rPr>
        <w:t>;</w:t>
      </w:r>
    </w:p>
    <w:p w14:paraId="182F8580" w14:textId="77777777" w:rsidR="00515542" w:rsidRPr="009B6FD9" w:rsidRDefault="00515542" w:rsidP="007B47BE">
      <w:pPr>
        <w:pStyle w:val="ListParagraph"/>
        <w:ind w:left="425" w:hanging="425"/>
        <w:rPr>
          <w:rFonts w:asciiTheme="minorHAnsi" w:hAnsiTheme="minorHAnsi" w:cstheme="minorHAnsi"/>
          <w:color w:val="000000" w:themeColor="text1"/>
          <w:sz w:val="22"/>
          <w:szCs w:val="22"/>
          <w:lang w:val="en-GB"/>
        </w:rPr>
      </w:pPr>
    </w:p>
    <w:p w14:paraId="72214628" w14:textId="7CA56158" w:rsidR="00515542" w:rsidRDefault="00515542" w:rsidP="007B47BE">
      <w:pPr>
        <w:ind w:left="425" w:hanging="425"/>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3.</w:t>
      </w:r>
      <w:r w:rsidR="007B47BE">
        <w:rPr>
          <w:rFonts w:asciiTheme="minorHAnsi" w:hAnsiTheme="minorHAnsi" w:cstheme="minorHAnsi"/>
          <w:color w:val="000000" w:themeColor="text1"/>
          <w:sz w:val="22"/>
          <w:szCs w:val="22"/>
          <w:lang w:val="en-GB"/>
        </w:rPr>
        <w:tab/>
      </w:r>
      <w:r>
        <w:rPr>
          <w:rFonts w:asciiTheme="minorHAnsi" w:hAnsiTheme="minorHAnsi" w:cstheme="minorHAnsi"/>
          <w:color w:val="000000" w:themeColor="text1"/>
          <w:sz w:val="22"/>
          <w:szCs w:val="22"/>
          <w:lang w:val="en-GB"/>
        </w:rPr>
        <w:t>CONSIDERING that habitats that are home to endangered marine turtle species meet Criterion 2 of the Convention</w:t>
      </w:r>
      <w:r w:rsidR="009B6FD9">
        <w:rPr>
          <w:rFonts w:asciiTheme="minorHAnsi" w:hAnsiTheme="minorHAnsi" w:cstheme="minorHAnsi"/>
          <w:color w:val="000000" w:themeColor="text1"/>
          <w:sz w:val="22"/>
          <w:szCs w:val="22"/>
          <w:lang w:val="en-GB"/>
        </w:rPr>
        <w:t>’s</w:t>
      </w:r>
      <w:r>
        <w:rPr>
          <w:rFonts w:asciiTheme="minorHAnsi" w:hAnsiTheme="minorHAnsi" w:cstheme="minorHAnsi"/>
          <w:color w:val="000000" w:themeColor="text1"/>
          <w:sz w:val="22"/>
          <w:szCs w:val="22"/>
          <w:lang w:val="en-GB"/>
        </w:rPr>
        <w:t xml:space="preserve"> </w:t>
      </w:r>
      <w:r w:rsidR="00BC297E">
        <w:rPr>
          <w:rFonts w:asciiTheme="minorHAnsi" w:hAnsiTheme="minorHAnsi" w:cstheme="minorHAnsi"/>
          <w:color w:val="000000" w:themeColor="text1"/>
          <w:sz w:val="22"/>
          <w:szCs w:val="22"/>
          <w:lang w:val="en-GB"/>
        </w:rPr>
        <w:t>Criteria for I</w:t>
      </w:r>
      <w:r w:rsidR="009B6FD9" w:rsidRPr="009B6FD9">
        <w:rPr>
          <w:rFonts w:asciiTheme="minorHAnsi" w:hAnsiTheme="minorHAnsi" w:cstheme="minorHAnsi"/>
          <w:color w:val="000000" w:themeColor="text1"/>
          <w:sz w:val="22"/>
          <w:szCs w:val="22"/>
          <w:lang w:val="en-GB"/>
        </w:rPr>
        <w:t>dentifying Wetla</w:t>
      </w:r>
      <w:r w:rsidR="009B6FD9">
        <w:rPr>
          <w:rFonts w:asciiTheme="minorHAnsi" w:hAnsiTheme="minorHAnsi" w:cstheme="minorHAnsi"/>
          <w:color w:val="000000" w:themeColor="text1"/>
          <w:sz w:val="22"/>
          <w:szCs w:val="22"/>
          <w:lang w:val="en-GB"/>
        </w:rPr>
        <w:t>nds of International Importance</w:t>
      </w:r>
      <w:r>
        <w:rPr>
          <w:rFonts w:asciiTheme="minorHAnsi" w:hAnsiTheme="minorHAnsi" w:cstheme="minorHAnsi"/>
          <w:color w:val="000000" w:themeColor="text1"/>
          <w:sz w:val="22"/>
          <w:szCs w:val="22"/>
          <w:lang w:val="en-GB"/>
        </w:rPr>
        <w:t xml:space="preserve"> and that</w:t>
      </w:r>
      <w:r w:rsidR="0049573D">
        <w:rPr>
          <w:rFonts w:asciiTheme="minorHAnsi" w:hAnsiTheme="minorHAnsi" w:cstheme="minorHAnsi"/>
          <w:color w:val="000000" w:themeColor="text1"/>
          <w:sz w:val="22"/>
          <w:szCs w:val="22"/>
          <w:lang w:val="en-GB"/>
        </w:rPr>
        <w:t>,</w:t>
      </w:r>
      <w:r>
        <w:rPr>
          <w:rFonts w:asciiTheme="minorHAnsi" w:hAnsiTheme="minorHAnsi" w:cstheme="minorHAnsi"/>
          <w:color w:val="000000" w:themeColor="text1"/>
          <w:sz w:val="22"/>
          <w:szCs w:val="22"/>
          <w:lang w:val="en-GB"/>
        </w:rPr>
        <w:t xml:space="preserve"> consequently, the Convention can play a role by encouraging </w:t>
      </w:r>
      <w:r w:rsidR="0049573D">
        <w:rPr>
          <w:rFonts w:asciiTheme="minorHAnsi" w:hAnsiTheme="minorHAnsi" w:cstheme="minorHAnsi"/>
          <w:color w:val="000000" w:themeColor="text1"/>
          <w:sz w:val="22"/>
          <w:szCs w:val="22"/>
          <w:lang w:val="en-GB"/>
        </w:rPr>
        <w:t xml:space="preserve">Contracting </w:t>
      </w:r>
      <w:r>
        <w:rPr>
          <w:rFonts w:asciiTheme="minorHAnsi" w:hAnsiTheme="minorHAnsi" w:cstheme="minorHAnsi"/>
          <w:color w:val="000000" w:themeColor="text1"/>
          <w:sz w:val="22"/>
          <w:szCs w:val="22"/>
          <w:lang w:val="en-GB"/>
        </w:rPr>
        <w:t>Parties to strengthen their management and conservation actions related to the wetland habitats that are essential to these species;</w:t>
      </w:r>
    </w:p>
    <w:p w14:paraId="018D5164" w14:textId="77777777" w:rsidR="00515542" w:rsidRPr="00A97FC6" w:rsidRDefault="00515542" w:rsidP="007B47BE">
      <w:pPr>
        <w:ind w:left="425" w:hanging="425"/>
        <w:rPr>
          <w:lang w:val="en-GB"/>
        </w:rPr>
      </w:pPr>
      <w:bookmarkStart w:id="0" w:name="_Hlk504742827"/>
      <w:bookmarkEnd w:id="0"/>
    </w:p>
    <w:p w14:paraId="25780953" w14:textId="746BE248" w:rsidR="00515542" w:rsidRDefault="007B47BE" w:rsidP="007B47BE">
      <w:pPr>
        <w:ind w:left="425" w:hanging="425"/>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4.</w:t>
      </w:r>
      <w:r>
        <w:rPr>
          <w:rFonts w:asciiTheme="minorHAnsi" w:hAnsiTheme="minorHAnsi" w:cstheme="minorHAnsi"/>
          <w:color w:val="000000" w:themeColor="text1"/>
          <w:sz w:val="22"/>
          <w:szCs w:val="22"/>
          <w:lang w:val="en-GB"/>
        </w:rPr>
        <w:tab/>
      </w:r>
      <w:r w:rsidR="00515542">
        <w:rPr>
          <w:rFonts w:asciiTheme="minorHAnsi" w:hAnsiTheme="minorHAnsi" w:cstheme="minorHAnsi"/>
          <w:color w:val="000000" w:themeColor="text1"/>
          <w:sz w:val="22"/>
          <w:szCs w:val="22"/>
          <w:lang w:val="en-GB"/>
        </w:rPr>
        <w:t>ALSO CONSIDERING that marine turtles are included in Appendix I of the Convention on International Trade in Endangered Species of Wild Fauna and Flora</w:t>
      </w:r>
      <w:r w:rsidR="0049573D">
        <w:rPr>
          <w:rFonts w:asciiTheme="minorHAnsi" w:hAnsiTheme="minorHAnsi" w:cstheme="minorHAnsi"/>
          <w:color w:val="000000" w:themeColor="text1"/>
          <w:sz w:val="22"/>
          <w:szCs w:val="22"/>
          <w:lang w:val="en-GB"/>
        </w:rPr>
        <w:t xml:space="preserve"> and</w:t>
      </w:r>
      <w:r w:rsidR="00515542">
        <w:rPr>
          <w:rFonts w:asciiTheme="minorHAnsi" w:hAnsiTheme="minorHAnsi" w:cstheme="minorHAnsi"/>
          <w:color w:val="000000" w:themeColor="text1"/>
          <w:sz w:val="22"/>
          <w:szCs w:val="22"/>
          <w:lang w:val="en-GB"/>
        </w:rPr>
        <w:t xml:space="preserve"> Appendices I and II of the Convention on the Conservation of Migratory Species of Wild Animals (CMS), and are addressed </w:t>
      </w:r>
      <w:r w:rsidR="003C0809">
        <w:rPr>
          <w:rFonts w:asciiTheme="minorHAnsi" w:hAnsiTheme="minorHAnsi" w:cstheme="minorHAnsi"/>
          <w:color w:val="000000" w:themeColor="text1"/>
          <w:sz w:val="22"/>
          <w:szCs w:val="22"/>
          <w:lang w:val="en-GB"/>
        </w:rPr>
        <w:t xml:space="preserve">by </w:t>
      </w:r>
      <w:r w:rsidR="00515542">
        <w:rPr>
          <w:rFonts w:asciiTheme="minorHAnsi" w:hAnsiTheme="minorHAnsi" w:cstheme="minorHAnsi"/>
          <w:color w:val="000000" w:themeColor="text1"/>
          <w:sz w:val="22"/>
          <w:szCs w:val="22"/>
          <w:lang w:val="en-GB"/>
        </w:rPr>
        <w:t>regional instr</w:t>
      </w:r>
      <w:r w:rsidR="00BE4DA8">
        <w:rPr>
          <w:rFonts w:asciiTheme="minorHAnsi" w:hAnsiTheme="minorHAnsi" w:cstheme="minorHAnsi"/>
          <w:color w:val="000000" w:themeColor="text1"/>
          <w:sz w:val="22"/>
          <w:szCs w:val="22"/>
          <w:lang w:val="en-GB"/>
        </w:rPr>
        <w:t>uments and international organiz</w:t>
      </w:r>
      <w:r w:rsidR="00515542">
        <w:rPr>
          <w:rFonts w:asciiTheme="minorHAnsi" w:hAnsiTheme="minorHAnsi" w:cstheme="minorHAnsi"/>
          <w:color w:val="000000" w:themeColor="text1"/>
          <w:sz w:val="22"/>
          <w:szCs w:val="22"/>
          <w:lang w:val="en-GB"/>
        </w:rPr>
        <w:t xml:space="preserve">ations such as the Berne Convention on the Conservation of European Wildlife and Natural Habitats, </w:t>
      </w:r>
      <w:r w:rsidR="003C0809">
        <w:rPr>
          <w:rFonts w:asciiTheme="minorHAnsi" w:hAnsiTheme="minorHAnsi" w:cstheme="minorHAnsi"/>
          <w:color w:val="000000" w:themeColor="text1"/>
          <w:sz w:val="22"/>
          <w:szCs w:val="22"/>
          <w:lang w:val="en-GB"/>
        </w:rPr>
        <w:t xml:space="preserve">the </w:t>
      </w:r>
      <w:r w:rsidR="00515542">
        <w:rPr>
          <w:rFonts w:asciiTheme="minorHAnsi" w:hAnsiTheme="minorHAnsi" w:cstheme="minorHAnsi"/>
          <w:color w:val="000000" w:themeColor="text1"/>
          <w:sz w:val="22"/>
          <w:szCs w:val="22"/>
          <w:lang w:val="en-GB"/>
        </w:rPr>
        <w:t>Abidjan Convention</w:t>
      </w:r>
      <w:r w:rsidR="003C0809">
        <w:rPr>
          <w:rFonts w:asciiTheme="minorHAnsi" w:hAnsiTheme="minorHAnsi" w:cstheme="minorHAnsi"/>
          <w:color w:val="000000" w:themeColor="text1"/>
          <w:sz w:val="22"/>
          <w:szCs w:val="22"/>
          <w:lang w:val="en-GB"/>
        </w:rPr>
        <w:t xml:space="preserve"> </w:t>
      </w:r>
      <w:r w:rsidR="003C0809" w:rsidRPr="003C0809">
        <w:rPr>
          <w:rFonts w:asciiTheme="minorHAnsi" w:hAnsiTheme="minorHAnsi" w:cstheme="minorHAnsi"/>
          <w:color w:val="000000" w:themeColor="text1"/>
          <w:sz w:val="22"/>
          <w:szCs w:val="22"/>
          <w:lang w:val="en-GB"/>
        </w:rPr>
        <w:t>on Cooperation in the Protection, Management and Development of the Marine and Coastal Environment of the Atlantic Coast of the West, Central and Southern Africa Region</w:t>
      </w:r>
      <w:r w:rsidR="00515542">
        <w:rPr>
          <w:rFonts w:asciiTheme="minorHAnsi" w:hAnsiTheme="minorHAnsi" w:cstheme="minorHAnsi"/>
          <w:color w:val="000000" w:themeColor="text1"/>
          <w:sz w:val="22"/>
          <w:szCs w:val="22"/>
          <w:lang w:val="en-GB"/>
        </w:rPr>
        <w:t>, the Inter-American Convention for the Protection and Conservation of Sea Turtles (IAC), the Cartagena Convention for the Protection and Development of the Marine Environment in the Wider Caribbean Region, the Barcelona Convention for the Protection of the Mediterranean Sea against Pollution, the CMS Memorandum of Understanding on the Conservation and Management of Marine Turtles and their Habitats of the Indian Ocean and South-East Asia (</w:t>
      </w:r>
      <w:bookmarkStart w:id="1" w:name="_Hlk527454458"/>
      <w:r w:rsidR="00515542">
        <w:rPr>
          <w:rFonts w:asciiTheme="minorHAnsi" w:hAnsiTheme="minorHAnsi" w:cstheme="minorHAnsi"/>
          <w:color w:val="000000" w:themeColor="text1"/>
          <w:sz w:val="22"/>
          <w:szCs w:val="22"/>
          <w:lang w:val="en-GB"/>
        </w:rPr>
        <w:t>IOSEA Marine Turtles M</w:t>
      </w:r>
      <w:r w:rsidR="0010400D">
        <w:rPr>
          <w:rFonts w:asciiTheme="minorHAnsi" w:hAnsiTheme="minorHAnsi" w:cstheme="minorHAnsi"/>
          <w:color w:val="000000" w:themeColor="text1"/>
          <w:sz w:val="22"/>
          <w:szCs w:val="22"/>
          <w:lang w:val="en-GB"/>
        </w:rPr>
        <w:t>o</w:t>
      </w:r>
      <w:r w:rsidR="00515542">
        <w:rPr>
          <w:rFonts w:asciiTheme="minorHAnsi" w:hAnsiTheme="minorHAnsi" w:cstheme="minorHAnsi"/>
          <w:color w:val="000000" w:themeColor="text1"/>
          <w:sz w:val="22"/>
          <w:szCs w:val="22"/>
          <w:lang w:val="en-GB"/>
        </w:rPr>
        <w:t>U</w:t>
      </w:r>
      <w:bookmarkEnd w:id="1"/>
      <w:r w:rsidR="00515542">
        <w:rPr>
          <w:rFonts w:asciiTheme="minorHAnsi" w:hAnsiTheme="minorHAnsi" w:cstheme="minorHAnsi"/>
          <w:color w:val="000000" w:themeColor="text1"/>
          <w:sz w:val="22"/>
          <w:szCs w:val="22"/>
          <w:lang w:val="en-GB"/>
        </w:rPr>
        <w:t xml:space="preserve">), and the CMS </w:t>
      </w:r>
      <w:r w:rsidR="00A37923">
        <w:rPr>
          <w:rFonts w:asciiTheme="minorHAnsi" w:hAnsiTheme="minorHAnsi" w:cstheme="minorHAnsi"/>
          <w:color w:val="000000" w:themeColor="text1"/>
          <w:sz w:val="22"/>
          <w:szCs w:val="22"/>
          <w:lang w:val="en-GB"/>
        </w:rPr>
        <w:t>MoU</w:t>
      </w:r>
      <w:r w:rsidR="00515542">
        <w:rPr>
          <w:rFonts w:asciiTheme="minorHAnsi" w:hAnsiTheme="minorHAnsi" w:cstheme="minorHAnsi"/>
          <w:color w:val="000000" w:themeColor="text1"/>
          <w:sz w:val="22"/>
          <w:szCs w:val="22"/>
          <w:lang w:val="en-GB"/>
        </w:rPr>
        <w:t xml:space="preserve"> concerning Conservation Measures for Marine Turtles of the Atlantic Coast of Africa (African Atlantic Turtles MOU), the Secretariat of the </w:t>
      </w:r>
      <w:r w:rsidR="00515542">
        <w:rPr>
          <w:rFonts w:asciiTheme="minorHAnsi" w:hAnsiTheme="minorHAnsi" w:cstheme="minorHAnsi"/>
          <w:color w:val="000000" w:themeColor="text1"/>
          <w:sz w:val="22"/>
          <w:szCs w:val="22"/>
          <w:lang w:val="en-GB"/>
        </w:rPr>
        <w:lastRenderedPageBreak/>
        <w:t>Pacific Regional Environment Programme, and the Permanent Commission for the South Pacific, under which their members have committed to enhance protection for marine turtles;</w:t>
      </w:r>
    </w:p>
    <w:p w14:paraId="090A7E23" w14:textId="77777777" w:rsidR="00515542" w:rsidRPr="00186E95" w:rsidRDefault="00515542" w:rsidP="00186E95">
      <w:pPr>
        <w:rPr>
          <w:rFonts w:asciiTheme="minorHAnsi" w:hAnsiTheme="minorHAnsi" w:cstheme="minorHAnsi"/>
          <w:color w:val="000000" w:themeColor="text1"/>
          <w:sz w:val="22"/>
          <w:szCs w:val="22"/>
          <w:lang w:val="en-GB"/>
        </w:rPr>
      </w:pPr>
    </w:p>
    <w:p w14:paraId="7295C08B" w14:textId="3D314756" w:rsidR="00515542" w:rsidRDefault="007B47BE" w:rsidP="007B47BE">
      <w:pPr>
        <w:ind w:left="425" w:hanging="425"/>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GB"/>
        </w:rPr>
        <w:t>5.</w:t>
      </w:r>
      <w:r>
        <w:rPr>
          <w:rFonts w:asciiTheme="minorHAnsi" w:hAnsiTheme="minorHAnsi" w:cstheme="minorHAnsi"/>
          <w:color w:val="000000" w:themeColor="text1"/>
          <w:sz w:val="22"/>
          <w:szCs w:val="22"/>
          <w:lang w:val="en-GB"/>
        </w:rPr>
        <w:tab/>
      </w:r>
      <w:r w:rsidR="00515542">
        <w:rPr>
          <w:rFonts w:asciiTheme="minorHAnsi" w:hAnsiTheme="minorHAnsi" w:cstheme="minorHAnsi"/>
          <w:color w:val="000000" w:themeColor="text1"/>
          <w:sz w:val="22"/>
          <w:szCs w:val="22"/>
          <w:lang w:val="en-GB"/>
        </w:rPr>
        <w:t>NOTING the existence of additional action plans such as, for example</w:t>
      </w:r>
      <w:r w:rsidR="00BE4DA8">
        <w:rPr>
          <w:rFonts w:asciiTheme="minorHAnsi" w:hAnsiTheme="minorHAnsi" w:cstheme="minorHAnsi"/>
          <w:color w:val="000000" w:themeColor="text1"/>
          <w:sz w:val="22"/>
          <w:szCs w:val="22"/>
          <w:lang w:val="en-GB"/>
        </w:rPr>
        <w:t>,</w:t>
      </w:r>
      <w:r w:rsidR="00515542">
        <w:rPr>
          <w:rFonts w:asciiTheme="minorHAnsi" w:hAnsiTheme="minorHAnsi" w:cstheme="minorHAnsi"/>
          <w:color w:val="000000" w:themeColor="text1"/>
          <w:sz w:val="22"/>
          <w:szCs w:val="22"/>
          <w:lang w:val="en-GB"/>
        </w:rPr>
        <w:t xml:space="preserve"> the Pacific Islands Regional Marine Species </w:t>
      </w:r>
      <w:r w:rsidR="000F662D">
        <w:rPr>
          <w:rFonts w:asciiTheme="minorHAnsi" w:hAnsiTheme="minorHAnsi" w:cstheme="minorHAnsi"/>
          <w:color w:val="000000" w:themeColor="text1"/>
          <w:sz w:val="22"/>
          <w:szCs w:val="22"/>
          <w:lang w:val="en-GB"/>
        </w:rPr>
        <w:t xml:space="preserve">Programme’s </w:t>
      </w:r>
      <w:r w:rsidR="000F662D" w:rsidRPr="000F662D">
        <w:rPr>
          <w:rFonts w:asciiTheme="minorHAnsi" w:hAnsiTheme="minorHAnsi" w:cstheme="minorHAnsi"/>
          <w:color w:val="000000" w:themeColor="text1"/>
          <w:sz w:val="22"/>
          <w:szCs w:val="22"/>
          <w:lang w:val="en-GB"/>
        </w:rPr>
        <w:t xml:space="preserve">Marine Turtle </w:t>
      </w:r>
      <w:r w:rsidR="00515542">
        <w:rPr>
          <w:rFonts w:asciiTheme="minorHAnsi" w:hAnsiTheme="minorHAnsi" w:cstheme="minorHAnsi"/>
          <w:color w:val="000000" w:themeColor="text1"/>
          <w:sz w:val="22"/>
          <w:szCs w:val="22"/>
          <w:lang w:val="en-GB"/>
        </w:rPr>
        <w:t>Action Plan</w:t>
      </w:r>
      <w:r w:rsidR="006E797D">
        <w:rPr>
          <w:rFonts w:asciiTheme="minorHAnsi" w:hAnsiTheme="minorHAnsi" w:cstheme="minorHAnsi"/>
          <w:color w:val="000000" w:themeColor="text1"/>
          <w:sz w:val="22"/>
          <w:szCs w:val="22"/>
          <w:lang w:val="en-GB"/>
        </w:rPr>
        <w:t xml:space="preserve"> and</w:t>
      </w:r>
      <w:r w:rsidR="00515542">
        <w:rPr>
          <w:rFonts w:asciiTheme="minorHAnsi" w:hAnsiTheme="minorHAnsi" w:cstheme="minorHAnsi"/>
          <w:color w:val="000000" w:themeColor="text1"/>
          <w:sz w:val="22"/>
          <w:szCs w:val="22"/>
          <w:lang w:val="en-GB"/>
        </w:rPr>
        <w:t xml:space="preserve"> the Single Species Action Plan for the </w:t>
      </w:r>
      <w:r w:rsidR="00BE4DA8">
        <w:rPr>
          <w:rFonts w:asciiTheme="minorHAnsi" w:hAnsiTheme="minorHAnsi" w:cstheme="minorHAnsi"/>
          <w:color w:val="000000" w:themeColor="text1"/>
          <w:sz w:val="22"/>
          <w:szCs w:val="22"/>
          <w:lang w:val="en-GB"/>
        </w:rPr>
        <w:t xml:space="preserve">loggerhead turtle </w:t>
      </w:r>
      <w:r w:rsidR="00515542">
        <w:rPr>
          <w:rFonts w:asciiTheme="minorHAnsi" w:hAnsiTheme="minorHAnsi" w:cstheme="minorHAnsi"/>
          <w:i/>
          <w:color w:val="000000" w:themeColor="text1"/>
          <w:sz w:val="22"/>
          <w:szCs w:val="22"/>
          <w:lang w:val="en-GB"/>
        </w:rPr>
        <w:t>Caretta caretta</w:t>
      </w:r>
      <w:r w:rsidR="00515542">
        <w:rPr>
          <w:rFonts w:asciiTheme="minorHAnsi" w:hAnsiTheme="minorHAnsi" w:cstheme="minorHAnsi"/>
          <w:color w:val="000000" w:themeColor="text1"/>
          <w:sz w:val="22"/>
          <w:szCs w:val="22"/>
          <w:lang w:val="en-GB"/>
        </w:rPr>
        <w:t xml:space="preserve"> in the South Pacific Ocean</w:t>
      </w:r>
      <w:r w:rsidR="00E47108">
        <w:rPr>
          <w:rFonts w:asciiTheme="minorHAnsi" w:hAnsiTheme="minorHAnsi" w:cstheme="minorHAnsi"/>
          <w:color w:val="000000" w:themeColor="text1"/>
          <w:sz w:val="22"/>
          <w:szCs w:val="22"/>
          <w:lang w:val="en-GB"/>
        </w:rPr>
        <w:t>,</w:t>
      </w:r>
      <w:r w:rsidR="00515542">
        <w:rPr>
          <w:rFonts w:asciiTheme="minorHAnsi" w:hAnsiTheme="minorHAnsi" w:cstheme="minorHAnsi"/>
          <w:color w:val="000000" w:themeColor="text1"/>
          <w:sz w:val="22"/>
          <w:szCs w:val="22"/>
          <w:lang w:val="en-GB"/>
        </w:rPr>
        <w:t xml:space="preserve"> adopted by the Conference of the Parties to </w:t>
      </w:r>
      <w:r w:rsidR="003D532D">
        <w:rPr>
          <w:rFonts w:asciiTheme="minorHAnsi" w:hAnsiTheme="minorHAnsi" w:cstheme="minorHAnsi"/>
          <w:color w:val="000000" w:themeColor="text1"/>
          <w:sz w:val="22"/>
          <w:szCs w:val="22"/>
          <w:lang w:val="en-GB"/>
        </w:rPr>
        <w:t xml:space="preserve">the </w:t>
      </w:r>
      <w:r w:rsidR="00515542">
        <w:rPr>
          <w:rFonts w:asciiTheme="minorHAnsi" w:hAnsiTheme="minorHAnsi" w:cstheme="minorHAnsi"/>
          <w:color w:val="000000" w:themeColor="text1"/>
          <w:sz w:val="22"/>
          <w:szCs w:val="22"/>
          <w:lang w:val="en-GB"/>
        </w:rPr>
        <w:t>CMS in Quito in November 2014</w:t>
      </w:r>
      <w:r w:rsidR="00F63301">
        <w:rPr>
          <w:rFonts w:asciiTheme="minorHAnsi" w:hAnsiTheme="minorHAnsi" w:cstheme="minorHAnsi"/>
          <w:color w:val="000000" w:themeColor="text1"/>
          <w:sz w:val="22"/>
          <w:szCs w:val="22"/>
          <w:lang w:val="en-GB"/>
        </w:rPr>
        <w:t>,</w:t>
      </w:r>
      <w:r w:rsidR="00515542">
        <w:rPr>
          <w:rFonts w:asciiTheme="minorHAnsi" w:hAnsiTheme="minorHAnsi" w:cstheme="minorHAnsi"/>
          <w:color w:val="000000" w:themeColor="text1"/>
          <w:sz w:val="22"/>
          <w:szCs w:val="22"/>
          <w:lang w:val="en-GB"/>
        </w:rPr>
        <w:t xml:space="preserve"> and the development of the Single Species Action Plan for the conservation of the </w:t>
      </w:r>
      <w:r w:rsidR="006E797D">
        <w:rPr>
          <w:rFonts w:asciiTheme="minorHAnsi" w:hAnsiTheme="minorHAnsi" w:cstheme="minorHAnsi"/>
          <w:color w:val="000000" w:themeColor="text1"/>
          <w:sz w:val="22"/>
          <w:szCs w:val="22"/>
          <w:lang w:val="en-GB"/>
        </w:rPr>
        <w:t xml:space="preserve">hawksbill turtle </w:t>
      </w:r>
      <w:r w:rsidR="00515542">
        <w:rPr>
          <w:rFonts w:asciiTheme="minorHAnsi" w:hAnsiTheme="minorHAnsi" w:cstheme="minorHAnsi"/>
          <w:color w:val="000000" w:themeColor="text1"/>
          <w:sz w:val="22"/>
          <w:szCs w:val="22"/>
          <w:lang w:val="en-GB"/>
        </w:rPr>
        <w:t>(</w:t>
      </w:r>
      <w:r w:rsidR="00F63301">
        <w:rPr>
          <w:rFonts w:asciiTheme="minorHAnsi" w:hAnsiTheme="minorHAnsi" w:cstheme="minorHAnsi"/>
          <w:color w:val="000000" w:themeColor="text1"/>
          <w:sz w:val="22"/>
          <w:szCs w:val="22"/>
          <w:lang w:val="en-GB"/>
        </w:rPr>
        <w:t xml:space="preserve">in accordance with </w:t>
      </w:r>
      <w:r w:rsidR="00515542">
        <w:rPr>
          <w:rFonts w:asciiTheme="minorHAnsi" w:hAnsiTheme="minorHAnsi" w:cstheme="minorHAnsi"/>
          <w:color w:val="000000" w:themeColor="text1"/>
          <w:sz w:val="22"/>
          <w:szCs w:val="22"/>
          <w:lang w:val="en-GB"/>
        </w:rPr>
        <w:t>CMS COP12 Decision 12.17);</w:t>
      </w:r>
    </w:p>
    <w:p w14:paraId="7608830D" w14:textId="77777777" w:rsidR="00515542" w:rsidRDefault="00515542" w:rsidP="007B47BE">
      <w:pPr>
        <w:pStyle w:val="ListParagraph"/>
        <w:ind w:left="425" w:hanging="425"/>
        <w:rPr>
          <w:rFonts w:asciiTheme="minorHAnsi" w:hAnsiTheme="minorHAnsi" w:cstheme="minorHAnsi"/>
          <w:color w:val="000000" w:themeColor="text1"/>
          <w:sz w:val="22"/>
          <w:szCs w:val="22"/>
          <w:lang w:val="en-GB"/>
        </w:rPr>
      </w:pPr>
    </w:p>
    <w:p w14:paraId="3F987731" w14:textId="1FB034FE" w:rsidR="00515542" w:rsidRDefault="007B47BE" w:rsidP="007B47BE">
      <w:pPr>
        <w:ind w:left="425" w:hanging="425"/>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6.</w:t>
      </w:r>
      <w:r>
        <w:rPr>
          <w:rFonts w:asciiTheme="minorHAnsi" w:hAnsiTheme="minorHAnsi" w:cstheme="minorHAnsi"/>
          <w:color w:val="000000" w:themeColor="text1"/>
          <w:sz w:val="22"/>
          <w:szCs w:val="22"/>
          <w:lang w:val="en-GB"/>
        </w:rPr>
        <w:tab/>
        <w:t>N</w:t>
      </w:r>
      <w:r>
        <w:rPr>
          <w:rFonts w:asciiTheme="minorHAnsi" w:hAnsiTheme="minorHAnsi" w:cstheme="minorHAnsi"/>
          <w:sz w:val="22"/>
          <w:szCs w:val="22"/>
          <w:lang w:val="en-US"/>
        </w:rPr>
        <w:t xml:space="preserve">OTING </w:t>
      </w:r>
      <w:r w:rsidR="00515542">
        <w:rPr>
          <w:rFonts w:asciiTheme="minorHAnsi" w:hAnsiTheme="minorHAnsi" w:cstheme="minorHAnsi"/>
          <w:sz w:val="22"/>
          <w:szCs w:val="22"/>
          <w:lang w:val="en-US"/>
        </w:rPr>
        <w:t xml:space="preserve">that some marine turtle subpopulations, such as </w:t>
      </w:r>
      <w:r w:rsidR="00F25DA6">
        <w:rPr>
          <w:rFonts w:asciiTheme="minorHAnsi" w:hAnsiTheme="minorHAnsi" w:cstheme="minorHAnsi"/>
          <w:sz w:val="22"/>
          <w:szCs w:val="22"/>
          <w:lang w:val="en-US"/>
        </w:rPr>
        <w:t>n</w:t>
      </w:r>
      <w:r w:rsidR="00515542">
        <w:rPr>
          <w:rFonts w:asciiTheme="minorHAnsi" w:hAnsiTheme="minorHAnsi" w:cstheme="minorHAnsi"/>
          <w:sz w:val="22"/>
          <w:szCs w:val="22"/>
          <w:lang w:val="en-US"/>
        </w:rPr>
        <w:t xml:space="preserve">orthwest Atlantic </w:t>
      </w:r>
      <w:r w:rsidR="003D532D">
        <w:rPr>
          <w:rFonts w:asciiTheme="minorHAnsi" w:hAnsiTheme="minorHAnsi" w:cstheme="minorHAnsi"/>
          <w:sz w:val="22"/>
          <w:szCs w:val="22"/>
          <w:lang w:val="en-US"/>
        </w:rPr>
        <w:t>loggerhead</w:t>
      </w:r>
      <w:r w:rsidR="00370680">
        <w:rPr>
          <w:rFonts w:asciiTheme="minorHAnsi" w:hAnsiTheme="minorHAnsi" w:cstheme="minorHAnsi"/>
          <w:sz w:val="22"/>
          <w:szCs w:val="22"/>
          <w:lang w:val="en-US"/>
        </w:rPr>
        <w:t xml:space="preserve"> turtle</w:t>
      </w:r>
      <w:r w:rsidR="003D532D">
        <w:rPr>
          <w:rFonts w:asciiTheme="minorHAnsi" w:hAnsiTheme="minorHAnsi" w:cstheme="minorHAnsi"/>
          <w:sz w:val="22"/>
          <w:szCs w:val="22"/>
          <w:lang w:val="en-US"/>
        </w:rPr>
        <w:t>s</w:t>
      </w:r>
      <w:r w:rsidR="00515542">
        <w:rPr>
          <w:rFonts w:asciiTheme="minorHAnsi" w:hAnsiTheme="minorHAnsi" w:cstheme="minorHAnsi"/>
          <w:sz w:val="22"/>
          <w:szCs w:val="22"/>
          <w:lang w:val="en-US"/>
        </w:rPr>
        <w:t xml:space="preserve">, have increased </w:t>
      </w:r>
      <w:r w:rsidR="00F25DA6">
        <w:rPr>
          <w:rFonts w:asciiTheme="minorHAnsi" w:hAnsiTheme="minorHAnsi" w:cstheme="minorHAnsi"/>
          <w:sz w:val="22"/>
          <w:szCs w:val="22"/>
          <w:lang w:val="en-US"/>
        </w:rPr>
        <w:t>as a result of</w:t>
      </w:r>
      <w:r w:rsidR="00515542">
        <w:rPr>
          <w:rFonts w:asciiTheme="minorHAnsi" w:hAnsiTheme="minorHAnsi" w:cstheme="minorHAnsi"/>
          <w:sz w:val="22"/>
          <w:szCs w:val="22"/>
          <w:lang w:val="en-US"/>
        </w:rPr>
        <w:t xml:space="preserve"> significant conservation efforts, </w:t>
      </w:r>
      <w:r w:rsidR="00F63301">
        <w:rPr>
          <w:rFonts w:asciiTheme="minorHAnsi" w:hAnsiTheme="minorHAnsi" w:cstheme="minorHAnsi"/>
          <w:sz w:val="22"/>
          <w:szCs w:val="22"/>
          <w:lang w:val="en-US"/>
        </w:rPr>
        <w:t xml:space="preserve">which include </w:t>
      </w:r>
      <w:r w:rsidR="00515542">
        <w:rPr>
          <w:rFonts w:asciiTheme="minorHAnsi" w:hAnsiTheme="minorHAnsi" w:cstheme="minorHAnsi"/>
          <w:sz w:val="22"/>
          <w:szCs w:val="22"/>
          <w:lang w:val="en-US"/>
        </w:rPr>
        <w:t>prohibiting or modifying fishing practices, designating protected areas and addressing light pollution</w:t>
      </w:r>
      <w:r w:rsidR="00515542">
        <w:rPr>
          <w:rFonts w:asciiTheme="minorHAnsi" w:hAnsiTheme="minorHAnsi" w:cstheme="minorHAnsi"/>
          <w:color w:val="000000" w:themeColor="text1"/>
          <w:sz w:val="22"/>
          <w:szCs w:val="22"/>
          <w:lang w:val="en-GB"/>
        </w:rPr>
        <w:t>;</w:t>
      </w:r>
    </w:p>
    <w:p w14:paraId="57217B2D" w14:textId="77777777" w:rsidR="00515542" w:rsidRDefault="00515542" w:rsidP="007B47BE">
      <w:pPr>
        <w:pStyle w:val="Default"/>
        <w:ind w:left="425" w:hanging="425"/>
        <w:rPr>
          <w:rFonts w:asciiTheme="minorHAnsi" w:hAnsiTheme="minorHAnsi" w:cstheme="minorHAnsi"/>
          <w:color w:val="000000" w:themeColor="text1"/>
          <w:sz w:val="22"/>
          <w:szCs w:val="22"/>
          <w:lang w:val="en-GB"/>
        </w:rPr>
      </w:pPr>
    </w:p>
    <w:p w14:paraId="3A7F4829" w14:textId="16A5E3EF" w:rsidR="00515542" w:rsidRDefault="007B47BE" w:rsidP="007B47BE">
      <w:pPr>
        <w:ind w:left="425" w:hanging="425"/>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7.</w:t>
      </w:r>
      <w:r>
        <w:rPr>
          <w:rFonts w:asciiTheme="minorHAnsi" w:hAnsiTheme="minorHAnsi" w:cstheme="minorHAnsi"/>
          <w:color w:val="000000" w:themeColor="text1"/>
          <w:sz w:val="22"/>
          <w:szCs w:val="22"/>
          <w:lang w:val="en-GB"/>
        </w:rPr>
        <w:tab/>
      </w:r>
      <w:r w:rsidR="00515542">
        <w:rPr>
          <w:rFonts w:asciiTheme="minorHAnsi" w:hAnsiTheme="minorHAnsi" w:cstheme="minorHAnsi"/>
          <w:color w:val="000000" w:themeColor="text1"/>
          <w:sz w:val="22"/>
          <w:szCs w:val="22"/>
          <w:lang w:val="en-GB"/>
        </w:rPr>
        <w:t>CONCERNED that several regional populations of marine turtle are facing a high risk of extinction</w:t>
      </w:r>
      <w:r w:rsidR="00FD5918">
        <w:rPr>
          <w:rFonts w:asciiTheme="minorHAnsi" w:hAnsiTheme="minorHAnsi" w:cstheme="minorHAnsi"/>
          <w:color w:val="000000" w:themeColor="text1"/>
          <w:sz w:val="22"/>
          <w:szCs w:val="22"/>
          <w:lang w:val="en-GB"/>
        </w:rPr>
        <w:t>;</w:t>
      </w:r>
      <w:r w:rsidR="00515542">
        <w:rPr>
          <w:rFonts w:asciiTheme="minorHAnsi" w:hAnsiTheme="minorHAnsi" w:cstheme="minorHAnsi"/>
          <w:color w:val="000000" w:themeColor="text1"/>
          <w:sz w:val="22"/>
          <w:szCs w:val="22"/>
          <w:lang w:val="en-GB"/>
        </w:rPr>
        <w:t xml:space="preserve"> NOTING the degradation of their coastal habitats, the significant impact </w:t>
      </w:r>
      <w:r w:rsidR="001079D1">
        <w:rPr>
          <w:rFonts w:asciiTheme="minorHAnsi" w:hAnsiTheme="minorHAnsi" w:cstheme="minorHAnsi"/>
          <w:color w:val="000000" w:themeColor="text1"/>
          <w:sz w:val="22"/>
          <w:szCs w:val="22"/>
          <w:lang w:val="en-GB"/>
        </w:rPr>
        <w:t xml:space="preserve">of </w:t>
      </w:r>
      <w:r w:rsidR="00515542">
        <w:rPr>
          <w:rFonts w:asciiTheme="minorHAnsi" w:hAnsiTheme="minorHAnsi" w:cstheme="minorHAnsi"/>
          <w:color w:val="000000" w:themeColor="text1"/>
          <w:sz w:val="22"/>
          <w:szCs w:val="22"/>
          <w:lang w:val="en-GB"/>
        </w:rPr>
        <w:t>fisheries bycatch</w:t>
      </w:r>
      <w:r w:rsidR="00FD5918">
        <w:rPr>
          <w:rFonts w:asciiTheme="minorHAnsi" w:hAnsiTheme="minorHAnsi" w:cstheme="minorHAnsi"/>
          <w:color w:val="000000" w:themeColor="text1"/>
          <w:sz w:val="22"/>
          <w:szCs w:val="22"/>
          <w:lang w:val="en-GB"/>
        </w:rPr>
        <w:t>;</w:t>
      </w:r>
      <w:r w:rsidR="00515542">
        <w:rPr>
          <w:rFonts w:asciiTheme="minorHAnsi" w:hAnsiTheme="minorHAnsi" w:cstheme="minorHAnsi"/>
          <w:color w:val="000000" w:themeColor="text1"/>
          <w:sz w:val="22"/>
          <w:szCs w:val="22"/>
          <w:lang w:val="en-GB"/>
        </w:rPr>
        <w:t xml:space="preserve"> and </w:t>
      </w:r>
      <w:r w:rsidR="001C37CE">
        <w:rPr>
          <w:rFonts w:asciiTheme="minorHAnsi" w:hAnsiTheme="minorHAnsi" w:cstheme="minorHAnsi"/>
          <w:color w:val="000000" w:themeColor="text1"/>
          <w:sz w:val="22"/>
          <w:szCs w:val="22"/>
          <w:lang w:val="en-GB"/>
        </w:rPr>
        <w:t xml:space="preserve">ALSO </w:t>
      </w:r>
      <w:r w:rsidR="00515542">
        <w:rPr>
          <w:rFonts w:asciiTheme="minorHAnsi" w:hAnsiTheme="minorHAnsi" w:cstheme="minorHAnsi"/>
          <w:color w:val="000000" w:themeColor="text1"/>
          <w:sz w:val="22"/>
          <w:szCs w:val="22"/>
          <w:lang w:val="en-GB"/>
        </w:rPr>
        <w:t xml:space="preserve">NOTING the excessively high mortality rates </w:t>
      </w:r>
      <w:r w:rsidR="00FD5918">
        <w:rPr>
          <w:rFonts w:asciiTheme="minorHAnsi" w:hAnsiTheme="minorHAnsi" w:cstheme="minorHAnsi"/>
          <w:color w:val="000000" w:themeColor="text1"/>
          <w:sz w:val="22"/>
          <w:szCs w:val="22"/>
          <w:lang w:val="en-GB"/>
        </w:rPr>
        <w:t xml:space="preserve">owing </w:t>
      </w:r>
      <w:r w:rsidR="00515542">
        <w:rPr>
          <w:rFonts w:asciiTheme="minorHAnsi" w:hAnsiTheme="minorHAnsi" w:cstheme="minorHAnsi"/>
          <w:color w:val="000000" w:themeColor="text1"/>
          <w:sz w:val="22"/>
          <w:szCs w:val="22"/>
          <w:lang w:val="en-GB"/>
        </w:rPr>
        <w:t>to egg collection, killing or poaching of adult females on the nesting beaches and the impact of native or introduced predators, as well as natural mortality of eggs and hatchlings;</w:t>
      </w:r>
    </w:p>
    <w:p w14:paraId="40002C6E" w14:textId="77777777" w:rsidR="00515542" w:rsidRDefault="00515542" w:rsidP="007B47BE">
      <w:pPr>
        <w:rPr>
          <w:rFonts w:asciiTheme="minorHAnsi" w:hAnsiTheme="minorHAnsi" w:cstheme="minorHAnsi"/>
          <w:color w:val="000000" w:themeColor="text1"/>
          <w:sz w:val="22"/>
          <w:szCs w:val="22"/>
          <w:lang w:val="en-GB"/>
        </w:rPr>
      </w:pPr>
    </w:p>
    <w:p w14:paraId="61B54223" w14:textId="247D1713" w:rsidR="00515542" w:rsidRPr="00A97FC6" w:rsidRDefault="00515542" w:rsidP="007B47BE">
      <w:pPr>
        <w:ind w:left="425" w:hanging="425"/>
        <w:rPr>
          <w:lang w:val="en-GB"/>
        </w:rPr>
      </w:pPr>
      <w:bookmarkStart w:id="2" w:name="_Hlk503538874"/>
      <w:r>
        <w:rPr>
          <w:rFonts w:asciiTheme="minorHAnsi" w:hAnsiTheme="minorHAnsi" w:cstheme="minorHAnsi"/>
          <w:color w:val="000000" w:themeColor="text1"/>
          <w:sz w:val="22"/>
          <w:szCs w:val="22"/>
          <w:lang w:val="en-GB"/>
        </w:rPr>
        <w:t>8.</w:t>
      </w:r>
      <w:bookmarkEnd w:id="2"/>
      <w:r w:rsidR="007B47BE">
        <w:rPr>
          <w:rFonts w:asciiTheme="minorHAnsi" w:hAnsiTheme="minorHAnsi" w:cstheme="minorHAnsi"/>
          <w:color w:val="000000" w:themeColor="text1"/>
          <w:sz w:val="22"/>
          <w:szCs w:val="22"/>
          <w:lang w:val="en-GB"/>
        </w:rPr>
        <w:tab/>
      </w:r>
      <w:r>
        <w:rPr>
          <w:rFonts w:asciiTheme="minorHAnsi" w:hAnsiTheme="minorHAnsi" w:cstheme="minorHAnsi"/>
          <w:color w:val="000000" w:themeColor="text1"/>
          <w:sz w:val="22"/>
          <w:szCs w:val="22"/>
          <w:lang w:val="en-GB"/>
        </w:rPr>
        <w:t xml:space="preserve">CONSIDERING that marine and coastal feeding and nursery areas that are used by marine turtles during their life cycle such as, </w:t>
      </w:r>
      <w:r w:rsidRPr="003D532D">
        <w:rPr>
          <w:rFonts w:asciiTheme="minorHAnsi" w:hAnsiTheme="minorHAnsi" w:cstheme="minorHAnsi"/>
          <w:i/>
          <w:color w:val="000000" w:themeColor="text1"/>
          <w:sz w:val="22"/>
          <w:szCs w:val="22"/>
          <w:lang w:val="en-GB"/>
        </w:rPr>
        <w:t>inter alia</w:t>
      </w:r>
      <w:r w:rsidRPr="003D532D">
        <w:rPr>
          <w:rFonts w:asciiTheme="minorHAnsi" w:hAnsiTheme="minorHAnsi" w:cstheme="minorHAnsi"/>
          <w:color w:val="000000" w:themeColor="text1"/>
          <w:sz w:val="22"/>
          <w:szCs w:val="22"/>
          <w:lang w:val="en-GB"/>
        </w:rPr>
        <w:t>,</w:t>
      </w:r>
      <w:r>
        <w:rPr>
          <w:rFonts w:asciiTheme="minorHAnsi" w:hAnsiTheme="minorHAnsi" w:cstheme="minorHAnsi"/>
          <w:color w:val="000000" w:themeColor="text1"/>
          <w:sz w:val="22"/>
          <w:szCs w:val="22"/>
          <w:lang w:val="en-GB"/>
        </w:rPr>
        <w:t xml:space="preserve"> estuaries, seagrass beds, coral reefs and mangroves, are often threatened physically and chemically by human activities such as urban, industrial, port and tourism development and infrastructure as well as </w:t>
      </w:r>
      <w:r w:rsidR="00345CF2">
        <w:rPr>
          <w:rFonts w:asciiTheme="minorHAnsi" w:hAnsiTheme="minorHAnsi" w:cstheme="minorHAnsi"/>
          <w:color w:val="000000" w:themeColor="text1"/>
          <w:sz w:val="22"/>
          <w:szCs w:val="22"/>
          <w:lang w:val="en-GB"/>
        </w:rPr>
        <w:t xml:space="preserve">discharges of </w:t>
      </w:r>
      <w:r>
        <w:rPr>
          <w:rFonts w:asciiTheme="minorHAnsi" w:hAnsiTheme="minorHAnsi" w:cstheme="minorHAnsi"/>
          <w:color w:val="000000" w:themeColor="text1"/>
          <w:sz w:val="22"/>
          <w:szCs w:val="22"/>
          <w:lang w:val="en-GB"/>
        </w:rPr>
        <w:t>wastewater</w:t>
      </w:r>
      <w:r w:rsidR="00345CF2" w:rsidRPr="00345CF2">
        <w:rPr>
          <w:rFonts w:asciiTheme="minorHAnsi" w:hAnsiTheme="minorHAnsi" w:cstheme="minorHAnsi"/>
          <w:color w:val="000000" w:themeColor="text1"/>
          <w:sz w:val="22"/>
          <w:szCs w:val="22"/>
          <w:lang w:val="en-GB"/>
        </w:rPr>
        <w:t xml:space="preserve"> </w:t>
      </w:r>
      <w:r w:rsidR="00345CF2">
        <w:rPr>
          <w:rFonts w:asciiTheme="minorHAnsi" w:hAnsiTheme="minorHAnsi" w:cstheme="minorHAnsi"/>
          <w:color w:val="000000" w:themeColor="text1"/>
          <w:sz w:val="22"/>
          <w:szCs w:val="22"/>
          <w:lang w:val="en-GB"/>
        </w:rPr>
        <w:t>and industrial effluents</w:t>
      </w:r>
      <w:r>
        <w:rPr>
          <w:rFonts w:asciiTheme="minorHAnsi" w:hAnsiTheme="minorHAnsi" w:cstheme="minorHAnsi"/>
          <w:color w:val="000000" w:themeColor="text1"/>
          <w:sz w:val="22"/>
          <w:szCs w:val="22"/>
          <w:lang w:val="en-GB"/>
        </w:rPr>
        <w:t xml:space="preserve">, </w:t>
      </w:r>
      <w:r w:rsidR="00345CF2">
        <w:rPr>
          <w:rFonts w:asciiTheme="minorHAnsi" w:hAnsiTheme="minorHAnsi" w:cstheme="minorHAnsi"/>
          <w:color w:val="000000" w:themeColor="text1"/>
          <w:sz w:val="22"/>
          <w:szCs w:val="22"/>
          <w:lang w:val="en-GB"/>
        </w:rPr>
        <w:t xml:space="preserve">and </w:t>
      </w:r>
      <w:r>
        <w:rPr>
          <w:rFonts w:asciiTheme="minorHAnsi" w:hAnsiTheme="minorHAnsi" w:cstheme="minorHAnsi"/>
          <w:color w:val="000000" w:themeColor="text1"/>
          <w:sz w:val="22"/>
          <w:szCs w:val="22"/>
          <w:lang w:val="en-GB"/>
        </w:rPr>
        <w:t>agricultural runoff;</w:t>
      </w:r>
    </w:p>
    <w:p w14:paraId="01B7322D" w14:textId="77777777" w:rsidR="00515542" w:rsidRDefault="00515542" w:rsidP="007B47BE">
      <w:pPr>
        <w:pStyle w:val="ListParagraph"/>
        <w:ind w:left="425" w:hanging="425"/>
        <w:rPr>
          <w:lang w:val="en-GB"/>
        </w:rPr>
      </w:pPr>
    </w:p>
    <w:p w14:paraId="6C0CACAE" w14:textId="4BF2B914" w:rsidR="00515542" w:rsidRDefault="00515542" w:rsidP="007B47BE">
      <w:pPr>
        <w:ind w:left="425" w:hanging="425"/>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9.</w:t>
      </w:r>
      <w:r w:rsidR="007B47BE" w:rsidRPr="007B47BE">
        <w:rPr>
          <w:rFonts w:asciiTheme="minorHAnsi" w:hAnsiTheme="minorHAnsi" w:cstheme="minorHAnsi"/>
          <w:color w:val="000000" w:themeColor="text1"/>
          <w:sz w:val="22"/>
          <w:szCs w:val="22"/>
          <w:lang w:val="en-US"/>
        </w:rPr>
        <w:tab/>
      </w:r>
      <w:r>
        <w:rPr>
          <w:rFonts w:asciiTheme="minorHAnsi" w:hAnsiTheme="minorHAnsi" w:cstheme="minorHAnsi"/>
          <w:color w:val="000000" w:themeColor="text1"/>
          <w:sz w:val="22"/>
          <w:szCs w:val="22"/>
          <w:lang w:val="en-US"/>
        </w:rPr>
        <w:t>RECOGNI</w:t>
      </w:r>
      <w:r w:rsidR="007B47BE">
        <w:rPr>
          <w:rFonts w:asciiTheme="minorHAnsi" w:hAnsiTheme="minorHAnsi" w:cstheme="minorHAnsi"/>
          <w:color w:val="000000" w:themeColor="text1"/>
          <w:sz w:val="22"/>
          <w:szCs w:val="22"/>
          <w:lang w:val="en-US"/>
        </w:rPr>
        <w:t>Z</w:t>
      </w:r>
      <w:r>
        <w:rPr>
          <w:rFonts w:asciiTheme="minorHAnsi" w:hAnsiTheme="minorHAnsi" w:cstheme="minorHAnsi"/>
          <w:color w:val="000000" w:themeColor="text1"/>
          <w:sz w:val="22"/>
          <w:szCs w:val="22"/>
          <w:lang w:val="en-US"/>
        </w:rPr>
        <w:t xml:space="preserve">ING the potential and </w:t>
      </w:r>
      <w:r w:rsidR="002C6F2A">
        <w:rPr>
          <w:rFonts w:asciiTheme="minorHAnsi" w:hAnsiTheme="minorHAnsi" w:cstheme="minorHAnsi"/>
          <w:color w:val="000000" w:themeColor="text1"/>
          <w:sz w:val="22"/>
          <w:szCs w:val="22"/>
          <w:lang w:val="en-US"/>
        </w:rPr>
        <w:t xml:space="preserve">demonstrated </w:t>
      </w:r>
      <w:r>
        <w:rPr>
          <w:rFonts w:asciiTheme="minorHAnsi" w:hAnsiTheme="minorHAnsi" w:cstheme="minorHAnsi"/>
          <w:color w:val="000000" w:themeColor="text1"/>
          <w:sz w:val="22"/>
          <w:szCs w:val="22"/>
          <w:lang w:val="en-US"/>
        </w:rPr>
        <w:t>role of indigenous peoples</w:t>
      </w:r>
      <w:r w:rsidR="00CC35AE">
        <w:rPr>
          <w:rStyle w:val="FootnoteReference"/>
          <w:rFonts w:asciiTheme="minorHAnsi" w:hAnsiTheme="minorHAnsi" w:cstheme="minorHAnsi"/>
          <w:color w:val="000000" w:themeColor="text1"/>
          <w:sz w:val="22"/>
          <w:szCs w:val="22"/>
          <w:lang w:val="en-US"/>
        </w:rPr>
        <w:footnoteReference w:id="2"/>
      </w:r>
      <w:r>
        <w:rPr>
          <w:rFonts w:asciiTheme="minorHAnsi" w:hAnsiTheme="minorHAnsi" w:cstheme="minorHAnsi"/>
          <w:color w:val="000000" w:themeColor="text1"/>
          <w:sz w:val="22"/>
          <w:szCs w:val="22"/>
          <w:lang w:val="en-US"/>
        </w:rPr>
        <w:t xml:space="preserve"> and local communities </w:t>
      </w:r>
      <w:r>
        <w:rPr>
          <w:rFonts w:asciiTheme="minorHAnsi" w:hAnsiTheme="minorHAnsi" w:cstheme="minorHAnsi"/>
          <w:color w:val="000000" w:themeColor="text1"/>
          <w:sz w:val="22"/>
          <w:szCs w:val="22"/>
          <w:lang w:val="en-GB"/>
        </w:rPr>
        <w:t>including women and other vulnerable groups in marine</w:t>
      </w:r>
      <w:r>
        <w:rPr>
          <w:rFonts w:asciiTheme="minorHAnsi" w:hAnsiTheme="minorHAnsi" w:cstheme="minorHAnsi"/>
          <w:b/>
          <w:color w:val="000000" w:themeColor="text1"/>
          <w:sz w:val="22"/>
          <w:szCs w:val="22"/>
          <w:lang w:val="en-GB"/>
        </w:rPr>
        <w:t xml:space="preserve"> </w:t>
      </w:r>
      <w:r>
        <w:rPr>
          <w:rFonts w:asciiTheme="minorHAnsi" w:hAnsiTheme="minorHAnsi" w:cstheme="minorHAnsi"/>
          <w:color w:val="000000" w:themeColor="text1"/>
          <w:sz w:val="22"/>
          <w:szCs w:val="22"/>
          <w:lang w:val="en-GB"/>
        </w:rPr>
        <w:t>turtle conservation</w:t>
      </w:r>
      <w:r>
        <w:rPr>
          <w:rFonts w:asciiTheme="minorHAnsi" w:hAnsiTheme="minorHAnsi" w:cstheme="minorHAnsi"/>
          <w:color w:val="000000" w:themeColor="text1"/>
          <w:sz w:val="22"/>
          <w:szCs w:val="22"/>
          <w:lang w:val="en-US"/>
        </w:rPr>
        <w:t xml:space="preserve"> and management;</w:t>
      </w:r>
    </w:p>
    <w:p w14:paraId="3D49823B" w14:textId="77777777" w:rsidR="00515542" w:rsidRDefault="00515542" w:rsidP="007B47BE">
      <w:pPr>
        <w:ind w:left="425" w:hanging="425"/>
        <w:rPr>
          <w:rFonts w:asciiTheme="minorHAnsi" w:hAnsiTheme="minorHAnsi" w:cstheme="minorHAnsi"/>
          <w:color w:val="000000" w:themeColor="text1"/>
          <w:sz w:val="22"/>
          <w:szCs w:val="22"/>
          <w:lang w:val="en-US"/>
        </w:rPr>
      </w:pPr>
    </w:p>
    <w:p w14:paraId="4815D4F2" w14:textId="742B5E8F" w:rsidR="00515542" w:rsidRPr="00A97FC6" w:rsidRDefault="00515542" w:rsidP="007B47BE">
      <w:pPr>
        <w:ind w:left="425" w:hanging="425"/>
        <w:rPr>
          <w:lang w:val="en-GB"/>
        </w:rPr>
      </w:pPr>
      <w:r>
        <w:rPr>
          <w:rFonts w:asciiTheme="minorHAnsi" w:hAnsiTheme="minorHAnsi" w:cstheme="minorHAnsi"/>
          <w:color w:val="000000" w:themeColor="text1"/>
          <w:sz w:val="22"/>
          <w:szCs w:val="22"/>
          <w:lang w:val="en-GB"/>
        </w:rPr>
        <w:t>10.</w:t>
      </w:r>
      <w:r w:rsidR="007B47BE">
        <w:rPr>
          <w:rFonts w:asciiTheme="minorHAnsi" w:hAnsiTheme="minorHAnsi" w:cstheme="minorHAnsi"/>
          <w:color w:val="000000" w:themeColor="text1"/>
          <w:sz w:val="22"/>
          <w:szCs w:val="22"/>
          <w:lang w:val="en-GB"/>
        </w:rPr>
        <w:tab/>
      </w:r>
      <w:r>
        <w:rPr>
          <w:rFonts w:asciiTheme="minorHAnsi" w:hAnsiTheme="minorHAnsi" w:cstheme="minorHAnsi"/>
          <w:color w:val="000000" w:themeColor="text1"/>
          <w:sz w:val="22"/>
          <w:szCs w:val="22"/>
          <w:lang w:val="en-GB"/>
        </w:rPr>
        <w:t>CONSIDERING that the protection of nesting beaches, marine and coastal feeding</w:t>
      </w:r>
      <w:r w:rsidR="00E00240">
        <w:rPr>
          <w:rFonts w:asciiTheme="minorHAnsi" w:hAnsiTheme="minorHAnsi" w:cstheme="minorHAnsi"/>
          <w:color w:val="000000" w:themeColor="text1"/>
          <w:sz w:val="22"/>
          <w:szCs w:val="22"/>
          <w:lang w:val="en-GB"/>
        </w:rPr>
        <w:t xml:space="preserve"> areas</w:t>
      </w:r>
      <w:r>
        <w:rPr>
          <w:rFonts w:asciiTheme="minorHAnsi" w:hAnsiTheme="minorHAnsi" w:cstheme="minorHAnsi"/>
          <w:color w:val="000000" w:themeColor="text1"/>
          <w:sz w:val="22"/>
          <w:szCs w:val="22"/>
          <w:lang w:val="en-GB"/>
        </w:rPr>
        <w:t>, nurseries and growth areas will improve the survival rate of adult female</w:t>
      </w:r>
      <w:r w:rsidR="001C37CE">
        <w:rPr>
          <w:rFonts w:asciiTheme="minorHAnsi" w:hAnsiTheme="minorHAnsi" w:cstheme="minorHAnsi"/>
          <w:color w:val="000000" w:themeColor="text1"/>
          <w:sz w:val="22"/>
          <w:szCs w:val="22"/>
          <w:lang w:val="en-GB"/>
        </w:rPr>
        <w:t>s</w:t>
      </w:r>
      <w:r>
        <w:rPr>
          <w:rFonts w:asciiTheme="minorHAnsi" w:hAnsiTheme="minorHAnsi" w:cstheme="minorHAnsi"/>
          <w:color w:val="000000" w:themeColor="text1"/>
          <w:sz w:val="22"/>
          <w:szCs w:val="22"/>
          <w:lang w:val="en-GB"/>
        </w:rPr>
        <w:t xml:space="preserve">, hatchlings and immature turtles and that their designation as </w:t>
      </w:r>
      <w:r w:rsidR="00077A39" w:rsidRPr="009B6FD9">
        <w:rPr>
          <w:rFonts w:asciiTheme="minorHAnsi" w:hAnsiTheme="minorHAnsi" w:cstheme="minorHAnsi"/>
          <w:color w:val="000000" w:themeColor="text1"/>
          <w:sz w:val="22"/>
          <w:szCs w:val="22"/>
          <w:lang w:val="en-GB"/>
        </w:rPr>
        <w:t>Wetla</w:t>
      </w:r>
      <w:r w:rsidR="00077A39">
        <w:rPr>
          <w:rFonts w:asciiTheme="minorHAnsi" w:hAnsiTheme="minorHAnsi" w:cstheme="minorHAnsi"/>
          <w:color w:val="000000" w:themeColor="text1"/>
          <w:sz w:val="22"/>
          <w:szCs w:val="22"/>
          <w:lang w:val="en-GB"/>
        </w:rPr>
        <w:t>nds of International Importance (</w:t>
      </w:r>
      <w:r>
        <w:rPr>
          <w:rFonts w:asciiTheme="minorHAnsi" w:hAnsiTheme="minorHAnsi" w:cstheme="minorHAnsi"/>
          <w:color w:val="000000" w:themeColor="text1"/>
          <w:sz w:val="22"/>
          <w:szCs w:val="22"/>
          <w:lang w:val="en-GB"/>
        </w:rPr>
        <w:t xml:space="preserve">Ramsar </w:t>
      </w:r>
      <w:r w:rsidR="003D532D">
        <w:rPr>
          <w:rFonts w:asciiTheme="minorHAnsi" w:hAnsiTheme="minorHAnsi" w:cstheme="minorHAnsi"/>
          <w:color w:val="000000" w:themeColor="text1"/>
          <w:sz w:val="22"/>
          <w:szCs w:val="22"/>
          <w:lang w:val="en-GB"/>
        </w:rPr>
        <w:t>S</w:t>
      </w:r>
      <w:r>
        <w:rPr>
          <w:rFonts w:asciiTheme="minorHAnsi" w:hAnsiTheme="minorHAnsi" w:cstheme="minorHAnsi"/>
          <w:color w:val="000000" w:themeColor="text1"/>
          <w:sz w:val="22"/>
          <w:szCs w:val="22"/>
          <w:lang w:val="en-GB"/>
        </w:rPr>
        <w:t>ites</w:t>
      </w:r>
      <w:r w:rsidR="00077A39">
        <w:rPr>
          <w:rFonts w:asciiTheme="minorHAnsi" w:hAnsiTheme="minorHAnsi" w:cstheme="minorHAnsi"/>
          <w:color w:val="000000" w:themeColor="text1"/>
          <w:sz w:val="22"/>
          <w:szCs w:val="22"/>
          <w:lang w:val="en-GB"/>
        </w:rPr>
        <w:t>)</w:t>
      </w:r>
      <w:r>
        <w:rPr>
          <w:rFonts w:asciiTheme="minorHAnsi" w:hAnsiTheme="minorHAnsi" w:cstheme="minorHAnsi"/>
          <w:color w:val="000000" w:themeColor="text1"/>
          <w:sz w:val="22"/>
          <w:szCs w:val="22"/>
          <w:lang w:val="en-GB"/>
        </w:rPr>
        <w:t xml:space="preserve"> </w:t>
      </w:r>
      <w:r w:rsidR="002C6F2A">
        <w:rPr>
          <w:rFonts w:asciiTheme="minorHAnsi" w:hAnsiTheme="minorHAnsi" w:cstheme="minorHAnsi"/>
          <w:color w:val="000000" w:themeColor="text1"/>
          <w:sz w:val="22"/>
          <w:szCs w:val="22"/>
          <w:lang w:val="en-GB"/>
        </w:rPr>
        <w:t>is</w:t>
      </w:r>
      <w:r>
        <w:rPr>
          <w:rFonts w:asciiTheme="minorHAnsi" w:hAnsiTheme="minorHAnsi" w:cstheme="minorHAnsi"/>
          <w:color w:val="000000" w:themeColor="text1"/>
          <w:sz w:val="22"/>
          <w:szCs w:val="22"/>
          <w:lang w:val="en-GB"/>
        </w:rPr>
        <w:t xml:space="preserve"> a first step towards an enhanced protection;</w:t>
      </w:r>
    </w:p>
    <w:p w14:paraId="089714A5" w14:textId="77777777" w:rsidR="00515542" w:rsidRDefault="00515542" w:rsidP="007B47BE">
      <w:pPr>
        <w:ind w:left="425" w:hanging="425"/>
        <w:rPr>
          <w:rFonts w:asciiTheme="minorHAnsi" w:hAnsiTheme="minorHAnsi" w:cstheme="minorHAnsi"/>
          <w:color w:val="000000" w:themeColor="text1"/>
          <w:sz w:val="22"/>
          <w:szCs w:val="22"/>
          <w:lang w:val="en-GB"/>
        </w:rPr>
      </w:pPr>
    </w:p>
    <w:p w14:paraId="26FFB16B" w14:textId="5881A2AC" w:rsidR="00515542" w:rsidRDefault="00515542" w:rsidP="007B47BE">
      <w:pPr>
        <w:ind w:left="425" w:hanging="425"/>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11.</w:t>
      </w:r>
      <w:r w:rsidR="007B47BE">
        <w:rPr>
          <w:rFonts w:asciiTheme="minorHAnsi" w:hAnsiTheme="minorHAnsi" w:cstheme="minorHAnsi"/>
          <w:color w:val="000000" w:themeColor="text1"/>
          <w:sz w:val="22"/>
          <w:szCs w:val="22"/>
          <w:lang w:val="en-GB"/>
        </w:rPr>
        <w:tab/>
      </w:r>
      <w:r>
        <w:rPr>
          <w:rFonts w:asciiTheme="minorHAnsi" w:hAnsiTheme="minorHAnsi" w:cstheme="minorHAnsi"/>
          <w:color w:val="000000" w:themeColor="text1"/>
          <w:sz w:val="22"/>
          <w:szCs w:val="22"/>
          <w:lang w:val="en-GB"/>
        </w:rPr>
        <w:t>NO</w:t>
      </w:r>
      <w:r w:rsidR="003D532D">
        <w:rPr>
          <w:rFonts w:asciiTheme="minorHAnsi" w:hAnsiTheme="minorHAnsi" w:cstheme="minorHAnsi"/>
          <w:color w:val="000000" w:themeColor="text1"/>
          <w:sz w:val="22"/>
          <w:szCs w:val="22"/>
          <w:lang w:val="en-GB"/>
        </w:rPr>
        <w:t xml:space="preserve">TING that Resolution 12.25 on </w:t>
      </w:r>
      <w:r w:rsidRPr="003D532D">
        <w:rPr>
          <w:rFonts w:asciiTheme="minorHAnsi" w:hAnsiTheme="minorHAnsi" w:cstheme="minorHAnsi"/>
          <w:i/>
          <w:color w:val="000000" w:themeColor="text1"/>
          <w:sz w:val="22"/>
          <w:szCs w:val="22"/>
          <w:lang w:val="en-GB"/>
        </w:rPr>
        <w:t>Promoting Conservation of Critical Intertidal and Other Coastal Habitats for Migratory Species</w:t>
      </w:r>
      <w:r>
        <w:rPr>
          <w:rFonts w:asciiTheme="minorHAnsi" w:hAnsiTheme="minorHAnsi" w:cstheme="minorHAnsi"/>
          <w:color w:val="000000" w:themeColor="text1"/>
          <w:sz w:val="22"/>
          <w:szCs w:val="22"/>
          <w:lang w:val="en-GB"/>
        </w:rPr>
        <w:t xml:space="preserve"> adopted by the </w:t>
      </w:r>
      <w:r w:rsidR="007B60BE">
        <w:rPr>
          <w:rFonts w:asciiTheme="minorHAnsi" w:hAnsiTheme="minorHAnsi" w:cstheme="minorHAnsi"/>
          <w:color w:val="000000" w:themeColor="text1"/>
          <w:sz w:val="22"/>
          <w:szCs w:val="22"/>
          <w:lang w:val="en-GB"/>
        </w:rPr>
        <w:t>t</w:t>
      </w:r>
      <w:r>
        <w:rPr>
          <w:rFonts w:asciiTheme="minorHAnsi" w:hAnsiTheme="minorHAnsi" w:cstheme="minorHAnsi"/>
          <w:color w:val="000000" w:themeColor="text1"/>
          <w:sz w:val="22"/>
          <w:szCs w:val="22"/>
          <w:lang w:val="en-GB"/>
        </w:rPr>
        <w:t xml:space="preserve">welfth </w:t>
      </w:r>
      <w:r w:rsidR="007B60BE">
        <w:rPr>
          <w:rFonts w:asciiTheme="minorHAnsi" w:hAnsiTheme="minorHAnsi" w:cstheme="minorHAnsi"/>
          <w:color w:val="000000" w:themeColor="text1"/>
          <w:sz w:val="22"/>
          <w:szCs w:val="22"/>
          <w:lang w:val="en-GB"/>
        </w:rPr>
        <w:t>s</w:t>
      </w:r>
      <w:r>
        <w:rPr>
          <w:rFonts w:asciiTheme="minorHAnsi" w:hAnsiTheme="minorHAnsi" w:cstheme="minorHAnsi"/>
          <w:color w:val="000000" w:themeColor="text1"/>
          <w:sz w:val="22"/>
          <w:szCs w:val="22"/>
          <w:lang w:val="en-GB"/>
        </w:rPr>
        <w:t xml:space="preserve">ession of the Conference of the Parties to CMS (Manila, October 2017) urges </w:t>
      </w:r>
      <w:r w:rsidR="00077A39">
        <w:rPr>
          <w:rFonts w:asciiTheme="minorHAnsi" w:hAnsiTheme="minorHAnsi" w:cstheme="minorHAnsi"/>
          <w:color w:val="000000" w:themeColor="text1"/>
          <w:sz w:val="22"/>
          <w:szCs w:val="22"/>
          <w:lang w:val="en-GB"/>
        </w:rPr>
        <w:t>those</w:t>
      </w:r>
      <w:r>
        <w:rPr>
          <w:rFonts w:asciiTheme="minorHAnsi" w:hAnsiTheme="minorHAnsi" w:cstheme="minorHAnsi"/>
          <w:color w:val="000000" w:themeColor="text1"/>
          <w:sz w:val="22"/>
          <w:szCs w:val="22"/>
          <w:lang w:val="en-GB"/>
        </w:rPr>
        <w:t xml:space="preserve"> Parties to conserve intertidal and coastal </w:t>
      </w:r>
      <w:r w:rsidR="007F6DD5">
        <w:rPr>
          <w:rFonts w:asciiTheme="minorHAnsi" w:hAnsiTheme="minorHAnsi" w:cstheme="minorHAnsi"/>
          <w:color w:val="000000" w:themeColor="text1"/>
          <w:sz w:val="22"/>
          <w:szCs w:val="22"/>
          <w:lang w:val="en-GB"/>
        </w:rPr>
        <w:t>habitats for migratory species;</w:t>
      </w:r>
    </w:p>
    <w:p w14:paraId="3A46278B" w14:textId="77777777" w:rsidR="00515542" w:rsidRDefault="00515542" w:rsidP="007B47BE">
      <w:pPr>
        <w:pStyle w:val="ListParagraph"/>
        <w:ind w:left="425" w:hanging="425"/>
        <w:rPr>
          <w:rFonts w:asciiTheme="minorHAnsi" w:hAnsiTheme="minorHAnsi" w:cstheme="minorHAnsi"/>
          <w:color w:val="000000" w:themeColor="text1"/>
          <w:sz w:val="22"/>
          <w:szCs w:val="22"/>
          <w:lang w:val="en-GB"/>
        </w:rPr>
      </w:pPr>
    </w:p>
    <w:p w14:paraId="3067D8E3" w14:textId="2626D7E6" w:rsidR="00515542" w:rsidRDefault="00515542" w:rsidP="007B47BE">
      <w:pPr>
        <w:ind w:left="425" w:hanging="425"/>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12.</w:t>
      </w:r>
      <w:r w:rsidR="007B47BE">
        <w:rPr>
          <w:rFonts w:asciiTheme="minorHAnsi" w:hAnsiTheme="minorHAnsi" w:cstheme="minorHAnsi"/>
          <w:color w:val="000000" w:themeColor="text1"/>
          <w:sz w:val="22"/>
          <w:szCs w:val="22"/>
          <w:lang w:val="en-GB"/>
        </w:rPr>
        <w:tab/>
        <w:t xml:space="preserve">FURTHER NOTING </w:t>
      </w:r>
      <w:r>
        <w:rPr>
          <w:rFonts w:asciiTheme="minorHAnsi" w:hAnsiTheme="minorHAnsi" w:cstheme="minorHAnsi"/>
          <w:color w:val="000000" w:themeColor="text1"/>
          <w:sz w:val="22"/>
          <w:szCs w:val="22"/>
          <w:lang w:val="en-GB"/>
        </w:rPr>
        <w:t xml:space="preserve">that CMS Resolution 12.23 on </w:t>
      </w:r>
      <w:r w:rsidRPr="00865731">
        <w:rPr>
          <w:rFonts w:asciiTheme="minorHAnsi" w:hAnsiTheme="minorHAnsi" w:cstheme="minorHAnsi"/>
          <w:i/>
          <w:color w:val="000000" w:themeColor="text1"/>
          <w:sz w:val="22"/>
          <w:szCs w:val="22"/>
          <w:lang w:val="en-GB"/>
        </w:rPr>
        <w:t>Sustainable Tourism and Migratory Species</w:t>
      </w:r>
      <w:r>
        <w:rPr>
          <w:rFonts w:asciiTheme="minorHAnsi" w:hAnsiTheme="minorHAnsi" w:cstheme="minorHAnsi"/>
          <w:color w:val="000000" w:themeColor="text1"/>
          <w:sz w:val="22"/>
          <w:szCs w:val="22"/>
          <w:lang w:val="en-GB"/>
        </w:rPr>
        <w:t xml:space="preserve"> outlines general principles for ensuring that tourism activities benefit fr</w:t>
      </w:r>
      <w:r w:rsidR="002E797D">
        <w:rPr>
          <w:rFonts w:asciiTheme="minorHAnsi" w:hAnsiTheme="minorHAnsi" w:cstheme="minorHAnsi"/>
          <w:color w:val="000000" w:themeColor="text1"/>
          <w:sz w:val="22"/>
          <w:szCs w:val="22"/>
          <w:lang w:val="en-GB"/>
        </w:rPr>
        <w:t>o</w:t>
      </w:r>
      <w:r>
        <w:rPr>
          <w:rFonts w:asciiTheme="minorHAnsi" w:hAnsiTheme="minorHAnsi" w:cstheme="minorHAnsi"/>
          <w:color w:val="000000" w:themeColor="text1"/>
          <w:sz w:val="22"/>
          <w:szCs w:val="22"/>
          <w:lang w:val="en-GB"/>
        </w:rPr>
        <w:t>m and do not harm migratory species, including involvement of and benefits to local communities;</w:t>
      </w:r>
    </w:p>
    <w:p w14:paraId="1AF84AB1" w14:textId="77777777" w:rsidR="00515542" w:rsidRDefault="00515542" w:rsidP="007B47BE">
      <w:pPr>
        <w:ind w:left="425" w:hanging="425"/>
        <w:rPr>
          <w:rFonts w:asciiTheme="minorHAnsi" w:hAnsiTheme="minorHAnsi" w:cstheme="minorHAnsi"/>
          <w:color w:val="000000" w:themeColor="text1"/>
          <w:sz w:val="22"/>
          <w:szCs w:val="22"/>
          <w:lang w:val="en-GB"/>
        </w:rPr>
      </w:pPr>
    </w:p>
    <w:p w14:paraId="4256340E" w14:textId="6BFDC1F0" w:rsidR="00515542" w:rsidRDefault="00515542" w:rsidP="007B47BE">
      <w:pPr>
        <w:pStyle w:val="ListParagraph"/>
        <w:ind w:left="397" w:hanging="397"/>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w:t>
      </w:r>
      <w:r w:rsidR="007B47BE">
        <w:rPr>
          <w:rFonts w:asciiTheme="minorHAnsi" w:hAnsiTheme="minorHAnsi" w:cstheme="minorHAnsi"/>
          <w:color w:val="000000" w:themeColor="text1"/>
          <w:sz w:val="22"/>
          <w:szCs w:val="22"/>
          <w:lang w:val="en-GB"/>
        </w:rPr>
        <w:tab/>
      </w:r>
      <w:r>
        <w:rPr>
          <w:rFonts w:asciiTheme="minorHAnsi" w:hAnsiTheme="minorHAnsi" w:cstheme="minorHAnsi"/>
          <w:color w:val="000000" w:themeColor="text1"/>
          <w:sz w:val="22"/>
          <w:szCs w:val="22"/>
          <w:lang w:val="en-GB"/>
        </w:rPr>
        <w:t xml:space="preserve">NOTING that </w:t>
      </w:r>
      <w:r w:rsidR="00F35B96">
        <w:rPr>
          <w:rFonts w:asciiTheme="minorHAnsi" w:hAnsiTheme="minorHAnsi" w:cstheme="minorHAnsi"/>
          <w:color w:val="000000" w:themeColor="text1"/>
          <w:sz w:val="22"/>
          <w:szCs w:val="22"/>
          <w:lang w:val="en-GB"/>
        </w:rPr>
        <w:t xml:space="preserve">248 </w:t>
      </w:r>
      <w:r>
        <w:rPr>
          <w:rFonts w:asciiTheme="minorHAnsi" w:hAnsiTheme="minorHAnsi" w:cstheme="minorHAnsi"/>
          <w:color w:val="000000" w:themeColor="text1"/>
          <w:sz w:val="22"/>
          <w:szCs w:val="22"/>
          <w:lang w:val="en-GB"/>
        </w:rPr>
        <w:t xml:space="preserve">Ramsar Sites and </w:t>
      </w:r>
      <w:r w:rsidR="00F35B96">
        <w:rPr>
          <w:rFonts w:asciiTheme="minorHAnsi" w:hAnsiTheme="minorHAnsi" w:cstheme="minorHAnsi"/>
          <w:color w:val="000000" w:themeColor="text1"/>
          <w:sz w:val="22"/>
          <w:szCs w:val="22"/>
          <w:lang w:val="en-GB"/>
        </w:rPr>
        <w:t xml:space="preserve">76 </w:t>
      </w:r>
      <w:r>
        <w:rPr>
          <w:rFonts w:asciiTheme="minorHAnsi" w:hAnsiTheme="minorHAnsi" w:cstheme="minorHAnsi"/>
          <w:color w:val="000000" w:themeColor="text1"/>
          <w:sz w:val="22"/>
          <w:szCs w:val="22"/>
          <w:lang w:val="en-GB"/>
        </w:rPr>
        <w:t xml:space="preserve">Contracting Parties </w:t>
      </w:r>
      <w:r w:rsidR="00DA570D">
        <w:rPr>
          <w:rFonts w:asciiTheme="minorHAnsi" w:hAnsiTheme="minorHAnsi" w:cstheme="minorHAnsi"/>
          <w:color w:val="000000" w:themeColor="text1"/>
          <w:sz w:val="22"/>
          <w:szCs w:val="22"/>
          <w:lang w:val="en-GB"/>
        </w:rPr>
        <w:t xml:space="preserve">(listed at Annex 1 of the present Resolution) </w:t>
      </w:r>
      <w:r>
        <w:rPr>
          <w:rFonts w:asciiTheme="minorHAnsi" w:hAnsiTheme="minorHAnsi" w:cstheme="minorHAnsi"/>
          <w:color w:val="000000" w:themeColor="text1"/>
          <w:sz w:val="22"/>
          <w:szCs w:val="22"/>
          <w:lang w:val="en-GB"/>
        </w:rPr>
        <w:t>already provide habitat for at least one species of marine turtle;</w:t>
      </w:r>
    </w:p>
    <w:p w14:paraId="0017C911" w14:textId="77777777" w:rsidR="00515542" w:rsidRDefault="00515542" w:rsidP="007B47BE">
      <w:pPr>
        <w:pStyle w:val="p1"/>
        <w:rPr>
          <w:rFonts w:asciiTheme="minorHAnsi" w:hAnsiTheme="minorHAnsi" w:cstheme="minorHAnsi"/>
          <w:color w:val="000000" w:themeColor="text1"/>
          <w:sz w:val="22"/>
          <w:szCs w:val="22"/>
          <w:lang w:val="en-GB"/>
        </w:rPr>
      </w:pPr>
    </w:p>
    <w:p w14:paraId="2B894BB2" w14:textId="639F31A6" w:rsidR="00515542" w:rsidRDefault="007B47BE" w:rsidP="007B47BE">
      <w:pPr>
        <w:ind w:left="425" w:hanging="425"/>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lastRenderedPageBreak/>
        <w:t>14.</w:t>
      </w:r>
      <w:r>
        <w:rPr>
          <w:rFonts w:asciiTheme="minorHAnsi" w:hAnsiTheme="minorHAnsi" w:cstheme="minorHAnsi"/>
          <w:color w:val="000000" w:themeColor="text1"/>
          <w:sz w:val="22"/>
          <w:szCs w:val="22"/>
          <w:lang w:val="en-GB"/>
        </w:rPr>
        <w:tab/>
      </w:r>
      <w:r w:rsidR="00515542">
        <w:rPr>
          <w:rFonts w:asciiTheme="minorHAnsi" w:hAnsiTheme="minorHAnsi" w:cstheme="minorHAnsi"/>
          <w:color w:val="000000" w:themeColor="text1"/>
          <w:sz w:val="22"/>
          <w:szCs w:val="22"/>
          <w:lang w:val="en-GB"/>
        </w:rPr>
        <w:t xml:space="preserve">RECOGNIZING that the </w:t>
      </w:r>
      <w:r w:rsidR="00DA570D">
        <w:rPr>
          <w:rFonts w:asciiTheme="minorHAnsi" w:hAnsiTheme="minorHAnsi" w:cstheme="minorHAnsi"/>
          <w:color w:val="000000" w:themeColor="text1"/>
          <w:sz w:val="22"/>
          <w:szCs w:val="22"/>
          <w:lang w:val="en-GB"/>
        </w:rPr>
        <w:t>African Atlantic Turtles M</w:t>
      </w:r>
      <w:r w:rsidR="00D2693E">
        <w:rPr>
          <w:rFonts w:asciiTheme="minorHAnsi" w:hAnsiTheme="minorHAnsi" w:cstheme="minorHAnsi"/>
          <w:color w:val="000000" w:themeColor="text1"/>
          <w:sz w:val="22"/>
          <w:szCs w:val="22"/>
          <w:lang w:val="en-GB"/>
        </w:rPr>
        <w:t>o</w:t>
      </w:r>
      <w:r w:rsidR="00DA570D">
        <w:rPr>
          <w:rFonts w:asciiTheme="minorHAnsi" w:hAnsiTheme="minorHAnsi" w:cstheme="minorHAnsi"/>
          <w:color w:val="000000" w:themeColor="text1"/>
          <w:sz w:val="22"/>
          <w:szCs w:val="22"/>
          <w:lang w:val="en-GB"/>
        </w:rPr>
        <w:t>U</w:t>
      </w:r>
      <w:r w:rsidR="00DA570D" w:rsidDel="00DA570D">
        <w:rPr>
          <w:rFonts w:asciiTheme="minorHAnsi" w:hAnsiTheme="minorHAnsi" w:cstheme="minorHAnsi"/>
          <w:color w:val="000000" w:themeColor="text1"/>
          <w:sz w:val="22"/>
          <w:szCs w:val="22"/>
          <w:lang w:val="en-GB"/>
        </w:rPr>
        <w:t xml:space="preserve"> </w:t>
      </w:r>
      <w:r w:rsidR="00515542">
        <w:rPr>
          <w:rFonts w:asciiTheme="minorHAnsi" w:hAnsiTheme="minorHAnsi" w:cstheme="minorHAnsi"/>
          <w:color w:val="000000" w:themeColor="text1"/>
          <w:sz w:val="22"/>
          <w:szCs w:val="22"/>
          <w:lang w:val="en-GB"/>
        </w:rPr>
        <w:t xml:space="preserve">and </w:t>
      </w:r>
      <w:r w:rsidR="00DA570D">
        <w:rPr>
          <w:rFonts w:asciiTheme="minorHAnsi" w:hAnsiTheme="minorHAnsi" w:cstheme="minorHAnsi"/>
          <w:color w:val="000000" w:themeColor="text1"/>
          <w:sz w:val="22"/>
          <w:szCs w:val="22"/>
          <w:lang w:val="en-GB"/>
        </w:rPr>
        <w:t xml:space="preserve">the </w:t>
      </w:r>
      <w:r w:rsidR="00515542">
        <w:rPr>
          <w:rFonts w:asciiTheme="minorHAnsi" w:hAnsiTheme="minorHAnsi" w:cstheme="minorHAnsi"/>
          <w:color w:val="000000" w:themeColor="text1"/>
          <w:sz w:val="22"/>
          <w:szCs w:val="22"/>
          <w:lang w:val="en-GB"/>
        </w:rPr>
        <w:t xml:space="preserve">IOSEA Marine Turtles MoU </w:t>
      </w:r>
      <w:r w:rsidR="00DA570D">
        <w:rPr>
          <w:rFonts w:asciiTheme="minorHAnsi" w:hAnsiTheme="minorHAnsi" w:cstheme="minorHAnsi"/>
          <w:color w:val="000000" w:themeColor="text1"/>
          <w:sz w:val="22"/>
          <w:szCs w:val="22"/>
          <w:lang w:val="en-GB"/>
        </w:rPr>
        <w:t xml:space="preserve">of CMS </w:t>
      </w:r>
      <w:r w:rsidR="00D2693E">
        <w:rPr>
          <w:rFonts w:asciiTheme="minorHAnsi" w:hAnsiTheme="minorHAnsi" w:cstheme="minorHAnsi"/>
          <w:color w:val="000000" w:themeColor="text1"/>
          <w:sz w:val="22"/>
          <w:szCs w:val="22"/>
          <w:lang w:val="en-GB"/>
        </w:rPr>
        <w:t xml:space="preserve">have </w:t>
      </w:r>
      <w:r w:rsidR="00515542">
        <w:rPr>
          <w:rFonts w:asciiTheme="minorHAnsi" w:hAnsiTheme="minorHAnsi" w:cstheme="minorHAnsi"/>
          <w:color w:val="000000" w:themeColor="text1"/>
          <w:sz w:val="22"/>
          <w:szCs w:val="22"/>
          <w:lang w:val="en-GB"/>
        </w:rPr>
        <w:t>adopted resolutions the application of which can help improve the conservation of marine turtles; and</w:t>
      </w:r>
    </w:p>
    <w:p w14:paraId="4D29C02F" w14:textId="77777777" w:rsidR="00515542" w:rsidRDefault="00515542" w:rsidP="007B47BE">
      <w:pPr>
        <w:pStyle w:val="ListParagraph"/>
        <w:ind w:left="425" w:hanging="425"/>
        <w:rPr>
          <w:rFonts w:asciiTheme="minorHAnsi" w:hAnsiTheme="minorHAnsi" w:cstheme="minorHAnsi"/>
          <w:color w:val="000000" w:themeColor="text1"/>
          <w:sz w:val="22"/>
          <w:szCs w:val="22"/>
          <w:lang w:val="en-GB"/>
        </w:rPr>
      </w:pPr>
    </w:p>
    <w:p w14:paraId="55BEAE5A" w14:textId="34E1F0FB" w:rsidR="00515542" w:rsidRPr="00A97FC6" w:rsidRDefault="007B47BE" w:rsidP="007B47BE">
      <w:pPr>
        <w:ind w:left="425" w:hanging="425"/>
        <w:rPr>
          <w:lang w:val="en-GB"/>
        </w:rPr>
      </w:pPr>
      <w:r>
        <w:rPr>
          <w:rFonts w:asciiTheme="minorHAnsi" w:hAnsiTheme="minorHAnsi" w:cstheme="minorHAnsi"/>
          <w:color w:val="000000" w:themeColor="text1"/>
          <w:sz w:val="22"/>
          <w:szCs w:val="22"/>
          <w:lang w:val="en-GB"/>
        </w:rPr>
        <w:t>15.</w:t>
      </w:r>
      <w:r>
        <w:rPr>
          <w:rFonts w:asciiTheme="minorHAnsi" w:hAnsiTheme="minorHAnsi" w:cstheme="minorHAnsi"/>
          <w:color w:val="000000" w:themeColor="text1"/>
          <w:sz w:val="22"/>
          <w:szCs w:val="22"/>
          <w:lang w:val="en-GB"/>
        </w:rPr>
        <w:tab/>
      </w:r>
      <w:r w:rsidR="00515542">
        <w:rPr>
          <w:rFonts w:asciiTheme="minorHAnsi" w:hAnsiTheme="minorHAnsi" w:cstheme="minorHAnsi"/>
          <w:color w:val="000000" w:themeColor="text1"/>
          <w:sz w:val="22"/>
          <w:szCs w:val="22"/>
          <w:lang w:val="en-GB"/>
        </w:rPr>
        <w:t>RECALLING that a</w:t>
      </w:r>
      <w:r w:rsidR="0010400D">
        <w:rPr>
          <w:rFonts w:asciiTheme="minorHAnsi" w:hAnsiTheme="minorHAnsi" w:cstheme="minorHAnsi"/>
          <w:color w:val="000000" w:themeColor="text1"/>
          <w:sz w:val="22"/>
          <w:szCs w:val="22"/>
          <w:lang w:val="en-GB"/>
        </w:rPr>
        <w:t>n</w:t>
      </w:r>
      <w:r w:rsidR="00515542">
        <w:rPr>
          <w:rFonts w:asciiTheme="minorHAnsi" w:hAnsiTheme="minorHAnsi" w:cstheme="minorHAnsi"/>
          <w:color w:val="000000" w:themeColor="text1"/>
          <w:sz w:val="22"/>
          <w:szCs w:val="22"/>
          <w:lang w:val="en-GB"/>
        </w:rPr>
        <w:t xml:space="preserve"> MoU has been signed between</w:t>
      </w:r>
      <w:r w:rsidR="0010400D">
        <w:rPr>
          <w:rFonts w:asciiTheme="minorHAnsi" w:hAnsiTheme="minorHAnsi" w:cstheme="minorHAnsi"/>
          <w:color w:val="000000" w:themeColor="text1"/>
          <w:sz w:val="22"/>
          <w:szCs w:val="22"/>
          <w:lang w:val="en-GB"/>
        </w:rPr>
        <w:t xml:space="preserve"> the</w:t>
      </w:r>
      <w:r w:rsidR="00515542">
        <w:rPr>
          <w:rFonts w:asciiTheme="minorHAnsi" w:hAnsiTheme="minorHAnsi" w:cstheme="minorHAnsi"/>
          <w:color w:val="000000" w:themeColor="text1"/>
          <w:sz w:val="22"/>
          <w:szCs w:val="22"/>
          <w:lang w:val="en-GB"/>
        </w:rPr>
        <w:t xml:space="preserve"> IAC Secretariat and the Secretariat of the Ramsar Convention and that its goal is to join the efforts made in the </w:t>
      </w:r>
      <w:r w:rsidR="0010400D">
        <w:rPr>
          <w:rFonts w:asciiTheme="minorHAnsi" w:hAnsiTheme="minorHAnsi" w:cstheme="minorHAnsi"/>
          <w:color w:val="000000" w:themeColor="text1"/>
          <w:sz w:val="22"/>
          <w:szCs w:val="22"/>
          <w:lang w:val="en-GB"/>
        </w:rPr>
        <w:t xml:space="preserve">frameworks </w:t>
      </w:r>
      <w:r w:rsidR="00515542">
        <w:rPr>
          <w:rFonts w:asciiTheme="minorHAnsi" w:hAnsiTheme="minorHAnsi" w:cstheme="minorHAnsi"/>
          <w:color w:val="000000" w:themeColor="text1"/>
          <w:sz w:val="22"/>
          <w:szCs w:val="22"/>
          <w:lang w:val="en-GB"/>
        </w:rPr>
        <w:t xml:space="preserve">of the </w:t>
      </w:r>
      <w:r w:rsidR="009E1494">
        <w:rPr>
          <w:rFonts w:asciiTheme="minorHAnsi" w:hAnsiTheme="minorHAnsi" w:cstheme="minorHAnsi"/>
          <w:color w:val="000000" w:themeColor="text1"/>
          <w:sz w:val="22"/>
          <w:szCs w:val="22"/>
          <w:lang w:val="en-GB"/>
        </w:rPr>
        <w:t xml:space="preserve">two </w:t>
      </w:r>
      <w:r w:rsidR="00515542">
        <w:rPr>
          <w:rFonts w:asciiTheme="minorHAnsi" w:hAnsiTheme="minorHAnsi" w:cstheme="minorHAnsi"/>
          <w:color w:val="000000" w:themeColor="text1"/>
          <w:sz w:val="22"/>
          <w:szCs w:val="22"/>
          <w:lang w:val="en-GB"/>
        </w:rPr>
        <w:t>Convention</w:t>
      </w:r>
      <w:r w:rsidR="009E1494">
        <w:rPr>
          <w:rFonts w:asciiTheme="minorHAnsi" w:hAnsiTheme="minorHAnsi" w:cstheme="minorHAnsi"/>
          <w:color w:val="000000" w:themeColor="text1"/>
          <w:sz w:val="22"/>
          <w:szCs w:val="22"/>
          <w:lang w:val="en-GB"/>
        </w:rPr>
        <w:t>s</w:t>
      </w:r>
      <w:r w:rsidR="00515542">
        <w:rPr>
          <w:rFonts w:asciiTheme="minorHAnsi" w:hAnsiTheme="minorHAnsi" w:cstheme="minorHAnsi"/>
          <w:color w:val="000000" w:themeColor="text1"/>
          <w:sz w:val="22"/>
          <w:szCs w:val="22"/>
          <w:lang w:val="en-GB"/>
        </w:rPr>
        <w:t xml:space="preserve">, with the aim of building capacities </w:t>
      </w:r>
      <w:r w:rsidR="00DA570D">
        <w:rPr>
          <w:rFonts w:asciiTheme="minorHAnsi" w:hAnsiTheme="minorHAnsi" w:cstheme="minorHAnsi"/>
          <w:color w:val="000000" w:themeColor="text1"/>
          <w:sz w:val="22"/>
          <w:szCs w:val="22"/>
          <w:lang w:val="en-GB"/>
        </w:rPr>
        <w:t xml:space="preserve">of </w:t>
      </w:r>
      <w:r w:rsidR="00515542">
        <w:rPr>
          <w:rFonts w:asciiTheme="minorHAnsi" w:hAnsiTheme="minorHAnsi" w:cstheme="minorHAnsi"/>
          <w:color w:val="000000" w:themeColor="text1"/>
          <w:sz w:val="22"/>
          <w:szCs w:val="22"/>
          <w:lang w:val="en-GB"/>
        </w:rPr>
        <w:t xml:space="preserve">the Parties of both Conventions to identify and strengthen the conservation and </w:t>
      </w:r>
      <w:r w:rsidR="00DA570D">
        <w:rPr>
          <w:rFonts w:asciiTheme="minorHAnsi" w:hAnsiTheme="minorHAnsi" w:cstheme="minorHAnsi"/>
          <w:color w:val="000000" w:themeColor="text1"/>
          <w:sz w:val="22"/>
          <w:szCs w:val="22"/>
          <w:lang w:val="en-GB"/>
        </w:rPr>
        <w:t xml:space="preserve">wise </w:t>
      </w:r>
      <w:r w:rsidR="00515542">
        <w:rPr>
          <w:rFonts w:asciiTheme="minorHAnsi" w:hAnsiTheme="minorHAnsi" w:cstheme="minorHAnsi"/>
          <w:color w:val="000000" w:themeColor="text1"/>
          <w:sz w:val="22"/>
          <w:szCs w:val="22"/>
          <w:lang w:val="en-GB"/>
        </w:rPr>
        <w:t xml:space="preserve">use of Ramsar </w:t>
      </w:r>
      <w:r w:rsidR="0010400D">
        <w:rPr>
          <w:rFonts w:asciiTheme="minorHAnsi" w:hAnsiTheme="minorHAnsi" w:cstheme="minorHAnsi"/>
          <w:color w:val="000000" w:themeColor="text1"/>
          <w:sz w:val="22"/>
          <w:szCs w:val="22"/>
          <w:lang w:val="en-GB"/>
        </w:rPr>
        <w:t>S</w:t>
      </w:r>
      <w:r w:rsidR="00515542">
        <w:rPr>
          <w:rFonts w:asciiTheme="minorHAnsi" w:hAnsiTheme="minorHAnsi" w:cstheme="minorHAnsi"/>
          <w:color w:val="000000" w:themeColor="text1"/>
          <w:sz w:val="22"/>
          <w:szCs w:val="22"/>
          <w:lang w:val="en-GB"/>
        </w:rPr>
        <w:t>ites</w:t>
      </w:r>
      <w:r w:rsidR="00DA570D">
        <w:rPr>
          <w:rFonts w:asciiTheme="minorHAnsi" w:hAnsiTheme="minorHAnsi" w:cstheme="minorHAnsi"/>
          <w:color w:val="000000" w:themeColor="text1"/>
          <w:sz w:val="22"/>
          <w:szCs w:val="22"/>
          <w:lang w:val="en-GB"/>
        </w:rPr>
        <w:t>;</w:t>
      </w:r>
    </w:p>
    <w:p w14:paraId="0F33A663" w14:textId="77777777" w:rsidR="00515542" w:rsidRDefault="00515542" w:rsidP="00515542">
      <w:pPr>
        <w:jc w:val="both"/>
        <w:rPr>
          <w:rFonts w:asciiTheme="minorHAnsi" w:hAnsiTheme="minorHAnsi" w:cstheme="minorHAnsi"/>
          <w:color w:val="000000" w:themeColor="text1"/>
          <w:sz w:val="22"/>
          <w:szCs w:val="22"/>
          <w:lang w:val="en-GB"/>
        </w:rPr>
      </w:pPr>
    </w:p>
    <w:p w14:paraId="4B82E8D3" w14:textId="77777777" w:rsidR="00515542" w:rsidRDefault="00515542" w:rsidP="007B47BE">
      <w:pPr>
        <w:pStyle w:val="p1"/>
        <w:jc w:val="center"/>
        <w:outlineLvl w:val="0"/>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THE CONFERENCE OF THE CONTRACTING PARTIES</w:t>
      </w:r>
    </w:p>
    <w:p w14:paraId="782ABDB7" w14:textId="77777777" w:rsidR="00515542" w:rsidRDefault="00515542" w:rsidP="00515542">
      <w:pPr>
        <w:jc w:val="both"/>
        <w:rPr>
          <w:rFonts w:asciiTheme="minorHAnsi" w:hAnsiTheme="minorHAnsi" w:cstheme="minorHAnsi"/>
          <w:color w:val="000000" w:themeColor="text1"/>
          <w:sz w:val="22"/>
          <w:szCs w:val="22"/>
          <w:lang w:val="en-GB"/>
        </w:rPr>
      </w:pPr>
    </w:p>
    <w:p w14:paraId="1ABD183C" w14:textId="4F7A80A3" w:rsidR="00515542" w:rsidRDefault="007B47BE" w:rsidP="007B47BE">
      <w:pPr>
        <w:ind w:left="425" w:hanging="425"/>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16.</w:t>
      </w:r>
      <w:r>
        <w:rPr>
          <w:rFonts w:asciiTheme="minorHAnsi" w:hAnsiTheme="minorHAnsi" w:cstheme="minorHAnsi"/>
          <w:color w:val="000000" w:themeColor="text1"/>
          <w:sz w:val="22"/>
          <w:szCs w:val="22"/>
          <w:lang w:val="en-GB"/>
        </w:rPr>
        <w:tab/>
      </w:r>
      <w:r w:rsidR="00515542">
        <w:rPr>
          <w:rFonts w:asciiTheme="minorHAnsi" w:hAnsiTheme="minorHAnsi" w:cstheme="minorHAnsi"/>
          <w:color w:val="000000" w:themeColor="text1"/>
          <w:sz w:val="22"/>
          <w:szCs w:val="22"/>
          <w:lang w:val="en-GB"/>
        </w:rPr>
        <w:t>ENCOURAGES the Contracting Parties whose coastlines contain marine turtle breeding areas, nesting beaches, coastal migration corridors</w:t>
      </w:r>
      <w:r w:rsidR="009E1494">
        <w:rPr>
          <w:rFonts w:asciiTheme="minorHAnsi" w:hAnsiTheme="minorHAnsi" w:cstheme="minorHAnsi"/>
          <w:color w:val="000000" w:themeColor="text1"/>
          <w:sz w:val="22"/>
          <w:szCs w:val="22"/>
          <w:lang w:val="en-GB"/>
        </w:rPr>
        <w:t xml:space="preserve"> and</w:t>
      </w:r>
      <w:r w:rsidR="00515542">
        <w:rPr>
          <w:rFonts w:asciiTheme="minorHAnsi" w:hAnsiTheme="minorHAnsi" w:cstheme="minorHAnsi"/>
          <w:color w:val="000000" w:themeColor="text1"/>
          <w:sz w:val="22"/>
          <w:szCs w:val="22"/>
          <w:lang w:val="en-GB"/>
        </w:rPr>
        <w:t xml:space="preserve"> feeding and </w:t>
      </w:r>
      <w:r w:rsidR="009E1494">
        <w:rPr>
          <w:rFonts w:asciiTheme="minorHAnsi" w:hAnsiTheme="minorHAnsi" w:cstheme="minorHAnsi"/>
          <w:color w:val="000000" w:themeColor="text1"/>
          <w:sz w:val="22"/>
          <w:szCs w:val="22"/>
          <w:lang w:val="en-GB"/>
        </w:rPr>
        <w:t xml:space="preserve">nursery </w:t>
      </w:r>
      <w:r w:rsidR="00515542">
        <w:rPr>
          <w:rFonts w:asciiTheme="minorHAnsi" w:hAnsiTheme="minorHAnsi" w:cstheme="minorHAnsi"/>
          <w:color w:val="000000" w:themeColor="text1"/>
          <w:sz w:val="22"/>
          <w:szCs w:val="22"/>
          <w:lang w:val="en-GB"/>
        </w:rPr>
        <w:t>areas to identify index nesting and foraging sites and ensure the populations are monitored as precisely as possible, in order to improve our knowledge of the distribution, numbers and state of health of each of the species involved;</w:t>
      </w:r>
    </w:p>
    <w:p w14:paraId="635767EC" w14:textId="77777777" w:rsidR="00515542" w:rsidRDefault="00515542" w:rsidP="007B47BE">
      <w:pPr>
        <w:pStyle w:val="ListParagraph"/>
        <w:ind w:left="425" w:hanging="425"/>
        <w:rPr>
          <w:rFonts w:asciiTheme="minorHAnsi" w:hAnsiTheme="minorHAnsi" w:cstheme="minorHAnsi"/>
          <w:color w:val="000000" w:themeColor="text1"/>
          <w:sz w:val="22"/>
          <w:szCs w:val="22"/>
          <w:lang w:val="en-GB"/>
        </w:rPr>
      </w:pPr>
    </w:p>
    <w:p w14:paraId="2B3AB66E" w14:textId="5E86ACD6" w:rsidR="00515542" w:rsidRPr="00A97FC6" w:rsidRDefault="007B47BE" w:rsidP="007B47BE">
      <w:pPr>
        <w:ind w:left="425" w:hanging="425"/>
        <w:rPr>
          <w:lang w:val="en-GB"/>
        </w:rPr>
      </w:pPr>
      <w:r>
        <w:rPr>
          <w:rFonts w:asciiTheme="minorHAnsi" w:hAnsiTheme="minorHAnsi" w:cstheme="minorHAnsi"/>
          <w:color w:val="000000" w:themeColor="text1"/>
          <w:sz w:val="22"/>
          <w:szCs w:val="22"/>
          <w:lang w:val="en-GB"/>
        </w:rPr>
        <w:t>17.</w:t>
      </w:r>
      <w:r>
        <w:rPr>
          <w:rFonts w:asciiTheme="minorHAnsi" w:hAnsiTheme="minorHAnsi" w:cstheme="minorHAnsi"/>
          <w:color w:val="000000" w:themeColor="text1"/>
          <w:sz w:val="22"/>
          <w:szCs w:val="22"/>
          <w:lang w:val="en-GB"/>
        </w:rPr>
        <w:tab/>
      </w:r>
      <w:r w:rsidR="00515542">
        <w:rPr>
          <w:rFonts w:asciiTheme="minorHAnsi" w:hAnsiTheme="minorHAnsi" w:cstheme="minorHAnsi"/>
          <w:color w:val="000000" w:themeColor="text1"/>
          <w:sz w:val="22"/>
          <w:szCs w:val="22"/>
          <w:lang w:val="en-GB"/>
        </w:rPr>
        <w:t xml:space="preserve">ENCOURAGES the Contracting Parties to strengthen the conservation and management of </w:t>
      </w:r>
      <w:r w:rsidR="00847CED">
        <w:rPr>
          <w:rFonts w:asciiTheme="minorHAnsi" w:hAnsiTheme="minorHAnsi" w:cstheme="minorHAnsi"/>
          <w:color w:val="000000" w:themeColor="text1"/>
          <w:sz w:val="22"/>
          <w:szCs w:val="22"/>
          <w:lang w:val="en-GB"/>
        </w:rPr>
        <w:t xml:space="preserve">the </w:t>
      </w:r>
      <w:r w:rsidR="00515542">
        <w:rPr>
          <w:rFonts w:asciiTheme="minorHAnsi" w:hAnsiTheme="minorHAnsi" w:cstheme="minorHAnsi"/>
          <w:color w:val="000000" w:themeColor="text1"/>
          <w:sz w:val="22"/>
          <w:szCs w:val="22"/>
          <w:lang w:val="en-GB"/>
        </w:rPr>
        <w:t>identified index nesting and foraging sites, and notably</w:t>
      </w:r>
      <w:r w:rsidR="0010400D">
        <w:rPr>
          <w:rFonts w:asciiTheme="minorHAnsi" w:hAnsiTheme="minorHAnsi" w:cstheme="minorHAnsi"/>
          <w:color w:val="000000" w:themeColor="text1"/>
          <w:sz w:val="22"/>
          <w:szCs w:val="22"/>
          <w:lang w:val="en-GB"/>
        </w:rPr>
        <w:t>,</w:t>
      </w:r>
      <w:r w:rsidR="00515542">
        <w:rPr>
          <w:rFonts w:asciiTheme="minorHAnsi" w:hAnsiTheme="minorHAnsi" w:cstheme="minorHAnsi"/>
          <w:color w:val="000000" w:themeColor="text1"/>
          <w:sz w:val="22"/>
          <w:szCs w:val="22"/>
          <w:lang w:val="en-GB"/>
        </w:rPr>
        <w:t xml:space="preserve"> if possible</w:t>
      </w:r>
      <w:r w:rsidR="0010400D">
        <w:rPr>
          <w:rFonts w:asciiTheme="minorHAnsi" w:hAnsiTheme="minorHAnsi" w:cstheme="minorHAnsi"/>
          <w:color w:val="000000" w:themeColor="text1"/>
          <w:sz w:val="22"/>
          <w:szCs w:val="22"/>
          <w:lang w:val="en-GB"/>
        </w:rPr>
        <w:t>,</w:t>
      </w:r>
      <w:r w:rsidR="00515542">
        <w:rPr>
          <w:rFonts w:asciiTheme="minorHAnsi" w:hAnsiTheme="minorHAnsi" w:cstheme="minorHAnsi"/>
          <w:color w:val="000000" w:themeColor="text1"/>
          <w:sz w:val="22"/>
          <w:szCs w:val="22"/>
          <w:lang w:val="en-GB"/>
        </w:rPr>
        <w:t xml:space="preserve"> to designate them as </w:t>
      </w:r>
      <w:r w:rsidR="00BC297E" w:rsidRPr="009B6FD9">
        <w:rPr>
          <w:rFonts w:asciiTheme="minorHAnsi" w:hAnsiTheme="minorHAnsi" w:cstheme="minorHAnsi"/>
          <w:color w:val="000000" w:themeColor="text1"/>
          <w:sz w:val="22"/>
          <w:szCs w:val="22"/>
          <w:lang w:val="en-GB"/>
        </w:rPr>
        <w:t>Wetla</w:t>
      </w:r>
      <w:r w:rsidR="00BC297E">
        <w:rPr>
          <w:rFonts w:asciiTheme="minorHAnsi" w:hAnsiTheme="minorHAnsi" w:cstheme="minorHAnsi"/>
          <w:color w:val="000000" w:themeColor="text1"/>
          <w:sz w:val="22"/>
          <w:szCs w:val="22"/>
          <w:lang w:val="en-GB"/>
        </w:rPr>
        <w:t>nds of International Importance (</w:t>
      </w:r>
      <w:r w:rsidR="00515542">
        <w:rPr>
          <w:rFonts w:asciiTheme="minorHAnsi" w:hAnsiTheme="minorHAnsi" w:cstheme="minorHAnsi"/>
          <w:color w:val="000000" w:themeColor="text1"/>
          <w:sz w:val="22"/>
          <w:szCs w:val="22"/>
          <w:lang w:val="en-GB"/>
        </w:rPr>
        <w:t>Ramsar Sites</w:t>
      </w:r>
      <w:r w:rsidR="00BC297E">
        <w:rPr>
          <w:rFonts w:asciiTheme="minorHAnsi" w:hAnsiTheme="minorHAnsi" w:cstheme="minorHAnsi"/>
          <w:color w:val="000000" w:themeColor="text1"/>
          <w:sz w:val="22"/>
          <w:szCs w:val="22"/>
          <w:lang w:val="en-GB"/>
        </w:rPr>
        <w:t>)</w:t>
      </w:r>
      <w:r w:rsidR="00515542">
        <w:rPr>
          <w:rFonts w:asciiTheme="minorHAnsi" w:hAnsiTheme="minorHAnsi" w:cstheme="minorHAnsi"/>
          <w:color w:val="000000" w:themeColor="text1"/>
          <w:sz w:val="22"/>
          <w:szCs w:val="22"/>
          <w:lang w:val="en-GB"/>
        </w:rPr>
        <w:t>, based on Criterion 2</w:t>
      </w:r>
      <w:r w:rsidR="00BC297E" w:rsidRPr="00BC297E">
        <w:rPr>
          <w:rFonts w:asciiTheme="minorHAnsi" w:hAnsiTheme="minorHAnsi" w:cstheme="minorHAnsi"/>
          <w:color w:val="000000" w:themeColor="text1"/>
          <w:sz w:val="22"/>
          <w:szCs w:val="22"/>
          <w:lang w:val="en-GB"/>
        </w:rPr>
        <w:t xml:space="preserve"> </w:t>
      </w:r>
      <w:r w:rsidR="00BC297E">
        <w:rPr>
          <w:rFonts w:asciiTheme="minorHAnsi" w:hAnsiTheme="minorHAnsi" w:cstheme="minorHAnsi"/>
          <w:color w:val="000000" w:themeColor="text1"/>
          <w:sz w:val="22"/>
          <w:szCs w:val="22"/>
          <w:lang w:val="en-GB"/>
        </w:rPr>
        <w:t>of the Convention’s Criteria for I</w:t>
      </w:r>
      <w:r w:rsidR="00BC297E" w:rsidRPr="009B6FD9">
        <w:rPr>
          <w:rFonts w:asciiTheme="minorHAnsi" w:hAnsiTheme="minorHAnsi" w:cstheme="minorHAnsi"/>
          <w:color w:val="000000" w:themeColor="text1"/>
          <w:sz w:val="22"/>
          <w:szCs w:val="22"/>
          <w:lang w:val="en-GB"/>
        </w:rPr>
        <w:t>dentifying Wetla</w:t>
      </w:r>
      <w:r w:rsidR="00BC297E">
        <w:rPr>
          <w:rFonts w:asciiTheme="minorHAnsi" w:hAnsiTheme="minorHAnsi" w:cstheme="minorHAnsi"/>
          <w:color w:val="000000" w:themeColor="text1"/>
          <w:sz w:val="22"/>
          <w:szCs w:val="22"/>
          <w:lang w:val="en-GB"/>
        </w:rPr>
        <w:t>nds of International Importance</w:t>
      </w:r>
      <w:r w:rsidR="00515542">
        <w:rPr>
          <w:rFonts w:asciiTheme="minorHAnsi" w:hAnsiTheme="minorHAnsi" w:cstheme="minorHAnsi"/>
          <w:color w:val="000000" w:themeColor="text1"/>
          <w:sz w:val="22"/>
          <w:szCs w:val="22"/>
          <w:lang w:val="en-GB"/>
        </w:rPr>
        <w:t>, and to strengthen this designation through the promulgation of the appropriate protective measures in accordance with their legislation and the availability of resources, in particular through the creation of marine protected areas, as appropriate;</w:t>
      </w:r>
    </w:p>
    <w:p w14:paraId="067570CF" w14:textId="77777777" w:rsidR="00515542" w:rsidRDefault="00515542" w:rsidP="007B47BE">
      <w:pPr>
        <w:pStyle w:val="ListParagraph"/>
        <w:ind w:left="425" w:hanging="425"/>
        <w:rPr>
          <w:rFonts w:asciiTheme="minorHAnsi" w:hAnsiTheme="minorHAnsi" w:cstheme="minorHAnsi"/>
          <w:color w:val="000000" w:themeColor="text1"/>
          <w:sz w:val="22"/>
          <w:szCs w:val="22"/>
          <w:lang w:val="en-GB"/>
        </w:rPr>
      </w:pPr>
    </w:p>
    <w:p w14:paraId="62755651" w14:textId="1E433982" w:rsidR="00515542" w:rsidRDefault="007B47BE" w:rsidP="007B47BE">
      <w:pPr>
        <w:ind w:left="425" w:hanging="425"/>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w:t>
      </w:r>
      <w:r>
        <w:rPr>
          <w:rFonts w:asciiTheme="minorHAnsi" w:hAnsiTheme="minorHAnsi" w:cstheme="minorHAnsi"/>
          <w:color w:val="000000" w:themeColor="text1"/>
          <w:sz w:val="22"/>
          <w:szCs w:val="22"/>
          <w:lang w:val="en-GB"/>
        </w:rPr>
        <w:tab/>
      </w:r>
      <w:r w:rsidR="00515542">
        <w:rPr>
          <w:rFonts w:asciiTheme="minorHAnsi" w:hAnsiTheme="minorHAnsi" w:cstheme="minorHAnsi"/>
          <w:color w:val="000000" w:themeColor="text1"/>
          <w:sz w:val="22"/>
          <w:szCs w:val="22"/>
          <w:lang w:val="en-GB"/>
        </w:rPr>
        <w:t>ENCOURAGES the Contracting Parties to develop and implement management plans for these sites, by integrating specific means for the conservation, protection or restoration of coastal habitats for the different marine turtle species</w:t>
      </w:r>
      <w:r w:rsidR="00761CA6">
        <w:rPr>
          <w:rFonts w:asciiTheme="minorHAnsi" w:hAnsiTheme="minorHAnsi" w:cstheme="minorHAnsi"/>
          <w:color w:val="000000" w:themeColor="text1"/>
          <w:sz w:val="22"/>
          <w:szCs w:val="22"/>
          <w:lang w:val="en-GB"/>
        </w:rPr>
        <w:t>,</w:t>
      </w:r>
      <w:r w:rsidR="00515542">
        <w:rPr>
          <w:rFonts w:asciiTheme="minorHAnsi" w:hAnsiTheme="minorHAnsi" w:cstheme="minorHAnsi"/>
          <w:color w:val="000000" w:themeColor="text1"/>
          <w:sz w:val="22"/>
          <w:szCs w:val="22"/>
          <w:lang w:val="en-GB"/>
        </w:rPr>
        <w:t xml:space="preserve"> </w:t>
      </w:r>
      <w:r w:rsidR="00515542">
        <w:rPr>
          <w:rFonts w:asciiTheme="minorHAnsi" w:hAnsiTheme="minorHAnsi" w:cstheme="minorHAnsi"/>
          <w:color w:val="000000" w:themeColor="text1"/>
          <w:sz w:val="22"/>
          <w:szCs w:val="22"/>
          <w:lang w:val="en-US"/>
        </w:rPr>
        <w:t xml:space="preserve">and </w:t>
      </w:r>
      <w:r w:rsidR="00761CA6">
        <w:rPr>
          <w:rFonts w:asciiTheme="minorHAnsi" w:hAnsiTheme="minorHAnsi" w:cstheme="minorHAnsi"/>
          <w:color w:val="000000" w:themeColor="text1"/>
          <w:sz w:val="22"/>
          <w:szCs w:val="22"/>
          <w:lang w:val="en-US"/>
        </w:rPr>
        <w:t xml:space="preserve">to </w:t>
      </w:r>
      <w:r w:rsidR="00515542">
        <w:rPr>
          <w:rFonts w:asciiTheme="minorHAnsi" w:hAnsiTheme="minorHAnsi" w:cstheme="minorHAnsi"/>
          <w:color w:val="000000" w:themeColor="text1"/>
          <w:sz w:val="22"/>
          <w:szCs w:val="22"/>
          <w:lang w:val="en-US"/>
        </w:rPr>
        <w:t>integrate these site management plans with coastal zone management plans</w:t>
      </w:r>
      <w:r w:rsidR="00515542">
        <w:rPr>
          <w:rFonts w:asciiTheme="minorHAnsi" w:hAnsiTheme="minorHAnsi" w:cstheme="minorHAnsi"/>
          <w:color w:val="000000" w:themeColor="text1"/>
          <w:sz w:val="22"/>
          <w:szCs w:val="22"/>
          <w:lang w:val="en-GB"/>
        </w:rPr>
        <w:t>;</w:t>
      </w:r>
    </w:p>
    <w:p w14:paraId="4A7D4634" w14:textId="77777777" w:rsidR="00515542" w:rsidRDefault="00515542" w:rsidP="007B47BE">
      <w:pPr>
        <w:pStyle w:val="ListParagraph"/>
        <w:ind w:left="425" w:hanging="425"/>
        <w:rPr>
          <w:rFonts w:asciiTheme="minorHAnsi" w:hAnsiTheme="minorHAnsi" w:cstheme="minorHAnsi"/>
          <w:color w:val="000000" w:themeColor="text1"/>
          <w:sz w:val="22"/>
          <w:szCs w:val="22"/>
          <w:lang w:val="en-GB"/>
        </w:rPr>
      </w:pPr>
    </w:p>
    <w:p w14:paraId="42FB1E7E" w14:textId="5830E2E3" w:rsidR="00515542" w:rsidRPr="00A97FC6" w:rsidRDefault="007B47BE" w:rsidP="007B47BE">
      <w:pPr>
        <w:ind w:left="425" w:hanging="425"/>
        <w:rPr>
          <w:lang w:val="en-GB"/>
        </w:rPr>
      </w:pPr>
      <w:r>
        <w:rPr>
          <w:rFonts w:asciiTheme="minorHAnsi" w:hAnsiTheme="minorHAnsi" w:cstheme="minorHAnsi"/>
          <w:color w:val="000000" w:themeColor="text1"/>
          <w:sz w:val="22"/>
          <w:szCs w:val="22"/>
          <w:lang w:val="en-GB"/>
        </w:rPr>
        <w:t>19.</w:t>
      </w:r>
      <w:r>
        <w:rPr>
          <w:rFonts w:asciiTheme="minorHAnsi" w:hAnsiTheme="minorHAnsi" w:cstheme="minorHAnsi"/>
          <w:color w:val="000000" w:themeColor="text1"/>
          <w:sz w:val="22"/>
          <w:szCs w:val="22"/>
          <w:lang w:val="en-GB"/>
        </w:rPr>
        <w:tab/>
      </w:r>
      <w:r w:rsidR="00515542">
        <w:rPr>
          <w:rFonts w:asciiTheme="minorHAnsi" w:hAnsiTheme="minorHAnsi" w:cstheme="minorHAnsi"/>
          <w:color w:val="000000" w:themeColor="text1"/>
          <w:sz w:val="22"/>
          <w:szCs w:val="22"/>
          <w:lang w:val="en-GB"/>
        </w:rPr>
        <w:t xml:space="preserve">ENCOURAGES the Contracting Parties to consult each other, and work through existing regional agreements, MoUs and action plans, such as those mentioned in </w:t>
      </w:r>
      <w:r w:rsidR="0010400D">
        <w:rPr>
          <w:rFonts w:asciiTheme="minorHAnsi" w:hAnsiTheme="minorHAnsi" w:cstheme="minorHAnsi"/>
          <w:color w:val="000000" w:themeColor="text1"/>
          <w:sz w:val="22"/>
          <w:szCs w:val="22"/>
          <w:lang w:val="en-GB"/>
        </w:rPr>
        <w:t>p</w:t>
      </w:r>
      <w:r w:rsidR="00515542">
        <w:rPr>
          <w:rFonts w:asciiTheme="minorHAnsi" w:hAnsiTheme="minorHAnsi" w:cstheme="minorHAnsi"/>
          <w:color w:val="000000" w:themeColor="text1"/>
          <w:sz w:val="22"/>
          <w:szCs w:val="22"/>
          <w:lang w:val="en-GB"/>
        </w:rPr>
        <w:t>ara</w:t>
      </w:r>
      <w:r w:rsidR="0010400D">
        <w:rPr>
          <w:rFonts w:asciiTheme="minorHAnsi" w:hAnsiTheme="minorHAnsi" w:cstheme="minorHAnsi"/>
          <w:color w:val="000000" w:themeColor="text1"/>
          <w:sz w:val="22"/>
          <w:szCs w:val="22"/>
          <w:lang w:val="en-GB"/>
        </w:rPr>
        <w:t>graph</w:t>
      </w:r>
      <w:r w:rsidR="00515542">
        <w:rPr>
          <w:rFonts w:asciiTheme="minorHAnsi" w:hAnsiTheme="minorHAnsi" w:cstheme="minorHAnsi"/>
          <w:color w:val="000000" w:themeColor="text1"/>
          <w:sz w:val="22"/>
          <w:szCs w:val="22"/>
          <w:lang w:val="en-GB"/>
        </w:rPr>
        <w:t xml:space="preserve"> 4 </w:t>
      </w:r>
      <w:r w:rsidR="00761CA6">
        <w:rPr>
          <w:rFonts w:asciiTheme="minorHAnsi" w:hAnsiTheme="minorHAnsi" w:cstheme="minorHAnsi"/>
          <w:color w:val="000000" w:themeColor="text1"/>
          <w:sz w:val="22"/>
          <w:szCs w:val="22"/>
          <w:lang w:val="en-GB"/>
        </w:rPr>
        <w:t>of the present Resolution</w:t>
      </w:r>
      <w:r w:rsidR="00515542">
        <w:rPr>
          <w:rFonts w:asciiTheme="minorHAnsi" w:hAnsiTheme="minorHAnsi" w:cstheme="minorHAnsi"/>
          <w:color w:val="000000" w:themeColor="text1"/>
          <w:sz w:val="22"/>
          <w:szCs w:val="22"/>
          <w:lang w:val="en-GB"/>
        </w:rPr>
        <w:t xml:space="preserve">, to protect habitats in networks </w:t>
      </w:r>
      <w:r w:rsidR="00761CA6">
        <w:rPr>
          <w:rFonts w:asciiTheme="minorHAnsi" w:hAnsiTheme="minorHAnsi" w:cstheme="minorHAnsi"/>
          <w:color w:val="000000" w:themeColor="text1"/>
          <w:sz w:val="22"/>
          <w:szCs w:val="22"/>
          <w:lang w:val="en-GB"/>
        </w:rPr>
        <w:t xml:space="preserve">that allow </w:t>
      </w:r>
      <w:r w:rsidR="00515542">
        <w:rPr>
          <w:rFonts w:asciiTheme="minorHAnsi" w:hAnsiTheme="minorHAnsi" w:cstheme="minorHAnsi"/>
          <w:color w:val="000000" w:themeColor="text1"/>
          <w:sz w:val="22"/>
          <w:szCs w:val="22"/>
          <w:lang w:val="en-GB"/>
        </w:rPr>
        <w:t>for greater safety for marine turtles during their life cycle and in their movements;</w:t>
      </w:r>
    </w:p>
    <w:p w14:paraId="36CDAD4D" w14:textId="77777777" w:rsidR="00515542" w:rsidRDefault="00515542" w:rsidP="007B47BE">
      <w:pPr>
        <w:pStyle w:val="ListParagraph"/>
        <w:ind w:left="0"/>
        <w:rPr>
          <w:rFonts w:asciiTheme="minorHAnsi" w:hAnsiTheme="minorHAnsi" w:cstheme="minorHAnsi"/>
          <w:color w:val="000000" w:themeColor="text1"/>
          <w:sz w:val="22"/>
          <w:szCs w:val="22"/>
          <w:lang w:val="en-GB"/>
        </w:rPr>
      </w:pPr>
    </w:p>
    <w:p w14:paraId="0B7E4189" w14:textId="5C4A9FB6" w:rsidR="00515542" w:rsidRPr="00A97FC6" w:rsidRDefault="007B47BE" w:rsidP="007B47BE">
      <w:pPr>
        <w:ind w:left="425" w:hanging="425"/>
        <w:rPr>
          <w:lang w:val="en-GB"/>
        </w:rPr>
      </w:pPr>
      <w:r>
        <w:rPr>
          <w:rFonts w:asciiTheme="minorHAnsi" w:hAnsiTheme="minorHAnsi" w:cstheme="minorHAnsi"/>
          <w:color w:val="000000" w:themeColor="text1"/>
          <w:sz w:val="22"/>
          <w:szCs w:val="22"/>
          <w:lang w:val="en-GB"/>
        </w:rPr>
        <w:t>20.</w:t>
      </w:r>
      <w:r>
        <w:rPr>
          <w:rFonts w:asciiTheme="minorHAnsi" w:hAnsiTheme="minorHAnsi" w:cstheme="minorHAnsi"/>
          <w:color w:val="000000" w:themeColor="text1"/>
          <w:sz w:val="22"/>
          <w:szCs w:val="22"/>
          <w:lang w:val="en-GB"/>
        </w:rPr>
        <w:tab/>
      </w:r>
      <w:r w:rsidR="00515542">
        <w:rPr>
          <w:rFonts w:asciiTheme="minorHAnsi" w:hAnsiTheme="minorHAnsi" w:cstheme="minorHAnsi"/>
          <w:color w:val="000000" w:themeColor="text1"/>
          <w:sz w:val="22"/>
          <w:szCs w:val="22"/>
          <w:lang w:val="en-GB"/>
        </w:rPr>
        <w:t>STRESSES the urgent need to take</w:t>
      </w:r>
      <w:r w:rsidR="00D71454">
        <w:rPr>
          <w:rFonts w:asciiTheme="minorHAnsi" w:hAnsiTheme="minorHAnsi" w:cstheme="minorHAnsi"/>
          <w:color w:val="000000" w:themeColor="text1"/>
          <w:sz w:val="22"/>
          <w:szCs w:val="22"/>
          <w:lang w:val="en-GB"/>
        </w:rPr>
        <w:t xml:space="preserve"> </w:t>
      </w:r>
      <w:r w:rsidR="00515542">
        <w:rPr>
          <w:rFonts w:asciiTheme="minorHAnsi" w:hAnsiTheme="minorHAnsi" w:cstheme="minorHAnsi"/>
          <w:color w:val="000000" w:themeColor="text1"/>
          <w:sz w:val="22"/>
          <w:szCs w:val="22"/>
          <w:lang w:val="en-GB"/>
        </w:rPr>
        <w:t>the measures required</w:t>
      </w:r>
      <w:r w:rsidR="00D71454">
        <w:rPr>
          <w:rFonts w:asciiTheme="minorHAnsi" w:hAnsiTheme="minorHAnsi" w:cstheme="minorHAnsi"/>
          <w:color w:val="000000" w:themeColor="text1"/>
          <w:sz w:val="22"/>
          <w:szCs w:val="22"/>
          <w:lang w:val="en-GB"/>
        </w:rPr>
        <w:t>, whenever possible,</w:t>
      </w:r>
      <w:r w:rsidR="00515542">
        <w:rPr>
          <w:rFonts w:asciiTheme="minorHAnsi" w:hAnsiTheme="minorHAnsi" w:cstheme="minorHAnsi"/>
          <w:color w:val="000000" w:themeColor="text1"/>
          <w:sz w:val="22"/>
          <w:szCs w:val="22"/>
          <w:lang w:val="en-GB"/>
        </w:rPr>
        <w:t xml:space="preserve"> to reduce threats </w:t>
      </w:r>
      <w:r w:rsidR="003178FD">
        <w:rPr>
          <w:rFonts w:asciiTheme="minorHAnsi" w:hAnsiTheme="minorHAnsi" w:cstheme="minorHAnsi"/>
          <w:color w:val="000000" w:themeColor="text1"/>
          <w:sz w:val="22"/>
          <w:szCs w:val="22"/>
          <w:lang w:val="en-GB"/>
        </w:rPr>
        <w:t>to</w:t>
      </w:r>
      <w:r w:rsidR="00515542">
        <w:rPr>
          <w:rFonts w:asciiTheme="minorHAnsi" w:hAnsiTheme="minorHAnsi" w:cstheme="minorHAnsi"/>
          <w:color w:val="000000" w:themeColor="text1"/>
          <w:sz w:val="22"/>
          <w:szCs w:val="22"/>
          <w:lang w:val="en-GB"/>
        </w:rPr>
        <w:t xml:space="preserve"> nesting areas</w:t>
      </w:r>
      <w:r w:rsidR="00006A0F">
        <w:rPr>
          <w:rFonts w:asciiTheme="minorHAnsi" w:hAnsiTheme="minorHAnsi" w:cstheme="minorHAnsi"/>
          <w:color w:val="000000" w:themeColor="text1"/>
          <w:sz w:val="22"/>
          <w:szCs w:val="22"/>
          <w:lang w:val="en-GB"/>
        </w:rPr>
        <w:t>,</w:t>
      </w:r>
      <w:r w:rsidR="00515542">
        <w:rPr>
          <w:rFonts w:asciiTheme="minorHAnsi" w:hAnsiTheme="minorHAnsi" w:cstheme="minorHAnsi"/>
          <w:color w:val="000000" w:themeColor="text1"/>
          <w:sz w:val="22"/>
          <w:szCs w:val="22"/>
          <w:lang w:val="en-GB"/>
        </w:rPr>
        <w:t xml:space="preserve"> such as noise and light pollution</w:t>
      </w:r>
      <w:r w:rsidR="00761CA6">
        <w:rPr>
          <w:rFonts w:asciiTheme="minorHAnsi" w:hAnsiTheme="minorHAnsi" w:cstheme="minorHAnsi"/>
          <w:color w:val="000000" w:themeColor="text1"/>
          <w:sz w:val="22"/>
          <w:szCs w:val="22"/>
          <w:lang w:val="en-GB"/>
        </w:rPr>
        <w:t xml:space="preserve"> and</w:t>
      </w:r>
      <w:r w:rsidR="00515542">
        <w:rPr>
          <w:rFonts w:asciiTheme="minorHAnsi" w:hAnsiTheme="minorHAnsi" w:cstheme="minorHAnsi"/>
          <w:color w:val="000000" w:themeColor="text1"/>
          <w:sz w:val="22"/>
          <w:szCs w:val="22"/>
          <w:lang w:val="en-GB"/>
        </w:rPr>
        <w:t xml:space="preserve"> beach erosion</w:t>
      </w:r>
      <w:r w:rsidR="00761CA6">
        <w:rPr>
          <w:rFonts w:asciiTheme="minorHAnsi" w:hAnsiTheme="minorHAnsi" w:cstheme="minorHAnsi"/>
          <w:color w:val="000000" w:themeColor="text1"/>
          <w:sz w:val="22"/>
          <w:szCs w:val="22"/>
          <w:lang w:val="en-GB"/>
        </w:rPr>
        <w:t>,</w:t>
      </w:r>
      <w:r w:rsidR="00515542">
        <w:rPr>
          <w:rFonts w:asciiTheme="minorHAnsi" w:hAnsiTheme="minorHAnsi" w:cstheme="minorHAnsi"/>
          <w:color w:val="000000" w:themeColor="text1"/>
          <w:sz w:val="22"/>
          <w:szCs w:val="22"/>
          <w:lang w:val="en-GB"/>
        </w:rPr>
        <w:t xml:space="preserve"> and to control native predators and eradicate introduced predators at these sites, to develop best practices to guide the interaction of humans and marine turtles</w:t>
      </w:r>
      <w:r w:rsidR="00006A0F">
        <w:rPr>
          <w:rFonts w:asciiTheme="minorHAnsi" w:hAnsiTheme="minorHAnsi" w:cstheme="minorHAnsi"/>
          <w:color w:val="000000" w:themeColor="text1"/>
          <w:sz w:val="22"/>
          <w:szCs w:val="22"/>
          <w:lang w:val="en-GB"/>
        </w:rPr>
        <w:t xml:space="preserve"> by raising</w:t>
      </w:r>
      <w:r w:rsidR="00515542">
        <w:rPr>
          <w:rFonts w:asciiTheme="minorHAnsi" w:hAnsiTheme="minorHAnsi" w:cstheme="minorHAnsi"/>
          <w:color w:val="000000" w:themeColor="text1"/>
          <w:sz w:val="22"/>
          <w:szCs w:val="22"/>
          <w:lang w:val="en-GB"/>
        </w:rPr>
        <w:t xml:space="preserve"> </w:t>
      </w:r>
      <w:r w:rsidR="003178FD">
        <w:rPr>
          <w:rFonts w:asciiTheme="minorHAnsi" w:hAnsiTheme="minorHAnsi" w:cstheme="minorHAnsi"/>
          <w:color w:val="000000" w:themeColor="text1"/>
          <w:sz w:val="22"/>
          <w:szCs w:val="22"/>
          <w:lang w:val="en-GB"/>
        </w:rPr>
        <w:t xml:space="preserve">the </w:t>
      </w:r>
      <w:r w:rsidR="00515542">
        <w:rPr>
          <w:rFonts w:asciiTheme="minorHAnsi" w:hAnsiTheme="minorHAnsi" w:cstheme="minorHAnsi"/>
          <w:color w:val="000000" w:themeColor="text1"/>
          <w:sz w:val="22"/>
          <w:szCs w:val="22"/>
          <w:lang w:val="en-GB"/>
        </w:rPr>
        <w:t xml:space="preserve">awareness </w:t>
      </w:r>
      <w:r w:rsidR="003178FD">
        <w:rPr>
          <w:rFonts w:asciiTheme="minorHAnsi" w:hAnsiTheme="minorHAnsi" w:cstheme="minorHAnsi"/>
          <w:color w:val="000000" w:themeColor="text1"/>
          <w:sz w:val="22"/>
          <w:szCs w:val="22"/>
          <w:lang w:val="en-GB"/>
        </w:rPr>
        <w:t xml:space="preserve">of </w:t>
      </w:r>
      <w:r w:rsidR="00515542">
        <w:rPr>
          <w:rFonts w:asciiTheme="minorHAnsi" w:hAnsiTheme="minorHAnsi" w:cstheme="minorHAnsi"/>
          <w:color w:val="000000" w:themeColor="text1"/>
          <w:sz w:val="22"/>
          <w:szCs w:val="22"/>
          <w:lang w:val="en-GB"/>
        </w:rPr>
        <w:t>inhabitants</w:t>
      </w:r>
      <w:r w:rsidR="003178FD">
        <w:rPr>
          <w:rFonts w:asciiTheme="minorHAnsi" w:hAnsiTheme="minorHAnsi" w:cstheme="minorHAnsi"/>
          <w:color w:val="000000" w:themeColor="text1"/>
          <w:sz w:val="22"/>
          <w:szCs w:val="22"/>
          <w:lang w:val="en-GB"/>
        </w:rPr>
        <w:t xml:space="preserve"> of</w:t>
      </w:r>
      <w:r w:rsidR="00515542">
        <w:rPr>
          <w:rFonts w:asciiTheme="minorHAnsi" w:hAnsiTheme="minorHAnsi" w:cstheme="minorHAnsi"/>
          <w:color w:val="000000" w:themeColor="text1"/>
          <w:sz w:val="22"/>
          <w:szCs w:val="22"/>
          <w:lang w:val="en-GB"/>
        </w:rPr>
        <w:t xml:space="preserve"> and visitors </w:t>
      </w:r>
      <w:r w:rsidR="003178FD">
        <w:rPr>
          <w:rFonts w:asciiTheme="minorHAnsi" w:hAnsiTheme="minorHAnsi" w:cstheme="minorHAnsi"/>
          <w:color w:val="000000" w:themeColor="text1"/>
          <w:sz w:val="22"/>
          <w:szCs w:val="22"/>
          <w:lang w:val="en-GB"/>
        </w:rPr>
        <w:t xml:space="preserve">to </w:t>
      </w:r>
      <w:r w:rsidR="00515542">
        <w:rPr>
          <w:rFonts w:asciiTheme="minorHAnsi" w:hAnsiTheme="minorHAnsi" w:cstheme="minorHAnsi"/>
          <w:color w:val="000000" w:themeColor="text1"/>
          <w:sz w:val="22"/>
          <w:szCs w:val="22"/>
          <w:lang w:val="en-GB"/>
        </w:rPr>
        <w:t xml:space="preserve">coastal zones, leveraging the </w:t>
      </w:r>
      <w:r w:rsidR="003178FD">
        <w:rPr>
          <w:rFonts w:asciiTheme="minorHAnsi" w:hAnsiTheme="minorHAnsi" w:cstheme="minorHAnsi"/>
          <w:color w:val="000000" w:themeColor="text1"/>
          <w:sz w:val="22"/>
          <w:szCs w:val="22"/>
          <w:lang w:val="en-GB"/>
        </w:rPr>
        <w:t xml:space="preserve">prestigious </w:t>
      </w:r>
      <w:r w:rsidR="00515542">
        <w:rPr>
          <w:rFonts w:asciiTheme="minorHAnsi" w:hAnsiTheme="minorHAnsi" w:cstheme="minorHAnsi"/>
          <w:color w:val="000000" w:themeColor="text1"/>
          <w:sz w:val="22"/>
          <w:szCs w:val="22"/>
          <w:lang w:val="en-GB"/>
        </w:rPr>
        <w:t xml:space="preserve">Ramsar brand and the </w:t>
      </w:r>
      <w:r w:rsidR="00761CA6">
        <w:rPr>
          <w:rFonts w:asciiTheme="minorHAnsi" w:hAnsiTheme="minorHAnsi" w:cstheme="minorHAnsi"/>
          <w:color w:val="000000" w:themeColor="text1"/>
          <w:sz w:val="22"/>
          <w:szCs w:val="22"/>
          <w:lang w:val="en-GB"/>
        </w:rPr>
        <w:t xml:space="preserve">Convention’s </w:t>
      </w:r>
      <w:r w:rsidR="003178FD" w:rsidRPr="003178FD">
        <w:rPr>
          <w:rFonts w:asciiTheme="minorHAnsi" w:hAnsiTheme="minorHAnsi" w:cstheme="minorHAnsi"/>
          <w:color w:val="000000" w:themeColor="text1"/>
          <w:sz w:val="22"/>
          <w:szCs w:val="22"/>
          <w:lang w:val="en-GB"/>
        </w:rPr>
        <w:t xml:space="preserve">communication, capacity building, education, participation and awareness (CEPA) </w:t>
      </w:r>
      <w:r w:rsidR="00515542">
        <w:rPr>
          <w:rFonts w:asciiTheme="minorHAnsi" w:hAnsiTheme="minorHAnsi" w:cstheme="minorHAnsi"/>
          <w:color w:val="000000" w:themeColor="text1"/>
          <w:sz w:val="22"/>
          <w:szCs w:val="22"/>
          <w:lang w:val="en-GB"/>
        </w:rPr>
        <w:t>programme;</w:t>
      </w:r>
    </w:p>
    <w:p w14:paraId="05A4E117" w14:textId="77777777" w:rsidR="00515542" w:rsidRDefault="00515542" w:rsidP="007B47BE">
      <w:pPr>
        <w:pStyle w:val="ListParagraph"/>
        <w:ind w:left="0"/>
        <w:rPr>
          <w:rFonts w:asciiTheme="minorHAnsi" w:hAnsiTheme="minorHAnsi" w:cstheme="minorHAnsi"/>
          <w:color w:val="000000" w:themeColor="text1"/>
          <w:sz w:val="22"/>
          <w:szCs w:val="22"/>
          <w:lang w:val="en-GB"/>
        </w:rPr>
      </w:pPr>
    </w:p>
    <w:p w14:paraId="215BEB4D" w14:textId="1C5CFDE3" w:rsidR="00515542" w:rsidRDefault="007B47BE" w:rsidP="007B47BE">
      <w:pPr>
        <w:ind w:left="425" w:hanging="425"/>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21.</w:t>
      </w:r>
      <w:r>
        <w:rPr>
          <w:rFonts w:asciiTheme="minorHAnsi" w:hAnsiTheme="minorHAnsi" w:cstheme="minorHAnsi"/>
          <w:color w:val="000000" w:themeColor="text1"/>
          <w:sz w:val="22"/>
          <w:szCs w:val="22"/>
          <w:lang w:val="en-US"/>
        </w:rPr>
        <w:tab/>
      </w:r>
      <w:r w:rsidR="00515542">
        <w:rPr>
          <w:rFonts w:asciiTheme="minorHAnsi" w:hAnsiTheme="minorHAnsi" w:cstheme="minorHAnsi"/>
          <w:color w:val="000000" w:themeColor="text1"/>
          <w:sz w:val="22"/>
          <w:szCs w:val="22"/>
          <w:lang w:val="en-US"/>
        </w:rPr>
        <w:t xml:space="preserve">ENCOURAGES Contracting Parties with marine turtle habitats to promote the wise use of these </w:t>
      </w:r>
      <w:r w:rsidR="00515542">
        <w:rPr>
          <w:rFonts w:asciiTheme="minorHAnsi" w:hAnsiTheme="minorHAnsi" w:cstheme="minorHAnsi"/>
          <w:color w:val="000000" w:themeColor="text1"/>
          <w:sz w:val="22"/>
          <w:szCs w:val="22"/>
          <w:lang w:val="en-GB"/>
        </w:rPr>
        <w:t>wetlands</w:t>
      </w:r>
      <w:r w:rsidR="00515542">
        <w:rPr>
          <w:rFonts w:asciiTheme="minorHAnsi" w:hAnsiTheme="minorHAnsi" w:cstheme="minorHAnsi"/>
          <w:color w:val="000000" w:themeColor="text1"/>
          <w:sz w:val="22"/>
          <w:szCs w:val="22"/>
          <w:lang w:val="en-US"/>
        </w:rPr>
        <w:t xml:space="preserve"> by working with local communities, </w:t>
      </w:r>
      <w:r w:rsidR="003F47F6">
        <w:rPr>
          <w:rFonts w:asciiTheme="minorHAnsi" w:hAnsiTheme="minorHAnsi" w:cstheme="minorHAnsi"/>
          <w:color w:val="000000" w:themeColor="text1"/>
          <w:sz w:val="22"/>
          <w:szCs w:val="22"/>
          <w:lang w:val="en-US"/>
        </w:rPr>
        <w:t xml:space="preserve">relevant </w:t>
      </w:r>
      <w:r w:rsidR="00515542">
        <w:rPr>
          <w:rFonts w:asciiTheme="minorHAnsi" w:hAnsiTheme="minorHAnsi" w:cstheme="minorHAnsi"/>
          <w:color w:val="000000" w:themeColor="text1"/>
          <w:sz w:val="22"/>
          <w:szCs w:val="22"/>
          <w:lang w:val="en-US"/>
        </w:rPr>
        <w:t xml:space="preserve">stakeholders and institutions to raise awareness </w:t>
      </w:r>
      <w:r w:rsidR="003178FD">
        <w:rPr>
          <w:rFonts w:asciiTheme="minorHAnsi" w:hAnsiTheme="minorHAnsi" w:cstheme="minorHAnsi"/>
          <w:color w:val="000000" w:themeColor="text1"/>
          <w:sz w:val="22"/>
          <w:szCs w:val="22"/>
          <w:lang w:val="en-US"/>
        </w:rPr>
        <w:t>of</w:t>
      </w:r>
      <w:r w:rsidR="00515542">
        <w:rPr>
          <w:rFonts w:asciiTheme="minorHAnsi" w:hAnsiTheme="minorHAnsi" w:cstheme="minorHAnsi"/>
          <w:color w:val="000000" w:themeColor="text1"/>
          <w:sz w:val="22"/>
          <w:szCs w:val="22"/>
          <w:lang w:val="en-US"/>
        </w:rPr>
        <w:t xml:space="preserve"> the importance of conserving marine turtles, their nests and their habitats, and to halt poaching and </w:t>
      </w:r>
      <w:r w:rsidR="0052580B">
        <w:rPr>
          <w:rFonts w:asciiTheme="minorHAnsi" w:hAnsiTheme="minorHAnsi" w:cstheme="minorHAnsi"/>
          <w:color w:val="000000" w:themeColor="text1"/>
          <w:sz w:val="22"/>
          <w:szCs w:val="22"/>
          <w:lang w:val="en-US"/>
        </w:rPr>
        <w:t xml:space="preserve">the </w:t>
      </w:r>
      <w:r w:rsidR="00515542">
        <w:rPr>
          <w:rFonts w:asciiTheme="minorHAnsi" w:hAnsiTheme="minorHAnsi" w:cstheme="minorHAnsi"/>
          <w:color w:val="000000" w:themeColor="text1"/>
          <w:sz w:val="22"/>
          <w:szCs w:val="22"/>
          <w:lang w:val="en-US"/>
        </w:rPr>
        <w:t>exploitation of marine turtle products</w:t>
      </w:r>
      <w:r w:rsidR="00615EC5">
        <w:rPr>
          <w:rFonts w:asciiTheme="minorHAnsi" w:hAnsiTheme="minorHAnsi" w:cstheme="minorHAnsi"/>
          <w:color w:val="000000" w:themeColor="text1"/>
          <w:sz w:val="22"/>
          <w:szCs w:val="22"/>
          <w:lang w:val="en-US"/>
        </w:rPr>
        <w:t>,</w:t>
      </w:r>
      <w:r w:rsidR="00515542">
        <w:rPr>
          <w:rFonts w:asciiTheme="minorHAnsi" w:hAnsiTheme="minorHAnsi" w:cstheme="minorHAnsi"/>
          <w:color w:val="000000" w:themeColor="text1"/>
          <w:sz w:val="22"/>
          <w:szCs w:val="22"/>
          <w:lang w:val="en-US"/>
        </w:rPr>
        <w:t xml:space="preserve"> including through, </w:t>
      </w:r>
      <w:r w:rsidR="00515542" w:rsidRPr="00665BF4">
        <w:rPr>
          <w:rFonts w:asciiTheme="minorHAnsi" w:hAnsiTheme="minorHAnsi" w:cstheme="minorHAnsi"/>
          <w:i/>
          <w:color w:val="000000" w:themeColor="text1"/>
          <w:sz w:val="22"/>
          <w:szCs w:val="22"/>
          <w:lang w:val="en-US"/>
        </w:rPr>
        <w:t>inter alia</w:t>
      </w:r>
      <w:r w:rsidR="00515542">
        <w:rPr>
          <w:rFonts w:asciiTheme="minorHAnsi" w:hAnsiTheme="minorHAnsi" w:cstheme="minorHAnsi"/>
          <w:color w:val="000000" w:themeColor="text1"/>
          <w:sz w:val="22"/>
          <w:szCs w:val="22"/>
          <w:lang w:val="en-US"/>
        </w:rPr>
        <w:t>, fostering alternative sustainable livelihoods, including sustainable eco-tourism;</w:t>
      </w:r>
    </w:p>
    <w:p w14:paraId="5E5EA86F" w14:textId="77777777" w:rsidR="00515542" w:rsidRDefault="00515542" w:rsidP="007B47BE">
      <w:pPr>
        <w:pStyle w:val="ListParagraph"/>
        <w:ind w:left="0"/>
        <w:rPr>
          <w:rFonts w:asciiTheme="minorHAnsi" w:hAnsiTheme="minorHAnsi" w:cstheme="minorHAnsi"/>
          <w:color w:val="000000" w:themeColor="text1"/>
          <w:sz w:val="22"/>
          <w:szCs w:val="22"/>
          <w:lang w:val="en-GB"/>
        </w:rPr>
      </w:pPr>
    </w:p>
    <w:p w14:paraId="7070A4C1" w14:textId="5F7FE223" w:rsidR="00515542" w:rsidRPr="00A97FC6" w:rsidRDefault="007B47BE" w:rsidP="007B47BE">
      <w:pPr>
        <w:ind w:left="425" w:hanging="425"/>
        <w:rPr>
          <w:lang w:val="en-GB"/>
        </w:rPr>
      </w:pPr>
      <w:r>
        <w:rPr>
          <w:rFonts w:asciiTheme="minorHAnsi" w:hAnsiTheme="minorHAnsi" w:cstheme="minorHAnsi"/>
          <w:color w:val="000000" w:themeColor="text1"/>
          <w:sz w:val="22"/>
          <w:szCs w:val="22"/>
          <w:lang w:val="en-GB"/>
        </w:rPr>
        <w:t>22.</w:t>
      </w:r>
      <w:r>
        <w:rPr>
          <w:rFonts w:asciiTheme="minorHAnsi" w:hAnsiTheme="minorHAnsi" w:cstheme="minorHAnsi"/>
          <w:color w:val="000000" w:themeColor="text1"/>
          <w:sz w:val="22"/>
          <w:szCs w:val="22"/>
          <w:lang w:val="en-GB"/>
        </w:rPr>
        <w:tab/>
      </w:r>
      <w:r w:rsidR="00515542">
        <w:rPr>
          <w:rFonts w:asciiTheme="minorHAnsi" w:hAnsiTheme="minorHAnsi" w:cstheme="minorHAnsi"/>
          <w:color w:val="000000" w:themeColor="text1"/>
          <w:sz w:val="22"/>
          <w:szCs w:val="22"/>
          <w:lang w:val="en-GB"/>
        </w:rPr>
        <w:t xml:space="preserve">ENCOURAGES Contracting Parties to review their Ramsar </w:t>
      </w:r>
      <w:r w:rsidR="00665BF4">
        <w:rPr>
          <w:rFonts w:asciiTheme="minorHAnsi" w:hAnsiTheme="minorHAnsi" w:cstheme="minorHAnsi"/>
          <w:color w:val="000000" w:themeColor="text1"/>
          <w:sz w:val="22"/>
          <w:szCs w:val="22"/>
          <w:lang w:val="en-GB"/>
        </w:rPr>
        <w:t>S</w:t>
      </w:r>
      <w:r w:rsidR="00515542">
        <w:rPr>
          <w:rFonts w:asciiTheme="minorHAnsi" w:hAnsiTheme="minorHAnsi" w:cstheme="minorHAnsi"/>
          <w:color w:val="000000" w:themeColor="text1"/>
          <w:sz w:val="22"/>
          <w:szCs w:val="22"/>
          <w:lang w:val="en-GB"/>
        </w:rPr>
        <w:t>ite management plans to seek to ensure they include marine turtle conservation actions, as appropriate</w:t>
      </w:r>
      <w:r w:rsidR="00CF3D03">
        <w:rPr>
          <w:rFonts w:asciiTheme="minorHAnsi" w:hAnsiTheme="minorHAnsi" w:cstheme="minorHAnsi"/>
          <w:color w:val="000000" w:themeColor="text1"/>
          <w:sz w:val="22"/>
          <w:szCs w:val="22"/>
          <w:lang w:val="en-GB"/>
        </w:rPr>
        <w:t>;</w:t>
      </w:r>
      <w:r w:rsidR="00515542">
        <w:rPr>
          <w:rFonts w:asciiTheme="minorHAnsi" w:hAnsiTheme="minorHAnsi" w:cstheme="minorHAnsi"/>
          <w:color w:val="000000" w:themeColor="text1"/>
          <w:sz w:val="22"/>
          <w:szCs w:val="22"/>
          <w:lang w:val="en-GB"/>
        </w:rPr>
        <w:t xml:space="preserve"> and </w:t>
      </w:r>
      <w:r w:rsidR="00515542">
        <w:rPr>
          <w:rFonts w:asciiTheme="minorHAnsi" w:hAnsiTheme="minorHAnsi" w:cstheme="minorHAnsi"/>
          <w:color w:val="000000" w:themeColor="text1"/>
          <w:sz w:val="22"/>
          <w:szCs w:val="22"/>
          <w:lang w:val="en-US"/>
        </w:rPr>
        <w:t>RECOMM</w:t>
      </w:r>
      <w:r w:rsidR="00665BF4">
        <w:rPr>
          <w:rFonts w:asciiTheme="minorHAnsi" w:hAnsiTheme="minorHAnsi" w:cstheme="minorHAnsi"/>
          <w:color w:val="000000" w:themeColor="text1"/>
          <w:sz w:val="22"/>
          <w:szCs w:val="22"/>
          <w:lang w:val="en-US"/>
        </w:rPr>
        <w:t>E</w:t>
      </w:r>
      <w:r w:rsidR="00515542">
        <w:rPr>
          <w:rFonts w:asciiTheme="minorHAnsi" w:hAnsiTheme="minorHAnsi" w:cstheme="minorHAnsi"/>
          <w:color w:val="000000" w:themeColor="text1"/>
          <w:sz w:val="22"/>
          <w:szCs w:val="22"/>
          <w:lang w:val="en-US"/>
        </w:rPr>
        <w:t xml:space="preserve">NDS </w:t>
      </w:r>
      <w:r w:rsidR="00515542">
        <w:rPr>
          <w:rFonts w:asciiTheme="minorHAnsi" w:hAnsiTheme="minorHAnsi" w:cstheme="minorHAnsi"/>
          <w:color w:val="000000" w:themeColor="text1"/>
          <w:sz w:val="22"/>
          <w:szCs w:val="22"/>
          <w:lang w:val="en-US"/>
        </w:rPr>
        <w:lastRenderedPageBreak/>
        <w:t>enhanc</w:t>
      </w:r>
      <w:r w:rsidR="00CF3D03">
        <w:rPr>
          <w:rFonts w:asciiTheme="minorHAnsi" w:hAnsiTheme="minorHAnsi" w:cstheme="minorHAnsi"/>
          <w:color w:val="000000" w:themeColor="text1"/>
          <w:sz w:val="22"/>
          <w:szCs w:val="22"/>
          <w:lang w:val="en-US"/>
        </w:rPr>
        <w:t>ement</w:t>
      </w:r>
      <w:r w:rsidR="00515542">
        <w:rPr>
          <w:rFonts w:asciiTheme="minorHAnsi" w:hAnsiTheme="minorHAnsi" w:cstheme="minorHAnsi"/>
          <w:color w:val="000000" w:themeColor="text1"/>
          <w:sz w:val="22"/>
          <w:szCs w:val="22"/>
          <w:lang w:val="en-US"/>
        </w:rPr>
        <w:t xml:space="preserve"> </w:t>
      </w:r>
      <w:r w:rsidR="00CF3D03">
        <w:rPr>
          <w:rFonts w:asciiTheme="minorHAnsi" w:hAnsiTheme="minorHAnsi" w:cstheme="minorHAnsi"/>
          <w:color w:val="000000" w:themeColor="text1"/>
          <w:sz w:val="22"/>
          <w:szCs w:val="22"/>
          <w:lang w:val="en-US"/>
        </w:rPr>
        <w:t xml:space="preserve">of </w:t>
      </w:r>
      <w:r w:rsidR="00515542">
        <w:rPr>
          <w:rFonts w:asciiTheme="minorHAnsi" w:hAnsiTheme="minorHAnsi" w:cstheme="minorHAnsi"/>
          <w:color w:val="000000" w:themeColor="text1"/>
          <w:sz w:val="22"/>
          <w:szCs w:val="22"/>
          <w:lang w:val="en-US"/>
        </w:rPr>
        <w:t xml:space="preserve">synergies and better coordination with </w:t>
      </w:r>
      <w:r w:rsidR="00502AC0">
        <w:rPr>
          <w:rFonts w:asciiTheme="minorHAnsi" w:hAnsiTheme="minorHAnsi" w:cstheme="minorHAnsi"/>
          <w:color w:val="000000" w:themeColor="text1"/>
          <w:sz w:val="22"/>
          <w:szCs w:val="22"/>
          <w:lang w:val="en-US"/>
        </w:rPr>
        <w:t xml:space="preserve">Ramsar </w:t>
      </w:r>
      <w:r w:rsidR="00515542">
        <w:rPr>
          <w:rFonts w:asciiTheme="minorHAnsi" w:hAnsiTheme="minorHAnsi" w:cstheme="minorHAnsi"/>
          <w:color w:val="000000" w:themeColor="text1"/>
          <w:sz w:val="22"/>
          <w:szCs w:val="22"/>
          <w:lang w:val="en-US"/>
        </w:rPr>
        <w:t>Regional Initiatives and existing networks rather than establishment of new arrangements;</w:t>
      </w:r>
    </w:p>
    <w:p w14:paraId="2C6D78AD" w14:textId="77777777" w:rsidR="00515542" w:rsidRDefault="00515542" w:rsidP="007B47BE">
      <w:pPr>
        <w:pStyle w:val="CommentText"/>
        <w:rPr>
          <w:rFonts w:asciiTheme="minorHAnsi" w:hAnsiTheme="minorHAnsi" w:cstheme="minorHAnsi"/>
          <w:color w:val="000000" w:themeColor="text1"/>
          <w:sz w:val="22"/>
          <w:szCs w:val="22"/>
          <w:lang w:val="en-US"/>
        </w:rPr>
      </w:pPr>
    </w:p>
    <w:p w14:paraId="7EBB425C" w14:textId="44F55DF8" w:rsidR="00515542" w:rsidRDefault="007B47BE" w:rsidP="007B47BE">
      <w:pPr>
        <w:ind w:left="425" w:hanging="425"/>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23.</w:t>
      </w:r>
      <w:r>
        <w:rPr>
          <w:rFonts w:asciiTheme="minorHAnsi" w:hAnsiTheme="minorHAnsi" w:cstheme="minorHAnsi"/>
          <w:color w:val="000000" w:themeColor="text1"/>
          <w:sz w:val="22"/>
          <w:szCs w:val="22"/>
          <w:lang w:val="en-US"/>
        </w:rPr>
        <w:tab/>
      </w:r>
      <w:r w:rsidR="00515542">
        <w:rPr>
          <w:rFonts w:asciiTheme="minorHAnsi" w:hAnsiTheme="minorHAnsi" w:cstheme="minorHAnsi"/>
          <w:color w:val="000000" w:themeColor="text1"/>
          <w:sz w:val="22"/>
          <w:szCs w:val="22"/>
          <w:lang w:val="en-US"/>
        </w:rPr>
        <w:t>URGES Contracting Parties to undertake collaborative research on impacts of climate change on marine turtles and their wetland habitats</w:t>
      </w:r>
      <w:r w:rsidR="002010E9">
        <w:rPr>
          <w:rFonts w:asciiTheme="minorHAnsi" w:hAnsiTheme="minorHAnsi" w:cstheme="minorHAnsi"/>
          <w:color w:val="000000" w:themeColor="text1"/>
          <w:sz w:val="22"/>
          <w:szCs w:val="22"/>
          <w:lang w:val="en-US"/>
        </w:rPr>
        <w:t>;</w:t>
      </w:r>
      <w:r w:rsidR="00515542">
        <w:rPr>
          <w:rFonts w:asciiTheme="minorHAnsi" w:hAnsiTheme="minorHAnsi" w:cstheme="minorHAnsi"/>
          <w:color w:val="000000" w:themeColor="text1"/>
          <w:sz w:val="22"/>
          <w:szCs w:val="22"/>
          <w:lang w:val="en-US"/>
        </w:rPr>
        <w:t xml:space="preserve"> and </w:t>
      </w:r>
      <w:r w:rsidR="000A5432" w:rsidRPr="000A5432">
        <w:rPr>
          <w:rFonts w:asciiTheme="minorHAnsi" w:hAnsiTheme="minorHAnsi" w:cstheme="minorHAnsi"/>
          <w:color w:val="000000" w:themeColor="text1"/>
          <w:sz w:val="22"/>
          <w:szCs w:val="22"/>
          <w:lang w:val="en-US"/>
        </w:rPr>
        <w:t>REQUESTS the S</w:t>
      </w:r>
      <w:r w:rsidR="000A5432">
        <w:rPr>
          <w:rFonts w:asciiTheme="minorHAnsi" w:hAnsiTheme="minorHAnsi" w:cstheme="minorHAnsi"/>
          <w:color w:val="000000" w:themeColor="text1"/>
          <w:sz w:val="22"/>
          <w:szCs w:val="22"/>
          <w:lang w:val="en-US"/>
        </w:rPr>
        <w:t>cientific and Technical Review Panel</w:t>
      </w:r>
      <w:r w:rsidR="000A5432" w:rsidRPr="000A5432">
        <w:rPr>
          <w:rFonts w:asciiTheme="minorHAnsi" w:hAnsiTheme="minorHAnsi" w:cstheme="minorHAnsi"/>
          <w:color w:val="000000" w:themeColor="text1"/>
          <w:sz w:val="22"/>
          <w:szCs w:val="22"/>
          <w:lang w:val="en-US"/>
        </w:rPr>
        <w:t xml:space="preserve">, consistent with its scope, mandate and prio‎rity thematic work areas for 2019-2021, in developing its proposed work plan for presentation at the 57th </w:t>
      </w:r>
      <w:r w:rsidR="002010E9">
        <w:rPr>
          <w:rFonts w:asciiTheme="minorHAnsi" w:hAnsiTheme="minorHAnsi" w:cstheme="minorHAnsi"/>
          <w:color w:val="000000" w:themeColor="text1"/>
          <w:sz w:val="22"/>
          <w:szCs w:val="22"/>
          <w:lang w:val="en-US"/>
        </w:rPr>
        <w:t>m</w:t>
      </w:r>
      <w:r w:rsidR="000A5432" w:rsidRPr="000A5432">
        <w:rPr>
          <w:rFonts w:asciiTheme="minorHAnsi" w:hAnsiTheme="minorHAnsi" w:cstheme="minorHAnsi"/>
          <w:color w:val="000000" w:themeColor="text1"/>
          <w:sz w:val="22"/>
          <w:szCs w:val="22"/>
          <w:lang w:val="en-US"/>
        </w:rPr>
        <w:t>eeting of the Standing Committee, to consider</w:t>
      </w:r>
      <w:r w:rsidR="000A5432">
        <w:rPr>
          <w:rFonts w:asciiTheme="minorHAnsi" w:hAnsiTheme="minorHAnsi" w:cstheme="minorHAnsi"/>
          <w:color w:val="000000" w:themeColor="text1"/>
          <w:sz w:val="22"/>
          <w:szCs w:val="22"/>
          <w:lang w:val="en-US"/>
        </w:rPr>
        <w:t xml:space="preserve"> developing</w:t>
      </w:r>
      <w:r w:rsidR="000A5432" w:rsidRPr="000A5432">
        <w:rPr>
          <w:rFonts w:asciiTheme="minorHAnsi" w:hAnsiTheme="minorHAnsi" w:cstheme="minorHAnsi"/>
          <w:color w:val="000000" w:themeColor="text1"/>
          <w:sz w:val="22"/>
          <w:szCs w:val="22"/>
          <w:lang w:val="en-US"/>
        </w:rPr>
        <w:t xml:space="preserve"> </w:t>
      </w:r>
      <w:r w:rsidR="00515542">
        <w:rPr>
          <w:rFonts w:asciiTheme="minorHAnsi" w:hAnsiTheme="minorHAnsi" w:cstheme="minorHAnsi"/>
          <w:color w:val="000000" w:themeColor="text1"/>
          <w:sz w:val="22"/>
          <w:szCs w:val="22"/>
          <w:lang w:val="en-US"/>
        </w:rPr>
        <w:t xml:space="preserve">methods to </w:t>
      </w:r>
      <w:r w:rsidR="0060689B">
        <w:rPr>
          <w:rFonts w:asciiTheme="minorHAnsi" w:hAnsiTheme="minorHAnsi" w:cstheme="minorHAnsi"/>
          <w:color w:val="000000" w:themeColor="text1"/>
          <w:sz w:val="22"/>
          <w:szCs w:val="22"/>
          <w:lang w:val="en-US"/>
        </w:rPr>
        <w:t xml:space="preserve">rapidly </w:t>
      </w:r>
      <w:r w:rsidR="00515542">
        <w:rPr>
          <w:rFonts w:asciiTheme="minorHAnsi" w:hAnsiTheme="minorHAnsi" w:cstheme="minorHAnsi"/>
          <w:color w:val="000000" w:themeColor="text1"/>
          <w:sz w:val="22"/>
          <w:szCs w:val="22"/>
          <w:lang w:val="en-US"/>
        </w:rPr>
        <w:t>assess climate vulnerability of wetlands, particularly those important as habitats for marine turtles;</w:t>
      </w:r>
      <w:r w:rsidR="00BE4DA8">
        <w:rPr>
          <w:rFonts w:asciiTheme="minorHAnsi" w:hAnsiTheme="minorHAnsi" w:cstheme="minorHAnsi"/>
          <w:color w:val="000000" w:themeColor="text1"/>
          <w:sz w:val="22"/>
          <w:szCs w:val="22"/>
          <w:lang w:val="en-US"/>
        </w:rPr>
        <w:t xml:space="preserve"> and</w:t>
      </w:r>
    </w:p>
    <w:p w14:paraId="70EDC87E" w14:textId="77777777" w:rsidR="00515542" w:rsidRDefault="00515542" w:rsidP="007B47BE">
      <w:pPr>
        <w:pStyle w:val="ListParagraph"/>
        <w:ind w:left="0"/>
        <w:rPr>
          <w:rFonts w:asciiTheme="minorHAnsi" w:hAnsiTheme="minorHAnsi" w:cstheme="minorHAnsi"/>
          <w:color w:val="000000" w:themeColor="text1"/>
          <w:sz w:val="22"/>
          <w:szCs w:val="22"/>
          <w:lang w:val="en-GB"/>
        </w:rPr>
      </w:pPr>
    </w:p>
    <w:p w14:paraId="6D317A63" w14:textId="56D509AD" w:rsidR="00515542" w:rsidRPr="00A97FC6" w:rsidRDefault="007B47BE" w:rsidP="007B47BE">
      <w:pPr>
        <w:ind w:left="425" w:hanging="425"/>
        <w:rPr>
          <w:lang w:val="en-GB"/>
        </w:rPr>
      </w:pPr>
      <w:r>
        <w:rPr>
          <w:rFonts w:asciiTheme="minorHAnsi" w:hAnsiTheme="minorHAnsi" w:cstheme="minorHAnsi"/>
          <w:color w:val="000000" w:themeColor="text1"/>
          <w:sz w:val="22"/>
          <w:szCs w:val="22"/>
          <w:lang w:val="en-GB"/>
        </w:rPr>
        <w:t>24.</w:t>
      </w:r>
      <w:r>
        <w:rPr>
          <w:rFonts w:asciiTheme="minorHAnsi" w:hAnsiTheme="minorHAnsi" w:cstheme="minorHAnsi"/>
          <w:color w:val="000000" w:themeColor="text1"/>
          <w:sz w:val="22"/>
          <w:szCs w:val="22"/>
          <w:lang w:val="en-GB"/>
        </w:rPr>
        <w:tab/>
      </w:r>
      <w:r w:rsidR="00515542">
        <w:rPr>
          <w:rFonts w:asciiTheme="minorHAnsi" w:hAnsiTheme="minorHAnsi" w:cstheme="minorHAnsi"/>
          <w:color w:val="000000" w:themeColor="text1"/>
          <w:sz w:val="22"/>
          <w:szCs w:val="22"/>
          <w:lang w:val="en-GB"/>
        </w:rPr>
        <w:t xml:space="preserve">REQUESTS the Secretariat to work with the Secretariats of the </w:t>
      </w:r>
      <w:r w:rsidR="0060689B">
        <w:rPr>
          <w:rFonts w:asciiTheme="minorHAnsi" w:hAnsiTheme="minorHAnsi" w:cstheme="minorHAnsi"/>
          <w:color w:val="000000" w:themeColor="text1"/>
          <w:sz w:val="22"/>
          <w:szCs w:val="22"/>
          <w:lang w:val="en-GB"/>
        </w:rPr>
        <w:t>Inter-American Convention for the Protection and Conservation of Sea Turtles</w:t>
      </w:r>
      <w:r w:rsidR="0060689B" w:rsidDel="0060689B">
        <w:rPr>
          <w:rFonts w:asciiTheme="minorHAnsi" w:hAnsiTheme="minorHAnsi" w:cstheme="minorHAnsi"/>
          <w:color w:val="000000" w:themeColor="text1"/>
          <w:sz w:val="22"/>
          <w:szCs w:val="22"/>
          <w:lang w:val="en-GB"/>
        </w:rPr>
        <w:t xml:space="preserve"> </w:t>
      </w:r>
      <w:r w:rsidR="00515542">
        <w:rPr>
          <w:rFonts w:asciiTheme="minorHAnsi" w:hAnsiTheme="minorHAnsi" w:cstheme="minorHAnsi"/>
          <w:color w:val="000000" w:themeColor="text1"/>
          <w:sz w:val="22"/>
          <w:szCs w:val="22"/>
          <w:lang w:val="en-GB"/>
        </w:rPr>
        <w:t xml:space="preserve">and the </w:t>
      </w:r>
      <w:r w:rsidR="0060689B">
        <w:rPr>
          <w:rFonts w:asciiTheme="minorHAnsi" w:hAnsiTheme="minorHAnsi" w:cstheme="minorHAnsi"/>
          <w:color w:val="000000" w:themeColor="text1"/>
          <w:sz w:val="22"/>
          <w:szCs w:val="22"/>
          <w:lang w:val="en-GB"/>
        </w:rPr>
        <w:t xml:space="preserve">Convention on the Conservation of Migratory Species of Wild Animals </w:t>
      </w:r>
      <w:r w:rsidR="00515542">
        <w:rPr>
          <w:rFonts w:asciiTheme="minorHAnsi" w:hAnsiTheme="minorHAnsi" w:cstheme="minorHAnsi"/>
          <w:color w:val="000000" w:themeColor="text1"/>
          <w:sz w:val="22"/>
          <w:szCs w:val="22"/>
          <w:lang w:val="en-GB"/>
        </w:rPr>
        <w:t xml:space="preserve">as well as their </w:t>
      </w:r>
      <w:r w:rsidR="0060689B">
        <w:rPr>
          <w:rFonts w:asciiTheme="minorHAnsi" w:hAnsiTheme="minorHAnsi" w:cstheme="minorHAnsi"/>
          <w:color w:val="000000" w:themeColor="text1"/>
          <w:sz w:val="22"/>
          <w:szCs w:val="22"/>
          <w:lang w:val="en-GB"/>
        </w:rPr>
        <w:t>respective memoranda of u</w:t>
      </w:r>
      <w:r w:rsidR="005A5799">
        <w:rPr>
          <w:rFonts w:asciiTheme="minorHAnsi" w:hAnsiTheme="minorHAnsi" w:cstheme="minorHAnsi"/>
          <w:color w:val="000000" w:themeColor="text1"/>
          <w:sz w:val="22"/>
          <w:szCs w:val="22"/>
          <w:lang w:val="en-GB"/>
        </w:rPr>
        <w:t>nderstanding</w:t>
      </w:r>
      <w:r w:rsidR="0060689B">
        <w:rPr>
          <w:rFonts w:asciiTheme="minorHAnsi" w:hAnsiTheme="minorHAnsi" w:cstheme="minorHAnsi"/>
          <w:color w:val="000000" w:themeColor="text1"/>
          <w:sz w:val="22"/>
          <w:szCs w:val="22"/>
          <w:lang w:val="en-GB"/>
        </w:rPr>
        <w:t xml:space="preserve">, </w:t>
      </w:r>
      <w:r w:rsidR="005A5799">
        <w:rPr>
          <w:rFonts w:asciiTheme="minorHAnsi" w:hAnsiTheme="minorHAnsi" w:cstheme="minorHAnsi"/>
          <w:color w:val="000000" w:themeColor="text1"/>
          <w:sz w:val="22"/>
          <w:szCs w:val="22"/>
          <w:lang w:val="en-GB"/>
        </w:rPr>
        <w:t>(</w:t>
      </w:r>
      <w:r w:rsidR="00515542">
        <w:rPr>
          <w:rFonts w:asciiTheme="minorHAnsi" w:hAnsiTheme="minorHAnsi" w:cstheme="minorHAnsi"/>
          <w:color w:val="000000" w:themeColor="text1"/>
          <w:sz w:val="22"/>
          <w:szCs w:val="22"/>
          <w:lang w:val="en-GB"/>
        </w:rPr>
        <w:t xml:space="preserve">including </w:t>
      </w:r>
      <w:r w:rsidR="000A5432">
        <w:rPr>
          <w:rFonts w:asciiTheme="minorHAnsi" w:hAnsiTheme="minorHAnsi" w:cstheme="minorHAnsi"/>
          <w:color w:val="000000" w:themeColor="text1"/>
          <w:sz w:val="22"/>
          <w:szCs w:val="22"/>
          <w:lang w:val="en-GB"/>
        </w:rPr>
        <w:t xml:space="preserve">the </w:t>
      </w:r>
      <w:r w:rsidR="005A5799">
        <w:rPr>
          <w:rFonts w:asciiTheme="minorHAnsi" w:hAnsiTheme="minorHAnsi" w:cstheme="minorHAnsi"/>
          <w:color w:val="000000" w:themeColor="text1"/>
          <w:sz w:val="22"/>
          <w:szCs w:val="22"/>
          <w:lang w:val="en-GB"/>
        </w:rPr>
        <w:t>the CMS MoUs on the Conservation and Management of Marine Turtles and their Habitats of the Indian Ocean and South-East Asia and on Conservation Measures for Marine Turtles of the Atlantic Coast of Africa</w:t>
      </w:r>
      <w:r w:rsidR="00515542">
        <w:rPr>
          <w:rFonts w:asciiTheme="minorHAnsi" w:hAnsiTheme="minorHAnsi" w:cstheme="minorHAnsi"/>
          <w:color w:val="000000" w:themeColor="text1"/>
          <w:sz w:val="22"/>
          <w:szCs w:val="22"/>
          <w:lang w:val="en-GB"/>
        </w:rPr>
        <w:t>) to enhance marine turtle conservation in Ramsar Sites</w:t>
      </w:r>
      <w:r w:rsidR="002010E9">
        <w:rPr>
          <w:rFonts w:asciiTheme="minorHAnsi" w:hAnsiTheme="minorHAnsi" w:cstheme="minorHAnsi"/>
          <w:color w:val="000000" w:themeColor="text1"/>
          <w:sz w:val="22"/>
          <w:szCs w:val="22"/>
          <w:lang w:val="en-GB"/>
        </w:rPr>
        <w:t>;</w:t>
      </w:r>
      <w:r w:rsidR="00515542">
        <w:rPr>
          <w:rFonts w:asciiTheme="minorHAnsi" w:hAnsiTheme="minorHAnsi" w:cstheme="minorHAnsi"/>
          <w:color w:val="000000" w:themeColor="text1"/>
          <w:sz w:val="22"/>
          <w:szCs w:val="22"/>
          <w:lang w:val="en-GB"/>
        </w:rPr>
        <w:t xml:space="preserve"> and ALSO REQUESTS that, where possible and subject to the availability of resources, these Secretariats work with</w:t>
      </w:r>
      <w:r w:rsidR="005A5799">
        <w:rPr>
          <w:rFonts w:asciiTheme="minorHAnsi" w:hAnsiTheme="minorHAnsi" w:cstheme="minorHAnsi"/>
          <w:color w:val="000000" w:themeColor="text1"/>
          <w:sz w:val="22"/>
          <w:szCs w:val="22"/>
          <w:lang w:val="en-GB"/>
        </w:rPr>
        <w:t xml:space="preserve"> Ramsar</w:t>
      </w:r>
      <w:r w:rsidR="00515542">
        <w:rPr>
          <w:rFonts w:asciiTheme="minorHAnsi" w:hAnsiTheme="minorHAnsi" w:cstheme="minorHAnsi"/>
          <w:color w:val="000000" w:themeColor="text1"/>
          <w:sz w:val="22"/>
          <w:szCs w:val="22"/>
          <w:lang w:val="en-GB"/>
        </w:rPr>
        <w:t xml:space="preserve"> Contracting Parties to include marine turtle conservation actions in their Ramsar Site management plans.</w:t>
      </w:r>
    </w:p>
    <w:p w14:paraId="1E312878" w14:textId="77777777" w:rsidR="00515542" w:rsidRDefault="00515542" w:rsidP="007B47BE">
      <w:pPr>
        <w:rPr>
          <w:rFonts w:asciiTheme="minorHAnsi" w:hAnsiTheme="minorHAnsi" w:cstheme="minorHAnsi"/>
          <w:color w:val="000000" w:themeColor="text1"/>
          <w:sz w:val="22"/>
          <w:szCs w:val="22"/>
          <w:lang w:val="en-GB"/>
        </w:rPr>
      </w:pPr>
      <w:r w:rsidRPr="00A97FC6">
        <w:rPr>
          <w:lang w:val="en-GB"/>
        </w:rPr>
        <w:br w:type="page"/>
      </w:r>
    </w:p>
    <w:p w14:paraId="072989E1" w14:textId="77777777" w:rsidR="004B636E" w:rsidRPr="005919C6" w:rsidRDefault="004B636E" w:rsidP="004B636E">
      <w:pPr>
        <w:rPr>
          <w:rFonts w:asciiTheme="minorHAnsi" w:hAnsiTheme="minorHAnsi" w:cstheme="minorHAnsi"/>
          <w:b/>
          <w:color w:val="000000" w:themeColor="text1"/>
          <w:lang w:val="en-GB"/>
        </w:rPr>
      </w:pPr>
      <w:r w:rsidRPr="005919C6">
        <w:rPr>
          <w:rFonts w:asciiTheme="minorHAnsi" w:hAnsiTheme="minorHAnsi" w:cstheme="minorHAnsi"/>
          <w:b/>
          <w:color w:val="000000" w:themeColor="text1"/>
          <w:lang w:val="en-GB"/>
        </w:rPr>
        <w:lastRenderedPageBreak/>
        <w:t>Annex 1</w:t>
      </w:r>
    </w:p>
    <w:p w14:paraId="6A2D7508" w14:textId="77777777" w:rsidR="004B636E" w:rsidRPr="005919C6" w:rsidRDefault="004B636E" w:rsidP="004B636E">
      <w:pPr>
        <w:rPr>
          <w:rFonts w:asciiTheme="minorHAnsi" w:hAnsiTheme="minorHAnsi" w:cstheme="minorHAnsi"/>
          <w:b/>
          <w:color w:val="000000" w:themeColor="text1"/>
          <w:lang w:val="en-GB"/>
        </w:rPr>
      </w:pPr>
    </w:p>
    <w:p w14:paraId="6F6D4724" w14:textId="75F71175" w:rsidR="00515542" w:rsidRPr="005919C6" w:rsidRDefault="00515542" w:rsidP="004B636E">
      <w:pPr>
        <w:rPr>
          <w:rFonts w:asciiTheme="minorHAnsi" w:hAnsiTheme="minorHAnsi" w:cstheme="minorHAnsi"/>
          <w:b/>
          <w:color w:val="000000" w:themeColor="text1"/>
          <w:lang w:val="en-GB"/>
        </w:rPr>
      </w:pPr>
      <w:r w:rsidRPr="005919C6">
        <w:rPr>
          <w:rFonts w:asciiTheme="minorHAnsi" w:hAnsiTheme="minorHAnsi" w:cstheme="minorHAnsi"/>
          <w:b/>
          <w:color w:val="000000" w:themeColor="text1"/>
          <w:lang w:val="en-GB"/>
        </w:rPr>
        <w:t>Existing Ramsar Sites with coastal and marine turtle habitats</w:t>
      </w:r>
      <w:r w:rsidR="005B2364">
        <w:rPr>
          <w:rStyle w:val="FootnoteReference"/>
          <w:rFonts w:asciiTheme="minorHAnsi" w:hAnsiTheme="minorHAnsi" w:cstheme="minorHAnsi"/>
          <w:b/>
          <w:color w:val="000000" w:themeColor="text1"/>
          <w:lang w:val="en-GB"/>
        </w:rPr>
        <w:footnoteReference w:id="3"/>
      </w:r>
    </w:p>
    <w:p w14:paraId="4E4F147B" w14:textId="77777777" w:rsidR="00515542" w:rsidRDefault="00515542" w:rsidP="00515542">
      <w:pPr>
        <w:jc w:val="both"/>
        <w:rPr>
          <w:rFonts w:asciiTheme="minorHAnsi" w:hAnsiTheme="minorHAnsi" w:cstheme="minorHAnsi"/>
          <w:i/>
          <w:color w:val="000000" w:themeColor="text1"/>
          <w:sz w:val="22"/>
          <w:szCs w:val="22"/>
          <w:lang w:val="en-GB"/>
        </w:rPr>
      </w:pPr>
    </w:p>
    <w:p w14:paraId="665327F8" w14:textId="77777777" w:rsidR="00515542" w:rsidRDefault="00515542" w:rsidP="00FE719D">
      <w:pPr>
        <w:rPr>
          <w:rFonts w:asciiTheme="minorHAnsi" w:hAnsiTheme="minorHAnsi" w:cstheme="minorHAnsi"/>
          <w:color w:val="000000" w:themeColor="text1"/>
          <w:sz w:val="22"/>
          <w:szCs w:val="22"/>
          <w:lang w:val="en-GB"/>
        </w:rPr>
      </w:pPr>
    </w:p>
    <w:p w14:paraId="1F3131C8" w14:textId="77777777" w:rsidR="00515542" w:rsidRDefault="00515542" w:rsidP="00FE719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Sources :</w:t>
      </w:r>
    </w:p>
    <w:p w14:paraId="3D4F9395" w14:textId="77777777" w:rsidR="00515542" w:rsidRDefault="00515542" w:rsidP="00FE719D">
      <w:r>
        <w:rPr>
          <w:rFonts w:asciiTheme="minorHAnsi" w:hAnsiTheme="minorHAnsi" w:cstheme="minorHAnsi"/>
          <w:color w:val="000000" w:themeColor="text1"/>
          <w:sz w:val="22"/>
          <w:szCs w:val="22"/>
        </w:rPr>
        <w:t xml:space="preserve">Ramsar Sites information service : </w:t>
      </w:r>
      <w:hyperlink r:id="rId9">
        <w:r>
          <w:rPr>
            <w:rStyle w:val="LienInternet"/>
            <w:rFonts w:asciiTheme="minorHAnsi" w:hAnsiTheme="minorHAnsi" w:cstheme="minorHAnsi"/>
            <w:sz w:val="22"/>
            <w:szCs w:val="22"/>
          </w:rPr>
          <w:t>https://rsis.ramsar.org/</w:t>
        </w:r>
      </w:hyperlink>
    </w:p>
    <w:p w14:paraId="30DD915F" w14:textId="48C13079" w:rsidR="00515542" w:rsidRPr="00FE719D" w:rsidRDefault="00515542" w:rsidP="00FE719D">
      <w:pPr>
        <w:rPr>
          <w:color w:val="313131"/>
          <w:sz w:val="22"/>
          <w:szCs w:val="22"/>
          <w:lang w:val="en-US"/>
        </w:rPr>
      </w:pPr>
      <w:r>
        <w:rPr>
          <w:color w:val="313131"/>
          <w:sz w:val="22"/>
          <w:szCs w:val="22"/>
          <w:lang w:val="en-US"/>
        </w:rPr>
        <w:t xml:space="preserve">Information on Ramsar </w:t>
      </w:r>
      <w:r w:rsidR="0049639B">
        <w:rPr>
          <w:color w:val="313131"/>
          <w:sz w:val="22"/>
          <w:szCs w:val="22"/>
          <w:lang w:val="en-US"/>
        </w:rPr>
        <w:t>S</w:t>
      </w:r>
      <w:r>
        <w:rPr>
          <w:color w:val="313131"/>
          <w:sz w:val="22"/>
          <w:szCs w:val="22"/>
          <w:lang w:val="en-US"/>
        </w:rPr>
        <w:t xml:space="preserve">ites </w:t>
      </w:r>
      <w:r w:rsidR="0049639B">
        <w:rPr>
          <w:color w:val="313131"/>
          <w:sz w:val="22"/>
          <w:szCs w:val="22"/>
          <w:lang w:val="en-US"/>
        </w:rPr>
        <w:t xml:space="preserve">in </w:t>
      </w:r>
      <w:r>
        <w:rPr>
          <w:color w:val="313131"/>
          <w:sz w:val="22"/>
          <w:szCs w:val="22"/>
          <w:lang w:val="en-US"/>
        </w:rPr>
        <w:t xml:space="preserve">the western hemisphere </w:t>
      </w:r>
      <w:r w:rsidR="0049639B">
        <w:rPr>
          <w:color w:val="313131"/>
          <w:sz w:val="22"/>
          <w:szCs w:val="22"/>
          <w:lang w:val="en-US"/>
        </w:rPr>
        <w:t xml:space="preserve">with sea turtles present and so </w:t>
      </w:r>
      <w:r>
        <w:rPr>
          <w:color w:val="313131"/>
          <w:sz w:val="22"/>
          <w:szCs w:val="22"/>
          <w:lang w:val="en-US"/>
        </w:rPr>
        <w:t xml:space="preserve">included in this list can also be found in the report prepared by </w:t>
      </w:r>
      <w:r w:rsidR="00FE719D" w:rsidRPr="00FE719D">
        <w:rPr>
          <w:color w:val="313131"/>
          <w:sz w:val="22"/>
          <w:szCs w:val="22"/>
          <w:lang w:val="en-US"/>
        </w:rPr>
        <w:t>the Secretariat of th</w:t>
      </w:r>
      <w:r w:rsidR="00FE719D">
        <w:rPr>
          <w:color w:val="313131"/>
          <w:sz w:val="22"/>
          <w:szCs w:val="22"/>
          <w:lang w:val="en-US"/>
        </w:rPr>
        <w:t xml:space="preserve">e Inter-American Convention for </w:t>
      </w:r>
      <w:r w:rsidR="00FE719D" w:rsidRPr="00FE719D">
        <w:rPr>
          <w:color w:val="313131"/>
          <w:sz w:val="22"/>
          <w:szCs w:val="22"/>
          <w:lang w:val="en-US"/>
        </w:rPr>
        <w:t>the Protection and Conservation of Sea Turtles</w:t>
      </w:r>
      <w:r w:rsidR="00FE719D" w:rsidRPr="00FE719D" w:rsidDel="00FE719D">
        <w:rPr>
          <w:color w:val="313131"/>
          <w:sz w:val="22"/>
          <w:szCs w:val="22"/>
          <w:lang w:val="en-US"/>
        </w:rPr>
        <w:t xml:space="preserve"> </w:t>
      </w:r>
      <w:r w:rsidR="00FE719D" w:rsidRPr="003C5EC9">
        <w:rPr>
          <w:color w:val="313131"/>
          <w:sz w:val="22"/>
          <w:szCs w:val="22"/>
          <w:lang w:val="en-US"/>
        </w:rPr>
        <w:t>with the support of</w:t>
      </w:r>
      <w:r w:rsidR="00FE719D" w:rsidDel="00FE719D">
        <w:rPr>
          <w:color w:val="313131"/>
          <w:sz w:val="22"/>
          <w:szCs w:val="22"/>
          <w:lang w:val="en-US"/>
        </w:rPr>
        <w:t xml:space="preserve"> </w:t>
      </w:r>
      <w:r w:rsidR="0049639B">
        <w:rPr>
          <w:color w:val="313131"/>
          <w:sz w:val="22"/>
          <w:szCs w:val="22"/>
          <w:lang w:val="en-US"/>
        </w:rPr>
        <w:t xml:space="preserve">the </w:t>
      </w:r>
      <w:r>
        <w:rPr>
          <w:color w:val="313131"/>
          <w:sz w:val="22"/>
          <w:szCs w:val="22"/>
          <w:lang w:val="en-US"/>
        </w:rPr>
        <w:t xml:space="preserve">Ramsar Secretariat </w:t>
      </w:r>
      <w:r w:rsidR="00591086">
        <w:rPr>
          <w:color w:val="313131"/>
          <w:sz w:val="22"/>
          <w:szCs w:val="22"/>
          <w:lang w:val="en-US"/>
        </w:rPr>
        <w:t>en</w:t>
      </w:r>
      <w:r>
        <w:rPr>
          <w:color w:val="313131"/>
          <w:sz w:val="22"/>
          <w:szCs w:val="22"/>
          <w:lang w:val="en-US"/>
        </w:rPr>
        <w:t xml:space="preserve">titled </w:t>
      </w:r>
      <w:r w:rsidR="00591086" w:rsidRPr="0049639B">
        <w:rPr>
          <w:i/>
          <w:color w:val="313131"/>
          <w:sz w:val="22"/>
          <w:szCs w:val="22"/>
          <w:lang w:val="en-US"/>
        </w:rPr>
        <w:t>W</w:t>
      </w:r>
      <w:r w:rsidRPr="0049639B">
        <w:rPr>
          <w:i/>
          <w:color w:val="313131"/>
          <w:sz w:val="22"/>
          <w:szCs w:val="22"/>
          <w:lang w:val="en-US"/>
        </w:rPr>
        <w:t>etlands of international importance and sea turtle conservation</w:t>
      </w:r>
      <w:r w:rsidR="00591086">
        <w:rPr>
          <w:color w:val="313131"/>
          <w:sz w:val="22"/>
          <w:szCs w:val="22"/>
          <w:lang w:val="en-US"/>
        </w:rPr>
        <w:t>. T</w:t>
      </w:r>
      <w:r>
        <w:rPr>
          <w:color w:val="313131"/>
          <w:sz w:val="22"/>
          <w:szCs w:val="22"/>
          <w:lang w:val="en-US"/>
        </w:rPr>
        <w:t>he link for the report is:</w:t>
      </w:r>
    </w:p>
    <w:p w14:paraId="3F1EC5F9" w14:textId="77777777" w:rsidR="00515542" w:rsidRPr="00A97FC6" w:rsidRDefault="007967B5" w:rsidP="00FE719D">
      <w:pPr>
        <w:rPr>
          <w:lang w:val="en-GB"/>
        </w:rPr>
      </w:pPr>
      <w:hyperlink r:id="rId10" w:tgtFrame="_blank">
        <w:r w:rsidR="00515542">
          <w:rPr>
            <w:rStyle w:val="ListLabel93"/>
            <w:sz w:val="22"/>
            <w:szCs w:val="22"/>
          </w:rPr>
          <w:t>http://www.iacseaturtle.org/eng-docs/publicaciones/humedales-tortugas-marinas-ing-peq.pdf</w:t>
        </w:r>
      </w:hyperlink>
    </w:p>
    <w:p w14:paraId="1A9DC0D8" w14:textId="77777777" w:rsidR="00515542" w:rsidRDefault="00515542" w:rsidP="00FE719D">
      <w:pPr>
        <w:rPr>
          <w:rFonts w:asciiTheme="minorHAnsi" w:hAnsiTheme="minorHAnsi" w:cstheme="minorHAnsi"/>
          <w:color w:val="000000" w:themeColor="text1"/>
          <w:sz w:val="22"/>
          <w:szCs w:val="22"/>
          <w:lang w:val="en-US"/>
        </w:rPr>
      </w:pPr>
    </w:p>
    <w:p w14:paraId="49025374" w14:textId="77777777" w:rsidR="00515542" w:rsidRDefault="00515542" w:rsidP="00515542">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Species involved (nesting beaches, nursery areas, feeding areas)*:</w:t>
      </w:r>
    </w:p>
    <w:p w14:paraId="79487316" w14:textId="77777777" w:rsidR="00515542" w:rsidRDefault="00515542" w:rsidP="00515542">
      <w:pPr>
        <w:jc w:val="both"/>
        <w:rPr>
          <w:rFonts w:asciiTheme="minorHAnsi" w:hAnsiTheme="minorHAnsi" w:cstheme="minorHAnsi"/>
          <w:color w:val="000000" w:themeColor="text1"/>
          <w:sz w:val="22"/>
          <w:szCs w:val="22"/>
          <w:lang w:val="en-US"/>
        </w:rPr>
      </w:pPr>
      <w:r>
        <w:rPr>
          <w:rFonts w:asciiTheme="minorHAnsi" w:hAnsiTheme="minorHAnsi" w:cstheme="minorHAnsi"/>
          <w:i/>
          <w:color w:val="000000" w:themeColor="text1"/>
          <w:sz w:val="22"/>
          <w:szCs w:val="22"/>
          <w:lang w:val="en-US"/>
        </w:rPr>
        <w:t xml:space="preserve">Lepidochelys olivacea </w:t>
      </w:r>
      <w:r>
        <w:rPr>
          <w:rFonts w:asciiTheme="minorHAnsi" w:hAnsiTheme="minorHAnsi" w:cstheme="minorHAnsi"/>
          <w:color w:val="000000" w:themeColor="text1"/>
          <w:sz w:val="22"/>
          <w:szCs w:val="22"/>
          <w:lang w:val="en-US"/>
        </w:rPr>
        <w:t>= Lo (IUCN Red List status: Vulnerable)</w:t>
      </w:r>
    </w:p>
    <w:p w14:paraId="6B740D0C" w14:textId="77777777" w:rsidR="00515542" w:rsidRDefault="00515542" w:rsidP="00515542">
      <w:pPr>
        <w:jc w:val="both"/>
        <w:rPr>
          <w:rFonts w:asciiTheme="minorHAnsi" w:hAnsiTheme="minorHAnsi" w:cstheme="minorHAnsi"/>
          <w:color w:val="000000" w:themeColor="text1"/>
          <w:sz w:val="22"/>
          <w:szCs w:val="22"/>
          <w:lang w:val="en-GB"/>
        </w:rPr>
      </w:pPr>
      <w:r>
        <w:rPr>
          <w:rFonts w:asciiTheme="minorHAnsi" w:hAnsiTheme="minorHAnsi" w:cstheme="minorHAnsi"/>
          <w:i/>
          <w:color w:val="000000" w:themeColor="text1"/>
          <w:sz w:val="22"/>
          <w:szCs w:val="22"/>
          <w:lang w:val="en-GB"/>
        </w:rPr>
        <w:t xml:space="preserve">Lepidochelys kempii </w:t>
      </w:r>
      <w:r>
        <w:rPr>
          <w:rFonts w:asciiTheme="minorHAnsi" w:hAnsiTheme="minorHAnsi" w:cstheme="minorHAnsi"/>
          <w:color w:val="000000" w:themeColor="text1"/>
          <w:sz w:val="22"/>
          <w:szCs w:val="22"/>
          <w:lang w:val="en-GB"/>
        </w:rPr>
        <w:t>= Lk (IUCN Red List status: Critically Endangered)</w:t>
      </w:r>
    </w:p>
    <w:p w14:paraId="5E258184" w14:textId="77777777" w:rsidR="00515542" w:rsidRDefault="00515542" w:rsidP="00515542">
      <w:pPr>
        <w:jc w:val="both"/>
        <w:rPr>
          <w:rFonts w:asciiTheme="minorHAnsi" w:hAnsiTheme="minorHAnsi" w:cstheme="minorHAnsi"/>
          <w:color w:val="000000" w:themeColor="text1"/>
          <w:sz w:val="22"/>
          <w:szCs w:val="22"/>
          <w:lang w:val="en-GB"/>
        </w:rPr>
      </w:pPr>
      <w:r>
        <w:rPr>
          <w:rFonts w:asciiTheme="minorHAnsi" w:hAnsiTheme="minorHAnsi" w:cstheme="minorHAnsi"/>
          <w:i/>
          <w:color w:val="000000" w:themeColor="text1"/>
          <w:sz w:val="22"/>
          <w:szCs w:val="22"/>
          <w:lang w:val="en-GB"/>
        </w:rPr>
        <w:t xml:space="preserve">Chelonia mydas </w:t>
      </w:r>
      <w:r>
        <w:rPr>
          <w:rFonts w:asciiTheme="minorHAnsi" w:hAnsiTheme="minorHAnsi" w:cstheme="minorHAnsi"/>
          <w:color w:val="000000" w:themeColor="text1"/>
          <w:sz w:val="22"/>
          <w:szCs w:val="22"/>
          <w:lang w:val="en-GB"/>
        </w:rPr>
        <w:t>= Cm (IUCN Red List status: Endangered)</w:t>
      </w:r>
    </w:p>
    <w:p w14:paraId="5FE67E0B" w14:textId="364E1410" w:rsidR="00515542" w:rsidRDefault="00515542" w:rsidP="00515542">
      <w:pPr>
        <w:jc w:val="both"/>
        <w:rPr>
          <w:rFonts w:asciiTheme="minorHAnsi" w:hAnsiTheme="minorHAnsi" w:cstheme="minorHAnsi"/>
          <w:color w:val="000000" w:themeColor="text1"/>
          <w:sz w:val="22"/>
          <w:szCs w:val="22"/>
          <w:lang w:val="en-GB"/>
        </w:rPr>
      </w:pPr>
      <w:r>
        <w:rPr>
          <w:rFonts w:asciiTheme="minorHAnsi" w:hAnsiTheme="minorHAnsi" w:cstheme="minorHAnsi"/>
          <w:i/>
          <w:color w:val="000000" w:themeColor="text1"/>
          <w:sz w:val="22"/>
          <w:szCs w:val="22"/>
          <w:lang w:val="en-GB"/>
        </w:rPr>
        <w:t xml:space="preserve">Chelonia agassizii </w:t>
      </w:r>
      <w:r>
        <w:rPr>
          <w:rFonts w:asciiTheme="minorHAnsi" w:hAnsiTheme="minorHAnsi" w:cstheme="minorHAnsi"/>
          <w:color w:val="000000" w:themeColor="text1"/>
          <w:sz w:val="22"/>
          <w:szCs w:val="22"/>
          <w:lang w:val="en-GB"/>
        </w:rPr>
        <w:t xml:space="preserve">or </w:t>
      </w:r>
      <w:r>
        <w:rPr>
          <w:rFonts w:asciiTheme="minorHAnsi" w:hAnsiTheme="minorHAnsi" w:cstheme="minorHAnsi"/>
          <w:i/>
          <w:color w:val="000000" w:themeColor="text1"/>
          <w:sz w:val="22"/>
          <w:szCs w:val="22"/>
          <w:lang w:val="en-GB"/>
        </w:rPr>
        <w:t>C. mydas agassizii</w:t>
      </w:r>
      <w:r>
        <w:rPr>
          <w:rFonts w:asciiTheme="minorHAnsi" w:hAnsiTheme="minorHAnsi" w:cstheme="minorHAnsi"/>
          <w:color w:val="000000" w:themeColor="text1"/>
          <w:sz w:val="22"/>
          <w:szCs w:val="22"/>
          <w:lang w:val="en-GB"/>
        </w:rPr>
        <w:t xml:space="preserve"> = Ca (IUCN</w:t>
      </w:r>
      <w:r w:rsidR="00DE4920">
        <w:rPr>
          <w:rFonts w:asciiTheme="minorHAnsi" w:hAnsiTheme="minorHAnsi" w:cstheme="minorHAnsi"/>
          <w:color w:val="000000" w:themeColor="text1"/>
          <w:sz w:val="22"/>
          <w:szCs w:val="22"/>
          <w:lang w:val="en-GB"/>
        </w:rPr>
        <w:t xml:space="preserve"> </w:t>
      </w:r>
      <w:r>
        <w:rPr>
          <w:rFonts w:asciiTheme="minorHAnsi" w:hAnsiTheme="minorHAnsi" w:cstheme="minorHAnsi"/>
          <w:color w:val="000000" w:themeColor="text1"/>
          <w:sz w:val="22"/>
          <w:szCs w:val="22"/>
          <w:lang w:val="en-GB"/>
        </w:rPr>
        <w:t>Red List status: Endangered)</w:t>
      </w:r>
    </w:p>
    <w:p w14:paraId="287E44B7" w14:textId="0B7D882E" w:rsidR="00515542" w:rsidRDefault="00515542" w:rsidP="00515542">
      <w:pPr>
        <w:jc w:val="both"/>
        <w:rPr>
          <w:rFonts w:asciiTheme="minorHAnsi" w:hAnsiTheme="minorHAnsi" w:cstheme="minorHAnsi"/>
          <w:color w:val="000000" w:themeColor="text1"/>
          <w:sz w:val="22"/>
          <w:szCs w:val="22"/>
          <w:lang w:val="en-GB"/>
        </w:rPr>
      </w:pPr>
      <w:r>
        <w:rPr>
          <w:rFonts w:asciiTheme="minorHAnsi" w:hAnsiTheme="minorHAnsi" w:cstheme="minorHAnsi"/>
          <w:i/>
          <w:color w:val="000000" w:themeColor="text1"/>
          <w:sz w:val="22"/>
          <w:szCs w:val="22"/>
          <w:lang w:val="en-GB"/>
        </w:rPr>
        <w:t xml:space="preserve">Caretta caretta = Cc </w:t>
      </w:r>
      <w:r>
        <w:rPr>
          <w:rFonts w:asciiTheme="minorHAnsi" w:hAnsiTheme="minorHAnsi" w:cstheme="minorHAnsi"/>
          <w:color w:val="000000" w:themeColor="text1"/>
          <w:sz w:val="22"/>
          <w:szCs w:val="22"/>
          <w:lang w:val="en-GB"/>
        </w:rPr>
        <w:t>(IU</w:t>
      </w:r>
      <w:r w:rsidR="00DE00A2">
        <w:rPr>
          <w:rFonts w:asciiTheme="minorHAnsi" w:hAnsiTheme="minorHAnsi" w:cstheme="minorHAnsi"/>
          <w:color w:val="000000" w:themeColor="text1"/>
          <w:sz w:val="22"/>
          <w:szCs w:val="22"/>
          <w:lang w:val="en-GB"/>
        </w:rPr>
        <w:t>CN Red List status: Endangered)</w:t>
      </w:r>
    </w:p>
    <w:p w14:paraId="0F1ED65B" w14:textId="77777777" w:rsidR="00515542" w:rsidRDefault="00515542" w:rsidP="00515542">
      <w:pPr>
        <w:jc w:val="both"/>
        <w:rPr>
          <w:rFonts w:asciiTheme="minorHAnsi" w:hAnsiTheme="minorHAnsi" w:cstheme="minorHAnsi"/>
          <w:color w:val="000000" w:themeColor="text1"/>
          <w:sz w:val="22"/>
          <w:szCs w:val="22"/>
          <w:lang w:val="en-GB"/>
        </w:rPr>
      </w:pPr>
      <w:r>
        <w:rPr>
          <w:rFonts w:asciiTheme="minorHAnsi" w:hAnsiTheme="minorHAnsi" w:cstheme="minorHAnsi"/>
          <w:i/>
          <w:color w:val="000000" w:themeColor="text1"/>
          <w:sz w:val="22"/>
          <w:szCs w:val="22"/>
          <w:lang w:val="en-GB"/>
        </w:rPr>
        <w:t xml:space="preserve">Eretmochelys imbricata </w:t>
      </w:r>
      <w:r>
        <w:rPr>
          <w:rFonts w:asciiTheme="minorHAnsi" w:hAnsiTheme="minorHAnsi" w:cstheme="minorHAnsi"/>
          <w:color w:val="000000" w:themeColor="text1"/>
          <w:sz w:val="22"/>
          <w:szCs w:val="22"/>
          <w:lang w:val="en-GB"/>
        </w:rPr>
        <w:t>= Ei (IUCN Red List status: Critically Endangered)</w:t>
      </w:r>
    </w:p>
    <w:p w14:paraId="2D122B8A" w14:textId="77777777" w:rsidR="00515542" w:rsidRDefault="00515542" w:rsidP="00515542">
      <w:pPr>
        <w:jc w:val="both"/>
        <w:rPr>
          <w:rFonts w:asciiTheme="minorHAnsi" w:hAnsiTheme="minorHAnsi" w:cstheme="minorHAnsi"/>
          <w:color w:val="000000" w:themeColor="text1"/>
          <w:sz w:val="22"/>
          <w:szCs w:val="22"/>
          <w:lang w:val="en-GB"/>
        </w:rPr>
      </w:pPr>
      <w:r>
        <w:rPr>
          <w:rFonts w:asciiTheme="minorHAnsi" w:hAnsiTheme="minorHAnsi" w:cstheme="minorHAnsi"/>
          <w:i/>
          <w:color w:val="000000" w:themeColor="text1"/>
          <w:sz w:val="22"/>
          <w:szCs w:val="22"/>
          <w:lang w:val="en-GB"/>
        </w:rPr>
        <w:t xml:space="preserve">Dermochelys coriacea </w:t>
      </w:r>
      <w:r>
        <w:rPr>
          <w:rFonts w:asciiTheme="minorHAnsi" w:hAnsiTheme="minorHAnsi" w:cstheme="minorHAnsi"/>
          <w:color w:val="000000" w:themeColor="text1"/>
          <w:sz w:val="22"/>
          <w:szCs w:val="22"/>
          <w:lang w:val="en-GB"/>
        </w:rPr>
        <w:t>= Dc (IUCN Red List status: Vulnerable)</w:t>
      </w:r>
    </w:p>
    <w:p w14:paraId="2D1D15BD" w14:textId="77777777" w:rsidR="00515542" w:rsidRDefault="00515542" w:rsidP="00515542">
      <w:pPr>
        <w:jc w:val="both"/>
        <w:rPr>
          <w:rFonts w:asciiTheme="minorHAnsi" w:hAnsiTheme="minorHAnsi" w:cstheme="minorHAnsi"/>
          <w:color w:val="000000" w:themeColor="text1"/>
          <w:sz w:val="22"/>
          <w:szCs w:val="22"/>
          <w:lang w:val="en-GB"/>
        </w:rPr>
      </w:pPr>
      <w:r>
        <w:rPr>
          <w:rFonts w:asciiTheme="minorHAnsi" w:hAnsiTheme="minorHAnsi" w:cstheme="minorHAnsi"/>
          <w:i/>
          <w:color w:val="000000" w:themeColor="text1"/>
          <w:sz w:val="22"/>
          <w:szCs w:val="22"/>
          <w:lang w:val="en-GB"/>
        </w:rPr>
        <w:t>Natator depressus</w:t>
      </w:r>
      <w:r>
        <w:rPr>
          <w:rFonts w:asciiTheme="minorHAnsi" w:hAnsiTheme="minorHAnsi" w:cstheme="minorHAnsi"/>
          <w:color w:val="000000" w:themeColor="text1"/>
          <w:sz w:val="22"/>
          <w:szCs w:val="22"/>
          <w:lang w:val="en-GB"/>
        </w:rPr>
        <w:t xml:space="preserve"> = Nd (IUCN Red List status: Data Deficient)</w:t>
      </w:r>
    </w:p>
    <w:p w14:paraId="4FD7CDE0" w14:textId="77777777" w:rsidR="00515542" w:rsidRDefault="00515542" w:rsidP="00515542">
      <w:pPr>
        <w:jc w:val="both"/>
        <w:rPr>
          <w:rFonts w:asciiTheme="minorHAnsi" w:hAnsiTheme="minorHAnsi" w:cstheme="minorHAnsi"/>
          <w:color w:val="000000" w:themeColor="text1"/>
          <w:sz w:val="22"/>
          <w:szCs w:val="22"/>
          <w:lang w:val="en-GB"/>
        </w:rPr>
      </w:pPr>
    </w:p>
    <w:p w14:paraId="2501D887" w14:textId="4D032A12" w:rsidR="00515542" w:rsidRPr="00A97FC6" w:rsidRDefault="00515542" w:rsidP="00515542">
      <w:pPr>
        <w:jc w:val="both"/>
        <w:rPr>
          <w:lang w:val="en-GB"/>
        </w:rPr>
      </w:pPr>
      <w:r>
        <w:rPr>
          <w:rFonts w:asciiTheme="minorHAnsi" w:hAnsiTheme="minorHAnsi" w:cstheme="minorHAnsi"/>
          <w:color w:val="000000" w:themeColor="text1"/>
          <w:sz w:val="22"/>
          <w:szCs w:val="22"/>
          <w:lang w:val="en-GB"/>
        </w:rPr>
        <w:t xml:space="preserve">*Note: Depending on the description of the </w:t>
      </w:r>
      <w:r w:rsidR="0049639B">
        <w:rPr>
          <w:rFonts w:asciiTheme="minorHAnsi" w:hAnsiTheme="minorHAnsi" w:cstheme="minorHAnsi"/>
          <w:color w:val="000000" w:themeColor="text1"/>
          <w:sz w:val="22"/>
          <w:szCs w:val="22"/>
          <w:lang w:val="en-GB"/>
        </w:rPr>
        <w:t>S</w:t>
      </w:r>
      <w:r>
        <w:rPr>
          <w:rFonts w:asciiTheme="minorHAnsi" w:hAnsiTheme="minorHAnsi" w:cstheme="minorHAnsi"/>
          <w:color w:val="000000" w:themeColor="text1"/>
          <w:sz w:val="22"/>
          <w:szCs w:val="22"/>
          <w:lang w:val="en-GB"/>
        </w:rPr>
        <w:t>ite, there may be errors in the identification of species or lack of knowledge about existing habitats</w:t>
      </w:r>
    </w:p>
    <w:p w14:paraId="52DC77D4" w14:textId="06D3627F" w:rsidR="00515542" w:rsidRDefault="00515542" w:rsidP="00515542">
      <w:pPr>
        <w:jc w:val="both"/>
        <w:rPr>
          <w:rFonts w:asciiTheme="minorHAnsi" w:hAnsiTheme="minorHAnsi" w:cstheme="minorHAnsi"/>
          <w:color w:val="000000" w:themeColor="text1"/>
          <w:sz w:val="22"/>
          <w:szCs w:val="22"/>
          <w:lang w:val="en-US"/>
        </w:rPr>
      </w:pPr>
    </w:p>
    <w:p w14:paraId="76766412" w14:textId="77777777" w:rsidR="00BF4864" w:rsidRDefault="00BF4864" w:rsidP="00515542">
      <w:pPr>
        <w:jc w:val="both"/>
        <w:rPr>
          <w:rFonts w:asciiTheme="minorHAnsi" w:hAnsiTheme="minorHAnsi" w:cstheme="minorHAnsi"/>
          <w:color w:val="000000" w:themeColor="text1"/>
          <w:sz w:val="22"/>
          <w:szCs w:val="22"/>
          <w:lang w:val="en-US"/>
        </w:rPr>
      </w:pPr>
    </w:p>
    <w:p w14:paraId="24494FC0" w14:textId="713CBEAE" w:rsidR="00515542" w:rsidRDefault="00515542" w:rsidP="00300FE8">
      <w:pPr>
        <w:keepNext/>
        <w:rPr>
          <w:rFonts w:asciiTheme="minorHAnsi" w:hAnsiTheme="minorHAnsi" w:cstheme="minorHAnsi"/>
          <w:color w:val="000000" w:themeColor="text1"/>
          <w:sz w:val="22"/>
          <w:szCs w:val="22"/>
          <w:lang w:val="en-GB"/>
        </w:rPr>
      </w:pPr>
      <w:r>
        <w:rPr>
          <w:rFonts w:asciiTheme="minorHAnsi" w:hAnsiTheme="minorHAnsi" w:cstheme="minorHAnsi"/>
          <w:b/>
          <w:color w:val="000000" w:themeColor="text1"/>
          <w:sz w:val="22"/>
          <w:szCs w:val="22"/>
          <w:lang w:val="en-GB"/>
        </w:rPr>
        <w:t>Africa</w:t>
      </w:r>
    </w:p>
    <w:p w14:paraId="2B853B23" w14:textId="77777777" w:rsidR="00515542" w:rsidRDefault="00515542" w:rsidP="00300FE8">
      <w:pPr>
        <w:keepNext/>
        <w:jc w:val="both"/>
        <w:outlineLvl w:val="1"/>
        <w:rPr>
          <w:rFonts w:asciiTheme="minorHAnsi" w:hAnsiTheme="minorHAnsi" w:cstheme="minorHAnsi"/>
          <w:color w:val="000000" w:themeColor="text1"/>
          <w:sz w:val="22"/>
          <w:szCs w:val="22"/>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1559"/>
        <w:gridCol w:w="4870"/>
        <w:gridCol w:w="1792"/>
      </w:tblGrid>
      <w:tr w:rsidR="007E373E" w:rsidRPr="00FE719D" w14:paraId="01F99915" w14:textId="77777777" w:rsidTr="007E373E">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9CF6F3A" w14:textId="77777777" w:rsidR="007E373E" w:rsidRPr="00FE719D" w:rsidRDefault="007E373E" w:rsidP="005B2364">
            <w:pPr>
              <w:jc w:val="center"/>
              <w:rPr>
                <w:rFonts w:asciiTheme="minorHAnsi" w:hAnsiTheme="minorHAnsi" w:cstheme="minorHAnsi"/>
                <w:b/>
                <w:color w:val="000000" w:themeColor="text1"/>
                <w:spacing w:val="-4"/>
                <w:sz w:val="22"/>
                <w:szCs w:val="22"/>
                <w:lang w:val="en-GB"/>
              </w:rPr>
            </w:pPr>
            <w:r w:rsidRPr="00FE719D">
              <w:rPr>
                <w:rFonts w:asciiTheme="minorHAnsi" w:hAnsiTheme="minorHAnsi" w:cstheme="minorHAnsi"/>
                <w:b/>
                <w:color w:val="000000" w:themeColor="text1"/>
                <w:spacing w:val="-4"/>
                <w:sz w:val="22"/>
                <w:szCs w:val="22"/>
                <w:lang w:val="en-GB"/>
              </w:rPr>
              <w:t>Site no.</w:t>
            </w:r>
          </w:p>
        </w:tc>
        <w:tc>
          <w:tcPr>
            <w:tcW w:w="155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5EAC63C" w14:textId="77777777" w:rsidR="007E373E" w:rsidRPr="00FE719D" w:rsidRDefault="007E373E" w:rsidP="005B2364">
            <w:pPr>
              <w:jc w:val="center"/>
              <w:rPr>
                <w:rFonts w:asciiTheme="minorHAnsi" w:hAnsiTheme="minorHAnsi" w:cstheme="minorHAnsi"/>
                <w:b/>
                <w:color w:val="000000" w:themeColor="text1"/>
                <w:sz w:val="22"/>
                <w:szCs w:val="22"/>
                <w:lang w:val="en-GB"/>
              </w:rPr>
            </w:pPr>
            <w:r w:rsidRPr="00FE719D">
              <w:rPr>
                <w:rFonts w:asciiTheme="minorHAnsi" w:hAnsiTheme="minorHAnsi" w:cstheme="minorHAnsi"/>
                <w:b/>
                <w:color w:val="000000" w:themeColor="text1"/>
                <w:sz w:val="22"/>
                <w:szCs w:val="22"/>
                <w:lang w:val="en-GB"/>
              </w:rPr>
              <w:t>Country</w:t>
            </w:r>
          </w:p>
        </w:tc>
        <w:tc>
          <w:tcPr>
            <w:tcW w:w="487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AC3AE2E" w14:textId="77777777" w:rsidR="007E373E" w:rsidRPr="00FE719D" w:rsidRDefault="007E373E" w:rsidP="005B2364">
            <w:pPr>
              <w:jc w:val="center"/>
              <w:rPr>
                <w:rFonts w:asciiTheme="minorHAnsi" w:hAnsiTheme="minorHAnsi" w:cstheme="minorHAnsi"/>
                <w:b/>
                <w:color w:val="000000" w:themeColor="text1"/>
                <w:sz w:val="22"/>
                <w:szCs w:val="22"/>
                <w:lang w:val="en-GB"/>
              </w:rPr>
            </w:pPr>
            <w:r w:rsidRPr="00FE719D">
              <w:rPr>
                <w:rFonts w:asciiTheme="minorHAnsi" w:hAnsiTheme="minorHAnsi" w:cstheme="minorHAnsi"/>
                <w:b/>
                <w:color w:val="000000" w:themeColor="text1"/>
                <w:sz w:val="22"/>
                <w:szCs w:val="22"/>
                <w:lang w:val="en-GB"/>
              </w:rPr>
              <w:t>Name of Site</w:t>
            </w:r>
          </w:p>
        </w:tc>
        <w:tc>
          <w:tcPr>
            <w:tcW w:w="179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FFE185D" w14:textId="77777777" w:rsidR="007E373E" w:rsidRPr="00FE719D" w:rsidRDefault="007E373E" w:rsidP="005B2364">
            <w:pPr>
              <w:jc w:val="center"/>
              <w:rPr>
                <w:rFonts w:asciiTheme="minorHAnsi" w:hAnsiTheme="minorHAnsi" w:cstheme="minorHAnsi"/>
                <w:b/>
                <w:color w:val="000000" w:themeColor="text1"/>
                <w:sz w:val="22"/>
                <w:szCs w:val="22"/>
                <w:lang w:val="en-GB"/>
              </w:rPr>
            </w:pPr>
            <w:r w:rsidRPr="00FE719D">
              <w:rPr>
                <w:rFonts w:asciiTheme="minorHAnsi" w:hAnsiTheme="minorHAnsi" w:cstheme="minorHAnsi"/>
                <w:b/>
                <w:color w:val="000000" w:themeColor="text1"/>
                <w:sz w:val="22"/>
                <w:szCs w:val="22"/>
                <w:lang w:val="en-GB"/>
              </w:rPr>
              <w:t>Species present</w:t>
            </w:r>
          </w:p>
        </w:tc>
      </w:tr>
      <w:tr w:rsidR="00515542" w14:paraId="2AFCFF4F"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141D38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1898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55C311D"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Algeria</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6CD50E48"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Vallée de l'oued Soummam</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4491DDF6"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Cc</w:t>
            </w:r>
          </w:p>
        </w:tc>
      </w:tr>
      <w:tr w:rsidR="00515542" w14:paraId="29F6EF32"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46DB447A" w14:textId="77777777" w:rsidR="00515542" w:rsidRPr="00300FE8" w:rsidRDefault="00515542" w:rsidP="00F72AF7">
            <w:pPr>
              <w:rPr>
                <w:rFonts w:asciiTheme="minorHAnsi" w:hAnsiTheme="minorHAnsi" w:cstheme="minorHAnsi"/>
                <w:color w:val="000000" w:themeColor="text1"/>
                <w:sz w:val="22"/>
                <w:szCs w:val="22"/>
              </w:rPr>
            </w:pPr>
            <w:r w:rsidRPr="00300FE8">
              <w:rPr>
                <w:rFonts w:asciiTheme="minorHAnsi" w:hAnsiTheme="minorHAnsi" w:cstheme="minorHAnsi"/>
                <w:color w:val="000000" w:themeColor="text1"/>
                <w:sz w:val="22"/>
                <w:szCs w:val="22"/>
              </w:rPr>
              <w:t>1961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4DEE0CC" w14:textId="77777777" w:rsidR="00515542" w:rsidRPr="00300FE8" w:rsidRDefault="00515542" w:rsidP="00F72AF7">
            <w:pPr>
              <w:rPr>
                <w:rFonts w:asciiTheme="minorHAnsi" w:hAnsiTheme="minorHAnsi" w:cstheme="minorHAnsi"/>
                <w:color w:val="000000" w:themeColor="text1"/>
                <w:sz w:val="22"/>
                <w:szCs w:val="22"/>
              </w:rPr>
            </w:pPr>
            <w:r w:rsidRPr="00300FE8">
              <w:rPr>
                <w:rFonts w:asciiTheme="minorHAnsi" w:hAnsiTheme="minorHAnsi" w:cstheme="minorHAnsi"/>
                <w:color w:val="000000" w:themeColor="text1"/>
                <w:sz w:val="22"/>
                <w:szCs w:val="22"/>
              </w:rPr>
              <w:t>Algeria</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5562E233"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Ile de Rachgoun (Wilaya de Aïn Temouchent)</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4D8CB48A" w14:textId="77777777" w:rsidR="00515542" w:rsidRPr="00300FE8" w:rsidRDefault="00515542" w:rsidP="00F72AF7">
            <w:pPr>
              <w:rPr>
                <w:rFonts w:asciiTheme="minorHAnsi" w:hAnsiTheme="minorHAnsi" w:cstheme="minorHAnsi"/>
                <w:color w:val="000000" w:themeColor="text1"/>
                <w:sz w:val="22"/>
                <w:szCs w:val="22"/>
              </w:rPr>
            </w:pPr>
            <w:r w:rsidRPr="00300FE8">
              <w:rPr>
                <w:rFonts w:asciiTheme="minorHAnsi" w:hAnsiTheme="minorHAnsi" w:cstheme="minorHAnsi"/>
                <w:color w:val="000000" w:themeColor="text1"/>
                <w:sz w:val="22"/>
                <w:szCs w:val="22"/>
              </w:rPr>
              <w:t>Cc (Dc)</w:t>
            </w:r>
          </w:p>
        </w:tc>
      </w:tr>
      <w:tr w:rsidR="00132062" w14:paraId="080AFB40"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42F4587" w14:textId="59A90DB5" w:rsidR="00132062" w:rsidRPr="00300FE8" w:rsidRDefault="00132062" w:rsidP="00132062">
            <w:pPr>
              <w:rPr>
                <w:rFonts w:asciiTheme="minorHAnsi" w:hAnsiTheme="minorHAnsi" w:cstheme="minorHAnsi"/>
                <w:color w:val="000000" w:themeColor="text1"/>
                <w:sz w:val="22"/>
                <w:szCs w:val="22"/>
              </w:rPr>
            </w:pPr>
            <w:r w:rsidRPr="00300FE8">
              <w:rPr>
                <w:rFonts w:asciiTheme="minorHAnsi" w:hAnsiTheme="minorHAnsi" w:cstheme="minorHAnsi"/>
                <w:color w:val="000000" w:themeColor="text1"/>
                <w:sz w:val="22"/>
                <w:szCs w:val="22"/>
              </w:rPr>
              <w:t>1017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48B26B5" w14:textId="02F44414" w:rsidR="00132062" w:rsidRPr="00300FE8" w:rsidRDefault="00132062" w:rsidP="00132062">
            <w:pPr>
              <w:rPr>
                <w:rFonts w:asciiTheme="minorHAnsi" w:hAnsiTheme="minorHAnsi" w:cstheme="minorHAnsi"/>
                <w:color w:val="000000" w:themeColor="text1"/>
                <w:sz w:val="22"/>
                <w:szCs w:val="22"/>
              </w:rPr>
            </w:pPr>
            <w:r w:rsidRPr="00300FE8">
              <w:rPr>
                <w:rFonts w:asciiTheme="minorHAnsi" w:hAnsiTheme="minorHAnsi" w:cstheme="minorHAnsi"/>
                <w:color w:val="000000" w:themeColor="text1"/>
                <w:sz w:val="22"/>
                <w:szCs w:val="22"/>
              </w:rPr>
              <w:t>Benin</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5958BF59" w14:textId="508B7087" w:rsidR="00132062" w:rsidRDefault="00132062" w:rsidP="00132062">
            <w:pPr>
              <w:rPr>
                <w:rFonts w:asciiTheme="minorHAnsi" w:hAnsiTheme="minorHAnsi" w:cstheme="minorHAnsi"/>
                <w:color w:val="000000" w:themeColor="text1"/>
                <w:sz w:val="22"/>
                <w:szCs w:val="22"/>
              </w:rPr>
            </w:pPr>
            <w:r w:rsidRPr="00300FE8">
              <w:rPr>
                <w:rFonts w:asciiTheme="minorHAnsi" w:hAnsiTheme="minorHAnsi" w:cstheme="minorHAnsi"/>
                <w:color w:val="000000" w:themeColor="text1"/>
                <w:sz w:val="22"/>
                <w:szCs w:val="22"/>
              </w:rPr>
              <w:t>Basse Vallée du Couffo, Lagune Côtiere, Chenal Aho, Lac Ahémé</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3CB1B21E" w14:textId="1068BAB2" w:rsidR="00132062" w:rsidRPr="00300FE8" w:rsidRDefault="00132062" w:rsidP="00132062">
            <w:pPr>
              <w:rPr>
                <w:rFonts w:asciiTheme="minorHAnsi" w:hAnsiTheme="minorHAnsi" w:cstheme="minorHAnsi"/>
                <w:color w:val="000000" w:themeColor="text1"/>
                <w:sz w:val="22"/>
                <w:szCs w:val="22"/>
              </w:rPr>
            </w:pPr>
            <w:r w:rsidRPr="00300FE8">
              <w:rPr>
                <w:rFonts w:asciiTheme="minorHAnsi" w:hAnsiTheme="minorHAnsi" w:cstheme="minorHAnsi"/>
                <w:color w:val="000000" w:themeColor="text1"/>
                <w:sz w:val="22"/>
                <w:szCs w:val="22"/>
              </w:rPr>
              <w:t>Lo, Dc, Cm, Ei</w:t>
            </w:r>
          </w:p>
        </w:tc>
      </w:tr>
      <w:tr w:rsidR="00132062" w14:paraId="2D7771B1"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6AC51B1" w14:textId="1CCEF55D" w:rsidR="00132062" w:rsidRPr="00300FE8" w:rsidRDefault="00132062" w:rsidP="00132062">
            <w:pPr>
              <w:rPr>
                <w:rFonts w:asciiTheme="minorHAnsi" w:hAnsiTheme="minorHAnsi" w:cstheme="minorHAnsi"/>
                <w:color w:val="000000" w:themeColor="text1"/>
                <w:sz w:val="22"/>
                <w:szCs w:val="22"/>
              </w:rPr>
            </w:pPr>
            <w:r w:rsidRPr="00300FE8">
              <w:rPr>
                <w:rFonts w:asciiTheme="minorHAnsi" w:hAnsiTheme="minorHAnsi" w:cstheme="minorHAnsi"/>
                <w:color w:val="000000" w:themeColor="text1"/>
                <w:sz w:val="22"/>
                <w:szCs w:val="22"/>
              </w:rPr>
              <w:t>1018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BC69F82" w14:textId="05B5CEF0" w:rsidR="00132062" w:rsidRPr="00300FE8" w:rsidRDefault="00132062" w:rsidP="00132062">
            <w:pPr>
              <w:rPr>
                <w:rFonts w:asciiTheme="minorHAnsi" w:hAnsiTheme="minorHAnsi" w:cstheme="minorHAnsi"/>
                <w:color w:val="000000" w:themeColor="text1"/>
                <w:sz w:val="22"/>
                <w:szCs w:val="22"/>
              </w:rPr>
            </w:pPr>
            <w:r w:rsidRPr="00300FE8">
              <w:rPr>
                <w:rFonts w:asciiTheme="minorHAnsi" w:hAnsiTheme="minorHAnsi" w:cstheme="minorHAnsi"/>
                <w:color w:val="000000" w:themeColor="text1"/>
                <w:sz w:val="22"/>
                <w:szCs w:val="22"/>
              </w:rPr>
              <w:t>Benin</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3DE21E83" w14:textId="1FC50871" w:rsidR="00132062" w:rsidRDefault="00132062" w:rsidP="00132062">
            <w:pPr>
              <w:rPr>
                <w:rFonts w:asciiTheme="minorHAnsi" w:hAnsiTheme="minorHAnsi" w:cstheme="minorHAnsi"/>
                <w:color w:val="000000" w:themeColor="text1"/>
                <w:sz w:val="22"/>
                <w:szCs w:val="22"/>
              </w:rPr>
            </w:pPr>
            <w:r w:rsidRPr="00300FE8">
              <w:rPr>
                <w:rFonts w:asciiTheme="minorHAnsi" w:hAnsiTheme="minorHAnsi" w:cstheme="minorHAnsi"/>
                <w:color w:val="000000" w:themeColor="text1"/>
                <w:sz w:val="22"/>
                <w:szCs w:val="22"/>
              </w:rPr>
              <w:t>Basse Vallée de l'Ouémé, Lagune de Porto-Novo, Lac Nokoué</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26B94ACD" w14:textId="64E18F05" w:rsidR="00132062" w:rsidRPr="00300FE8" w:rsidRDefault="00132062" w:rsidP="00132062">
            <w:pPr>
              <w:rPr>
                <w:rFonts w:asciiTheme="minorHAnsi" w:hAnsiTheme="minorHAnsi" w:cstheme="minorHAnsi"/>
                <w:color w:val="000000" w:themeColor="text1"/>
                <w:sz w:val="22"/>
                <w:szCs w:val="22"/>
              </w:rPr>
            </w:pPr>
            <w:r w:rsidRPr="00300FE8">
              <w:rPr>
                <w:rFonts w:asciiTheme="minorHAnsi" w:hAnsiTheme="minorHAnsi" w:cstheme="minorHAnsi"/>
                <w:color w:val="000000" w:themeColor="text1"/>
                <w:sz w:val="22"/>
                <w:szCs w:val="22"/>
              </w:rPr>
              <w:t>Lo, Dc, Cm, Ei</w:t>
            </w:r>
          </w:p>
        </w:tc>
      </w:tr>
      <w:tr w:rsidR="00515542" w14:paraId="536391AE"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1431B92"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1575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68571AE"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Cabo Verde</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4866D82F"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Curral Velho</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2C805C59"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w:t>
            </w:r>
          </w:p>
        </w:tc>
      </w:tr>
      <w:tr w:rsidR="007967B5" w14:paraId="408FCDCB" w14:textId="77777777" w:rsidTr="007967B5">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2DE7E9E" w14:textId="77777777" w:rsidR="007967B5" w:rsidRDefault="007967B5" w:rsidP="007967B5">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1576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CAC2F91" w14:textId="77777777" w:rsidR="007967B5" w:rsidRDefault="007967B5" w:rsidP="007967B5">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Cabo Verde</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64A9A20C" w14:textId="77777777" w:rsidR="007967B5" w:rsidRDefault="007967B5" w:rsidP="007967B5">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Lagoa de Rabil</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5ABA8511" w14:textId="77777777" w:rsidR="007967B5" w:rsidRDefault="007967B5" w:rsidP="007967B5">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w:t>
            </w:r>
          </w:p>
        </w:tc>
      </w:tr>
      <w:tr w:rsidR="00515542" w14:paraId="713F42D6"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DD8A7C3"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1577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BA8BEBA"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Cabo Verde</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43A9CC13"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Lagoa de Pedra Badejo</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6406BAF5"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w:t>
            </w:r>
          </w:p>
        </w:tc>
      </w:tr>
      <w:tr w:rsidR="00515542" w14:paraId="5E1FA796"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3C248D0"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2182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F7021F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Cabo Verde</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2BD2CDE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Salinas of the English Port</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5130F479"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w:t>
            </w:r>
          </w:p>
        </w:tc>
      </w:tr>
      <w:tr w:rsidR="00515542" w14:paraId="7A764D05"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7F6D195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1741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771A4AD"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Congo</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7DC74FBE"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Conkouati-Douli</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624B367D" w14:textId="77777777" w:rsidR="00515542" w:rsidRDefault="00515542" w:rsidP="00F72AF7">
            <w:pPr>
              <w:rPr>
                <w:rFonts w:asciiTheme="minorHAnsi" w:hAnsiTheme="minorHAnsi" w:cstheme="minorHAnsi"/>
                <w:b/>
                <w:color w:val="000000" w:themeColor="text1"/>
                <w:sz w:val="22"/>
                <w:szCs w:val="22"/>
                <w:lang w:val="en-GB"/>
              </w:rPr>
            </w:pPr>
            <w:r>
              <w:rPr>
                <w:rFonts w:asciiTheme="minorHAnsi" w:hAnsiTheme="minorHAnsi" w:cstheme="minorHAnsi"/>
                <w:color w:val="000000" w:themeColor="text1"/>
                <w:sz w:val="22"/>
                <w:szCs w:val="22"/>
                <w:lang w:val="en-GB"/>
              </w:rPr>
              <w:t>Dc, Cm, Lo</w:t>
            </w:r>
          </w:p>
        </w:tc>
      </w:tr>
      <w:tr w:rsidR="00515542" w14:paraId="6FF4AF37"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775C370"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2325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BD754A9"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Congo</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3ED7C15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Bas-Kouilou-Yombo</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762120CF"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Lo</w:t>
            </w:r>
          </w:p>
        </w:tc>
      </w:tr>
      <w:tr w:rsidR="00515542" w14:paraId="5C34F50B"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8F2C14D"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1581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3EE653D"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Côte d’Ivoire</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5BAEACD3"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Complexe Sassandra-Dagbego</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5729086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Lo</w:t>
            </w:r>
          </w:p>
        </w:tc>
      </w:tr>
      <w:tr w:rsidR="00515542" w14:paraId="230BC56B"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76A990B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1239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221C7FF"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Djibouti</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450263DE"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Haramous-Loyada</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07BE1A83"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 Cm</w:t>
            </w:r>
          </w:p>
        </w:tc>
      </w:tr>
      <w:tr w:rsidR="00515542" w14:paraId="5B3DBB8B"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5A16BB2"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788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CAD4CA0" w14:textId="610D4696"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w:t>
            </w:r>
            <w:r w:rsidR="0070113D">
              <w:rPr>
                <w:rFonts w:asciiTheme="minorHAnsi" w:hAnsiTheme="minorHAnsi" w:cstheme="minorHAnsi"/>
                <w:color w:val="000000" w:themeColor="text1"/>
                <w:sz w:val="22"/>
                <w:szCs w:val="22"/>
                <w:lang w:val="en-GB"/>
              </w:rPr>
              <w:t xml:space="preserve">emocratic </w:t>
            </w:r>
            <w:r>
              <w:rPr>
                <w:rFonts w:asciiTheme="minorHAnsi" w:hAnsiTheme="minorHAnsi" w:cstheme="minorHAnsi"/>
                <w:color w:val="000000" w:themeColor="text1"/>
                <w:sz w:val="22"/>
                <w:szCs w:val="22"/>
                <w:lang w:val="en-GB"/>
              </w:rPr>
              <w:t>R</w:t>
            </w:r>
            <w:r w:rsidR="0070113D">
              <w:rPr>
                <w:rFonts w:asciiTheme="minorHAnsi" w:hAnsiTheme="minorHAnsi" w:cstheme="minorHAnsi"/>
                <w:color w:val="000000" w:themeColor="text1"/>
                <w:sz w:val="22"/>
                <w:szCs w:val="22"/>
                <w:lang w:val="en-GB"/>
              </w:rPr>
              <w:t xml:space="preserve">epublic of the </w:t>
            </w:r>
            <w:r>
              <w:rPr>
                <w:rFonts w:asciiTheme="minorHAnsi" w:hAnsiTheme="minorHAnsi" w:cstheme="minorHAnsi"/>
                <w:color w:val="000000" w:themeColor="text1"/>
                <w:sz w:val="22"/>
                <w:szCs w:val="22"/>
                <w:lang w:val="en-GB"/>
              </w:rPr>
              <w:t>C</w:t>
            </w:r>
            <w:r w:rsidR="0070113D">
              <w:rPr>
                <w:rFonts w:asciiTheme="minorHAnsi" w:hAnsiTheme="minorHAnsi" w:cstheme="minorHAnsi"/>
                <w:color w:val="000000" w:themeColor="text1"/>
                <w:sz w:val="22"/>
                <w:szCs w:val="22"/>
                <w:lang w:val="en-GB"/>
              </w:rPr>
              <w:t>ongo</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4F618279"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Parc marin des Mangroves</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6AD7289B"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w:t>
            </w:r>
          </w:p>
        </w:tc>
      </w:tr>
      <w:tr w:rsidR="00515542" w14:paraId="68869CB8"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A509970"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lastRenderedPageBreak/>
              <w:t>407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11B44A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Egypt</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7E25111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Lake Bardawil</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6F0D33BC" w14:textId="77777777" w:rsidR="00515542" w:rsidRDefault="00515542" w:rsidP="00F72AF7">
            <w:pPr>
              <w:rPr>
                <w:rFonts w:asciiTheme="minorHAnsi" w:hAnsiTheme="minorHAnsi" w:cstheme="minorHAnsi"/>
                <w:color w:val="000000" w:themeColor="text1"/>
                <w:sz w:val="22"/>
                <w:szCs w:val="22"/>
                <w:lang w:val="it-IT"/>
              </w:rPr>
            </w:pPr>
            <w:r>
              <w:rPr>
                <w:rFonts w:asciiTheme="minorHAnsi" w:hAnsiTheme="minorHAnsi" w:cstheme="minorHAnsi"/>
                <w:color w:val="000000" w:themeColor="text1"/>
                <w:sz w:val="22"/>
                <w:szCs w:val="22"/>
                <w:lang w:val="en-GB"/>
              </w:rPr>
              <w:t>Cc, Cm</w:t>
            </w:r>
          </w:p>
        </w:tc>
      </w:tr>
      <w:tr w:rsidR="00515542" w14:paraId="1C138651"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F372E9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408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3021D7B"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Egypt</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1331E95A"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Lake Burullus</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7CD1EA39" w14:textId="77777777" w:rsidR="00515542" w:rsidRDefault="00515542" w:rsidP="00F72AF7">
            <w:pPr>
              <w:rPr>
                <w:rFonts w:asciiTheme="minorHAnsi" w:hAnsiTheme="minorHAnsi" w:cstheme="minorHAnsi"/>
                <w:color w:val="000000" w:themeColor="text1"/>
                <w:sz w:val="22"/>
                <w:szCs w:val="22"/>
                <w:lang w:val="it-IT"/>
              </w:rPr>
            </w:pPr>
            <w:r>
              <w:rPr>
                <w:rFonts w:asciiTheme="minorHAnsi" w:hAnsiTheme="minorHAnsi" w:cstheme="minorHAnsi"/>
                <w:color w:val="000000" w:themeColor="text1"/>
                <w:sz w:val="22"/>
                <w:szCs w:val="22"/>
                <w:lang w:val="en-GB"/>
              </w:rPr>
              <w:t>Cc, Cm</w:t>
            </w:r>
          </w:p>
        </w:tc>
      </w:tr>
      <w:tr w:rsidR="00515542" w14:paraId="49C85C50"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3414A3C6"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6DBAE4F"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Equatorial Guinea</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04BADC3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Río Ntem o Campo</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0F9E5FA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Lo</w:t>
            </w:r>
          </w:p>
        </w:tc>
      </w:tr>
      <w:tr w:rsidR="00515542" w14:paraId="52F67556"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68A505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337F27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Equatorial Guinea</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345CA9AD" w14:textId="77777777" w:rsidR="00515542" w:rsidRDefault="00515542" w:rsidP="00F72AF7">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Reserva Natural del Estuario del Muni</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61E6166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Lo</w:t>
            </w:r>
          </w:p>
        </w:tc>
      </w:tr>
      <w:tr w:rsidR="00515542" w14:paraId="26372092"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400511D"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351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B349C7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Gabon</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1C62DC9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Wonga-Wongué</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17B56D8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w:t>
            </w:r>
          </w:p>
        </w:tc>
      </w:tr>
      <w:tr w:rsidR="00515542" w14:paraId="52D4FDAF"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BE93CAF"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352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DC9CF8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Gabon</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322B5299"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Petit Loango</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430C884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Cm, Ei</w:t>
            </w:r>
          </w:p>
        </w:tc>
      </w:tr>
      <w:tr w:rsidR="00515542" w14:paraId="636D68F2"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0150002"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353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0AE39F9"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 xml:space="preserve">Gabon </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46F2D8DA"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Setté Cama</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6D760367" w14:textId="77777777" w:rsidR="00515542" w:rsidRDefault="00515542" w:rsidP="00F72AF7">
            <w:pPr>
              <w:rPr>
                <w:rFonts w:asciiTheme="minorHAnsi" w:hAnsiTheme="minorHAnsi" w:cstheme="minorHAnsi"/>
                <w:b/>
                <w:color w:val="000000" w:themeColor="text1"/>
                <w:sz w:val="22"/>
                <w:szCs w:val="22"/>
                <w:lang w:val="en-GB"/>
              </w:rPr>
            </w:pPr>
            <w:r>
              <w:rPr>
                <w:rFonts w:asciiTheme="minorHAnsi" w:hAnsiTheme="minorHAnsi" w:cstheme="minorHAnsi"/>
                <w:color w:val="000000" w:themeColor="text1"/>
                <w:sz w:val="22"/>
                <w:szCs w:val="22"/>
                <w:lang w:val="en-GB"/>
              </w:rPr>
              <w:t>Dc, Cm, Ei</w:t>
            </w:r>
          </w:p>
        </w:tc>
      </w:tr>
      <w:tr w:rsidR="00515542" w14:paraId="1CAE8668"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776006B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1652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9EEB5E2"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Gabon</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15C46E7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Parc National Akanda</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2BCE195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Dc, Lo, Cm</w:t>
            </w:r>
          </w:p>
        </w:tc>
      </w:tr>
      <w:tr w:rsidR="00515542" w14:paraId="37945C55"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E6703EB"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1653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10E3AC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Gabon</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19F2514B"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Parc National Pongara</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0025720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Cm, Ei, Lo</w:t>
            </w:r>
          </w:p>
        </w:tc>
      </w:tr>
      <w:tr w:rsidR="00515542" w14:paraId="149B064B"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1A70CA6"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1656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09D0BBB"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Gabon</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73D7CD16"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Parc national de Pongara</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38E3C220"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Lo, Ei, Cm</w:t>
            </w:r>
          </w:p>
        </w:tc>
      </w:tr>
      <w:tr w:rsidR="00515542" w14:paraId="6FBDA99B"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A4D155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1657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A39210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Gambia</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1CB58CC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Tanbi Wetlands Complex</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7BE733DD"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w:t>
            </w:r>
          </w:p>
        </w:tc>
      </w:tr>
      <w:tr w:rsidR="00515542" w14:paraId="6BF25486"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A20971E"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1840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F5244D3"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Gambia</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02270DDA"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Niumi National Park</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2F4B0457"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w:t>
            </w:r>
          </w:p>
        </w:tc>
      </w:tr>
      <w:tr w:rsidR="00515542" w14:paraId="185156F5"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4AA17E22"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563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070B61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Ghana</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6F068517"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Muni-Pomadze Ramsar Site</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682CC36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w:t>
            </w:r>
          </w:p>
        </w:tc>
      </w:tr>
      <w:tr w:rsidR="00515542" w14:paraId="169E13D0"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381B73F"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564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25F8EE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Ghana</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46F920E9"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Densu Delta Ramsar Site</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5E7055F2"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 Dc, Cm</w:t>
            </w:r>
          </w:p>
        </w:tc>
      </w:tr>
      <w:tr w:rsidR="00515542" w14:paraId="7523FA63"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496ABF72"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565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F3F4AB0"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Ghana</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5A210659"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Sakumo Ramsar Site</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3FFD57F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Lo, Cm</w:t>
            </w:r>
          </w:p>
        </w:tc>
      </w:tr>
      <w:tr w:rsidR="00515542" w14:paraId="65F7354C"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049A480"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566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43871C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Ghana</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2471D0BD"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Songor Ramsar Site</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3D61A4A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 Cm, Dc</w:t>
            </w:r>
          </w:p>
        </w:tc>
      </w:tr>
      <w:tr w:rsidR="00515542" w14:paraId="1E3FBFA1"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7C4842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567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90E499F"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Ghana</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242B2BD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Keta Lagoon Complex Ramsar Site</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273E5B42"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Lo, Cm</w:t>
            </w:r>
          </w:p>
        </w:tc>
      </w:tr>
      <w:tr w:rsidR="00515542" w14:paraId="39960EF6"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EA7565D"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572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4A8DD37"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Guinea</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1D3B5FFF"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Iles Tristao</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09DE8B63"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Lo, Ei</w:t>
            </w:r>
          </w:p>
        </w:tc>
      </w:tr>
      <w:tr w:rsidR="00515542" w14:paraId="64037E7A"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4CC8BD79"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618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C199715"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Guinea</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0CC5EF7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Ile Blanche</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207FDB0E"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w:t>
            </w:r>
          </w:p>
        </w:tc>
      </w:tr>
      <w:tr w:rsidR="00515542" w:rsidRPr="007967B5" w14:paraId="7001AD9B"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7517F8B7"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2198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3AD81FD"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Guinea-Bissau</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226083FB"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Archipel Bolama-Bijagós</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6BB3E915" w14:textId="77777777" w:rsidR="00515542" w:rsidRDefault="00515542" w:rsidP="00F72AF7">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Cm, Dc, Lo, Cc, Ei</w:t>
            </w:r>
          </w:p>
        </w:tc>
      </w:tr>
      <w:tr w:rsidR="00515542" w14:paraId="0FE26256"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B6E119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2082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8A49DB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Kenya</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7E42B470"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Tana River Delta</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601139C7"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pt-BR"/>
              </w:rPr>
              <w:t>Ei, Cm, Lo, Cc, Dc</w:t>
            </w:r>
          </w:p>
        </w:tc>
      </w:tr>
      <w:tr w:rsidR="00132062" w:rsidRPr="00600771" w14:paraId="18924AD6"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641BAF3" w14:textId="04CFEC96" w:rsidR="00132062" w:rsidRPr="00600771" w:rsidRDefault="00132062" w:rsidP="00132062">
            <w:pPr>
              <w:rPr>
                <w:rFonts w:asciiTheme="minorHAnsi" w:hAnsiTheme="minorHAnsi" w:cstheme="minorHAnsi"/>
                <w:color w:val="000000" w:themeColor="text1"/>
                <w:sz w:val="22"/>
                <w:szCs w:val="22"/>
                <w:lang w:val="en-GB"/>
              </w:rPr>
            </w:pPr>
            <w:r w:rsidRPr="00600771">
              <w:rPr>
                <w:rFonts w:asciiTheme="minorHAnsi" w:hAnsiTheme="minorHAnsi"/>
                <w:color w:val="000000" w:themeColor="text1"/>
                <w:sz w:val="22"/>
                <w:szCs w:val="22"/>
              </w:rPr>
              <w:t>1026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2ADE22E" w14:textId="776FFD13" w:rsidR="00132062" w:rsidRPr="00600771" w:rsidRDefault="00132062" w:rsidP="00132062">
            <w:pPr>
              <w:rPr>
                <w:rFonts w:asciiTheme="minorHAnsi" w:hAnsiTheme="minorHAnsi" w:cstheme="minorHAnsi"/>
                <w:color w:val="000000" w:themeColor="text1"/>
                <w:sz w:val="22"/>
                <w:szCs w:val="22"/>
                <w:lang w:val="en-GB"/>
              </w:rPr>
            </w:pPr>
            <w:r w:rsidRPr="00600771">
              <w:rPr>
                <w:rFonts w:asciiTheme="minorHAnsi" w:hAnsiTheme="minorHAnsi"/>
                <w:color w:val="000000" w:themeColor="text1"/>
                <w:sz w:val="22"/>
                <w:szCs w:val="22"/>
                <w:lang w:val="en-GB"/>
              </w:rPr>
              <w:t>Libya</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53CAD9BF" w14:textId="2C9B3ADC" w:rsidR="00132062" w:rsidRPr="00600771" w:rsidRDefault="00132062" w:rsidP="009B4D12">
            <w:pPr>
              <w:rPr>
                <w:rFonts w:asciiTheme="minorHAnsi" w:hAnsiTheme="minorHAnsi" w:cstheme="minorHAnsi"/>
                <w:color w:val="000000" w:themeColor="text1"/>
                <w:sz w:val="22"/>
                <w:szCs w:val="22"/>
                <w:lang w:val="en-GB"/>
              </w:rPr>
            </w:pPr>
            <w:r w:rsidRPr="00600771">
              <w:rPr>
                <w:sz w:val="22"/>
                <w:szCs w:val="22"/>
              </w:rPr>
              <w:t>Ain El</w:t>
            </w:r>
            <w:r w:rsidR="009B4D12">
              <w:rPr>
                <w:sz w:val="22"/>
                <w:szCs w:val="22"/>
              </w:rPr>
              <w:t xml:space="preserve"> S</w:t>
            </w:r>
            <w:r w:rsidRPr="00600771">
              <w:rPr>
                <w:sz w:val="22"/>
                <w:szCs w:val="22"/>
              </w:rPr>
              <w:t>hakika</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281068D4" w14:textId="3409BDCD" w:rsidR="00132062" w:rsidRPr="00600771" w:rsidRDefault="00132062" w:rsidP="00132062">
            <w:pPr>
              <w:rPr>
                <w:rFonts w:asciiTheme="minorHAnsi" w:hAnsiTheme="minorHAnsi" w:cstheme="minorHAnsi"/>
                <w:color w:val="000000" w:themeColor="text1"/>
                <w:sz w:val="22"/>
                <w:szCs w:val="22"/>
                <w:lang w:val="pt-BR"/>
              </w:rPr>
            </w:pPr>
            <w:r w:rsidRPr="00600771">
              <w:rPr>
                <w:rFonts w:cstheme="minorHAnsi"/>
                <w:color w:val="000000" w:themeColor="text1"/>
                <w:sz w:val="22"/>
                <w:szCs w:val="22"/>
                <w:lang w:val="pt-BR"/>
              </w:rPr>
              <w:t>??</w:t>
            </w:r>
          </w:p>
        </w:tc>
      </w:tr>
      <w:tr w:rsidR="00132062" w:rsidRPr="00600771" w14:paraId="06A9F2F8"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8E4575F" w14:textId="74C3352A" w:rsidR="00132062" w:rsidRPr="00600771" w:rsidRDefault="00132062" w:rsidP="00132062">
            <w:pPr>
              <w:rPr>
                <w:rFonts w:asciiTheme="minorHAnsi" w:hAnsiTheme="minorHAnsi" w:cstheme="minorHAnsi"/>
                <w:color w:val="000000" w:themeColor="text1"/>
                <w:sz w:val="22"/>
                <w:szCs w:val="22"/>
                <w:lang w:val="en-GB"/>
              </w:rPr>
            </w:pPr>
            <w:r w:rsidRPr="00600771">
              <w:rPr>
                <w:rFonts w:asciiTheme="minorHAnsi" w:hAnsiTheme="minorHAnsi"/>
                <w:color w:val="000000" w:themeColor="text1"/>
                <w:sz w:val="22"/>
                <w:szCs w:val="22"/>
                <w:lang w:val="en-GB"/>
              </w:rPr>
              <w:t>1027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AF8B193" w14:textId="15CCCEAB" w:rsidR="00132062" w:rsidRPr="00600771" w:rsidRDefault="00132062" w:rsidP="00132062">
            <w:pPr>
              <w:rPr>
                <w:rFonts w:asciiTheme="minorHAnsi" w:hAnsiTheme="minorHAnsi" w:cstheme="minorHAnsi"/>
                <w:color w:val="000000" w:themeColor="text1"/>
                <w:sz w:val="22"/>
                <w:szCs w:val="22"/>
                <w:lang w:val="en-GB"/>
              </w:rPr>
            </w:pPr>
            <w:r w:rsidRPr="00600771">
              <w:rPr>
                <w:rFonts w:asciiTheme="minorHAnsi" w:hAnsiTheme="minorHAnsi"/>
                <w:color w:val="000000" w:themeColor="text1"/>
                <w:sz w:val="22"/>
                <w:szCs w:val="22"/>
                <w:lang w:val="en-GB"/>
              </w:rPr>
              <w:t>Libya</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41C13AFB" w14:textId="5A2DDB4B" w:rsidR="00132062" w:rsidRPr="00600771" w:rsidRDefault="00132062" w:rsidP="009B4D12">
            <w:pPr>
              <w:rPr>
                <w:rFonts w:asciiTheme="minorHAnsi" w:hAnsiTheme="minorHAnsi" w:cstheme="minorHAnsi"/>
                <w:color w:val="000000" w:themeColor="text1"/>
                <w:sz w:val="22"/>
                <w:szCs w:val="22"/>
                <w:lang w:val="en-GB"/>
              </w:rPr>
            </w:pPr>
            <w:r w:rsidRPr="00600771">
              <w:rPr>
                <w:sz w:val="22"/>
                <w:szCs w:val="22"/>
              </w:rPr>
              <w:t>Ain El</w:t>
            </w:r>
            <w:r w:rsidR="009B4D12">
              <w:rPr>
                <w:sz w:val="22"/>
                <w:szCs w:val="22"/>
              </w:rPr>
              <w:t xml:space="preserve"> Z</w:t>
            </w:r>
            <w:r w:rsidRPr="00600771">
              <w:rPr>
                <w:sz w:val="22"/>
                <w:szCs w:val="22"/>
              </w:rPr>
              <w:t>arga</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2D007C36" w14:textId="38D2339D" w:rsidR="00132062" w:rsidRPr="00600771" w:rsidRDefault="00132062" w:rsidP="00132062">
            <w:pPr>
              <w:rPr>
                <w:rFonts w:asciiTheme="minorHAnsi" w:hAnsiTheme="minorHAnsi" w:cstheme="minorHAnsi"/>
                <w:color w:val="000000" w:themeColor="text1"/>
                <w:sz w:val="22"/>
                <w:szCs w:val="22"/>
                <w:lang w:val="pt-BR"/>
              </w:rPr>
            </w:pPr>
            <w:r w:rsidRPr="00600771">
              <w:rPr>
                <w:rFonts w:cstheme="minorHAnsi"/>
                <w:color w:val="000000" w:themeColor="text1"/>
                <w:sz w:val="22"/>
                <w:szCs w:val="22"/>
                <w:lang w:val="pt-BR"/>
              </w:rPr>
              <w:t>??</w:t>
            </w:r>
          </w:p>
        </w:tc>
      </w:tr>
      <w:tr w:rsidR="00515542" w14:paraId="6D0E51BE"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7AE324F3"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2285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70D88D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Madagascar</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5D46B495"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Barrière de Corail Nosy Ve Androka</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7C8A9F4D" w14:textId="77777777" w:rsidR="00515542" w:rsidRDefault="00515542" w:rsidP="00F72AF7">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rPr>
              <w:t>Ei, Cm</w:t>
            </w:r>
          </w:p>
        </w:tc>
      </w:tr>
      <w:tr w:rsidR="00515542" w14:paraId="7986B528"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962E12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2288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163999D"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Madagascar</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2508E1B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rPr>
              <w:t>Zones Humides de Sahamalaza</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60C826D5" w14:textId="77777777" w:rsidR="00515542" w:rsidRDefault="00515542" w:rsidP="00F72AF7">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rPr>
              <w:t>Ei, Cm</w:t>
            </w:r>
          </w:p>
        </w:tc>
      </w:tr>
      <w:tr w:rsidR="00515542" w14:paraId="1B6014AC"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3FE0C26E"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C8FDC6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Madagascar</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2606A76B"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Mangroves de Tsiribihina</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68518B76" w14:textId="77777777" w:rsidR="00515542" w:rsidRDefault="00515542" w:rsidP="00F72AF7">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en-GB"/>
              </w:rPr>
              <w:t>Ei, Cm</w:t>
            </w:r>
          </w:p>
        </w:tc>
      </w:tr>
      <w:tr w:rsidR="00515542" w14:paraId="5A0D3A62"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005C60D"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2303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88BCA13"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Madagascar</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75D3FD36"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Iles Barren</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60A5F74D" w14:textId="77777777" w:rsidR="00515542" w:rsidRDefault="00515542" w:rsidP="00F72AF7">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it-IT"/>
              </w:rPr>
              <w:t>Dc, Cc, Ei, Cm, Lo</w:t>
            </w:r>
          </w:p>
        </w:tc>
      </w:tr>
      <w:tr w:rsidR="00515542" w14:paraId="32826923"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4885B3A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C4985F3"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Mauritania</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3BA4A048"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Parc national du Banc d’Arguin</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35A5BE4D" w14:textId="7165A7B6" w:rsidR="00515542" w:rsidRDefault="007967B5"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w:t>
            </w:r>
            <w:r>
              <w:rPr>
                <w:rStyle w:val="FootnoteReference"/>
                <w:rFonts w:asciiTheme="minorHAnsi" w:hAnsiTheme="minorHAnsi" w:cstheme="minorHAnsi"/>
                <w:color w:val="000000" w:themeColor="text1"/>
                <w:sz w:val="22"/>
                <w:szCs w:val="22"/>
                <w:lang w:val="en-GB"/>
              </w:rPr>
              <w:footnoteReference w:id="4"/>
            </w:r>
            <w:r w:rsidR="00515542">
              <w:rPr>
                <w:rFonts w:asciiTheme="minorHAnsi" w:hAnsiTheme="minorHAnsi" w:cstheme="minorHAnsi"/>
                <w:color w:val="000000" w:themeColor="text1"/>
                <w:sz w:val="22"/>
                <w:szCs w:val="22"/>
                <w:lang w:val="en-GB"/>
              </w:rPr>
              <w:t>, Cc</w:t>
            </w:r>
          </w:p>
        </w:tc>
      </w:tr>
      <w:tr w:rsidR="00515542" w14:paraId="15945069"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0084366"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666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80E782B"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Mauritania</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0E24FAD7"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Parc national du Diawling</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3BB7CF3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Cc</w:t>
            </w:r>
          </w:p>
        </w:tc>
      </w:tr>
      <w:tr w:rsidR="00515542" w14:paraId="6F8969FB"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75DD9C2A"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1044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1BCF729"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Mauritania</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5962BC2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Chat Tboul</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3BD82ED5"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Cc</w:t>
            </w:r>
          </w:p>
        </w:tc>
      </w:tr>
      <w:tr w:rsidR="00515542" w14:paraId="02500B5F"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5B3C2C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1473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C4380FD"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Morocco</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24B8550F"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Cap des Trois Fourches</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4EA3F08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w:t>
            </w:r>
          </w:p>
        </w:tc>
      </w:tr>
      <w:tr w:rsidR="00515542" w14:paraId="538C01D3"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3D0ED30"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288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12834B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Senegal</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4E7A2425"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Parc national du Delta du Saloum</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3EC981F9"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w:t>
            </w:r>
          </w:p>
        </w:tc>
      </w:tr>
      <w:tr w:rsidR="00515542" w14:paraId="27D97232"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3D2EE9B9"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2326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BC93187"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Senegal</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007DE149"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Kalissaye</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78386DCE"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Cm</w:t>
            </w:r>
          </w:p>
        </w:tc>
      </w:tr>
      <w:tr w:rsidR="00515542" w14:paraId="0ADD71C2"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BFEBF0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2327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6F27735"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Senegal</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2ED41109"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Réserve Naturelle d’Intérêt Communautaire de la Somone</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189E4583"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Cm</w:t>
            </w:r>
          </w:p>
        </w:tc>
      </w:tr>
      <w:tr w:rsidR="00515542" w14:paraId="406D2994"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C61D7A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2328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09BC42B"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Senegal</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72C161A3"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Réserve Naturelle Communautaire de Palmarin</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7FCB9702"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Dc</w:t>
            </w:r>
          </w:p>
        </w:tc>
      </w:tr>
      <w:tr w:rsidR="00515542" w14:paraId="7CEE2B85"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36E0E45D"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344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CA5963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South Africa</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2780419A"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Turtle Beaches – Coral Reefs of Tongaland</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7E617C65" w14:textId="77777777" w:rsidR="00515542" w:rsidRDefault="00515542" w:rsidP="00F72AF7">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en-GB"/>
              </w:rPr>
              <w:t>Cc, Dc</w:t>
            </w:r>
          </w:p>
        </w:tc>
      </w:tr>
      <w:tr w:rsidR="00515542" w14:paraId="4B87C729"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8087ED5"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1859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8F69269"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Sudan</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065BA89B"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Dongonab Bay-Marsa Waiai</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055FE95A"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Ei</w:t>
            </w:r>
          </w:p>
        </w:tc>
      </w:tr>
      <w:tr w:rsidR="00515542" w14:paraId="37DDBF3C"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32F042D7"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1860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6410EDE"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Sudan</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48E42F8B"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Suakin-Gulf of Agig</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7500B99D"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Cm</w:t>
            </w:r>
          </w:p>
        </w:tc>
      </w:tr>
      <w:tr w:rsidR="00515542" w14:paraId="30F1511B"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0FE3CB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46CCD4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Togo</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1D0B82CC"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Zones Humides du Littoral du Togo</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5DA57E76"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Dc Lo, Cm</w:t>
            </w:r>
          </w:p>
        </w:tc>
      </w:tr>
      <w:tr w:rsidR="00515542" w14:paraId="635D1B93"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34C1434A"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1704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53F367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Tunisia</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151A33A0"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Iles Kneiss avec leurs zones intertidales</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293B4F47"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w:t>
            </w:r>
          </w:p>
        </w:tc>
      </w:tr>
      <w:tr w:rsidR="00515542" w14:paraId="02358247"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5F7CCDE"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2012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E7B1AC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Tunisia</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23BFB5CA"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Iles Kerkennah</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0CADCA45"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 Cm, Dc</w:t>
            </w:r>
          </w:p>
        </w:tc>
      </w:tr>
      <w:tr w:rsidR="00515542" w14:paraId="784A4CFD" w14:textId="77777777" w:rsidTr="007E373E">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9D37CAA"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1443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162594F" w14:textId="77777777" w:rsidR="00515542" w:rsidRPr="007967B5" w:rsidRDefault="00515542" w:rsidP="00F72AF7">
            <w:pPr>
              <w:rPr>
                <w:rFonts w:asciiTheme="minorHAnsi" w:hAnsiTheme="minorHAnsi" w:cstheme="minorHAnsi"/>
                <w:color w:val="000000" w:themeColor="text1"/>
                <w:spacing w:val="-6"/>
                <w:sz w:val="22"/>
                <w:szCs w:val="22"/>
                <w:lang w:val="en-GB"/>
              </w:rPr>
            </w:pPr>
            <w:r w:rsidRPr="007967B5">
              <w:rPr>
                <w:rFonts w:asciiTheme="minorHAnsi" w:hAnsiTheme="minorHAnsi" w:cstheme="minorHAnsi"/>
                <w:color w:val="000000" w:themeColor="text1"/>
                <w:spacing w:val="-6"/>
                <w:sz w:val="22"/>
                <w:szCs w:val="22"/>
                <w:lang w:val="en-GB"/>
              </w:rPr>
              <w:t>United Republic of Tanzania</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5508E41F"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Rufiji-Mafia-Kilwa Marine Ramsar Site</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51244A7C"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pt-BR"/>
              </w:rPr>
              <w:t>Ei, Cm, Dc, Cc, Lo</w:t>
            </w:r>
          </w:p>
        </w:tc>
      </w:tr>
    </w:tbl>
    <w:p w14:paraId="5F9109B7" w14:textId="77777777" w:rsidR="00F23378" w:rsidRDefault="00F23378" w:rsidP="00F23378">
      <w:pPr>
        <w:jc w:val="both"/>
        <w:outlineLvl w:val="1"/>
        <w:rPr>
          <w:rFonts w:asciiTheme="minorHAnsi" w:hAnsiTheme="minorHAnsi" w:cstheme="minorHAnsi"/>
          <w:color w:val="000000" w:themeColor="text1"/>
          <w:sz w:val="22"/>
          <w:szCs w:val="22"/>
          <w:lang w:val="en-GB"/>
        </w:rPr>
      </w:pPr>
      <w:r>
        <w:rPr>
          <w:rFonts w:asciiTheme="minorHAnsi" w:hAnsiTheme="minorHAnsi" w:cstheme="minorHAnsi"/>
          <w:b/>
          <w:color w:val="000000" w:themeColor="text1"/>
          <w:sz w:val="22"/>
          <w:szCs w:val="22"/>
          <w:lang w:val="en-GB"/>
        </w:rPr>
        <w:lastRenderedPageBreak/>
        <w:t>Asia</w:t>
      </w:r>
    </w:p>
    <w:p w14:paraId="5A2E87F2" w14:textId="77777777" w:rsidR="00F23378" w:rsidRDefault="00F23378" w:rsidP="00F23378">
      <w:pPr>
        <w:jc w:val="both"/>
        <w:outlineLvl w:val="1"/>
        <w:rPr>
          <w:rFonts w:asciiTheme="minorHAnsi" w:hAnsiTheme="minorHAnsi" w:cstheme="minorHAnsi"/>
          <w:color w:val="000000" w:themeColor="text1"/>
          <w:sz w:val="22"/>
          <w:szCs w:val="22"/>
          <w:lang w:val="en-G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1559"/>
        <w:gridCol w:w="4961"/>
        <w:gridCol w:w="1843"/>
      </w:tblGrid>
      <w:tr w:rsidR="003E435F" w:rsidRPr="00FE719D" w14:paraId="52856521" w14:textId="77777777" w:rsidTr="00F23378">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6224048" w14:textId="77777777" w:rsidR="00F23378" w:rsidRPr="00FE719D" w:rsidRDefault="00F23378" w:rsidP="00DE4920">
            <w:pPr>
              <w:jc w:val="center"/>
              <w:rPr>
                <w:rFonts w:asciiTheme="minorHAnsi" w:hAnsiTheme="minorHAnsi" w:cstheme="minorHAnsi"/>
                <w:b/>
                <w:color w:val="000000" w:themeColor="text1"/>
                <w:spacing w:val="-4"/>
                <w:sz w:val="22"/>
                <w:szCs w:val="22"/>
                <w:lang w:val="en-GB"/>
              </w:rPr>
            </w:pPr>
            <w:r w:rsidRPr="00FE719D">
              <w:rPr>
                <w:rFonts w:asciiTheme="minorHAnsi" w:hAnsiTheme="minorHAnsi" w:cstheme="minorHAnsi"/>
                <w:b/>
                <w:color w:val="000000" w:themeColor="text1"/>
                <w:spacing w:val="-4"/>
                <w:sz w:val="22"/>
                <w:szCs w:val="22"/>
                <w:lang w:val="en-GB"/>
              </w:rPr>
              <w:t>Site no.</w:t>
            </w:r>
          </w:p>
        </w:tc>
        <w:tc>
          <w:tcPr>
            <w:tcW w:w="155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08DD2E" w14:textId="77777777" w:rsidR="00F23378" w:rsidRPr="00FE719D" w:rsidRDefault="00F23378" w:rsidP="00DE4920">
            <w:pPr>
              <w:jc w:val="center"/>
              <w:rPr>
                <w:rFonts w:asciiTheme="minorHAnsi" w:hAnsiTheme="minorHAnsi" w:cstheme="minorHAnsi"/>
                <w:b/>
                <w:color w:val="000000" w:themeColor="text1"/>
                <w:sz w:val="22"/>
                <w:szCs w:val="22"/>
                <w:lang w:val="en-GB"/>
              </w:rPr>
            </w:pPr>
            <w:r w:rsidRPr="00FE719D">
              <w:rPr>
                <w:rFonts w:asciiTheme="minorHAnsi" w:hAnsiTheme="minorHAnsi" w:cstheme="minorHAnsi"/>
                <w:b/>
                <w:color w:val="000000" w:themeColor="text1"/>
                <w:sz w:val="22"/>
                <w:szCs w:val="22"/>
                <w:lang w:val="en-GB"/>
              </w:rPr>
              <w:t>Country</w:t>
            </w:r>
          </w:p>
        </w:tc>
        <w:tc>
          <w:tcPr>
            <w:tcW w:w="496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E19EB15" w14:textId="77777777" w:rsidR="00F23378" w:rsidRPr="00FE719D" w:rsidRDefault="00F23378" w:rsidP="00DE4920">
            <w:pPr>
              <w:jc w:val="center"/>
              <w:rPr>
                <w:rFonts w:asciiTheme="minorHAnsi" w:hAnsiTheme="minorHAnsi" w:cstheme="minorHAnsi"/>
                <w:b/>
                <w:color w:val="000000" w:themeColor="text1"/>
                <w:sz w:val="22"/>
                <w:szCs w:val="22"/>
                <w:lang w:val="en-GB"/>
              </w:rPr>
            </w:pPr>
            <w:r w:rsidRPr="00FE719D">
              <w:rPr>
                <w:rFonts w:asciiTheme="minorHAnsi" w:hAnsiTheme="minorHAnsi" w:cstheme="minorHAnsi"/>
                <w:b/>
                <w:color w:val="000000" w:themeColor="text1"/>
                <w:sz w:val="22"/>
                <w:szCs w:val="22"/>
                <w:lang w:val="en-GB"/>
              </w:rPr>
              <w:t>Name of Site</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35C2F0B" w14:textId="77777777" w:rsidR="00F23378" w:rsidRPr="00FE719D" w:rsidRDefault="00F23378" w:rsidP="00DE4920">
            <w:pPr>
              <w:jc w:val="center"/>
              <w:rPr>
                <w:rFonts w:asciiTheme="minorHAnsi" w:hAnsiTheme="minorHAnsi" w:cstheme="minorHAnsi"/>
                <w:b/>
                <w:color w:val="000000" w:themeColor="text1"/>
                <w:sz w:val="22"/>
                <w:szCs w:val="22"/>
                <w:lang w:val="en-GB"/>
              </w:rPr>
            </w:pPr>
            <w:r w:rsidRPr="00FE719D">
              <w:rPr>
                <w:rFonts w:asciiTheme="minorHAnsi" w:hAnsiTheme="minorHAnsi" w:cstheme="minorHAnsi"/>
                <w:b/>
                <w:color w:val="000000" w:themeColor="text1"/>
                <w:sz w:val="22"/>
                <w:szCs w:val="22"/>
                <w:lang w:val="en-GB"/>
              </w:rPr>
              <w:t>Species present</w:t>
            </w:r>
          </w:p>
        </w:tc>
      </w:tr>
      <w:tr w:rsidR="003E435F" w14:paraId="7AA2A031" w14:textId="77777777" w:rsidTr="00F23378">
        <w:tblPrEx>
          <w:tblCellMar>
            <w:left w:w="103" w:type="dxa"/>
          </w:tblCellMar>
        </w:tblPrEx>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2857C4D"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920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5FE8398"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Bahrain</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00B2E19" w14:textId="77777777" w:rsidR="00F23378" w:rsidRDefault="00F23378" w:rsidP="00DE4920">
            <w:pP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GB"/>
              </w:rPr>
              <w:t>Hawar Islands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7F41A52"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 Cm, Ei, Dc</w:t>
            </w:r>
          </w:p>
        </w:tc>
      </w:tr>
      <w:tr w:rsidR="003E435F" w14:paraId="7A28FE38" w14:textId="77777777" w:rsidTr="00F23378">
        <w:tblPrEx>
          <w:tblCellMar>
            <w:left w:w="103" w:type="dxa"/>
          </w:tblCellMar>
        </w:tblPrEx>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4BE86E90"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560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E66068"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Bangladesh</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70D444E"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Sundarbans Reserved Forest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3024BF6"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w:t>
            </w:r>
          </w:p>
        </w:tc>
      </w:tr>
      <w:tr w:rsidR="003E435F" w14:paraId="666FAF2D" w14:textId="77777777" w:rsidTr="00F23378">
        <w:tblPrEx>
          <w:tblCellMar>
            <w:left w:w="103" w:type="dxa"/>
          </w:tblCellMar>
        </w:tblPrEx>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7FB44B50"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1150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2BA446F"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China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EE02046"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Huidong Harbor Sea Turtle National Nature Reserve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7432858"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w:t>
            </w:r>
          </w:p>
        </w:tc>
      </w:tr>
      <w:tr w:rsidR="003E435F" w14:paraId="2EA34056" w14:textId="77777777" w:rsidTr="00F23378">
        <w:tblPrEx>
          <w:tblCellMar>
            <w:left w:w="103" w:type="dxa"/>
          </w:tblCellMar>
        </w:tblPrEx>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5A05140"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1726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259E069"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China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D030604"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Fujian Zhangjiangkou National Mangrove Nature Reserve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80ABA8B"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Lo, Cc, Cm</w:t>
            </w:r>
          </w:p>
        </w:tc>
      </w:tr>
      <w:tr w:rsidR="00987848" w:rsidRPr="007967B5" w14:paraId="226A2CD7" w14:textId="77777777" w:rsidTr="00E36667">
        <w:tblPrEx>
          <w:tblCellMar>
            <w:left w:w="103" w:type="dxa"/>
          </w:tblCellMar>
        </w:tblPrEx>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C9609C6" w14:textId="77777777" w:rsidR="00987848" w:rsidRDefault="00987848" w:rsidP="00E3666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2249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301BA4A" w14:textId="77777777" w:rsidR="00987848" w:rsidRDefault="00987848" w:rsidP="00E3666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China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45455B1" w14:textId="77777777" w:rsidR="00987848" w:rsidRDefault="00987848" w:rsidP="00E3666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Guangdong Nanpeng Archipelago Wetlands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268329A" w14:textId="77777777" w:rsidR="00987848" w:rsidRDefault="00987848" w:rsidP="00E36667">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Cc, Cm, Lo, Ei, Dc</w:t>
            </w:r>
          </w:p>
        </w:tc>
      </w:tr>
      <w:tr w:rsidR="003E435F" w14:paraId="7E31AC9E" w14:textId="77777777" w:rsidTr="00F23378">
        <w:tblPrEx>
          <w:tblCellMar>
            <w:left w:w="103" w:type="dxa"/>
          </w:tblCellMar>
        </w:tblPrEx>
        <w:tc>
          <w:tcPr>
            <w:tcW w:w="959" w:type="dxa"/>
            <w:tcBorders>
              <w:top w:val="single" w:sz="2" w:space="0" w:color="000000"/>
              <w:left w:val="single" w:sz="2" w:space="0" w:color="000000"/>
              <w:bottom w:val="single" w:sz="2" w:space="0" w:color="000000"/>
            </w:tcBorders>
            <w:shd w:val="clear" w:color="auto" w:fill="auto"/>
          </w:tcPr>
          <w:p w14:paraId="47E7F4EA"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1205</w:t>
            </w:r>
          </w:p>
        </w:tc>
        <w:tc>
          <w:tcPr>
            <w:tcW w:w="1559" w:type="dxa"/>
            <w:tcBorders>
              <w:top w:val="single" w:sz="2" w:space="0" w:color="000000"/>
              <w:left w:val="single" w:sz="2" w:space="0" w:color="000000"/>
              <w:bottom w:val="single" w:sz="2" w:space="0" w:color="000000"/>
            </w:tcBorders>
            <w:shd w:val="clear" w:color="auto" w:fill="auto"/>
          </w:tcPr>
          <w:p w14:paraId="28AB8E66"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India</w:t>
            </w:r>
          </w:p>
        </w:tc>
        <w:tc>
          <w:tcPr>
            <w:tcW w:w="4961" w:type="dxa"/>
            <w:tcBorders>
              <w:top w:val="single" w:sz="2" w:space="0" w:color="000000"/>
              <w:left w:val="single" w:sz="2" w:space="0" w:color="000000"/>
              <w:bottom w:val="single" w:sz="2" w:space="0" w:color="000000"/>
            </w:tcBorders>
            <w:shd w:val="clear" w:color="auto" w:fill="auto"/>
          </w:tcPr>
          <w:p w14:paraId="5882AD47" w14:textId="77777777" w:rsidR="00F23378" w:rsidRDefault="00F23378" w:rsidP="00DE4920">
            <w:pP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Bhitarkanika Mangroves</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283E6EE9"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w:t>
            </w:r>
          </w:p>
        </w:tc>
      </w:tr>
      <w:tr w:rsidR="003E435F" w14:paraId="2406A051" w14:textId="77777777" w:rsidTr="00F23378">
        <w:tblPrEx>
          <w:tblCellMar>
            <w:left w:w="103" w:type="dxa"/>
          </w:tblCellMar>
        </w:tblPrEx>
        <w:tc>
          <w:tcPr>
            <w:tcW w:w="959" w:type="dxa"/>
            <w:tcBorders>
              <w:left w:val="single" w:sz="2" w:space="0" w:color="000000"/>
              <w:bottom w:val="single" w:sz="2" w:space="0" w:color="000000"/>
            </w:tcBorders>
            <w:shd w:val="clear" w:color="auto" w:fill="auto"/>
          </w:tcPr>
          <w:p w14:paraId="52B830A5"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1210</w:t>
            </w:r>
          </w:p>
        </w:tc>
        <w:tc>
          <w:tcPr>
            <w:tcW w:w="1559" w:type="dxa"/>
            <w:tcBorders>
              <w:left w:val="single" w:sz="2" w:space="0" w:color="000000"/>
              <w:bottom w:val="single" w:sz="2" w:space="0" w:color="000000"/>
            </w:tcBorders>
            <w:shd w:val="clear" w:color="auto" w:fill="auto"/>
          </w:tcPr>
          <w:p w14:paraId="7F2EFE88"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India</w:t>
            </w:r>
          </w:p>
        </w:tc>
        <w:tc>
          <w:tcPr>
            <w:tcW w:w="4961" w:type="dxa"/>
            <w:tcBorders>
              <w:left w:val="single" w:sz="2" w:space="0" w:color="000000"/>
              <w:bottom w:val="single" w:sz="2" w:space="0" w:color="000000"/>
            </w:tcBorders>
            <w:shd w:val="clear" w:color="auto" w:fill="auto"/>
          </w:tcPr>
          <w:p w14:paraId="48E7AA61" w14:textId="77777777" w:rsidR="00F23378" w:rsidRDefault="00F23378" w:rsidP="00DE4920">
            <w:pP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Point Calimere Wildlife and Bird Sanctuary</w:t>
            </w:r>
          </w:p>
        </w:tc>
        <w:tc>
          <w:tcPr>
            <w:tcW w:w="1843" w:type="dxa"/>
            <w:tcBorders>
              <w:left w:val="single" w:sz="2" w:space="0" w:color="000000"/>
              <w:bottom w:val="single" w:sz="2" w:space="0" w:color="000000"/>
              <w:right w:val="single" w:sz="2" w:space="0" w:color="000000"/>
            </w:tcBorders>
            <w:shd w:val="clear" w:color="auto" w:fill="auto"/>
          </w:tcPr>
          <w:p w14:paraId="7A80388E"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Lo, Cm</w:t>
            </w:r>
          </w:p>
        </w:tc>
      </w:tr>
      <w:tr w:rsidR="00F23378" w14:paraId="022FBE1A" w14:textId="77777777" w:rsidTr="00F23378">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D40F94D" w14:textId="77777777" w:rsidR="00F23378" w:rsidRPr="00DE4920" w:rsidRDefault="00F23378" w:rsidP="00DE4920">
            <w:pPr>
              <w:jc w:val="both"/>
              <w:rPr>
                <w:rFonts w:asciiTheme="minorHAnsi" w:hAnsiTheme="minorHAnsi" w:cstheme="minorHAnsi"/>
                <w:color w:val="000000" w:themeColor="text1"/>
                <w:sz w:val="22"/>
                <w:szCs w:val="22"/>
                <w:lang w:val="en-GB"/>
              </w:rPr>
            </w:pPr>
            <w:r w:rsidRPr="00DE4920">
              <w:rPr>
                <w:rFonts w:asciiTheme="minorHAnsi" w:hAnsiTheme="minorHAnsi" w:cstheme="minorHAnsi"/>
                <w:color w:val="000000" w:themeColor="text1"/>
                <w:sz w:val="22"/>
                <w:szCs w:val="22"/>
                <w:lang w:val="en-GB"/>
              </w:rPr>
              <w:t>2192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0A8C974" w14:textId="77777777" w:rsidR="00F23378" w:rsidRPr="00DE4920" w:rsidRDefault="00F23378" w:rsidP="00DE4920">
            <w:pPr>
              <w:jc w:val="both"/>
              <w:rPr>
                <w:rFonts w:asciiTheme="minorHAnsi" w:hAnsiTheme="minorHAnsi" w:cstheme="minorHAnsi"/>
                <w:color w:val="000000" w:themeColor="text1"/>
                <w:sz w:val="22"/>
                <w:szCs w:val="22"/>
                <w:lang w:val="en-GB"/>
              </w:rPr>
            </w:pPr>
            <w:r w:rsidRPr="00DE4920">
              <w:rPr>
                <w:rFonts w:asciiTheme="minorHAnsi" w:hAnsiTheme="minorHAnsi" w:cstheme="minorHAnsi"/>
                <w:color w:val="000000" w:themeColor="text1"/>
                <w:sz w:val="22"/>
                <w:szCs w:val="22"/>
                <w:lang w:val="en-GB"/>
              </w:rPr>
              <w:t>Indonesia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6452FBF" w14:textId="77777777" w:rsidR="00F23378" w:rsidRPr="00DE4920" w:rsidRDefault="00F23378" w:rsidP="00DE4920">
            <w:pPr>
              <w:jc w:val="both"/>
              <w:rPr>
                <w:rFonts w:asciiTheme="minorHAnsi" w:hAnsiTheme="minorHAnsi" w:cstheme="minorHAnsi"/>
                <w:color w:val="000000" w:themeColor="text1"/>
                <w:sz w:val="22"/>
                <w:szCs w:val="22"/>
              </w:rPr>
            </w:pPr>
            <w:r w:rsidRPr="00DE4920">
              <w:rPr>
                <w:rFonts w:asciiTheme="minorHAnsi" w:hAnsiTheme="minorHAnsi" w:cstheme="minorHAnsi"/>
                <w:color w:val="000000" w:themeColor="text1"/>
                <w:sz w:val="22"/>
                <w:szCs w:val="22"/>
              </w:rPr>
              <w:t>Tanjung Puting National Park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7458C9A" w14:textId="77777777" w:rsidR="00F23378" w:rsidRDefault="00F23378" w:rsidP="00DE4920">
            <w:pPr>
              <w:jc w:val="both"/>
              <w:rPr>
                <w:rFonts w:asciiTheme="minorHAnsi" w:hAnsiTheme="minorHAnsi" w:cstheme="minorHAnsi"/>
                <w:color w:val="000000" w:themeColor="text1"/>
                <w:sz w:val="22"/>
                <w:szCs w:val="22"/>
                <w:lang w:val="en-GB"/>
              </w:rPr>
            </w:pPr>
            <w:r w:rsidRPr="00DE4920">
              <w:rPr>
                <w:rFonts w:asciiTheme="minorHAnsi" w:hAnsiTheme="minorHAnsi" w:cstheme="minorHAnsi"/>
                <w:color w:val="000000" w:themeColor="text1"/>
                <w:sz w:val="22"/>
                <w:szCs w:val="22"/>
                <w:lang w:val="en-GB"/>
              </w:rPr>
              <w:t>Ei</w:t>
            </w:r>
          </w:p>
        </w:tc>
      </w:tr>
      <w:tr w:rsidR="00F23378" w14:paraId="4B879744" w14:textId="77777777" w:rsidTr="00F23378">
        <w:tblPrEx>
          <w:tblCellMar>
            <w:left w:w="103" w:type="dxa"/>
          </w:tblCellMar>
        </w:tblPrEx>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7C9C89DD" w14:textId="77777777" w:rsidR="00F23378" w:rsidRDefault="00F23378" w:rsidP="00DE4920">
            <w:r>
              <w:rPr>
                <w:rFonts w:asciiTheme="minorHAnsi" w:hAnsiTheme="minorHAnsi" w:cstheme="minorHAnsi"/>
                <w:color w:val="000000" w:themeColor="text1"/>
                <w:sz w:val="22"/>
                <w:szCs w:val="22"/>
                <w:lang w:val="en-GB"/>
              </w:rPr>
              <w:t>1015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C61D9C0" w14:textId="77777777" w:rsidR="00F23378" w:rsidRDefault="00F23378" w:rsidP="00DE4920">
            <w:r>
              <w:rPr>
                <w:rFonts w:asciiTheme="minorHAnsi" w:hAnsiTheme="minorHAnsi" w:cstheme="minorHAnsi"/>
                <w:color w:val="000000" w:themeColor="text1"/>
                <w:sz w:val="22"/>
                <w:szCs w:val="22"/>
                <w:lang w:val="en-GB"/>
              </w:rPr>
              <w:t>Iran (Islamic Republic of)</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0EB6BE5" w14:textId="77777777" w:rsidR="00F23378" w:rsidRDefault="00F23378" w:rsidP="00DE4920">
            <w:r>
              <w:rPr>
                <w:rFonts w:asciiTheme="minorHAnsi" w:hAnsiTheme="minorHAnsi" w:cstheme="minorHAnsi"/>
                <w:color w:val="000000" w:themeColor="text1"/>
                <w:sz w:val="22"/>
                <w:szCs w:val="22"/>
                <w:lang w:val="en-GB"/>
              </w:rPr>
              <w:t>Sheedvar Island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2972588" w14:textId="77777777" w:rsidR="00F23378" w:rsidRDefault="00F23378" w:rsidP="00DE4920">
            <w:r>
              <w:rPr>
                <w:rFonts w:asciiTheme="minorHAnsi" w:hAnsiTheme="minorHAnsi" w:cstheme="minorHAnsi"/>
                <w:color w:val="000000" w:themeColor="text1"/>
                <w:sz w:val="22"/>
                <w:szCs w:val="22"/>
                <w:lang w:val="en-GB"/>
              </w:rPr>
              <w:t>Ei, Cm</w:t>
            </w:r>
          </w:p>
        </w:tc>
      </w:tr>
      <w:tr w:rsidR="00F23378" w14:paraId="4E6D8186" w14:textId="77777777" w:rsidTr="00F23378">
        <w:tblPrEx>
          <w:tblCellMar>
            <w:left w:w="103" w:type="dxa"/>
          </w:tblCellMar>
        </w:tblPrEx>
        <w:tc>
          <w:tcPr>
            <w:tcW w:w="959" w:type="dxa"/>
            <w:tcBorders>
              <w:top w:val="single" w:sz="2" w:space="0" w:color="000000"/>
              <w:left w:val="single" w:sz="2" w:space="0" w:color="000000"/>
              <w:bottom w:val="single" w:sz="2" w:space="0" w:color="000000"/>
            </w:tcBorders>
            <w:shd w:val="clear" w:color="auto" w:fill="auto"/>
          </w:tcPr>
          <w:p w14:paraId="2BC2E2C5" w14:textId="77777777" w:rsidR="00F23378" w:rsidRDefault="00F23378" w:rsidP="00DE4920">
            <w:r>
              <w:rPr>
                <w:rFonts w:asciiTheme="minorHAnsi" w:hAnsiTheme="minorHAnsi" w:cstheme="minorHAnsi"/>
                <w:color w:val="000000" w:themeColor="text1"/>
                <w:sz w:val="22"/>
                <w:szCs w:val="22"/>
                <w:lang w:val="en-GB"/>
              </w:rPr>
              <w:t>1546</w:t>
            </w:r>
          </w:p>
        </w:tc>
        <w:tc>
          <w:tcPr>
            <w:tcW w:w="1559" w:type="dxa"/>
            <w:tcBorders>
              <w:top w:val="single" w:sz="2" w:space="0" w:color="000000"/>
              <w:left w:val="single" w:sz="2" w:space="0" w:color="000000"/>
              <w:bottom w:val="single" w:sz="2" w:space="0" w:color="000000"/>
            </w:tcBorders>
            <w:shd w:val="clear" w:color="auto" w:fill="auto"/>
          </w:tcPr>
          <w:p w14:paraId="6E827BF3" w14:textId="77777777" w:rsidR="00F23378" w:rsidRDefault="00F23378" w:rsidP="00DE4920">
            <w:r>
              <w:rPr>
                <w:rFonts w:asciiTheme="minorHAnsi" w:hAnsiTheme="minorHAnsi" w:cstheme="minorHAnsi"/>
                <w:color w:val="000000" w:themeColor="text1"/>
                <w:sz w:val="22"/>
                <w:szCs w:val="22"/>
                <w:lang w:val="en-GB"/>
              </w:rPr>
              <w:t>Japan</w:t>
            </w:r>
          </w:p>
        </w:tc>
        <w:tc>
          <w:tcPr>
            <w:tcW w:w="4961" w:type="dxa"/>
            <w:tcBorders>
              <w:top w:val="single" w:sz="2" w:space="0" w:color="000000"/>
              <w:left w:val="single" w:sz="2" w:space="0" w:color="000000"/>
              <w:bottom w:val="single" w:sz="2" w:space="0" w:color="000000"/>
            </w:tcBorders>
            <w:shd w:val="clear" w:color="auto" w:fill="auto"/>
          </w:tcPr>
          <w:p w14:paraId="1EDA180F" w14:textId="77777777" w:rsidR="00F23378" w:rsidRDefault="00F23378" w:rsidP="00DE4920">
            <w:r>
              <w:rPr>
                <w:rFonts w:asciiTheme="minorHAnsi" w:hAnsiTheme="minorHAnsi" w:cstheme="minorHAnsi"/>
                <w:color w:val="000000" w:themeColor="text1"/>
                <w:sz w:val="22"/>
                <w:szCs w:val="22"/>
                <w:lang w:val="en-GB"/>
              </w:rPr>
              <w:t xml:space="preserve">Keramashoto Coral Reef </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2FD9B7D0" w14:textId="77777777" w:rsidR="00F23378" w:rsidRDefault="00F23378" w:rsidP="00DE4920">
            <w:r>
              <w:rPr>
                <w:rFonts w:asciiTheme="minorHAnsi" w:hAnsiTheme="minorHAnsi" w:cstheme="minorHAnsi"/>
                <w:color w:val="000000" w:themeColor="text1"/>
                <w:sz w:val="22"/>
                <w:szCs w:val="22"/>
                <w:lang w:val="en-GB"/>
              </w:rPr>
              <w:t>Ei, Cm, Cc</w:t>
            </w:r>
          </w:p>
        </w:tc>
      </w:tr>
      <w:tr w:rsidR="00F23378" w14:paraId="0E0763F6" w14:textId="77777777" w:rsidTr="00F23378">
        <w:tblPrEx>
          <w:tblCellMar>
            <w:left w:w="103" w:type="dxa"/>
          </w:tblCellMar>
        </w:tblPrEx>
        <w:tc>
          <w:tcPr>
            <w:tcW w:w="959" w:type="dxa"/>
            <w:tcBorders>
              <w:left w:val="single" w:sz="2" w:space="0" w:color="000000"/>
              <w:bottom w:val="single" w:sz="2" w:space="0" w:color="000000"/>
            </w:tcBorders>
            <w:shd w:val="clear" w:color="auto" w:fill="auto"/>
          </w:tcPr>
          <w:p w14:paraId="5A0EDF26" w14:textId="77777777" w:rsidR="00F23378" w:rsidRDefault="00F23378" w:rsidP="00DE49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1559</w:t>
            </w:r>
          </w:p>
        </w:tc>
        <w:tc>
          <w:tcPr>
            <w:tcW w:w="1559" w:type="dxa"/>
            <w:tcBorders>
              <w:left w:val="single" w:sz="2" w:space="0" w:color="000000"/>
              <w:bottom w:val="single" w:sz="2" w:space="0" w:color="000000"/>
            </w:tcBorders>
            <w:shd w:val="clear" w:color="auto" w:fill="auto"/>
          </w:tcPr>
          <w:p w14:paraId="07939D1C"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Japan</w:t>
            </w:r>
          </w:p>
        </w:tc>
        <w:tc>
          <w:tcPr>
            <w:tcW w:w="4961" w:type="dxa"/>
            <w:tcBorders>
              <w:left w:val="single" w:sz="2" w:space="0" w:color="000000"/>
              <w:bottom w:val="single" w:sz="2" w:space="0" w:color="000000"/>
            </w:tcBorders>
            <w:shd w:val="clear" w:color="auto" w:fill="auto"/>
          </w:tcPr>
          <w:p w14:paraId="44FEE8A7"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US"/>
              </w:rPr>
              <w:t>Yakushima Nagata-hama</w:t>
            </w:r>
          </w:p>
        </w:tc>
        <w:tc>
          <w:tcPr>
            <w:tcW w:w="1843" w:type="dxa"/>
            <w:tcBorders>
              <w:left w:val="single" w:sz="2" w:space="0" w:color="000000"/>
              <w:bottom w:val="single" w:sz="2" w:space="0" w:color="000000"/>
              <w:right w:val="single" w:sz="2" w:space="0" w:color="000000"/>
            </w:tcBorders>
            <w:shd w:val="clear" w:color="auto" w:fill="auto"/>
          </w:tcPr>
          <w:p w14:paraId="02303254"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 Cm</w:t>
            </w:r>
          </w:p>
        </w:tc>
      </w:tr>
      <w:tr w:rsidR="00F23378" w14:paraId="171D1F6D" w14:textId="77777777" w:rsidTr="00F23378">
        <w:tblPrEx>
          <w:tblCellMar>
            <w:left w:w="103" w:type="dxa"/>
          </w:tblCellMar>
        </w:tblPrEx>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4C92849F"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2062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BF6B7B5"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Japan</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2F25C78"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Yonahawan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6D22689"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Cc, Cm</w:t>
            </w:r>
          </w:p>
        </w:tc>
      </w:tr>
      <w:tr w:rsidR="00F23378" w14:paraId="141724A3" w14:textId="77777777" w:rsidTr="00F23378">
        <w:tblPrEx>
          <w:tblCellMar>
            <w:left w:w="103" w:type="dxa"/>
          </w:tblCellMar>
        </w:tblPrEx>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34B6147"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980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DDFC1FA"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Lebanon</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C215DD9"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Tyre Coast Nature Reserve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71A395C"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 Cm</w:t>
            </w:r>
          </w:p>
        </w:tc>
      </w:tr>
      <w:tr w:rsidR="00F23378" w14:paraId="4119CCA5" w14:textId="77777777" w:rsidTr="00F23378">
        <w:tblPrEx>
          <w:tblCellMar>
            <w:left w:w="103" w:type="dxa"/>
          </w:tblCellMar>
        </w:tblPrEx>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6E54D1E"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1079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5CC51D0"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Lebanon</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A6B7133" w14:textId="77777777" w:rsidR="00F23378" w:rsidRDefault="00F23378" w:rsidP="00DE49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Réserve Naturelle des Iles des Palmiers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6E2AD2A"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 Cm, Dc</w:t>
            </w:r>
          </w:p>
        </w:tc>
      </w:tr>
      <w:tr w:rsidR="00F23378" w14:paraId="1F600FE7" w14:textId="77777777" w:rsidTr="00F23378">
        <w:tblPrEx>
          <w:tblCellMar>
            <w:left w:w="103" w:type="dxa"/>
          </w:tblCellMar>
        </w:tblPrEx>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5CCAC1D"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2280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7F383AA"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Myanmar</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40EF444" w14:textId="77777777" w:rsidR="00F23378" w:rsidRDefault="00F23378" w:rsidP="00DE4920">
            <w:pPr>
              <w:rPr>
                <w:rFonts w:asciiTheme="minorHAnsi" w:hAnsiTheme="minorHAnsi" w:cstheme="minorHAnsi"/>
                <w:sz w:val="22"/>
                <w:szCs w:val="22"/>
              </w:rPr>
            </w:pPr>
            <w:r>
              <w:rPr>
                <w:rFonts w:asciiTheme="minorHAnsi" w:hAnsiTheme="minorHAnsi" w:cstheme="minorHAnsi"/>
                <w:sz w:val="22"/>
                <w:szCs w:val="22"/>
              </w:rPr>
              <w:t xml:space="preserve">Meinmahlakyun </w:t>
            </w:r>
            <w:r>
              <w:rPr>
                <w:rFonts w:asciiTheme="minorHAnsi" w:hAnsiTheme="minorHAnsi" w:cstheme="minorHAnsi"/>
                <w:color w:val="000000" w:themeColor="text1"/>
                <w:sz w:val="22"/>
                <w:szCs w:val="22"/>
                <w:lang w:val="en-GB"/>
              </w:rPr>
              <w:t>Wildlife Santuary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CBD9092"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Cm, Lo</w:t>
            </w:r>
          </w:p>
        </w:tc>
      </w:tr>
      <w:tr w:rsidR="00F23378" w14:paraId="69F4C609" w14:textId="77777777" w:rsidTr="00F23378">
        <w:tblPrEx>
          <w:tblCellMar>
            <w:left w:w="103" w:type="dxa"/>
          </w:tblCellMar>
        </w:tblPrEx>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434EC2BF"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1063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F91EB35"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Pakistan</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BF93794" w14:textId="77777777" w:rsidR="00F23378" w:rsidRDefault="00F23378" w:rsidP="00DE4920">
            <w:pP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Astola Island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2D6151E"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Cm</w:t>
            </w:r>
          </w:p>
        </w:tc>
      </w:tr>
      <w:tr w:rsidR="00F23378" w14:paraId="4574A190" w14:textId="77777777" w:rsidTr="00F23378">
        <w:tblPrEx>
          <w:tblCellMar>
            <w:left w:w="103" w:type="dxa"/>
          </w:tblCellMar>
        </w:tblPrEx>
        <w:tc>
          <w:tcPr>
            <w:tcW w:w="959" w:type="dxa"/>
            <w:tcBorders>
              <w:top w:val="single" w:sz="2" w:space="0" w:color="000000"/>
              <w:left w:val="single" w:sz="2" w:space="0" w:color="000000"/>
              <w:bottom w:val="single" w:sz="2" w:space="0" w:color="000000"/>
            </w:tcBorders>
            <w:shd w:val="clear" w:color="auto" w:fill="auto"/>
          </w:tcPr>
          <w:p w14:paraId="6E5E3291"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1066</w:t>
            </w:r>
          </w:p>
        </w:tc>
        <w:tc>
          <w:tcPr>
            <w:tcW w:w="1559" w:type="dxa"/>
            <w:tcBorders>
              <w:top w:val="single" w:sz="2" w:space="0" w:color="000000"/>
              <w:left w:val="single" w:sz="2" w:space="0" w:color="000000"/>
              <w:bottom w:val="single" w:sz="2" w:space="0" w:color="000000"/>
            </w:tcBorders>
            <w:shd w:val="clear" w:color="auto" w:fill="auto"/>
          </w:tcPr>
          <w:p w14:paraId="2EC6D9B7"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Pakistan</w:t>
            </w:r>
          </w:p>
        </w:tc>
        <w:tc>
          <w:tcPr>
            <w:tcW w:w="4961" w:type="dxa"/>
            <w:tcBorders>
              <w:top w:val="single" w:sz="2" w:space="0" w:color="000000"/>
              <w:left w:val="single" w:sz="2" w:space="0" w:color="000000"/>
              <w:bottom w:val="single" w:sz="2" w:space="0" w:color="000000"/>
            </w:tcBorders>
            <w:shd w:val="clear" w:color="auto" w:fill="auto"/>
          </w:tcPr>
          <w:p w14:paraId="1D9B10D5" w14:textId="77777777" w:rsidR="00F23378" w:rsidRDefault="00F23378" w:rsidP="00DE4920">
            <w:pP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Jiwani Coastal Wetland</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60E17C91"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 Cm</w:t>
            </w:r>
          </w:p>
        </w:tc>
      </w:tr>
      <w:tr w:rsidR="00F23378" w14:paraId="638527F9" w14:textId="77777777" w:rsidTr="00F23378">
        <w:tblPrEx>
          <w:tblCellMar>
            <w:left w:w="103" w:type="dxa"/>
          </w:tblCellMar>
        </w:tblPrEx>
        <w:tc>
          <w:tcPr>
            <w:tcW w:w="959" w:type="dxa"/>
            <w:tcBorders>
              <w:left w:val="single" w:sz="2" w:space="0" w:color="000000"/>
              <w:bottom w:val="single" w:sz="2" w:space="0" w:color="000000"/>
            </w:tcBorders>
            <w:shd w:val="clear" w:color="auto" w:fill="auto"/>
          </w:tcPr>
          <w:p w14:paraId="2666F7D1"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1070</w:t>
            </w:r>
          </w:p>
        </w:tc>
        <w:tc>
          <w:tcPr>
            <w:tcW w:w="1559" w:type="dxa"/>
            <w:tcBorders>
              <w:left w:val="single" w:sz="2" w:space="0" w:color="000000"/>
              <w:bottom w:val="single" w:sz="2" w:space="0" w:color="000000"/>
            </w:tcBorders>
            <w:shd w:val="clear" w:color="auto" w:fill="auto"/>
          </w:tcPr>
          <w:p w14:paraId="573DD2FC"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Pakistan</w:t>
            </w:r>
          </w:p>
        </w:tc>
        <w:tc>
          <w:tcPr>
            <w:tcW w:w="4961" w:type="dxa"/>
            <w:tcBorders>
              <w:left w:val="single" w:sz="2" w:space="0" w:color="000000"/>
              <w:bottom w:val="single" w:sz="2" w:space="0" w:color="000000"/>
            </w:tcBorders>
            <w:shd w:val="clear" w:color="auto" w:fill="auto"/>
          </w:tcPr>
          <w:p w14:paraId="79D3E104" w14:textId="77777777" w:rsidR="00F23378" w:rsidRDefault="00F23378" w:rsidP="00DE4920">
            <w:pP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Ormara Turtle Beaches</w:t>
            </w:r>
          </w:p>
        </w:tc>
        <w:tc>
          <w:tcPr>
            <w:tcW w:w="1843" w:type="dxa"/>
            <w:tcBorders>
              <w:left w:val="single" w:sz="2" w:space="0" w:color="000000"/>
              <w:bottom w:val="single" w:sz="2" w:space="0" w:color="000000"/>
              <w:right w:val="single" w:sz="2" w:space="0" w:color="000000"/>
            </w:tcBorders>
            <w:shd w:val="clear" w:color="auto" w:fill="auto"/>
          </w:tcPr>
          <w:p w14:paraId="506C3DA1"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Cm, Lo</w:t>
            </w:r>
          </w:p>
        </w:tc>
      </w:tr>
      <w:tr w:rsidR="00F23378" w14:paraId="25714DB6" w14:textId="77777777" w:rsidTr="00F23378">
        <w:tblPrEx>
          <w:tblCellMar>
            <w:left w:w="103" w:type="dxa"/>
          </w:tblCellMar>
        </w:tblPrEx>
        <w:tc>
          <w:tcPr>
            <w:tcW w:w="959" w:type="dxa"/>
            <w:tcBorders>
              <w:left w:val="single" w:sz="2" w:space="0" w:color="000000"/>
              <w:bottom w:val="single" w:sz="2" w:space="0" w:color="000000"/>
            </w:tcBorders>
            <w:shd w:val="clear" w:color="auto" w:fill="auto"/>
          </w:tcPr>
          <w:p w14:paraId="065B572C"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1284</w:t>
            </w:r>
          </w:p>
        </w:tc>
        <w:tc>
          <w:tcPr>
            <w:tcW w:w="1559" w:type="dxa"/>
            <w:tcBorders>
              <w:left w:val="single" w:sz="2" w:space="0" w:color="000000"/>
              <w:bottom w:val="single" w:sz="2" w:space="0" w:color="000000"/>
            </w:tcBorders>
            <w:shd w:val="clear" w:color="auto" w:fill="auto"/>
          </w:tcPr>
          <w:p w14:paraId="792BF30B"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Pakistan</w:t>
            </w:r>
          </w:p>
        </w:tc>
        <w:tc>
          <w:tcPr>
            <w:tcW w:w="4961" w:type="dxa"/>
            <w:tcBorders>
              <w:left w:val="single" w:sz="2" w:space="0" w:color="000000"/>
              <w:bottom w:val="single" w:sz="2" w:space="0" w:color="000000"/>
            </w:tcBorders>
            <w:shd w:val="clear" w:color="auto" w:fill="auto"/>
          </w:tcPr>
          <w:p w14:paraId="2617F8D0" w14:textId="77777777" w:rsidR="00F23378" w:rsidRDefault="00F23378" w:rsidP="00DE4920">
            <w:pP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Indus Delta</w:t>
            </w:r>
          </w:p>
        </w:tc>
        <w:tc>
          <w:tcPr>
            <w:tcW w:w="1843" w:type="dxa"/>
            <w:tcBorders>
              <w:left w:val="single" w:sz="2" w:space="0" w:color="000000"/>
              <w:bottom w:val="single" w:sz="2" w:space="0" w:color="000000"/>
              <w:right w:val="single" w:sz="2" w:space="0" w:color="000000"/>
            </w:tcBorders>
            <w:shd w:val="clear" w:color="auto" w:fill="auto"/>
          </w:tcPr>
          <w:p w14:paraId="00B11B4F"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 Cm</w:t>
            </w:r>
          </w:p>
        </w:tc>
      </w:tr>
      <w:tr w:rsidR="00F23378" w:rsidRPr="007E373E" w14:paraId="4386F9E9" w14:textId="77777777" w:rsidTr="00F23378">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6BF18D0" w14:textId="77777777" w:rsidR="00F23378" w:rsidRPr="00DE4920" w:rsidRDefault="00F23378" w:rsidP="00DE4920">
            <w:pPr>
              <w:jc w:val="both"/>
              <w:rPr>
                <w:rFonts w:asciiTheme="minorHAnsi" w:hAnsiTheme="minorHAnsi" w:cstheme="minorHAnsi"/>
                <w:color w:val="000000" w:themeColor="text1"/>
                <w:sz w:val="22"/>
                <w:szCs w:val="22"/>
                <w:lang w:val="en-GB"/>
              </w:rPr>
            </w:pPr>
            <w:r w:rsidRPr="00DE4920">
              <w:rPr>
                <w:rFonts w:asciiTheme="minorHAnsi" w:hAnsiTheme="minorHAnsi" w:cstheme="minorHAnsi"/>
                <w:color w:val="000000" w:themeColor="text1"/>
                <w:sz w:val="22"/>
                <w:szCs w:val="22"/>
                <w:lang w:val="en-GB"/>
              </w:rPr>
              <w:t>1010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C278C6F" w14:textId="77777777" w:rsidR="00F23378" w:rsidRPr="00DE4920" w:rsidRDefault="00F23378" w:rsidP="00DE4920">
            <w:pPr>
              <w:jc w:val="both"/>
              <w:rPr>
                <w:rFonts w:asciiTheme="minorHAnsi" w:hAnsiTheme="minorHAnsi" w:cstheme="minorHAnsi"/>
                <w:color w:val="000000" w:themeColor="text1"/>
                <w:sz w:val="22"/>
                <w:szCs w:val="22"/>
                <w:lang w:val="en-GB"/>
              </w:rPr>
            </w:pPr>
            <w:r w:rsidRPr="00DE4920">
              <w:rPr>
                <w:rFonts w:asciiTheme="minorHAnsi" w:hAnsiTheme="minorHAnsi" w:cstheme="minorHAnsi"/>
                <w:color w:val="000000" w:themeColor="text1"/>
                <w:sz w:val="22"/>
                <w:szCs w:val="22"/>
                <w:lang w:val="en-GB"/>
              </w:rPr>
              <w:t>Philippines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4436E9B" w14:textId="77777777" w:rsidR="00F23378" w:rsidRPr="00DE4920" w:rsidRDefault="00F23378" w:rsidP="00DE4920">
            <w:pPr>
              <w:jc w:val="both"/>
              <w:rPr>
                <w:rFonts w:asciiTheme="minorHAnsi" w:hAnsiTheme="minorHAnsi" w:cstheme="minorHAnsi"/>
                <w:color w:val="000000" w:themeColor="text1"/>
                <w:sz w:val="22"/>
                <w:szCs w:val="22"/>
                <w:lang w:val="en-GB"/>
              </w:rPr>
            </w:pPr>
            <w:r w:rsidRPr="00DE4920">
              <w:rPr>
                <w:rFonts w:asciiTheme="minorHAnsi" w:hAnsiTheme="minorHAnsi" w:cstheme="minorHAnsi"/>
                <w:color w:val="000000" w:themeColor="text1"/>
                <w:sz w:val="22"/>
                <w:szCs w:val="22"/>
                <w:lang w:val="en-GB"/>
              </w:rPr>
              <w:t>Tubbataha Reefs Natural Park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9F6FE4F" w14:textId="77777777" w:rsidR="00F23378" w:rsidRPr="00DE4920" w:rsidRDefault="00F23378" w:rsidP="00DE4920">
            <w:pPr>
              <w:jc w:val="both"/>
              <w:rPr>
                <w:rFonts w:asciiTheme="minorHAnsi" w:hAnsiTheme="minorHAnsi" w:cstheme="minorHAnsi"/>
                <w:color w:val="000000" w:themeColor="text1"/>
                <w:sz w:val="22"/>
                <w:szCs w:val="22"/>
                <w:lang w:val="en-GB"/>
              </w:rPr>
            </w:pPr>
            <w:r w:rsidRPr="00DE4920">
              <w:rPr>
                <w:rFonts w:asciiTheme="minorHAnsi" w:hAnsiTheme="minorHAnsi" w:cstheme="minorHAnsi"/>
                <w:color w:val="000000" w:themeColor="text1"/>
                <w:sz w:val="22"/>
                <w:szCs w:val="22"/>
                <w:lang w:val="en-GB"/>
              </w:rPr>
              <w:t>Ei, Cm</w:t>
            </w:r>
          </w:p>
        </w:tc>
      </w:tr>
      <w:tr w:rsidR="00F23378" w:rsidRPr="007E373E" w14:paraId="16FA0CCB" w14:textId="77777777" w:rsidTr="00F23378">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CA902AD" w14:textId="77777777" w:rsidR="00F23378" w:rsidRPr="00DE4920" w:rsidRDefault="00F23378" w:rsidP="00DE4920">
            <w:pPr>
              <w:jc w:val="both"/>
              <w:rPr>
                <w:rFonts w:asciiTheme="minorHAnsi" w:hAnsiTheme="minorHAnsi" w:cstheme="minorHAnsi"/>
                <w:color w:val="000000" w:themeColor="text1"/>
                <w:sz w:val="22"/>
                <w:szCs w:val="22"/>
                <w:lang w:val="en-GB"/>
              </w:rPr>
            </w:pPr>
            <w:r w:rsidRPr="00DE4920">
              <w:rPr>
                <w:rFonts w:asciiTheme="minorHAnsi" w:hAnsiTheme="minorHAnsi" w:cstheme="minorHAnsi"/>
                <w:color w:val="000000" w:themeColor="text1"/>
                <w:sz w:val="22"/>
                <w:szCs w:val="22"/>
                <w:lang w:val="en-GB"/>
              </w:rPr>
              <w:t>2084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AD86245" w14:textId="77777777" w:rsidR="00F23378" w:rsidRPr="00DE4920" w:rsidRDefault="00F23378" w:rsidP="00DE4920">
            <w:pPr>
              <w:jc w:val="both"/>
              <w:rPr>
                <w:rFonts w:asciiTheme="minorHAnsi" w:hAnsiTheme="minorHAnsi" w:cstheme="minorHAnsi"/>
                <w:color w:val="000000" w:themeColor="text1"/>
                <w:sz w:val="22"/>
                <w:szCs w:val="22"/>
                <w:lang w:val="en-GB"/>
              </w:rPr>
            </w:pPr>
            <w:r w:rsidRPr="00DE4920">
              <w:rPr>
                <w:rFonts w:asciiTheme="minorHAnsi" w:hAnsiTheme="minorHAnsi" w:cstheme="minorHAnsi"/>
                <w:color w:val="000000" w:themeColor="text1"/>
                <w:sz w:val="22"/>
                <w:szCs w:val="22"/>
                <w:lang w:val="en-GB"/>
              </w:rPr>
              <w:t>Philippines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A3EA61D" w14:textId="77777777" w:rsidR="00F23378" w:rsidRPr="00DE4920" w:rsidRDefault="00F23378" w:rsidP="00DE4920">
            <w:pPr>
              <w:rPr>
                <w:rFonts w:asciiTheme="minorHAnsi" w:hAnsiTheme="minorHAnsi" w:cstheme="minorHAnsi"/>
                <w:color w:val="000000" w:themeColor="text1"/>
                <w:sz w:val="22"/>
                <w:szCs w:val="22"/>
                <w:lang w:val="en-GB"/>
              </w:rPr>
            </w:pPr>
            <w:r w:rsidRPr="00DE4920">
              <w:rPr>
                <w:rFonts w:asciiTheme="minorHAnsi" w:hAnsiTheme="minorHAnsi" w:cstheme="minorHAnsi"/>
                <w:color w:val="000000" w:themeColor="text1"/>
                <w:sz w:val="22"/>
                <w:szCs w:val="22"/>
                <w:lang w:val="en-GB"/>
              </w:rPr>
              <w:t>Puerto Princesa Subterranean River National Park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0779774" w14:textId="77777777" w:rsidR="00F23378" w:rsidRPr="00DE4920" w:rsidRDefault="00F23378" w:rsidP="00DE4920">
            <w:pPr>
              <w:jc w:val="both"/>
              <w:rPr>
                <w:rFonts w:asciiTheme="minorHAnsi" w:hAnsiTheme="minorHAnsi" w:cstheme="minorHAnsi"/>
                <w:color w:val="000000" w:themeColor="text1"/>
                <w:sz w:val="22"/>
                <w:szCs w:val="22"/>
                <w:lang w:val="en-GB"/>
              </w:rPr>
            </w:pPr>
            <w:r w:rsidRPr="00DE4920">
              <w:rPr>
                <w:rFonts w:asciiTheme="minorHAnsi" w:hAnsiTheme="minorHAnsi" w:cstheme="minorHAnsi"/>
                <w:color w:val="000000" w:themeColor="text1"/>
                <w:sz w:val="22"/>
                <w:szCs w:val="22"/>
                <w:lang w:val="en-GB"/>
              </w:rPr>
              <w:t>Ei, Cm</w:t>
            </w:r>
          </w:p>
        </w:tc>
      </w:tr>
      <w:tr w:rsidR="00DE4920" w:rsidRPr="007E373E" w14:paraId="294DFA2D" w14:textId="77777777" w:rsidTr="00DE4920">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7EE33F5" w14:textId="77777777" w:rsidR="00DE4920" w:rsidRPr="00DE4920" w:rsidRDefault="00DE4920" w:rsidP="00DE4920">
            <w:pPr>
              <w:jc w:val="both"/>
              <w:rPr>
                <w:rFonts w:asciiTheme="minorHAnsi" w:hAnsiTheme="minorHAnsi" w:cstheme="minorHAnsi"/>
                <w:color w:val="000000" w:themeColor="text1"/>
                <w:sz w:val="22"/>
                <w:szCs w:val="22"/>
                <w:lang w:val="en-GB"/>
              </w:rPr>
            </w:pPr>
            <w:r w:rsidRPr="00DE4920">
              <w:rPr>
                <w:rFonts w:asciiTheme="minorHAnsi" w:hAnsiTheme="minorHAnsi" w:cstheme="minorHAnsi"/>
                <w:color w:val="000000" w:themeColor="text1"/>
                <w:sz w:val="22"/>
                <w:szCs w:val="22"/>
                <w:lang w:val="en-GB"/>
              </w:rPr>
              <w:t>2271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84BFCF1" w14:textId="77777777" w:rsidR="00DE4920" w:rsidRPr="00DE4920" w:rsidRDefault="00DE4920" w:rsidP="00DE4920">
            <w:pPr>
              <w:jc w:val="both"/>
              <w:rPr>
                <w:rFonts w:asciiTheme="minorHAnsi" w:hAnsiTheme="minorHAnsi" w:cstheme="minorHAnsi"/>
                <w:color w:val="000000" w:themeColor="text1"/>
                <w:sz w:val="22"/>
                <w:szCs w:val="22"/>
                <w:lang w:val="en-GB"/>
              </w:rPr>
            </w:pPr>
            <w:r w:rsidRPr="00DE4920">
              <w:rPr>
                <w:rFonts w:asciiTheme="minorHAnsi" w:hAnsiTheme="minorHAnsi" w:cstheme="minorHAnsi"/>
                <w:color w:val="000000" w:themeColor="text1"/>
                <w:sz w:val="22"/>
                <w:szCs w:val="22"/>
                <w:lang w:val="en-GB"/>
              </w:rPr>
              <w:t>Philippines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6339991" w14:textId="77777777" w:rsidR="00DE4920" w:rsidRPr="00DE4920" w:rsidRDefault="00DE4920" w:rsidP="00DE4920">
            <w:pPr>
              <w:rPr>
                <w:rFonts w:asciiTheme="minorHAnsi" w:hAnsiTheme="minorHAnsi" w:cstheme="minorHAnsi"/>
                <w:color w:val="000000" w:themeColor="text1"/>
                <w:sz w:val="22"/>
                <w:szCs w:val="22"/>
                <w:lang w:val="en-GB"/>
              </w:rPr>
            </w:pPr>
            <w:r w:rsidRPr="00DE4920">
              <w:rPr>
                <w:rFonts w:asciiTheme="minorHAnsi" w:hAnsiTheme="minorHAnsi" w:cstheme="minorHAnsi"/>
                <w:color w:val="000000" w:themeColor="text1"/>
                <w:sz w:val="22"/>
                <w:szCs w:val="22"/>
                <w:lang w:val="en-GB"/>
              </w:rPr>
              <w:t>Negros Occidental Coastal Wetlands Conservation Area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4973EB8" w14:textId="77777777" w:rsidR="00DE4920" w:rsidRPr="00DE4920" w:rsidRDefault="00DE4920" w:rsidP="00DE4920">
            <w:pPr>
              <w:jc w:val="both"/>
              <w:rPr>
                <w:rFonts w:asciiTheme="minorHAnsi" w:hAnsiTheme="minorHAnsi" w:cstheme="minorHAnsi"/>
                <w:color w:val="000000" w:themeColor="text1"/>
                <w:sz w:val="22"/>
                <w:szCs w:val="22"/>
                <w:lang w:val="en-GB"/>
              </w:rPr>
            </w:pPr>
            <w:r w:rsidRPr="00DE4920">
              <w:rPr>
                <w:rFonts w:asciiTheme="minorHAnsi" w:hAnsiTheme="minorHAnsi" w:cstheme="minorHAnsi"/>
                <w:color w:val="000000" w:themeColor="text1"/>
                <w:sz w:val="22"/>
                <w:szCs w:val="22"/>
                <w:lang w:val="en-GB"/>
              </w:rPr>
              <w:t>Ei, Cm, Lo</w:t>
            </w:r>
          </w:p>
        </w:tc>
      </w:tr>
      <w:tr w:rsidR="003E435F" w14:paraId="2F0A041A" w14:textId="77777777" w:rsidTr="00F23378">
        <w:tblPrEx>
          <w:tblCellMar>
            <w:left w:w="103" w:type="dxa"/>
          </w:tblCellMar>
        </w:tblPrEx>
        <w:tc>
          <w:tcPr>
            <w:tcW w:w="959" w:type="dxa"/>
            <w:tcBorders>
              <w:left w:val="single" w:sz="2" w:space="0" w:color="000000"/>
              <w:bottom w:val="single" w:sz="2" w:space="0" w:color="000000"/>
            </w:tcBorders>
            <w:shd w:val="clear" w:color="auto" w:fill="auto"/>
          </w:tcPr>
          <w:p w14:paraId="11C97E72"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1910</w:t>
            </w:r>
          </w:p>
        </w:tc>
        <w:tc>
          <w:tcPr>
            <w:tcW w:w="1559" w:type="dxa"/>
            <w:tcBorders>
              <w:left w:val="single" w:sz="2" w:space="0" w:color="000000"/>
              <w:bottom w:val="single" w:sz="2" w:space="0" w:color="000000"/>
            </w:tcBorders>
            <w:shd w:val="clear" w:color="auto" w:fill="auto"/>
          </w:tcPr>
          <w:p w14:paraId="7A04A5D1"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Sri Lanka</w:t>
            </w:r>
          </w:p>
        </w:tc>
        <w:tc>
          <w:tcPr>
            <w:tcW w:w="4961" w:type="dxa"/>
            <w:tcBorders>
              <w:left w:val="single" w:sz="2" w:space="0" w:color="000000"/>
              <w:bottom w:val="single" w:sz="2" w:space="0" w:color="000000"/>
            </w:tcBorders>
            <w:shd w:val="clear" w:color="auto" w:fill="auto"/>
          </w:tcPr>
          <w:p w14:paraId="1F5A2AEE"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Vankalai Sanctuary</w:t>
            </w:r>
          </w:p>
        </w:tc>
        <w:tc>
          <w:tcPr>
            <w:tcW w:w="1843" w:type="dxa"/>
            <w:tcBorders>
              <w:left w:val="single" w:sz="2" w:space="0" w:color="000000"/>
              <w:bottom w:val="single" w:sz="2" w:space="0" w:color="000000"/>
              <w:right w:val="single" w:sz="2" w:space="0" w:color="000000"/>
            </w:tcBorders>
            <w:shd w:val="clear" w:color="auto" w:fill="auto"/>
          </w:tcPr>
          <w:p w14:paraId="612DA46E"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Lo, Cc</w:t>
            </w:r>
          </w:p>
        </w:tc>
      </w:tr>
      <w:tr w:rsidR="003E435F" w14:paraId="6BC7AFF3" w14:textId="77777777" w:rsidTr="00F23378">
        <w:tblPrEx>
          <w:tblCellMar>
            <w:left w:w="103" w:type="dxa"/>
          </w:tblCellMar>
        </w:tblPrEx>
        <w:tc>
          <w:tcPr>
            <w:tcW w:w="959" w:type="dxa"/>
            <w:tcBorders>
              <w:left w:val="single" w:sz="2" w:space="0" w:color="000000"/>
              <w:bottom w:val="single" w:sz="2" w:space="0" w:color="000000"/>
            </w:tcBorders>
            <w:shd w:val="clear" w:color="auto" w:fill="auto"/>
          </w:tcPr>
          <w:p w14:paraId="2E4C21C1"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1931</w:t>
            </w:r>
          </w:p>
        </w:tc>
        <w:tc>
          <w:tcPr>
            <w:tcW w:w="1559" w:type="dxa"/>
            <w:tcBorders>
              <w:left w:val="single" w:sz="2" w:space="0" w:color="000000"/>
              <w:bottom w:val="single" w:sz="2" w:space="0" w:color="000000"/>
            </w:tcBorders>
            <w:shd w:val="clear" w:color="auto" w:fill="auto"/>
          </w:tcPr>
          <w:p w14:paraId="39B7A774"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Sri Lanka</w:t>
            </w:r>
          </w:p>
        </w:tc>
        <w:tc>
          <w:tcPr>
            <w:tcW w:w="4961" w:type="dxa"/>
            <w:tcBorders>
              <w:left w:val="single" w:sz="2" w:space="0" w:color="000000"/>
              <w:bottom w:val="single" w:sz="2" w:space="0" w:color="000000"/>
            </w:tcBorders>
            <w:shd w:val="clear" w:color="auto" w:fill="auto"/>
          </w:tcPr>
          <w:p w14:paraId="559FEBC6"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Kumana Wetland Cluster</w:t>
            </w:r>
          </w:p>
        </w:tc>
        <w:tc>
          <w:tcPr>
            <w:tcW w:w="1843" w:type="dxa"/>
            <w:tcBorders>
              <w:left w:val="single" w:sz="2" w:space="0" w:color="000000"/>
              <w:bottom w:val="single" w:sz="2" w:space="0" w:color="000000"/>
              <w:right w:val="single" w:sz="2" w:space="0" w:color="000000"/>
            </w:tcBorders>
            <w:shd w:val="clear" w:color="auto" w:fill="auto"/>
          </w:tcPr>
          <w:p w14:paraId="7324F493"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Lo, Cc</w:t>
            </w:r>
          </w:p>
        </w:tc>
      </w:tr>
      <w:tr w:rsidR="003E435F" w14:paraId="36ADF7A6" w14:textId="77777777" w:rsidTr="00F23378">
        <w:tblPrEx>
          <w:tblCellMar>
            <w:left w:w="103" w:type="dxa"/>
          </w:tblCellMar>
        </w:tblPrEx>
        <w:tc>
          <w:tcPr>
            <w:tcW w:w="959" w:type="dxa"/>
            <w:tcBorders>
              <w:top w:val="single" w:sz="2" w:space="0" w:color="000000"/>
              <w:left w:val="single" w:sz="2" w:space="0" w:color="000000"/>
              <w:bottom w:val="single" w:sz="2" w:space="0" w:color="000000"/>
            </w:tcBorders>
            <w:shd w:val="clear" w:color="auto" w:fill="auto"/>
          </w:tcPr>
          <w:p w14:paraId="66B5E38D"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1182</w:t>
            </w:r>
          </w:p>
        </w:tc>
        <w:tc>
          <w:tcPr>
            <w:tcW w:w="1559" w:type="dxa"/>
            <w:tcBorders>
              <w:top w:val="single" w:sz="2" w:space="0" w:color="000000"/>
              <w:left w:val="single" w:sz="2" w:space="0" w:color="000000"/>
              <w:bottom w:val="single" w:sz="2" w:space="0" w:color="000000"/>
            </w:tcBorders>
            <w:shd w:val="clear" w:color="auto" w:fill="auto"/>
          </w:tcPr>
          <w:p w14:paraId="6AE7962D"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Thailand</w:t>
            </w:r>
          </w:p>
        </w:tc>
        <w:tc>
          <w:tcPr>
            <w:tcW w:w="4961" w:type="dxa"/>
            <w:tcBorders>
              <w:top w:val="single" w:sz="2" w:space="0" w:color="000000"/>
              <w:left w:val="single" w:sz="2" w:space="0" w:color="000000"/>
              <w:bottom w:val="single" w:sz="2" w:space="0" w:color="000000"/>
            </w:tcBorders>
            <w:shd w:val="clear" w:color="auto" w:fill="auto"/>
          </w:tcPr>
          <w:p w14:paraId="51792326"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Had Chao Mai Marine National Park - Ta Libong Island Non-Hunting Area - Trang River Estuaries</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2F464ABD"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Cm</w:t>
            </w:r>
          </w:p>
        </w:tc>
      </w:tr>
      <w:tr w:rsidR="003E435F" w14:paraId="684FAB0A" w14:textId="77777777" w:rsidTr="00F23378">
        <w:tblPrEx>
          <w:tblCellMar>
            <w:left w:w="103" w:type="dxa"/>
          </w:tblCellMar>
        </w:tblPrEx>
        <w:tc>
          <w:tcPr>
            <w:tcW w:w="959" w:type="dxa"/>
            <w:tcBorders>
              <w:left w:val="single" w:sz="2" w:space="0" w:color="000000"/>
              <w:bottom w:val="single" w:sz="2" w:space="0" w:color="000000"/>
            </w:tcBorders>
            <w:shd w:val="clear" w:color="auto" w:fill="auto"/>
          </w:tcPr>
          <w:p w14:paraId="4B025D9E"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2152</w:t>
            </w:r>
          </w:p>
        </w:tc>
        <w:tc>
          <w:tcPr>
            <w:tcW w:w="1559" w:type="dxa"/>
            <w:tcBorders>
              <w:left w:val="single" w:sz="2" w:space="0" w:color="000000"/>
              <w:bottom w:val="single" w:sz="2" w:space="0" w:color="000000"/>
            </w:tcBorders>
            <w:shd w:val="clear" w:color="auto" w:fill="auto"/>
          </w:tcPr>
          <w:p w14:paraId="34CE46B9"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Thailand</w:t>
            </w:r>
          </w:p>
        </w:tc>
        <w:tc>
          <w:tcPr>
            <w:tcW w:w="4961" w:type="dxa"/>
            <w:tcBorders>
              <w:left w:val="single" w:sz="2" w:space="0" w:color="000000"/>
              <w:bottom w:val="single" w:sz="2" w:space="0" w:color="000000"/>
            </w:tcBorders>
            <w:shd w:val="clear" w:color="auto" w:fill="auto"/>
          </w:tcPr>
          <w:p w14:paraId="687BF641"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Ko Kra Archipelago</w:t>
            </w:r>
          </w:p>
        </w:tc>
        <w:tc>
          <w:tcPr>
            <w:tcW w:w="1843" w:type="dxa"/>
            <w:tcBorders>
              <w:left w:val="single" w:sz="2" w:space="0" w:color="000000"/>
              <w:bottom w:val="single" w:sz="2" w:space="0" w:color="000000"/>
              <w:right w:val="single" w:sz="2" w:space="0" w:color="000000"/>
            </w:tcBorders>
            <w:shd w:val="clear" w:color="auto" w:fill="auto"/>
          </w:tcPr>
          <w:p w14:paraId="76A30DA7"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Cm</w:t>
            </w:r>
          </w:p>
        </w:tc>
      </w:tr>
      <w:tr w:rsidR="003E435F" w14:paraId="703E89D4" w14:textId="77777777" w:rsidTr="00F23378">
        <w:tblPrEx>
          <w:tblCellMar>
            <w:left w:w="103" w:type="dxa"/>
          </w:tblCellMar>
        </w:tblPrEx>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36183B6"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2153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F06B83A"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Thailand</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FD6847B"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Ko Ra-Ko Phra Thong Archipelago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3A51C62"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 Cm, Ei, Dc</w:t>
            </w:r>
          </w:p>
        </w:tc>
      </w:tr>
      <w:tr w:rsidR="003E435F" w14:paraId="3FFACF12" w14:textId="77777777" w:rsidTr="00F23378">
        <w:tblPrEx>
          <w:tblCellMar>
            <w:left w:w="103" w:type="dxa"/>
          </w:tblCellMar>
        </w:tblPrEx>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A3A8CFE"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657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33FB33C"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Turkey</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DCBB8CC"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Göksu Delta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B7D4632"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w:t>
            </w:r>
          </w:p>
        </w:tc>
      </w:tr>
      <w:tr w:rsidR="003E435F" w14:paraId="4FF19F9C" w14:textId="77777777" w:rsidTr="00F23378">
        <w:tblPrEx>
          <w:tblCellMar>
            <w:left w:w="103" w:type="dxa"/>
          </w:tblCellMar>
        </w:tblPrEx>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3E6B664"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1619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4EFCD6F"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Turkey</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EA8CA27"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Yumurtalik Lagoons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C60282A"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 Cm</w:t>
            </w:r>
          </w:p>
        </w:tc>
      </w:tr>
      <w:tr w:rsidR="003E435F" w14:paraId="345D6EED" w14:textId="77777777" w:rsidTr="00F23378">
        <w:tblPrEx>
          <w:tblCellMar>
            <w:left w:w="103" w:type="dxa"/>
          </w:tblCellMar>
        </w:tblPrEx>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6772409"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2125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3AE411D"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United Arab Emirates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F04D931" w14:textId="77777777" w:rsidR="00F23378" w:rsidRDefault="00F23378" w:rsidP="00DE4920">
            <w:pP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Mangrove and Al Hafeya Protected Area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80CF69B"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Cm, Cc</w:t>
            </w:r>
          </w:p>
        </w:tc>
      </w:tr>
      <w:tr w:rsidR="003E435F" w14:paraId="66E620FD" w14:textId="77777777" w:rsidTr="00F23378">
        <w:tblPrEx>
          <w:tblCellMar>
            <w:left w:w="103" w:type="dxa"/>
          </w:tblCellMar>
        </w:tblPrEx>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7F755309"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2191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2FF7169"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United Arab Emirates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CAEADC6" w14:textId="77777777" w:rsidR="00F23378" w:rsidRDefault="00F23378" w:rsidP="00DE4920">
            <w:pP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GB"/>
              </w:rPr>
              <w:t>Sir Bu Nair Island Protected Area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44D5C99"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CM, Cc</w:t>
            </w:r>
          </w:p>
        </w:tc>
      </w:tr>
      <w:tr w:rsidR="00987848" w14:paraId="28C7E944" w14:textId="77777777" w:rsidTr="00E36667">
        <w:tblPrEx>
          <w:tblCellMar>
            <w:left w:w="103" w:type="dxa"/>
          </w:tblCellMar>
        </w:tblPrEx>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7773BEA" w14:textId="77777777" w:rsidR="00987848" w:rsidRDefault="00987848" w:rsidP="00E3666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2293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44237FC" w14:textId="77777777" w:rsidR="00987848" w:rsidRDefault="00987848" w:rsidP="00E3666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United Arab Emirates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B6A65F5" w14:textId="77777777" w:rsidR="00987848" w:rsidRDefault="00987848" w:rsidP="00E36667">
            <w:pP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GB"/>
              </w:rPr>
              <w:t>Bul Syayeef</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BD656AC" w14:textId="77777777" w:rsidR="00987848" w:rsidRDefault="00987848" w:rsidP="00E3666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Cm</w:t>
            </w:r>
          </w:p>
        </w:tc>
      </w:tr>
      <w:tr w:rsidR="003E435F" w14:paraId="6D0CA19A" w14:textId="77777777" w:rsidTr="00F23378">
        <w:tblPrEx>
          <w:tblCellMar>
            <w:left w:w="103" w:type="dxa"/>
          </w:tblCellMar>
        </w:tblPrEx>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434407AB"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2203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3E6F813"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Viet Nam</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EC7B948"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Con Dao National Park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F1BEAD3"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Ei, Cm, Lo</w:t>
            </w:r>
          </w:p>
        </w:tc>
      </w:tr>
    </w:tbl>
    <w:p w14:paraId="03EB7020" w14:textId="77777777" w:rsidR="00E86FA2" w:rsidRDefault="00E86FA2">
      <w:pPr>
        <w:rPr>
          <w:rFonts w:asciiTheme="minorHAnsi" w:hAnsiTheme="minorHAnsi" w:cstheme="minorHAnsi"/>
          <w:b/>
          <w:color w:val="000000" w:themeColor="text1"/>
          <w:sz w:val="22"/>
          <w:szCs w:val="22"/>
          <w:lang w:val="en-GB"/>
        </w:rPr>
      </w:pPr>
      <w:r>
        <w:rPr>
          <w:rFonts w:asciiTheme="minorHAnsi" w:hAnsiTheme="minorHAnsi" w:cstheme="minorHAnsi"/>
          <w:b/>
          <w:color w:val="000000" w:themeColor="text1"/>
          <w:sz w:val="22"/>
          <w:szCs w:val="22"/>
          <w:lang w:val="en-GB"/>
        </w:rPr>
        <w:br w:type="page"/>
      </w:r>
    </w:p>
    <w:p w14:paraId="5C322A0F" w14:textId="09CFCCAB" w:rsidR="0094116E" w:rsidRDefault="0094116E" w:rsidP="0094116E">
      <w:pPr>
        <w:keepNext/>
        <w:jc w:val="both"/>
        <w:outlineLvl w:val="1"/>
        <w:rPr>
          <w:rFonts w:asciiTheme="minorHAnsi" w:hAnsiTheme="minorHAnsi" w:cstheme="minorHAnsi"/>
          <w:color w:val="000000" w:themeColor="text1"/>
          <w:sz w:val="22"/>
          <w:szCs w:val="22"/>
          <w:lang w:val="en-GB"/>
        </w:rPr>
      </w:pPr>
      <w:r>
        <w:rPr>
          <w:rFonts w:asciiTheme="minorHAnsi" w:hAnsiTheme="minorHAnsi" w:cstheme="minorHAnsi"/>
          <w:b/>
          <w:color w:val="000000" w:themeColor="text1"/>
          <w:sz w:val="22"/>
          <w:szCs w:val="22"/>
          <w:lang w:val="en-GB"/>
        </w:rPr>
        <w:lastRenderedPageBreak/>
        <w:t>Europe</w:t>
      </w:r>
    </w:p>
    <w:p w14:paraId="0B84658F" w14:textId="77777777" w:rsidR="0094116E" w:rsidRDefault="0094116E" w:rsidP="0094116E">
      <w:pPr>
        <w:keepNext/>
        <w:jc w:val="both"/>
        <w:outlineLvl w:val="1"/>
        <w:rPr>
          <w:rFonts w:asciiTheme="minorHAnsi" w:hAnsiTheme="minorHAnsi" w:cstheme="minorHAnsi"/>
          <w:color w:val="000000" w:themeColor="text1"/>
          <w:sz w:val="22"/>
          <w:szCs w:val="22"/>
          <w:lang w:val="en-G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1559"/>
        <w:gridCol w:w="4961"/>
        <w:gridCol w:w="1843"/>
      </w:tblGrid>
      <w:tr w:rsidR="003E435F" w:rsidRPr="00FE719D" w14:paraId="301D4EDE" w14:textId="77777777" w:rsidTr="00F23378">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138DCD6" w14:textId="77777777" w:rsidR="0094116E" w:rsidRPr="00FE719D" w:rsidRDefault="0094116E" w:rsidP="00DE4920">
            <w:pPr>
              <w:jc w:val="center"/>
              <w:rPr>
                <w:rFonts w:asciiTheme="minorHAnsi" w:hAnsiTheme="minorHAnsi" w:cstheme="minorHAnsi"/>
                <w:b/>
                <w:color w:val="000000" w:themeColor="text1"/>
                <w:spacing w:val="-4"/>
                <w:sz w:val="22"/>
                <w:szCs w:val="22"/>
                <w:lang w:val="en-GB"/>
              </w:rPr>
            </w:pPr>
            <w:r w:rsidRPr="00FE719D">
              <w:rPr>
                <w:rFonts w:asciiTheme="minorHAnsi" w:hAnsiTheme="minorHAnsi" w:cstheme="minorHAnsi"/>
                <w:b/>
                <w:color w:val="000000" w:themeColor="text1"/>
                <w:spacing w:val="-4"/>
                <w:sz w:val="22"/>
                <w:szCs w:val="22"/>
                <w:lang w:val="en-GB"/>
              </w:rPr>
              <w:t>Site no.</w:t>
            </w:r>
          </w:p>
        </w:tc>
        <w:tc>
          <w:tcPr>
            <w:tcW w:w="155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D7CFF4B" w14:textId="77777777" w:rsidR="0094116E" w:rsidRPr="00FE719D" w:rsidRDefault="0094116E" w:rsidP="00DE4920">
            <w:pPr>
              <w:jc w:val="center"/>
              <w:rPr>
                <w:rFonts w:asciiTheme="minorHAnsi" w:hAnsiTheme="minorHAnsi" w:cstheme="minorHAnsi"/>
                <w:b/>
                <w:color w:val="000000" w:themeColor="text1"/>
                <w:sz w:val="22"/>
                <w:szCs w:val="22"/>
                <w:lang w:val="en-GB"/>
              </w:rPr>
            </w:pPr>
            <w:r w:rsidRPr="00FE719D">
              <w:rPr>
                <w:rFonts w:asciiTheme="minorHAnsi" w:hAnsiTheme="minorHAnsi" w:cstheme="minorHAnsi"/>
                <w:b/>
                <w:color w:val="000000" w:themeColor="text1"/>
                <w:sz w:val="22"/>
                <w:szCs w:val="22"/>
                <w:lang w:val="en-GB"/>
              </w:rPr>
              <w:t>Country</w:t>
            </w:r>
          </w:p>
        </w:tc>
        <w:tc>
          <w:tcPr>
            <w:tcW w:w="496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F5ABC56" w14:textId="77777777" w:rsidR="0094116E" w:rsidRPr="00FE719D" w:rsidRDefault="0094116E" w:rsidP="00DE4920">
            <w:pPr>
              <w:jc w:val="center"/>
              <w:rPr>
                <w:rFonts w:asciiTheme="minorHAnsi" w:hAnsiTheme="minorHAnsi" w:cstheme="minorHAnsi"/>
                <w:b/>
                <w:color w:val="000000" w:themeColor="text1"/>
                <w:sz w:val="22"/>
                <w:szCs w:val="22"/>
                <w:lang w:val="en-GB"/>
              </w:rPr>
            </w:pPr>
            <w:r w:rsidRPr="00FE719D">
              <w:rPr>
                <w:rFonts w:asciiTheme="minorHAnsi" w:hAnsiTheme="minorHAnsi" w:cstheme="minorHAnsi"/>
                <w:b/>
                <w:color w:val="000000" w:themeColor="text1"/>
                <w:sz w:val="22"/>
                <w:szCs w:val="22"/>
                <w:lang w:val="en-GB"/>
              </w:rPr>
              <w:t>Name of Site</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6F7EBC9" w14:textId="77777777" w:rsidR="0094116E" w:rsidRPr="00FE719D" w:rsidRDefault="0094116E" w:rsidP="00DE4920">
            <w:pPr>
              <w:jc w:val="center"/>
              <w:rPr>
                <w:rFonts w:asciiTheme="minorHAnsi" w:hAnsiTheme="minorHAnsi" w:cstheme="minorHAnsi"/>
                <w:b/>
                <w:color w:val="000000" w:themeColor="text1"/>
                <w:sz w:val="22"/>
                <w:szCs w:val="22"/>
                <w:lang w:val="en-GB"/>
              </w:rPr>
            </w:pPr>
            <w:r w:rsidRPr="00FE719D">
              <w:rPr>
                <w:rFonts w:asciiTheme="minorHAnsi" w:hAnsiTheme="minorHAnsi" w:cstheme="minorHAnsi"/>
                <w:b/>
                <w:color w:val="000000" w:themeColor="text1"/>
                <w:sz w:val="22"/>
                <w:szCs w:val="22"/>
                <w:lang w:val="en-GB"/>
              </w:rPr>
              <w:t>Species present</w:t>
            </w:r>
          </w:p>
        </w:tc>
      </w:tr>
      <w:tr w:rsidR="003E435F" w14:paraId="06EDC8AB" w14:textId="77777777" w:rsidTr="00F23378">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F67741C" w14:textId="77777777" w:rsidR="0094116E" w:rsidRDefault="0094116E" w:rsidP="00DE4920">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1290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EDE51BA" w14:textId="77777777" w:rsidR="0094116E" w:rsidRDefault="0094116E" w:rsidP="00DE4920">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Albania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1F23AA3" w14:textId="77777777" w:rsidR="0094116E" w:rsidRDefault="0094116E" w:rsidP="00DE4920">
            <w:pPr>
              <w:jc w:val="both"/>
              <w:rPr>
                <w:rFonts w:asciiTheme="minorHAnsi" w:hAnsiTheme="minorHAnsi" w:cstheme="minorHAnsi"/>
                <w:color w:val="000000" w:themeColor="text1"/>
                <w:sz w:val="22"/>
                <w:szCs w:val="22"/>
                <w:lang w:val="en-GB"/>
              </w:rPr>
            </w:pPr>
            <w:r>
              <w:rPr>
                <w:rFonts w:asciiTheme="minorHAnsi" w:hAnsiTheme="minorHAnsi" w:cstheme="minorHAnsi"/>
                <w:bCs/>
                <w:color w:val="000000" w:themeColor="text1"/>
                <w:sz w:val="22"/>
                <w:szCs w:val="22"/>
                <w:lang w:val="en-GB"/>
              </w:rPr>
              <w:t xml:space="preserve">Butrint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4C078FA" w14:textId="77777777" w:rsidR="0094116E" w:rsidRDefault="0094116E" w:rsidP="00DE4920">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 Dc</w:t>
            </w:r>
          </w:p>
        </w:tc>
      </w:tr>
      <w:tr w:rsidR="003E435F" w14:paraId="2451B032" w14:textId="77777777" w:rsidTr="00F23378">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B380449" w14:textId="77777777" w:rsidR="0094116E" w:rsidRDefault="0094116E" w:rsidP="00DE4920">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62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F095F40" w14:textId="77777777" w:rsidR="0094116E" w:rsidRDefault="0094116E" w:rsidP="00DE4920">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Greece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5980879" w14:textId="77777777" w:rsidR="0094116E" w:rsidRDefault="0094116E" w:rsidP="00DE4920">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Messolongi Lagoons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489C4DA" w14:textId="77777777" w:rsidR="0094116E" w:rsidRDefault="0094116E" w:rsidP="00DE4920">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 Cm</w:t>
            </w:r>
          </w:p>
        </w:tc>
      </w:tr>
      <w:tr w:rsidR="003E435F" w14:paraId="1D287145" w14:textId="77777777" w:rsidTr="00F23378">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CE12F33" w14:textId="77777777" w:rsidR="0094116E" w:rsidRDefault="0094116E" w:rsidP="00DE4920">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63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5DCAAD8" w14:textId="77777777" w:rsidR="0094116E" w:rsidRDefault="0094116E" w:rsidP="00DE4920">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Greece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D92E8ED" w14:textId="77777777" w:rsidR="0094116E" w:rsidRDefault="0094116E" w:rsidP="00DE4920">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Kotychi lagoons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7FE9861" w14:textId="77777777" w:rsidR="0094116E" w:rsidRDefault="0094116E" w:rsidP="00DE4920">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w:t>
            </w:r>
          </w:p>
        </w:tc>
      </w:tr>
      <w:tr w:rsidR="003E435F" w14:paraId="5A8E2077" w14:textId="77777777" w:rsidTr="00F23378">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338E281A" w14:textId="77777777" w:rsidR="0094116E" w:rsidRDefault="0094116E" w:rsidP="00DE4920">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FA54496" w14:textId="77777777" w:rsidR="0094116E" w:rsidRDefault="0094116E" w:rsidP="00DE4920">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Italy</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24511D9" w14:textId="77777777" w:rsidR="0094116E" w:rsidRDefault="0094116E" w:rsidP="00DE4920">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Massaciuccoli lake and marsh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ECA8647" w14:textId="77777777" w:rsidR="0094116E" w:rsidRDefault="0094116E" w:rsidP="00DE4920">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w:t>
            </w:r>
          </w:p>
        </w:tc>
      </w:tr>
      <w:tr w:rsidR="003E435F" w14:paraId="419F40CB" w14:textId="77777777" w:rsidTr="00F23378">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9806ACC" w14:textId="77777777" w:rsidR="0094116E" w:rsidRDefault="0094116E" w:rsidP="00DE4920">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2135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E8DC75C" w14:textId="77777777" w:rsidR="0094116E" w:rsidRDefault="0094116E" w:rsidP="00DE4920">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Montenegro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025F78D" w14:textId="77777777" w:rsidR="0094116E" w:rsidRDefault="0094116E" w:rsidP="00DE4920">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Tivat Saline (Tivatska solila)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B96C20D" w14:textId="77777777" w:rsidR="0094116E" w:rsidRDefault="0094116E" w:rsidP="00DE4920">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w:t>
            </w:r>
          </w:p>
        </w:tc>
      </w:tr>
      <w:tr w:rsidR="003E435F" w14:paraId="54BFE8AC" w14:textId="77777777" w:rsidTr="00F23378">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5857DF2" w14:textId="77777777" w:rsidR="0094116E" w:rsidRDefault="0094116E" w:rsidP="00DE4920">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1804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3D6A5B" w14:textId="77777777" w:rsidR="0094116E" w:rsidRDefault="0094116E" w:rsidP="00DE4920">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Portugal</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825FCCC" w14:textId="77777777" w:rsidR="0094116E" w:rsidRDefault="0094116E" w:rsidP="00DE4920">
            <w:pPr>
              <w:jc w:val="both"/>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Ilhéus das Formigas e Recife Dollabarat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46012D9" w14:textId="77777777" w:rsidR="0094116E" w:rsidRDefault="0094116E" w:rsidP="00DE4920">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w:t>
            </w:r>
          </w:p>
        </w:tc>
      </w:tr>
    </w:tbl>
    <w:p w14:paraId="035ECB23" w14:textId="69DB997B" w:rsidR="00515542" w:rsidRDefault="00515542" w:rsidP="0094116E">
      <w:pPr>
        <w:jc w:val="both"/>
        <w:rPr>
          <w:rFonts w:asciiTheme="minorHAnsi" w:hAnsiTheme="minorHAnsi" w:cstheme="minorHAnsi"/>
          <w:color w:val="000000" w:themeColor="text1"/>
          <w:sz w:val="22"/>
          <w:szCs w:val="22"/>
          <w:lang w:val="en-GB"/>
        </w:rPr>
      </w:pPr>
    </w:p>
    <w:p w14:paraId="289BF07B" w14:textId="77777777" w:rsidR="00BF4864" w:rsidRDefault="00BF4864" w:rsidP="0094116E">
      <w:pPr>
        <w:jc w:val="both"/>
        <w:rPr>
          <w:rFonts w:asciiTheme="minorHAnsi" w:hAnsiTheme="minorHAnsi" w:cstheme="minorHAnsi"/>
          <w:color w:val="000000" w:themeColor="text1"/>
          <w:sz w:val="22"/>
          <w:szCs w:val="22"/>
          <w:lang w:val="en-GB"/>
        </w:rPr>
      </w:pPr>
    </w:p>
    <w:p w14:paraId="046FE1F7" w14:textId="77777777" w:rsidR="0094116E" w:rsidRPr="00DE4920" w:rsidRDefault="0094116E" w:rsidP="0094116E">
      <w:pPr>
        <w:jc w:val="both"/>
        <w:rPr>
          <w:rFonts w:asciiTheme="minorHAnsi" w:hAnsiTheme="minorHAnsi"/>
          <w:sz w:val="22"/>
          <w:lang w:val="en-GB"/>
        </w:rPr>
      </w:pPr>
      <w:r w:rsidRPr="00DE4920">
        <w:rPr>
          <w:rFonts w:asciiTheme="minorHAnsi" w:hAnsiTheme="minorHAnsi"/>
          <w:b/>
          <w:sz w:val="22"/>
          <w:lang w:val="en-GB"/>
        </w:rPr>
        <w:t>Latin America and the Caribbean</w:t>
      </w:r>
    </w:p>
    <w:p w14:paraId="533C79AD" w14:textId="77777777" w:rsidR="0094116E" w:rsidRDefault="0094116E" w:rsidP="0094116E">
      <w:pPr>
        <w:jc w:val="both"/>
        <w:outlineLvl w:val="1"/>
        <w:rPr>
          <w:rFonts w:asciiTheme="minorHAnsi" w:hAnsiTheme="minorHAnsi" w:cstheme="minorHAnsi"/>
          <w:color w:val="000000" w:themeColor="text1"/>
          <w:sz w:val="22"/>
          <w:szCs w:val="22"/>
          <w:lang w:val="en-G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1559"/>
        <w:gridCol w:w="4961"/>
        <w:gridCol w:w="1843"/>
      </w:tblGrid>
      <w:tr w:rsidR="003E435F" w:rsidRPr="00FE719D" w14:paraId="67D995B4" w14:textId="77777777" w:rsidTr="00F23378">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214BD7C" w14:textId="77777777" w:rsidR="0094116E" w:rsidRPr="00FE719D" w:rsidRDefault="0094116E" w:rsidP="00DE4920">
            <w:pPr>
              <w:jc w:val="center"/>
              <w:rPr>
                <w:rFonts w:asciiTheme="minorHAnsi" w:hAnsiTheme="minorHAnsi" w:cstheme="minorHAnsi"/>
                <w:b/>
                <w:color w:val="000000" w:themeColor="text1"/>
                <w:spacing w:val="-4"/>
                <w:sz w:val="22"/>
                <w:szCs w:val="22"/>
                <w:lang w:val="en-GB"/>
              </w:rPr>
            </w:pPr>
            <w:r w:rsidRPr="00FE719D">
              <w:rPr>
                <w:rFonts w:asciiTheme="minorHAnsi" w:hAnsiTheme="minorHAnsi" w:cstheme="minorHAnsi"/>
                <w:b/>
                <w:color w:val="000000" w:themeColor="text1"/>
                <w:spacing w:val="-4"/>
                <w:sz w:val="22"/>
                <w:szCs w:val="22"/>
                <w:lang w:val="en-GB"/>
              </w:rPr>
              <w:t>Site no.</w:t>
            </w:r>
          </w:p>
        </w:tc>
        <w:tc>
          <w:tcPr>
            <w:tcW w:w="155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B61D82" w14:textId="77777777" w:rsidR="0094116E" w:rsidRPr="00FE719D" w:rsidRDefault="0094116E" w:rsidP="00DE4920">
            <w:pPr>
              <w:jc w:val="center"/>
              <w:rPr>
                <w:rFonts w:asciiTheme="minorHAnsi" w:hAnsiTheme="minorHAnsi" w:cstheme="minorHAnsi"/>
                <w:b/>
                <w:color w:val="000000" w:themeColor="text1"/>
                <w:sz w:val="22"/>
                <w:szCs w:val="22"/>
                <w:lang w:val="en-GB"/>
              </w:rPr>
            </w:pPr>
            <w:r w:rsidRPr="00FE719D">
              <w:rPr>
                <w:rFonts w:asciiTheme="minorHAnsi" w:hAnsiTheme="minorHAnsi" w:cstheme="minorHAnsi"/>
                <w:b/>
                <w:color w:val="000000" w:themeColor="text1"/>
                <w:sz w:val="22"/>
                <w:szCs w:val="22"/>
                <w:lang w:val="en-GB"/>
              </w:rPr>
              <w:t>Country</w:t>
            </w:r>
          </w:p>
        </w:tc>
        <w:tc>
          <w:tcPr>
            <w:tcW w:w="496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596C76F" w14:textId="77777777" w:rsidR="0094116E" w:rsidRPr="00FE719D" w:rsidRDefault="0094116E" w:rsidP="00DE4920">
            <w:pPr>
              <w:jc w:val="center"/>
              <w:rPr>
                <w:rFonts w:asciiTheme="minorHAnsi" w:hAnsiTheme="minorHAnsi" w:cstheme="minorHAnsi"/>
                <w:b/>
                <w:color w:val="000000" w:themeColor="text1"/>
                <w:sz w:val="22"/>
                <w:szCs w:val="22"/>
                <w:lang w:val="en-GB"/>
              </w:rPr>
            </w:pPr>
            <w:r w:rsidRPr="00FE719D">
              <w:rPr>
                <w:rFonts w:asciiTheme="minorHAnsi" w:hAnsiTheme="minorHAnsi" w:cstheme="minorHAnsi"/>
                <w:b/>
                <w:color w:val="000000" w:themeColor="text1"/>
                <w:sz w:val="22"/>
                <w:szCs w:val="22"/>
                <w:lang w:val="en-GB"/>
              </w:rPr>
              <w:t>Name of Site</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46DEAE7" w14:textId="77777777" w:rsidR="0094116E" w:rsidRPr="00FE719D" w:rsidRDefault="0094116E" w:rsidP="00DE4920">
            <w:pPr>
              <w:jc w:val="center"/>
              <w:rPr>
                <w:rFonts w:asciiTheme="minorHAnsi" w:hAnsiTheme="minorHAnsi" w:cstheme="minorHAnsi"/>
                <w:b/>
                <w:color w:val="000000" w:themeColor="text1"/>
                <w:sz w:val="22"/>
                <w:szCs w:val="22"/>
                <w:lang w:val="en-GB"/>
              </w:rPr>
            </w:pPr>
            <w:r w:rsidRPr="00FE719D">
              <w:rPr>
                <w:rFonts w:asciiTheme="minorHAnsi" w:hAnsiTheme="minorHAnsi" w:cstheme="minorHAnsi"/>
                <w:b/>
                <w:color w:val="000000" w:themeColor="text1"/>
                <w:sz w:val="22"/>
                <w:szCs w:val="22"/>
                <w:lang w:val="en-GB"/>
              </w:rPr>
              <w:t>Species present</w:t>
            </w:r>
          </w:p>
        </w:tc>
      </w:tr>
      <w:tr w:rsidR="003E435F" w14:paraId="37F7A1B6"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15108E9"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1488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CCFA969"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Antigua and Barbuda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5A30806"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Codrington Lagoon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A7790B7"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Ei, Cm</w:t>
            </w:r>
          </w:p>
        </w:tc>
      </w:tr>
      <w:tr w:rsidR="003E435F" w14:paraId="7A6A10B2"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320385CE" w14:textId="77777777" w:rsidR="0094116E" w:rsidRDefault="0094116E" w:rsidP="00DE4920">
            <w:pPr>
              <w:rPr>
                <w:rFonts w:asciiTheme="minorHAnsi" w:hAnsiTheme="minorHAnsi" w:cstheme="minorHAnsi"/>
                <w:color w:val="000000" w:themeColor="text1"/>
                <w:sz w:val="22"/>
                <w:szCs w:val="22"/>
                <w:lang w:val="en-GB"/>
              </w:rPr>
            </w:pPr>
            <w:r>
              <w:rPr>
                <w:rStyle w:val="size"/>
                <w:rFonts w:asciiTheme="minorHAnsi" w:hAnsiTheme="minorHAnsi" w:cstheme="minorHAnsi"/>
                <w:color w:val="000000" w:themeColor="text1"/>
                <w:sz w:val="22"/>
                <w:szCs w:val="22"/>
                <w:lang w:val="en-US"/>
              </w:rPr>
              <w:t>885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C30FCA3"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Argentina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E58DA07" w14:textId="77777777" w:rsidR="0094116E" w:rsidRDefault="0094116E" w:rsidP="00DE4920">
            <w:pPr>
              <w:rPr>
                <w:rFonts w:asciiTheme="minorHAnsi" w:hAnsiTheme="minorHAnsi" w:cstheme="minorHAnsi"/>
                <w:color w:val="000000" w:themeColor="text1"/>
                <w:sz w:val="22"/>
                <w:szCs w:val="22"/>
                <w:lang w:val="es-ES"/>
              </w:rPr>
            </w:pPr>
            <w:r>
              <w:rPr>
                <w:rStyle w:val="size"/>
                <w:rFonts w:asciiTheme="minorHAnsi" w:hAnsiTheme="minorHAnsi" w:cstheme="minorHAnsi"/>
                <w:color w:val="000000" w:themeColor="text1"/>
                <w:sz w:val="22"/>
                <w:szCs w:val="22"/>
                <w:lang w:val="en-US"/>
              </w:rPr>
              <w:t>Bahía de Samborombón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1B0E5BC"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Cc, Dc</w:t>
            </w:r>
          </w:p>
        </w:tc>
      </w:tr>
      <w:tr w:rsidR="002F67D5" w14:paraId="7996024F" w14:textId="77777777" w:rsidTr="00E36667">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F704497" w14:textId="77777777" w:rsidR="002F67D5" w:rsidRDefault="002F67D5" w:rsidP="00E3666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640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1042DB8" w14:textId="77777777" w:rsidR="002F67D5" w:rsidRDefault="002F67D5" w:rsidP="00E3666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Brazil</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85AD604" w14:textId="77777777" w:rsidR="002F67D5" w:rsidRDefault="002F67D5" w:rsidP="00E36667">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en-GB"/>
              </w:rPr>
              <w:t>Reentrancias Maranhenses Protected Area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FD14020" w14:textId="77777777" w:rsidR="002F67D5" w:rsidRDefault="002F67D5" w:rsidP="00E36667">
            <w:pPr>
              <w:rPr>
                <w:rFonts w:asciiTheme="minorHAnsi" w:hAnsiTheme="minorHAnsi" w:cstheme="minorHAnsi"/>
                <w:b/>
                <w:color w:val="000000" w:themeColor="text1"/>
                <w:sz w:val="22"/>
                <w:szCs w:val="22"/>
                <w:lang w:val="en-GB"/>
              </w:rPr>
            </w:pPr>
            <w:r>
              <w:rPr>
                <w:rFonts w:asciiTheme="minorHAnsi" w:hAnsiTheme="minorHAnsi" w:cstheme="minorHAnsi"/>
                <w:color w:val="000000" w:themeColor="text1"/>
                <w:sz w:val="22"/>
                <w:szCs w:val="22"/>
                <w:lang w:val="en-GB"/>
              </w:rPr>
              <w:t>Cm, Cc, Ei</w:t>
            </w:r>
          </w:p>
        </w:tc>
      </w:tr>
      <w:tr w:rsidR="002F67D5" w14:paraId="368B30A5" w14:textId="77777777" w:rsidTr="00E36667">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75EF55F3" w14:textId="77777777" w:rsidR="002F67D5" w:rsidRDefault="002F67D5" w:rsidP="00E3666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rPr>
              <w:t>1021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9C13D64" w14:textId="77777777" w:rsidR="002F67D5" w:rsidRDefault="002F67D5" w:rsidP="00E3666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Brazil</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55D17BF" w14:textId="77777777" w:rsidR="002F67D5" w:rsidRDefault="002F67D5" w:rsidP="00E3666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Parcel Manoel Luis State Park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F64BBF3" w14:textId="77777777" w:rsidR="002F67D5" w:rsidRDefault="002F67D5" w:rsidP="00E3666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Ei, Cm</w:t>
            </w:r>
          </w:p>
        </w:tc>
      </w:tr>
      <w:tr w:rsidR="003E435F" w14:paraId="6E90CFA6"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20F6DBB"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1902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4F19373"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Brazil</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2B26790"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Abrolhos Marine National Park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13BCF6A"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 Dc, Ei, Cm</w:t>
            </w:r>
          </w:p>
        </w:tc>
      </w:tr>
      <w:tr w:rsidR="003E435F" w14:paraId="4F08E867"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447B11B6"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2259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63429E"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Brazil</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AFF7686"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pt-BR"/>
              </w:rPr>
              <w:t>Atol das Rocas Biological Reserve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572C553"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Cc, Ei</w:t>
            </w:r>
          </w:p>
        </w:tc>
      </w:tr>
      <w:tr w:rsidR="003E435F" w14:paraId="116716AA"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7ED25B1C" w14:textId="77777777" w:rsidR="0094116E" w:rsidRDefault="0094116E" w:rsidP="00DE49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2298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6FE2B45"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Brazil</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FCED7B3" w14:textId="77777777" w:rsidR="0094116E" w:rsidRDefault="0094116E" w:rsidP="00DE49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Taim Ecological Station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D35BB80" w14:textId="77777777" w:rsidR="0094116E" w:rsidRDefault="0094116E" w:rsidP="00DE49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pt-BR"/>
              </w:rPr>
              <w:t>Cc, Dc, Cm, Ei, Lo</w:t>
            </w:r>
          </w:p>
        </w:tc>
      </w:tr>
      <w:tr w:rsidR="003E435F" w14:paraId="090EEAD0"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3ADD204B"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2305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02CC15A"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Brazil</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00266F2"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Guaraqueçaba Ecological Station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734362B" w14:textId="77777777" w:rsidR="0094116E" w:rsidRDefault="0094116E" w:rsidP="00DE4920">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Cm, Ei, Dc, Lo, Cc</w:t>
            </w:r>
          </w:p>
        </w:tc>
      </w:tr>
      <w:tr w:rsidR="00E349C4" w14:paraId="038A5437"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A7D373A" w14:textId="3151E83E" w:rsidR="00E349C4" w:rsidRDefault="00E349C4" w:rsidP="00E349C4">
            <w:pPr>
              <w:rPr>
                <w:rFonts w:asciiTheme="minorHAnsi" w:hAnsiTheme="minorHAnsi" w:cstheme="minorHAnsi"/>
                <w:color w:val="000000" w:themeColor="text1"/>
                <w:sz w:val="22"/>
                <w:szCs w:val="22"/>
                <w:lang w:val="en-GB"/>
              </w:rPr>
            </w:pPr>
            <w:r w:rsidRPr="00D746A5">
              <w:rPr>
                <w:rFonts w:asciiTheme="minorHAnsi" w:hAnsiTheme="minorHAnsi" w:cstheme="minorHAnsi"/>
                <w:color w:val="000000" w:themeColor="text1"/>
                <w:sz w:val="22"/>
                <w:szCs w:val="22"/>
                <w:lang w:val="en-GB"/>
              </w:rPr>
              <w:t>2310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0BC8CF3" w14:textId="2E475BA8" w:rsidR="00E349C4" w:rsidRDefault="00E349C4" w:rsidP="00E349C4">
            <w:pPr>
              <w:rPr>
                <w:rFonts w:asciiTheme="minorHAnsi" w:hAnsiTheme="minorHAnsi" w:cstheme="minorHAnsi"/>
                <w:color w:val="000000" w:themeColor="text1"/>
                <w:sz w:val="22"/>
                <w:szCs w:val="22"/>
                <w:lang w:val="en-GB"/>
              </w:rPr>
            </w:pPr>
            <w:r w:rsidRPr="00FC464A">
              <w:rPr>
                <w:rFonts w:asciiTheme="minorHAnsi" w:hAnsiTheme="minorHAnsi" w:cstheme="minorHAnsi"/>
                <w:color w:val="000000" w:themeColor="text1"/>
                <w:sz w:val="22"/>
                <w:szCs w:val="22"/>
                <w:lang w:val="en-GB"/>
              </w:rPr>
              <w:t>Brazil</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C784129" w14:textId="0293FA4D" w:rsidR="00E349C4" w:rsidRDefault="00E349C4" w:rsidP="00E349C4">
            <w:pPr>
              <w:rPr>
                <w:rFonts w:asciiTheme="minorHAnsi" w:hAnsiTheme="minorHAnsi" w:cstheme="minorHAnsi"/>
                <w:color w:val="000000" w:themeColor="text1"/>
                <w:sz w:val="22"/>
                <w:szCs w:val="22"/>
                <w:lang w:val="en-GB"/>
              </w:rPr>
            </w:pPr>
            <w:r w:rsidRPr="00D746A5">
              <w:rPr>
                <w:rFonts w:asciiTheme="minorHAnsi" w:hAnsiTheme="minorHAnsi" w:cstheme="minorHAnsi"/>
                <w:color w:val="000000" w:themeColor="text1"/>
                <w:sz w:val="22"/>
                <w:szCs w:val="22"/>
                <w:lang w:val="en-GB"/>
              </w:rPr>
              <w:t>Environmental Protection Area of Cananéia-Iguape-Peruíbe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C689789" w14:textId="01F60D48" w:rsidR="00E349C4" w:rsidRDefault="00E349C4" w:rsidP="00E349C4">
            <w:pPr>
              <w:rPr>
                <w:rFonts w:asciiTheme="minorHAnsi" w:hAnsiTheme="minorHAnsi" w:cstheme="minorHAnsi"/>
                <w:color w:val="000000" w:themeColor="text1"/>
                <w:sz w:val="22"/>
                <w:szCs w:val="22"/>
                <w:lang w:val="pt-BR"/>
              </w:rPr>
            </w:pPr>
            <w:r w:rsidRPr="00D746A5">
              <w:rPr>
                <w:rFonts w:asciiTheme="minorHAnsi" w:hAnsiTheme="minorHAnsi" w:cstheme="minorHAnsi"/>
                <w:color w:val="000000" w:themeColor="text1"/>
                <w:sz w:val="22"/>
                <w:szCs w:val="22"/>
              </w:rPr>
              <w:t>??</w:t>
            </w:r>
          </w:p>
        </w:tc>
      </w:tr>
      <w:tr w:rsidR="00E349C4" w14:paraId="7615E94B"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3635336" w14:textId="57682433" w:rsidR="00E349C4" w:rsidRDefault="00E349C4" w:rsidP="00E349C4">
            <w:pPr>
              <w:rPr>
                <w:rFonts w:asciiTheme="minorHAnsi" w:hAnsiTheme="minorHAnsi" w:cstheme="minorHAnsi"/>
                <w:color w:val="000000" w:themeColor="text1"/>
                <w:sz w:val="22"/>
                <w:szCs w:val="22"/>
                <w:lang w:val="en-GB"/>
              </w:rPr>
            </w:pPr>
            <w:r>
              <w:rPr>
                <w:rFonts w:cstheme="minorHAnsi"/>
                <w:color w:val="000000" w:themeColor="text1"/>
                <w:sz w:val="22"/>
                <w:szCs w:val="22"/>
                <w:lang w:val="en-GB"/>
              </w:rPr>
              <w:t>2317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47BFF0F" w14:textId="5141AD56" w:rsidR="00E349C4" w:rsidRDefault="00E349C4" w:rsidP="00E349C4">
            <w:pPr>
              <w:rPr>
                <w:rFonts w:asciiTheme="minorHAnsi" w:hAnsiTheme="minorHAnsi" w:cstheme="minorHAnsi"/>
                <w:color w:val="000000" w:themeColor="text1"/>
                <w:sz w:val="22"/>
                <w:szCs w:val="22"/>
                <w:lang w:val="en-GB"/>
              </w:rPr>
            </w:pPr>
            <w:r w:rsidRPr="00FC464A">
              <w:rPr>
                <w:rFonts w:asciiTheme="minorHAnsi" w:hAnsiTheme="minorHAnsi" w:cstheme="minorHAnsi"/>
                <w:color w:val="000000" w:themeColor="text1"/>
                <w:sz w:val="22"/>
                <w:szCs w:val="22"/>
                <w:lang w:val="en-GB"/>
              </w:rPr>
              <w:t>Brazil</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3F49E04" w14:textId="5FA39541" w:rsidR="00E349C4" w:rsidRDefault="00E349C4" w:rsidP="00E349C4">
            <w:pPr>
              <w:rPr>
                <w:rFonts w:asciiTheme="minorHAnsi" w:hAnsiTheme="minorHAnsi" w:cstheme="minorHAnsi"/>
                <w:color w:val="000000" w:themeColor="text1"/>
                <w:sz w:val="22"/>
                <w:szCs w:val="22"/>
                <w:lang w:val="en-GB"/>
              </w:rPr>
            </w:pPr>
            <w:r>
              <w:rPr>
                <w:rFonts w:cstheme="minorHAnsi"/>
                <w:color w:val="000000" w:themeColor="text1"/>
                <w:sz w:val="22"/>
                <w:szCs w:val="22"/>
                <w:lang w:val="en-GB"/>
              </w:rPr>
              <w:t>Guaratuba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A5EE8CE" w14:textId="21A1D6BA" w:rsidR="00E349C4" w:rsidRDefault="00E349C4" w:rsidP="00E349C4">
            <w:pPr>
              <w:rPr>
                <w:rFonts w:asciiTheme="minorHAnsi" w:hAnsiTheme="minorHAnsi" w:cstheme="minorHAnsi"/>
                <w:color w:val="000000" w:themeColor="text1"/>
                <w:sz w:val="22"/>
                <w:szCs w:val="22"/>
                <w:lang w:val="pt-BR"/>
              </w:rPr>
            </w:pPr>
            <w:r>
              <w:rPr>
                <w:rFonts w:cstheme="minorHAnsi"/>
                <w:color w:val="000000" w:themeColor="text1"/>
                <w:sz w:val="22"/>
                <w:szCs w:val="22"/>
              </w:rPr>
              <w:t>??</w:t>
            </w:r>
          </w:p>
        </w:tc>
      </w:tr>
      <w:tr w:rsidR="003E435F" w14:paraId="6F01738F"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C52E337"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2333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2E36A8E"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Brazil</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97B9E8E"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Fernando de Noronha Archipelago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67E86AC" w14:textId="77777777" w:rsidR="0094116E" w:rsidRDefault="0094116E" w:rsidP="00DE4920">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Ei, Cm, Lo, Cc, Dc</w:t>
            </w:r>
          </w:p>
        </w:tc>
      </w:tr>
      <w:tr w:rsidR="003E435F" w14:paraId="7854A08C"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5BB378D"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2337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A4EE6C7"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Brazil</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FF82FDD"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Amazon Estuary and its Mangroves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F512DBE" w14:textId="77777777" w:rsidR="0094116E" w:rsidRDefault="0094116E" w:rsidP="00DE4920">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Dc, Cc, Ei, Cm, Lo</w:t>
            </w:r>
          </w:p>
        </w:tc>
      </w:tr>
      <w:tr w:rsidR="003E435F" w14:paraId="448A2D88"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25F3D87" w14:textId="77777777" w:rsidR="0094116E" w:rsidRDefault="0094116E" w:rsidP="00DE4920">
            <w:pPr>
              <w:rPr>
                <w:rFonts w:asciiTheme="minorHAnsi" w:hAnsiTheme="minorHAnsi" w:cstheme="minorHAnsi"/>
                <w:color w:val="000000" w:themeColor="text1"/>
                <w:sz w:val="22"/>
                <w:szCs w:val="22"/>
                <w:lang w:val="en-GB"/>
              </w:rPr>
            </w:pPr>
            <w:r>
              <w:rPr>
                <w:rFonts w:cstheme="minorHAnsi"/>
                <w:color w:val="000000" w:themeColor="text1"/>
                <w:sz w:val="22"/>
                <w:szCs w:val="22"/>
                <w:lang w:val="en-GB"/>
              </w:rPr>
              <w:t>2390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C830C5" w14:textId="77777777" w:rsidR="0094116E" w:rsidRDefault="0094116E" w:rsidP="00DE4920">
            <w:pPr>
              <w:rPr>
                <w:rFonts w:asciiTheme="minorHAnsi" w:hAnsiTheme="minorHAnsi" w:cstheme="minorHAnsi"/>
                <w:color w:val="000000" w:themeColor="text1"/>
                <w:sz w:val="22"/>
                <w:szCs w:val="22"/>
                <w:lang w:val="en-GB"/>
              </w:rPr>
            </w:pPr>
            <w:r w:rsidRPr="00FC464A">
              <w:rPr>
                <w:rFonts w:asciiTheme="minorHAnsi" w:hAnsiTheme="minorHAnsi" w:cstheme="minorHAnsi"/>
                <w:color w:val="000000" w:themeColor="text1"/>
                <w:sz w:val="22"/>
                <w:szCs w:val="22"/>
                <w:lang w:val="en-GB"/>
              </w:rPr>
              <w:t>Brazil</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D03CF68" w14:textId="77777777" w:rsidR="0094116E" w:rsidRDefault="0094116E" w:rsidP="00DE4920">
            <w:pPr>
              <w:rPr>
                <w:rFonts w:asciiTheme="minorHAnsi" w:hAnsiTheme="minorHAnsi" w:cstheme="minorHAnsi"/>
                <w:color w:val="000000" w:themeColor="text1"/>
                <w:sz w:val="22"/>
                <w:szCs w:val="22"/>
                <w:lang w:val="en-GB"/>
              </w:rPr>
            </w:pPr>
            <w:r>
              <w:rPr>
                <w:rFonts w:cstheme="minorHAnsi"/>
                <w:color w:val="000000" w:themeColor="text1"/>
                <w:sz w:val="22"/>
                <w:szCs w:val="22"/>
                <w:lang w:val="en-GB"/>
              </w:rPr>
              <w:t>Cabo Orange National Park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6389A75" w14:textId="77777777" w:rsidR="0094116E" w:rsidRDefault="0094116E" w:rsidP="00DE4920">
            <w:pPr>
              <w:rPr>
                <w:rFonts w:asciiTheme="minorHAnsi" w:hAnsiTheme="minorHAnsi" w:cstheme="minorHAnsi"/>
                <w:color w:val="000000" w:themeColor="text1"/>
                <w:sz w:val="22"/>
                <w:szCs w:val="22"/>
              </w:rPr>
            </w:pPr>
            <w:r>
              <w:rPr>
                <w:rFonts w:cstheme="minorHAnsi"/>
                <w:color w:val="000000" w:themeColor="text1"/>
                <w:sz w:val="22"/>
                <w:szCs w:val="22"/>
              </w:rPr>
              <w:t>Ei</w:t>
            </w:r>
          </w:p>
        </w:tc>
      </w:tr>
      <w:tr w:rsidR="003E435F" w14:paraId="144148F1"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40188A3" w14:textId="77777777" w:rsidR="0094116E" w:rsidRDefault="0094116E" w:rsidP="00DE4920">
            <w:pPr>
              <w:rPr>
                <w:rFonts w:asciiTheme="minorHAnsi" w:hAnsiTheme="minorHAnsi" w:cstheme="minorHAnsi"/>
                <w:color w:val="000000" w:themeColor="text1"/>
                <w:sz w:val="22"/>
                <w:szCs w:val="22"/>
                <w:lang w:val="en-GB"/>
              </w:rPr>
            </w:pPr>
            <w:r>
              <w:rPr>
                <w:rFonts w:cstheme="minorHAnsi"/>
                <w:color w:val="000000" w:themeColor="text1"/>
                <w:sz w:val="22"/>
                <w:szCs w:val="22"/>
                <w:lang w:val="en-GB"/>
              </w:rPr>
              <w:t>951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E37A9B" w14:textId="77777777" w:rsidR="0094116E" w:rsidRDefault="0094116E" w:rsidP="00DE4920">
            <w:pPr>
              <w:rPr>
                <w:rFonts w:asciiTheme="minorHAnsi" w:hAnsiTheme="minorHAnsi" w:cstheme="minorHAnsi"/>
                <w:color w:val="000000" w:themeColor="text1"/>
                <w:sz w:val="22"/>
                <w:szCs w:val="22"/>
                <w:lang w:val="en-GB"/>
              </w:rPr>
            </w:pPr>
            <w:r>
              <w:rPr>
                <w:rFonts w:cstheme="minorHAnsi"/>
                <w:color w:val="000000" w:themeColor="text1"/>
                <w:sz w:val="22"/>
                <w:szCs w:val="22"/>
                <w:lang w:val="en-GB"/>
              </w:rPr>
              <w:t>Colombia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6E35849" w14:textId="77777777" w:rsidR="0094116E" w:rsidRPr="00F35B96" w:rsidRDefault="0094116E" w:rsidP="00DE4920">
            <w:pPr>
              <w:rPr>
                <w:rFonts w:asciiTheme="minorHAnsi" w:hAnsiTheme="minorHAnsi" w:cstheme="minorHAnsi"/>
                <w:color w:val="000000" w:themeColor="text1"/>
                <w:sz w:val="22"/>
                <w:szCs w:val="22"/>
              </w:rPr>
            </w:pPr>
            <w:r w:rsidRPr="00F45BFE">
              <w:rPr>
                <w:rFonts w:cstheme="minorHAnsi"/>
                <w:color w:val="000000" w:themeColor="text1"/>
                <w:sz w:val="22"/>
                <w:szCs w:val="22"/>
              </w:rPr>
              <w:t xml:space="preserve">Sistema Delta Estuarino Del Rio Magdalena, Cienaga Grande </w:t>
            </w:r>
            <w:r>
              <w:rPr>
                <w:rFonts w:cstheme="minorHAnsi"/>
                <w:color w:val="000000" w:themeColor="text1"/>
                <w:sz w:val="22"/>
                <w:szCs w:val="22"/>
              </w:rPr>
              <w:t>de Santa Marta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ABEC967" w14:textId="77777777" w:rsidR="0094116E" w:rsidRDefault="0094116E" w:rsidP="00DE4920">
            <w:pPr>
              <w:rPr>
                <w:rFonts w:asciiTheme="minorHAnsi" w:hAnsiTheme="minorHAnsi" w:cstheme="minorHAnsi"/>
                <w:color w:val="000000" w:themeColor="text1"/>
                <w:sz w:val="22"/>
                <w:szCs w:val="22"/>
              </w:rPr>
            </w:pPr>
            <w:r>
              <w:rPr>
                <w:rFonts w:cstheme="minorHAnsi"/>
                <w:color w:val="000000" w:themeColor="text1"/>
                <w:sz w:val="22"/>
                <w:szCs w:val="22"/>
              </w:rPr>
              <w:t>Dc, Ei, Cm, Cc</w:t>
            </w:r>
          </w:p>
        </w:tc>
      </w:tr>
      <w:tr w:rsidR="003E435F" w14:paraId="71C951BF"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797F4D5" w14:textId="77777777" w:rsidR="0094116E" w:rsidRDefault="0094116E" w:rsidP="00DE4920">
            <w:pPr>
              <w:rPr>
                <w:rFonts w:asciiTheme="minorHAnsi" w:hAnsiTheme="minorHAnsi" w:cstheme="minorHAnsi"/>
                <w:color w:val="000000" w:themeColor="text1"/>
                <w:sz w:val="22"/>
                <w:szCs w:val="22"/>
                <w:lang w:val="en-GB"/>
              </w:rPr>
            </w:pPr>
            <w:r>
              <w:rPr>
                <w:rFonts w:cstheme="minorHAnsi"/>
                <w:color w:val="000000" w:themeColor="text1"/>
                <w:sz w:val="22"/>
                <w:szCs w:val="22"/>
                <w:lang w:val="en-GB"/>
              </w:rPr>
              <w:t>1387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B985A76" w14:textId="77777777" w:rsidR="0094116E" w:rsidRDefault="0094116E" w:rsidP="00DE4920">
            <w:pPr>
              <w:rPr>
                <w:rFonts w:asciiTheme="minorHAnsi" w:hAnsiTheme="minorHAnsi" w:cstheme="minorHAnsi"/>
                <w:color w:val="000000" w:themeColor="text1"/>
                <w:sz w:val="22"/>
                <w:szCs w:val="22"/>
                <w:lang w:val="en-GB"/>
              </w:rPr>
            </w:pPr>
            <w:r>
              <w:rPr>
                <w:rFonts w:cstheme="minorHAnsi"/>
                <w:color w:val="000000" w:themeColor="text1"/>
                <w:sz w:val="22"/>
                <w:szCs w:val="22"/>
                <w:lang w:val="en-GB"/>
              </w:rPr>
              <w:t>Colombia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ED3147E" w14:textId="77777777" w:rsidR="0094116E" w:rsidRDefault="0094116E" w:rsidP="00DE4920">
            <w:pPr>
              <w:rPr>
                <w:rFonts w:asciiTheme="minorHAnsi" w:hAnsiTheme="minorHAnsi" w:cstheme="minorHAnsi"/>
                <w:color w:val="000000" w:themeColor="text1"/>
                <w:sz w:val="22"/>
                <w:szCs w:val="22"/>
                <w:lang w:val="en-GB"/>
              </w:rPr>
            </w:pPr>
            <w:r w:rsidRPr="00F45BFE">
              <w:rPr>
                <w:rFonts w:cs="Garamond"/>
                <w:color w:val="000000"/>
                <w:sz w:val="22"/>
                <w:szCs w:val="22"/>
              </w:rPr>
              <w:t xml:space="preserve">Delta del Río Baudó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2C60562" w14:textId="77777777" w:rsidR="0094116E" w:rsidRDefault="0094116E" w:rsidP="00DE4920">
            <w:pPr>
              <w:rPr>
                <w:rFonts w:asciiTheme="minorHAnsi" w:hAnsiTheme="minorHAnsi" w:cstheme="minorHAnsi"/>
                <w:color w:val="000000" w:themeColor="text1"/>
                <w:sz w:val="22"/>
                <w:szCs w:val="22"/>
              </w:rPr>
            </w:pPr>
            <w:r>
              <w:rPr>
                <w:rFonts w:cstheme="minorHAnsi"/>
                <w:color w:val="000000" w:themeColor="text1"/>
                <w:sz w:val="22"/>
                <w:szCs w:val="22"/>
              </w:rPr>
              <w:t>Lo, Dc, Ei, Cm</w:t>
            </w:r>
          </w:p>
        </w:tc>
      </w:tr>
      <w:tr w:rsidR="00E349C4" w14:paraId="2437D21A" w14:textId="77777777" w:rsidTr="00E36667">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D5D7EFB" w14:textId="77777777" w:rsidR="00E349C4" w:rsidRDefault="00E349C4" w:rsidP="00E3666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610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6DD09C5" w14:textId="77777777" w:rsidR="00E349C4" w:rsidRDefault="00E349C4" w:rsidP="00E3666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Costa Rica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8CCB94F" w14:textId="77777777" w:rsidR="00E349C4" w:rsidRDefault="00E349C4" w:rsidP="00E3666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Tamarindo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0EDF75F" w14:textId="77777777" w:rsidR="00E349C4" w:rsidRDefault="00E349C4" w:rsidP="00E3666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rPr>
              <w:t>Dc, Lo, Ca</w:t>
            </w:r>
          </w:p>
        </w:tc>
      </w:tr>
      <w:tr w:rsidR="003E435F" w14:paraId="753FFAE0"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35201B9"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783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C19016F"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Costa Rica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658B007" w14:textId="77777777" w:rsidR="0094116E" w:rsidRDefault="0094116E" w:rsidP="00DE4920">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n-GB"/>
              </w:rPr>
              <w:t>Gandoca-Manzanillo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365D8EF"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Dc, Ei</w:t>
            </w:r>
          </w:p>
        </w:tc>
      </w:tr>
      <w:tr w:rsidR="003E435F" w14:paraId="13EC6D59"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32884A1A"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811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18FA27C"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Costa Rica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E593D1F" w14:textId="77777777" w:rsidR="0094116E" w:rsidRDefault="0094116E" w:rsidP="00DE4920">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rPr>
              <w:t>Humedal Caribe Noreste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08AB270"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 Cm, Ei, Dc</w:t>
            </w:r>
          </w:p>
        </w:tc>
      </w:tr>
      <w:tr w:rsidR="003E435F" w14:paraId="7C10E85F"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01E37FD"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1234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256B9F4"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Cuba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428A5B3" w14:textId="77777777" w:rsidR="0094116E" w:rsidRDefault="0094116E" w:rsidP="00DE4920">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Ciénaga de Lanier y Sur de la Isla de la Juventud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669989F"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Cc</w:t>
            </w:r>
          </w:p>
        </w:tc>
      </w:tr>
      <w:tr w:rsidR="003E435F" w14:paraId="4463580F"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FAF71D5"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2210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8AED2D0"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Dominican Republic</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5DA7EFB"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Humedales de Jaragua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A46421F"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Cc, Cm, Dc</w:t>
            </w:r>
          </w:p>
        </w:tc>
      </w:tr>
      <w:tr w:rsidR="003E435F" w14:paraId="6BE4E855"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32360527"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502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D706A81"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Ecuador</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CB2BFB0"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rPr>
              <w:t>Manglares Churute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070A133" w14:textId="77777777" w:rsidR="0094116E" w:rsidRDefault="0094116E" w:rsidP="00DE4920">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rPr>
              <w:t>Ca, Lo, Cm, Dc</w:t>
            </w:r>
          </w:p>
        </w:tc>
      </w:tr>
      <w:tr w:rsidR="003E435F" w14:paraId="4B5F50CB"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47B1F7AB"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503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1773F74"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Ecuador</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6CA00EF" w14:textId="77777777" w:rsidR="0094116E" w:rsidRDefault="0094116E" w:rsidP="00DE49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Zona Marina Parque Nacional Machalilla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E92A8B7" w14:textId="77777777" w:rsidR="0094116E" w:rsidRDefault="0094116E" w:rsidP="00DE49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 Lo, Cm, Dc</w:t>
            </w:r>
          </w:p>
        </w:tc>
      </w:tr>
      <w:tr w:rsidR="003E435F" w14:paraId="05064ED6"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2AB4D32"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1202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0BD3BA7"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Ecuador</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6A629E5" w14:textId="77777777" w:rsidR="0094116E" w:rsidRDefault="0094116E" w:rsidP="00DE4920">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Humedales del Sur de Isabela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FA200D1"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Ca, Lo, Cm, Dc</w:t>
            </w:r>
          </w:p>
        </w:tc>
      </w:tr>
      <w:tr w:rsidR="003E435F" w14:paraId="7101910A"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E0B136D"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1292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9F51277"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Ecuador</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9D23F36" w14:textId="77777777" w:rsidR="0094116E" w:rsidRDefault="0094116E" w:rsidP="00DE4920">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rPr>
              <w:t>Reserva Ecológica de Manglares Cayapas-Mataje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1CFEE9C"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Ca, Lo, Cm, Dc</w:t>
            </w:r>
          </w:p>
        </w:tc>
      </w:tr>
      <w:tr w:rsidR="003E435F" w14:paraId="34696DFC"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4261994"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2098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4B020CD"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Ecuador</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3E730BE" w14:textId="77777777" w:rsidR="0094116E" w:rsidRDefault="0094116E" w:rsidP="00DE49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Manglares del Estuario Interior del Golfo de Guayaquil « Don Goyo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7459B74"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Ca, Lo, Cm, Dc</w:t>
            </w:r>
          </w:p>
        </w:tc>
      </w:tr>
      <w:tr w:rsidR="003E435F" w14:paraId="2424CE96"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4BAD22E7"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1586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C20E743"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El Salvador</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554CC09" w14:textId="77777777" w:rsidR="0094116E" w:rsidRDefault="0094116E" w:rsidP="00DE4920">
            <w:pPr>
              <w:rPr>
                <w:rFonts w:asciiTheme="minorHAnsi" w:hAnsiTheme="minorHAnsi" w:cstheme="minorHAnsi"/>
                <w:iCs/>
                <w:color w:val="000000" w:themeColor="text1"/>
                <w:sz w:val="22"/>
                <w:szCs w:val="22"/>
                <w:lang w:val="pt-BR"/>
              </w:rPr>
            </w:pPr>
            <w:r>
              <w:rPr>
                <w:rFonts w:asciiTheme="minorHAnsi" w:hAnsiTheme="minorHAnsi" w:cstheme="minorHAnsi"/>
                <w:color w:val="000000" w:themeColor="text1"/>
                <w:sz w:val="22"/>
                <w:szCs w:val="22"/>
                <w:lang w:val="en-GB"/>
              </w:rPr>
              <w:t>Complejo Bahía de Jiquilisco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1242ED1" w14:textId="77777777" w:rsidR="0094116E" w:rsidRDefault="0094116E" w:rsidP="00DE49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Cm, Dc, Ei, Lo</w:t>
            </w:r>
          </w:p>
        </w:tc>
      </w:tr>
      <w:tr w:rsidR="003E435F" w14:paraId="3A41FF69"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33160EFC"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1935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0499FC1"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El Salvador</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3829085" w14:textId="77777777" w:rsidR="0094116E" w:rsidRDefault="0094116E" w:rsidP="00DE4920">
            <w:pPr>
              <w:rPr>
                <w:rFonts w:asciiTheme="minorHAnsi" w:hAnsiTheme="minorHAnsi" w:cstheme="minorHAnsi"/>
                <w:iCs/>
                <w:color w:val="000000" w:themeColor="text1"/>
                <w:sz w:val="22"/>
                <w:szCs w:val="22"/>
                <w:lang w:val="pt-BR"/>
              </w:rPr>
            </w:pPr>
            <w:r>
              <w:rPr>
                <w:rFonts w:asciiTheme="minorHAnsi" w:hAnsiTheme="minorHAnsi" w:cstheme="minorHAnsi"/>
                <w:color w:val="000000" w:themeColor="text1"/>
                <w:sz w:val="22"/>
                <w:szCs w:val="22"/>
                <w:lang w:val="en-GB"/>
              </w:rPr>
              <w:t>Complejo Jaltepeque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2EF1D40" w14:textId="77777777" w:rsidR="0094116E" w:rsidRDefault="0094116E" w:rsidP="00DE49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Cm, Dc, Lo, Ei</w:t>
            </w:r>
          </w:p>
        </w:tc>
      </w:tr>
      <w:tr w:rsidR="003E435F" w14:paraId="2717EEA8"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0F02CD9"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2207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8F5422B"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El Salvador</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3F85473" w14:textId="77777777" w:rsidR="0094116E" w:rsidRDefault="0094116E" w:rsidP="00DE4920">
            <w:pPr>
              <w:rPr>
                <w:rFonts w:asciiTheme="minorHAnsi" w:hAnsiTheme="minorHAnsi" w:cstheme="minorHAnsi"/>
                <w:iCs/>
                <w:color w:val="000000" w:themeColor="text1"/>
                <w:sz w:val="22"/>
                <w:szCs w:val="22"/>
                <w:lang w:val="pt-BR"/>
              </w:rPr>
            </w:pPr>
            <w:r>
              <w:rPr>
                <w:rFonts w:asciiTheme="minorHAnsi" w:hAnsiTheme="minorHAnsi" w:cstheme="minorHAnsi"/>
                <w:color w:val="000000" w:themeColor="text1"/>
                <w:sz w:val="22"/>
                <w:szCs w:val="22"/>
                <w:lang w:val="en-GB"/>
              </w:rPr>
              <w:t>Complejo Barra de Santiago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8CC77AD" w14:textId="77777777" w:rsidR="0094116E" w:rsidRDefault="0094116E" w:rsidP="00DE49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Cm, Dc, Ei, Lo</w:t>
            </w:r>
          </w:p>
        </w:tc>
      </w:tr>
      <w:tr w:rsidR="003E435F" w:rsidRPr="00CA7186" w14:paraId="2FFC62B5"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C2B6F75" w14:textId="77777777" w:rsidR="0094116E" w:rsidRPr="003E435F" w:rsidRDefault="0094116E" w:rsidP="00DE4920">
            <w:pPr>
              <w:rPr>
                <w:rFonts w:asciiTheme="minorHAnsi" w:hAnsiTheme="minorHAnsi"/>
                <w:color w:val="000000" w:themeColor="text1"/>
                <w:sz w:val="22"/>
                <w:lang w:val="en-GB"/>
              </w:rPr>
            </w:pPr>
            <w:r w:rsidRPr="003E435F">
              <w:rPr>
                <w:rFonts w:asciiTheme="minorHAnsi" w:hAnsiTheme="minorHAnsi"/>
                <w:color w:val="000000" w:themeColor="text1"/>
                <w:sz w:val="22"/>
                <w:lang w:val="en-GB"/>
              </w:rPr>
              <w:lastRenderedPageBreak/>
              <w:t>642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5FBFD6" w14:textId="77777777" w:rsidR="0094116E" w:rsidRPr="003E435F" w:rsidRDefault="0094116E" w:rsidP="00DE4920">
            <w:pPr>
              <w:rPr>
                <w:rFonts w:asciiTheme="minorHAnsi" w:hAnsiTheme="minorHAnsi"/>
                <w:color w:val="000000" w:themeColor="text1"/>
                <w:sz w:val="22"/>
                <w:lang w:val="en-GB"/>
              </w:rPr>
            </w:pPr>
            <w:r w:rsidRPr="003E435F">
              <w:rPr>
                <w:rFonts w:asciiTheme="minorHAnsi" w:hAnsiTheme="minorHAnsi"/>
                <w:color w:val="000000" w:themeColor="text1"/>
                <w:sz w:val="22"/>
                <w:lang w:val="en-GB"/>
              </w:rPr>
              <w:t>France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94F3089" w14:textId="77777777" w:rsidR="0094116E" w:rsidRPr="003E435F" w:rsidRDefault="0094116E" w:rsidP="00DE4920">
            <w:pPr>
              <w:rPr>
                <w:rFonts w:asciiTheme="minorHAnsi" w:hAnsiTheme="minorHAnsi"/>
                <w:color w:val="000000" w:themeColor="text1"/>
                <w:sz w:val="22"/>
              </w:rPr>
            </w:pPr>
            <w:r w:rsidRPr="003E435F">
              <w:rPr>
                <w:rFonts w:asciiTheme="minorHAnsi" w:hAnsiTheme="minorHAnsi"/>
                <w:color w:val="000000" w:themeColor="text1"/>
                <w:sz w:val="22"/>
              </w:rPr>
              <w:t>Grand-Cul-de-Sac-Marin de la Guadeloupe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E05CFA9" w14:textId="77777777" w:rsidR="0094116E" w:rsidRPr="003E435F" w:rsidRDefault="0094116E" w:rsidP="00DE4920">
            <w:pPr>
              <w:rPr>
                <w:rFonts w:asciiTheme="minorHAnsi" w:hAnsiTheme="minorHAnsi"/>
                <w:color w:val="000000" w:themeColor="text1"/>
                <w:sz w:val="22"/>
                <w:lang w:val="en-GB"/>
              </w:rPr>
            </w:pPr>
            <w:r w:rsidRPr="003E435F">
              <w:rPr>
                <w:rFonts w:asciiTheme="minorHAnsi" w:hAnsiTheme="minorHAnsi"/>
                <w:color w:val="000000" w:themeColor="text1"/>
                <w:sz w:val="22"/>
                <w:lang w:val="en-GB"/>
              </w:rPr>
              <w:t>Ei, Cm</w:t>
            </w:r>
          </w:p>
        </w:tc>
      </w:tr>
      <w:tr w:rsidR="00CE0083" w:rsidRPr="00CA7186" w14:paraId="49C425BA" w14:textId="77777777" w:rsidTr="00E36667">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4B713D4C" w14:textId="77777777" w:rsidR="00CE0083" w:rsidRPr="003E435F" w:rsidRDefault="00CE0083" w:rsidP="00E36667">
            <w:pPr>
              <w:rPr>
                <w:rFonts w:asciiTheme="minorHAnsi" w:hAnsiTheme="minorHAnsi"/>
                <w:color w:val="000000" w:themeColor="text1"/>
                <w:sz w:val="22"/>
                <w:lang w:val="en-GB"/>
              </w:rPr>
            </w:pPr>
            <w:r w:rsidRPr="003E435F">
              <w:rPr>
                <w:rFonts w:asciiTheme="minorHAnsi" w:hAnsiTheme="minorHAnsi"/>
                <w:color w:val="000000" w:themeColor="text1"/>
                <w:sz w:val="22"/>
                <w:lang w:val="en-GB"/>
              </w:rPr>
              <w:t>643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24978E1" w14:textId="77777777" w:rsidR="00CE0083" w:rsidRPr="003E435F" w:rsidRDefault="00CE0083" w:rsidP="00E36667">
            <w:pPr>
              <w:rPr>
                <w:rFonts w:asciiTheme="minorHAnsi" w:hAnsiTheme="minorHAnsi"/>
                <w:color w:val="000000" w:themeColor="text1"/>
                <w:sz w:val="22"/>
                <w:lang w:val="en-GB"/>
              </w:rPr>
            </w:pPr>
            <w:r w:rsidRPr="003E435F">
              <w:rPr>
                <w:rFonts w:asciiTheme="minorHAnsi" w:hAnsiTheme="minorHAnsi"/>
                <w:color w:val="000000" w:themeColor="text1"/>
                <w:sz w:val="22"/>
                <w:lang w:val="en-GB"/>
              </w:rPr>
              <w:t>France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7AF3BA2" w14:textId="77777777" w:rsidR="00CE0083" w:rsidRPr="003E435F" w:rsidRDefault="00CE0083" w:rsidP="00E36667">
            <w:pPr>
              <w:rPr>
                <w:rFonts w:asciiTheme="minorHAnsi" w:hAnsiTheme="minorHAnsi"/>
                <w:color w:val="000000" w:themeColor="text1"/>
                <w:sz w:val="22"/>
              </w:rPr>
            </w:pPr>
            <w:r>
              <w:rPr>
                <w:rFonts w:asciiTheme="minorHAnsi" w:hAnsiTheme="minorHAnsi"/>
                <w:color w:val="000000" w:themeColor="text1"/>
                <w:sz w:val="22"/>
              </w:rPr>
              <w:t>Basse-Mana (réserve de l’Amana)</w:t>
            </w:r>
            <w:r>
              <w:rPr>
                <w:rStyle w:val="FootnoteReference"/>
                <w:rFonts w:asciiTheme="minorHAnsi" w:hAnsiTheme="minorHAnsi"/>
                <w:color w:val="000000" w:themeColor="text1"/>
                <w:sz w:val="22"/>
              </w:rPr>
              <w:footnoteReference w:id="5"/>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88FA545" w14:textId="77777777" w:rsidR="00CE0083" w:rsidRPr="003E435F" w:rsidRDefault="00CE0083" w:rsidP="00E36667">
            <w:pPr>
              <w:rPr>
                <w:rFonts w:asciiTheme="minorHAnsi" w:hAnsiTheme="minorHAnsi"/>
                <w:color w:val="000000" w:themeColor="text1"/>
                <w:sz w:val="22"/>
                <w:lang w:val="en-GB"/>
              </w:rPr>
            </w:pPr>
            <w:r w:rsidRPr="003E435F">
              <w:rPr>
                <w:rFonts w:asciiTheme="minorHAnsi" w:hAnsiTheme="minorHAnsi"/>
                <w:color w:val="000000" w:themeColor="text1"/>
                <w:sz w:val="22"/>
                <w:lang w:val="en-GB"/>
              </w:rPr>
              <w:t>Dc, Cm, Lo</w:t>
            </w:r>
          </w:p>
        </w:tc>
      </w:tr>
      <w:tr w:rsidR="00CE0083" w:rsidRPr="00CA7186" w14:paraId="10E50D2B" w14:textId="77777777" w:rsidTr="00E36667">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4E82C5D" w14:textId="77777777" w:rsidR="00CE0083" w:rsidRPr="003E435F" w:rsidRDefault="00CE0083" w:rsidP="00E36667">
            <w:pPr>
              <w:rPr>
                <w:rFonts w:asciiTheme="minorHAnsi" w:hAnsiTheme="minorHAnsi"/>
                <w:color w:val="000000" w:themeColor="text1"/>
                <w:sz w:val="22"/>
                <w:lang w:val="en-GB"/>
              </w:rPr>
            </w:pPr>
            <w:r w:rsidRPr="003E435F">
              <w:rPr>
                <w:rFonts w:asciiTheme="minorHAnsi" w:hAnsiTheme="minorHAnsi"/>
                <w:color w:val="000000" w:themeColor="text1"/>
                <w:sz w:val="22"/>
                <w:lang w:val="en-GB"/>
              </w:rPr>
              <w:t>1828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9FA8C74" w14:textId="77777777" w:rsidR="00CE0083" w:rsidRPr="003E435F" w:rsidRDefault="00CE0083" w:rsidP="00E36667">
            <w:pPr>
              <w:rPr>
                <w:rFonts w:asciiTheme="minorHAnsi" w:hAnsiTheme="minorHAnsi"/>
                <w:color w:val="000000" w:themeColor="text1"/>
                <w:sz w:val="22"/>
                <w:lang w:val="en-GB"/>
              </w:rPr>
            </w:pPr>
            <w:r w:rsidRPr="003E435F">
              <w:rPr>
                <w:rFonts w:asciiTheme="minorHAnsi" w:hAnsiTheme="minorHAnsi"/>
                <w:color w:val="000000" w:themeColor="text1"/>
                <w:sz w:val="22"/>
                <w:lang w:val="en-GB"/>
              </w:rPr>
              <w:t>France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BEB1F78" w14:textId="77777777" w:rsidR="00CE0083" w:rsidRPr="003E435F" w:rsidRDefault="00CE0083" w:rsidP="00E36667">
            <w:pPr>
              <w:rPr>
                <w:rFonts w:asciiTheme="minorHAnsi" w:hAnsiTheme="minorHAnsi"/>
                <w:color w:val="000000" w:themeColor="text1"/>
                <w:sz w:val="22"/>
              </w:rPr>
            </w:pPr>
            <w:r w:rsidRPr="003E435F">
              <w:rPr>
                <w:rFonts w:asciiTheme="minorHAnsi" w:hAnsiTheme="minorHAnsi"/>
                <w:color w:val="000000" w:themeColor="text1"/>
                <w:sz w:val="22"/>
              </w:rPr>
              <w:t>Estuaire du fleuve Sinnamary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6233CED" w14:textId="77777777" w:rsidR="00CE0083" w:rsidRPr="00CA7186" w:rsidRDefault="00CE0083" w:rsidP="00E36667">
            <w:pPr>
              <w:rPr>
                <w:rFonts w:asciiTheme="minorHAnsi" w:hAnsiTheme="minorHAnsi" w:cstheme="minorHAnsi"/>
                <w:b/>
                <w:color w:val="000000" w:themeColor="text1"/>
                <w:sz w:val="22"/>
                <w:szCs w:val="22"/>
                <w:lang w:val="en-GB"/>
              </w:rPr>
            </w:pPr>
            <w:r w:rsidRPr="003E435F">
              <w:rPr>
                <w:rFonts w:asciiTheme="minorHAnsi" w:hAnsiTheme="minorHAnsi"/>
                <w:color w:val="000000" w:themeColor="text1"/>
                <w:sz w:val="22"/>
                <w:lang w:val="en-GB"/>
              </w:rPr>
              <w:t>Cm</w:t>
            </w:r>
          </w:p>
        </w:tc>
      </w:tr>
      <w:tr w:rsidR="003E435F" w:rsidRPr="00CA7186" w14:paraId="1CCB19C5"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0638B35" w14:textId="77777777" w:rsidR="0094116E" w:rsidRPr="003E435F" w:rsidRDefault="0094116E" w:rsidP="00DE4920">
            <w:pPr>
              <w:rPr>
                <w:rFonts w:asciiTheme="minorHAnsi" w:hAnsiTheme="minorHAnsi"/>
                <w:color w:val="000000" w:themeColor="text1"/>
                <w:sz w:val="22"/>
                <w:lang w:val="en-GB"/>
              </w:rPr>
            </w:pPr>
            <w:r w:rsidRPr="003E435F">
              <w:rPr>
                <w:rFonts w:asciiTheme="minorHAnsi" w:hAnsiTheme="minorHAnsi"/>
                <w:color w:val="000000" w:themeColor="text1"/>
                <w:sz w:val="22"/>
                <w:lang w:val="en-GB"/>
              </w:rPr>
              <w:t>1830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5E00E61" w14:textId="77777777" w:rsidR="0094116E" w:rsidRPr="003E435F" w:rsidRDefault="0094116E" w:rsidP="00DE4920">
            <w:pPr>
              <w:rPr>
                <w:rFonts w:asciiTheme="minorHAnsi" w:hAnsiTheme="minorHAnsi"/>
                <w:color w:val="000000" w:themeColor="text1"/>
                <w:sz w:val="22"/>
                <w:lang w:val="en-GB"/>
              </w:rPr>
            </w:pPr>
            <w:r w:rsidRPr="003E435F">
              <w:rPr>
                <w:rFonts w:asciiTheme="minorHAnsi" w:hAnsiTheme="minorHAnsi"/>
                <w:color w:val="000000" w:themeColor="text1"/>
                <w:sz w:val="22"/>
                <w:lang w:val="en-GB"/>
              </w:rPr>
              <w:t>France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F945376" w14:textId="77777777" w:rsidR="0094116E" w:rsidRPr="003E435F" w:rsidRDefault="0094116E" w:rsidP="00DE4920">
            <w:pPr>
              <w:rPr>
                <w:rFonts w:asciiTheme="minorHAnsi" w:hAnsiTheme="minorHAnsi"/>
                <w:color w:val="000000" w:themeColor="text1"/>
                <w:sz w:val="22"/>
              </w:rPr>
            </w:pPr>
            <w:r w:rsidRPr="003E435F">
              <w:rPr>
                <w:rFonts w:asciiTheme="minorHAnsi" w:hAnsiTheme="minorHAnsi"/>
                <w:color w:val="000000" w:themeColor="text1"/>
                <w:sz w:val="22"/>
              </w:rPr>
              <w:t>Etang des Salines en Martinique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852D53A" w14:textId="77777777" w:rsidR="0094116E" w:rsidRPr="003E435F" w:rsidRDefault="0094116E" w:rsidP="00DE4920">
            <w:pPr>
              <w:rPr>
                <w:rFonts w:asciiTheme="minorHAnsi" w:hAnsiTheme="minorHAnsi"/>
                <w:color w:val="000000" w:themeColor="text1"/>
                <w:sz w:val="22"/>
                <w:lang w:val="en-GB"/>
              </w:rPr>
            </w:pPr>
            <w:r w:rsidRPr="003E435F">
              <w:rPr>
                <w:rFonts w:asciiTheme="minorHAnsi" w:hAnsiTheme="minorHAnsi"/>
                <w:color w:val="000000" w:themeColor="text1"/>
                <w:sz w:val="22"/>
                <w:lang w:val="en-GB"/>
              </w:rPr>
              <w:t>Ei</w:t>
            </w:r>
          </w:p>
        </w:tc>
      </w:tr>
      <w:tr w:rsidR="003E435F" w:rsidRPr="00CA7186" w14:paraId="26F121B2"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36A84C3F" w14:textId="77777777" w:rsidR="0094116E" w:rsidRPr="003E435F" w:rsidRDefault="0094116E" w:rsidP="00DE4920">
            <w:pPr>
              <w:rPr>
                <w:rFonts w:asciiTheme="minorHAnsi" w:hAnsiTheme="minorHAnsi"/>
                <w:color w:val="000000" w:themeColor="text1"/>
                <w:sz w:val="22"/>
                <w:lang w:val="en-GB"/>
              </w:rPr>
            </w:pPr>
            <w:r w:rsidRPr="003E435F">
              <w:rPr>
                <w:rFonts w:asciiTheme="minorHAnsi" w:hAnsiTheme="minorHAnsi"/>
                <w:color w:val="000000" w:themeColor="text1"/>
                <w:sz w:val="22"/>
                <w:lang w:val="en-GB"/>
              </w:rPr>
              <w:t>2029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181D0C5" w14:textId="77777777" w:rsidR="0094116E" w:rsidRPr="003E435F" w:rsidRDefault="0094116E" w:rsidP="00DE4920">
            <w:pPr>
              <w:rPr>
                <w:rFonts w:asciiTheme="minorHAnsi" w:hAnsiTheme="minorHAnsi"/>
                <w:color w:val="000000" w:themeColor="text1"/>
                <w:sz w:val="22"/>
                <w:lang w:val="en-GB"/>
              </w:rPr>
            </w:pPr>
            <w:r w:rsidRPr="003E435F">
              <w:rPr>
                <w:rFonts w:asciiTheme="minorHAnsi" w:hAnsiTheme="minorHAnsi"/>
                <w:color w:val="000000" w:themeColor="text1"/>
                <w:sz w:val="22"/>
                <w:lang w:val="en-GB"/>
              </w:rPr>
              <w:t>France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C330523" w14:textId="77777777" w:rsidR="0094116E" w:rsidRPr="003E435F" w:rsidRDefault="0094116E" w:rsidP="00DE4920">
            <w:pPr>
              <w:rPr>
                <w:rFonts w:asciiTheme="minorHAnsi" w:hAnsiTheme="minorHAnsi"/>
                <w:color w:val="000000" w:themeColor="text1"/>
                <w:sz w:val="22"/>
              </w:rPr>
            </w:pPr>
            <w:r w:rsidRPr="003E435F">
              <w:rPr>
                <w:rFonts w:asciiTheme="minorHAnsi" w:hAnsiTheme="minorHAnsi"/>
                <w:color w:val="000000" w:themeColor="text1"/>
                <w:sz w:val="22"/>
              </w:rPr>
              <w:t>Zones humides et marines de Saint-Martin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C58D505" w14:textId="77777777" w:rsidR="0094116E" w:rsidRPr="003E435F" w:rsidRDefault="0094116E" w:rsidP="00DE4920">
            <w:pPr>
              <w:rPr>
                <w:rFonts w:asciiTheme="minorHAnsi" w:hAnsiTheme="minorHAnsi"/>
                <w:color w:val="000000" w:themeColor="text1"/>
                <w:sz w:val="22"/>
                <w:lang w:val="en-GB"/>
              </w:rPr>
            </w:pPr>
            <w:r w:rsidRPr="003E435F">
              <w:rPr>
                <w:rFonts w:asciiTheme="minorHAnsi" w:hAnsiTheme="minorHAnsi"/>
                <w:color w:val="000000" w:themeColor="text1"/>
                <w:sz w:val="22"/>
                <w:lang w:val="en-GB"/>
              </w:rPr>
              <w:t>Ei, Cm, Dc</w:t>
            </w:r>
          </w:p>
        </w:tc>
      </w:tr>
      <w:tr w:rsidR="003E435F" w:rsidRPr="00CA7186" w14:paraId="278951E7"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AFBC415" w14:textId="77777777" w:rsidR="0094116E" w:rsidRPr="00CA7186" w:rsidRDefault="0094116E" w:rsidP="00DE4920">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2034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79E11D4" w14:textId="77777777" w:rsidR="0094116E" w:rsidRPr="00CA7186" w:rsidRDefault="0094116E" w:rsidP="00DE4920">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Grenada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61EAE56" w14:textId="77777777" w:rsidR="0094116E" w:rsidRPr="00CA7186" w:rsidRDefault="0094116E" w:rsidP="00DE4920">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Levera Wetland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212D530" w14:textId="77777777" w:rsidR="0094116E" w:rsidRPr="00CA7186" w:rsidRDefault="0094116E" w:rsidP="00DE4920">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Dc, Ei, Cc, Cm</w:t>
            </w:r>
          </w:p>
        </w:tc>
      </w:tr>
      <w:tr w:rsidR="00CE0083" w:rsidRPr="00CA7186" w14:paraId="76FD626F" w14:textId="77777777" w:rsidTr="00E36667">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38F60847" w14:textId="77777777" w:rsidR="00CE0083" w:rsidRPr="00CA7186" w:rsidRDefault="00CE0083" w:rsidP="00E36667">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722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1A851ED" w14:textId="77777777" w:rsidR="00CE0083" w:rsidRPr="00CA7186" w:rsidRDefault="00CE0083" w:rsidP="00E36667">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Honduras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15BCB89" w14:textId="77777777" w:rsidR="00CE0083" w:rsidRPr="00CA7186" w:rsidRDefault="00CE0083" w:rsidP="00E36667">
            <w:pPr>
              <w:rPr>
                <w:rFonts w:asciiTheme="minorHAnsi" w:hAnsiTheme="minorHAnsi" w:cstheme="minorHAnsi"/>
                <w:color w:val="000000" w:themeColor="text1"/>
                <w:sz w:val="22"/>
                <w:szCs w:val="22"/>
                <w:lang w:val="es-ES"/>
              </w:rPr>
            </w:pPr>
            <w:r w:rsidRPr="00CA7186">
              <w:rPr>
                <w:rFonts w:asciiTheme="minorHAnsi" w:hAnsiTheme="minorHAnsi" w:cstheme="minorHAnsi"/>
                <w:iCs/>
                <w:color w:val="000000" w:themeColor="text1"/>
                <w:sz w:val="22"/>
                <w:szCs w:val="22"/>
                <w:lang w:val="pt-BR"/>
              </w:rPr>
              <w:t>Parque Nacional Jeanette Kawas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99C29D2" w14:textId="77777777" w:rsidR="00CE0083" w:rsidRPr="00CA7186" w:rsidRDefault="00CE0083" w:rsidP="00E36667">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rPr>
              <w:t>Cc, Dc,Ei, Cc</w:t>
            </w:r>
          </w:p>
        </w:tc>
      </w:tr>
      <w:tr w:rsidR="003E435F" w:rsidRPr="00CA7186" w14:paraId="61BD4ABA"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3B755B18" w14:textId="77777777" w:rsidR="0094116E" w:rsidRPr="00CA7186" w:rsidRDefault="0094116E" w:rsidP="00DE4920">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812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0346F94" w14:textId="77777777" w:rsidR="0094116E" w:rsidRPr="00CA7186" w:rsidRDefault="0094116E" w:rsidP="00DE4920">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Honduras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6A93BAA" w14:textId="77777777" w:rsidR="0094116E" w:rsidRPr="00CA7186" w:rsidRDefault="0094116E" w:rsidP="00DE4920">
            <w:pPr>
              <w:rPr>
                <w:rFonts w:asciiTheme="minorHAnsi" w:hAnsiTheme="minorHAnsi" w:cstheme="minorHAnsi"/>
                <w:color w:val="000000" w:themeColor="text1"/>
                <w:sz w:val="22"/>
                <w:szCs w:val="22"/>
                <w:lang w:val="pt-BR"/>
              </w:rPr>
            </w:pPr>
            <w:r w:rsidRPr="00CA7186">
              <w:rPr>
                <w:rFonts w:asciiTheme="minorHAnsi" w:hAnsiTheme="minorHAnsi" w:cstheme="minorHAnsi"/>
                <w:color w:val="000000" w:themeColor="text1"/>
                <w:sz w:val="22"/>
                <w:szCs w:val="22"/>
                <w:lang w:val="pt-BR"/>
              </w:rPr>
              <w:t>Punta Izopo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5629364" w14:textId="77777777" w:rsidR="0094116E" w:rsidRPr="00CA7186" w:rsidRDefault="0094116E" w:rsidP="00DE4920">
            <w:pPr>
              <w:rPr>
                <w:rFonts w:asciiTheme="minorHAnsi" w:hAnsiTheme="minorHAnsi" w:cstheme="minorHAnsi"/>
                <w:color w:val="000000" w:themeColor="text1"/>
                <w:sz w:val="22"/>
                <w:szCs w:val="22"/>
              </w:rPr>
            </w:pPr>
            <w:r w:rsidRPr="00CA7186">
              <w:rPr>
                <w:rFonts w:asciiTheme="minorHAnsi" w:hAnsiTheme="minorHAnsi" w:cstheme="minorHAnsi"/>
                <w:color w:val="000000" w:themeColor="text1"/>
                <w:sz w:val="22"/>
                <w:szCs w:val="22"/>
              </w:rPr>
              <w:t>CC, Cm, Dc, Ei</w:t>
            </w:r>
          </w:p>
        </w:tc>
      </w:tr>
      <w:tr w:rsidR="00CE0083" w:rsidRPr="00CA7186" w14:paraId="40591BBD" w14:textId="77777777" w:rsidTr="00E36667">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0F38A17" w14:textId="77777777" w:rsidR="00CE0083" w:rsidRPr="00CA7186" w:rsidRDefault="00CE0083" w:rsidP="00E36667">
            <w:pPr>
              <w:rPr>
                <w:rStyle w:val="size"/>
                <w:rFonts w:asciiTheme="minorHAnsi" w:hAnsiTheme="minorHAnsi" w:cstheme="minorHAnsi"/>
                <w:color w:val="000000" w:themeColor="text1"/>
                <w:sz w:val="22"/>
                <w:szCs w:val="22"/>
                <w:lang w:val="en-US"/>
              </w:rPr>
            </w:pPr>
            <w:r w:rsidRPr="00CA7186">
              <w:rPr>
                <w:rFonts w:asciiTheme="minorHAnsi" w:hAnsiTheme="minorHAnsi" w:cstheme="minorHAnsi"/>
                <w:color w:val="000000" w:themeColor="text1"/>
                <w:sz w:val="22"/>
                <w:szCs w:val="22"/>
                <w:lang w:val="en-GB"/>
              </w:rPr>
              <w:t>1000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A053C5D" w14:textId="77777777" w:rsidR="00CE0083" w:rsidRPr="00CA7186" w:rsidRDefault="00CE0083" w:rsidP="00E36667">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Honduras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5E9BBD6" w14:textId="77777777" w:rsidR="00CE0083" w:rsidRPr="00CA7186" w:rsidRDefault="00CE0083" w:rsidP="00E36667">
            <w:pPr>
              <w:rPr>
                <w:rFonts w:asciiTheme="minorHAnsi" w:hAnsiTheme="minorHAnsi" w:cstheme="minorHAnsi"/>
                <w:color w:val="000000" w:themeColor="text1"/>
                <w:sz w:val="22"/>
                <w:szCs w:val="22"/>
                <w:lang w:val="pt-BR"/>
              </w:rPr>
            </w:pPr>
            <w:r w:rsidRPr="00CA7186">
              <w:rPr>
                <w:rFonts w:asciiTheme="minorHAnsi" w:hAnsiTheme="minorHAnsi" w:cstheme="minorHAnsi"/>
                <w:color w:val="000000" w:themeColor="text1"/>
                <w:sz w:val="22"/>
                <w:szCs w:val="22"/>
                <w:lang w:val="pt-BR"/>
              </w:rPr>
              <w:t>Sistema de Humedales de la Zona Sur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2D7EAD7" w14:textId="77777777" w:rsidR="00CE0083" w:rsidRPr="00CA7186" w:rsidRDefault="00CE0083" w:rsidP="00E36667">
            <w:pPr>
              <w:rPr>
                <w:rFonts w:asciiTheme="minorHAnsi" w:hAnsiTheme="minorHAnsi" w:cstheme="minorHAnsi"/>
                <w:color w:val="000000" w:themeColor="text1"/>
                <w:sz w:val="22"/>
                <w:szCs w:val="22"/>
                <w:lang w:val="pt-BR"/>
              </w:rPr>
            </w:pPr>
            <w:r w:rsidRPr="00CA7186">
              <w:rPr>
                <w:rFonts w:asciiTheme="minorHAnsi" w:hAnsiTheme="minorHAnsi" w:cstheme="minorHAnsi"/>
                <w:color w:val="000000" w:themeColor="text1"/>
                <w:sz w:val="22"/>
                <w:szCs w:val="22"/>
              </w:rPr>
              <w:t>Lo</w:t>
            </w:r>
          </w:p>
        </w:tc>
      </w:tr>
      <w:tr w:rsidR="003E435F" w:rsidRPr="00CA7186" w14:paraId="010077E2"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35E8B4E3" w14:textId="77777777" w:rsidR="0094116E" w:rsidRPr="00CA7186" w:rsidRDefault="0094116E" w:rsidP="00DE4920">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1254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B7030D9" w14:textId="77777777" w:rsidR="0094116E" w:rsidRPr="00CA7186" w:rsidRDefault="0094116E" w:rsidP="00DE4920">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Honduras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A0EBA24" w14:textId="77777777" w:rsidR="0094116E" w:rsidRPr="00CA7186" w:rsidRDefault="0094116E" w:rsidP="00DE4920">
            <w:pPr>
              <w:rPr>
                <w:rFonts w:asciiTheme="minorHAnsi" w:hAnsiTheme="minorHAnsi" w:cstheme="minorHAnsi"/>
                <w:color w:val="000000" w:themeColor="text1"/>
                <w:sz w:val="22"/>
                <w:szCs w:val="22"/>
                <w:lang w:val="pt-BR"/>
              </w:rPr>
            </w:pPr>
            <w:r w:rsidRPr="00CA7186">
              <w:rPr>
                <w:rFonts w:asciiTheme="minorHAnsi" w:hAnsiTheme="minorHAnsi" w:cstheme="minorHAnsi"/>
                <w:color w:val="000000" w:themeColor="text1"/>
                <w:sz w:val="22"/>
                <w:szCs w:val="22"/>
                <w:lang w:val="pt-BR"/>
              </w:rPr>
              <w:t>Laguna de bacalar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207D198" w14:textId="77777777" w:rsidR="0094116E" w:rsidRPr="00CA7186" w:rsidRDefault="0094116E" w:rsidP="00DE4920">
            <w:pPr>
              <w:rPr>
                <w:rFonts w:asciiTheme="minorHAnsi" w:hAnsiTheme="minorHAnsi" w:cstheme="minorHAnsi"/>
                <w:color w:val="000000" w:themeColor="text1"/>
                <w:sz w:val="22"/>
                <w:szCs w:val="22"/>
              </w:rPr>
            </w:pPr>
            <w:r w:rsidRPr="00CA7186">
              <w:rPr>
                <w:rFonts w:asciiTheme="minorHAnsi" w:hAnsiTheme="minorHAnsi" w:cstheme="minorHAnsi"/>
                <w:color w:val="000000" w:themeColor="text1"/>
                <w:sz w:val="22"/>
                <w:szCs w:val="22"/>
              </w:rPr>
              <w:t>Cm, Cc, Dc</w:t>
            </w:r>
          </w:p>
        </w:tc>
      </w:tr>
      <w:tr w:rsidR="003E435F" w:rsidRPr="00CA7186" w14:paraId="4E232A31"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A03CD68" w14:textId="77777777" w:rsidR="0094116E" w:rsidRPr="00CA7186" w:rsidRDefault="0094116E" w:rsidP="00DE4920">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2133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EEBD103" w14:textId="77777777" w:rsidR="0094116E" w:rsidRPr="00CA7186" w:rsidRDefault="0094116E" w:rsidP="00DE4920">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Honduras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7BE3CAF" w14:textId="77777777" w:rsidR="0094116E" w:rsidRPr="00CA7186" w:rsidRDefault="0094116E" w:rsidP="00DE4920">
            <w:pPr>
              <w:rPr>
                <w:rFonts w:asciiTheme="minorHAnsi" w:hAnsiTheme="minorHAnsi" w:cstheme="minorHAnsi"/>
                <w:color w:val="000000" w:themeColor="text1"/>
                <w:sz w:val="22"/>
                <w:szCs w:val="22"/>
                <w:lang w:val="pt-BR"/>
              </w:rPr>
            </w:pPr>
            <w:r w:rsidRPr="00CA7186">
              <w:rPr>
                <w:rFonts w:asciiTheme="minorHAnsi" w:hAnsiTheme="minorHAnsi" w:cstheme="minorHAnsi"/>
                <w:color w:val="000000" w:themeColor="text1"/>
                <w:sz w:val="22"/>
                <w:szCs w:val="22"/>
                <w:lang w:val="pt-BR"/>
              </w:rPr>
              <w:t>Sistema de Humedales Cuyamel-Omoa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82AD466" w14:textId="77777777" w:rsidR="0094116E" w:rsidRPr="00CA7186" w:rsidRDefault="0094116E" w:rsidP="00DE4920">
            <w:pPr>
              <w:rPr>
                <w:rFonts w:asciiTheme="minorHAnsi" w:hAnsiTheme="minorHAnsi" w:cstheme="minorHAnsi"/>
                <w:color w:val="000000" w:themeColor="text1"/>
                <w:sz w:val="22"/>
                <w:szCs w:val="22"/>
              </w:rPr>
            </w:pPr>
            <w:r w:rsidRPr="00CA7186">
              <w:rPr>
                <w:rFonts w:asciiTheme="minorHAnsi" w:hAnsiTheme="minorHAnsi" w:cstheme="minorHAnsi"/>
                <w:color w:val="000000" w:themeColor="text1"/>
                <w:sz w:val="22"/>
                <w:szCs w:val="22"/>
              </w:rPr>
              <w:t>Ei, Dc</w:t>
            </w:r>
          </w:p>
        </w:tc>
      </w:tr>
      <w:tr w:rsidR="003E435F" w:rsidRPr="00CA7186" w14:paraId="0AB0A2E5"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36166B2D" w14:textId="77777777" w:rsidR="0094116E" w:rsidRPr="00CA7186" w:rsidRDefault="0094116E" w:rsidP="00DE4920">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2134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51A5ADE" w14:textId="77777777" w:rsidR="0094116E" w:rsidRPr="00CA7186" w:rsidRDefault="0094116E" w:rsidP="00DE4920">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Honduras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F1CAEFF" w14:textId="77777777" w:rsidR="0094116E" w:rsidRPr="00CA7186" w:rsidRDefault="0094116E" w:rsidP="00DE4920">
            <w:pPr>
              <w:rPr>
                <w:rFonts w:asciiTheme="minorHAnsi" w:hAnsiTheme="minorHAnsi" w:cstheme="minorHAnsi"/>
                <w:color w:val="000000" w:themeColor="text1"/>
                <w:sz w:val="22"/>
                <w:szCs w:val="22"/>
                <w:lang w:val="pt-BR"/>
              </w:rPr>
            </w:pPr>
            <w:r w:rsidRPr="00CA7186">
              <w:rPr>
                <w:rFonts w:asciiTheme="minorHAnsi" w:hAnsiTheme="minorHAnsi" w:cstheme="minorHAnsi"/>
                <w:color w:val="000000" w:themeColor="text1"/>
                <w:sz w:val="22"/>
                <w:szCs w:val="22"/>
                <w:lang w:val="es-ES"/>
              </w:rPr>
              <w:t>Sistema de Humedales de la Isla de Utila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A7236E3" w14:textId="77777777" w:rsidR="0094116E" w:rsidRPr="00CA7186" w:rsidRDefault="0094116E" w:rsidP="00DE4920">
            <w:pPr>
              <w:rPr>
                <w:rFonts w:asciiTheme="minorHAnsi" w:hAnsiTheme="minorHAnsi" w:cstheme="minorHAnsi"/>
                <w:color w:val="000000" w:themeColor="text1"/>
                <w:sz w:val="22"/>
                <w:szCs w:val="22"/>
              </w:rPr>
            </w:pPr>
            <w:r w:rsidRPr="00CA7186">
              <w:rPr>
                <w:rFonts w:asciiTheme="minorHAnsi" w:hAnsiTheme="minorHAnsi" w:cstheme="minorHAnsi"/>
                <w:color w:val="000000" w:themeColor="text1"/>
                <w:sz w:val="22"/>
                <w:szCs w:val="22"/>
                <w:lang w:val="en-GB"/>
              </w:rPr>
              <w:t>Cm, Cc, Ei</w:t>
            </w:r>
          </w:p>
        </w:tc>
      </w:tr>
      <w:tr w:rsidR="003E435F" w:rsidRPr="00CA7186" w14:paraId="5C0698C5"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3565EB8E" w14:textId="77777777" w:rsidR="0094116E" w:rsidRPr="00CA7186" w:rsidRDefault="0094116E" w:rsidP="00DE4920">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2189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20A818D" w14:textId="77777777" w:rsidR="0094116E" w:rsidRPr="00CA7186" w:rsidRDefault="0094116E" w:rsidP="00DE4920">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Honduras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818C555" w14:textId="77777777" w:rsidR="0094116E" w:rsidRPr="00CA7186" w:rsidRDefault="0094116E" w:rsidP="00DE4920">
            <w:pPr>
              <w:rPr>
                <w:rFonts w:asciiTheme="minorHAnsi" w:hAnsiTheme="minorHAnsi" w:cstheme="minorHAnsi"/>
                <w:color w:val="000000" w:themeColor="text1"/>
                <w:sz w:val="22"/>
                <w:szCs w:val="22"/>
                <w:lang w:val="es-ES"/>
              </w:rPr>
            </w:pPr>
            <w:r w:rsidRPr="00CA7186">
              <w:rPr>
                <w:rFonts w:asciiTheme="minorHAnsi" w:hAnsiTheme="minorHAnsi" w:cstheme="minorHAnsi"/>
                <w:color w:val="000000" w:themeColor="text1"/>
                <w:sz w:val="22"/>
                <w:szCs w:val="22"/>
                <w:lang w:val="es-ES"/>
              </w:rPr>
              <w:t>Sistema de Humelades Laguna de Zambucco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9570FD1" w14:textId="77777777" w:rsidR="0094116E" w:rsidRPr="00CA7186" w:rsidRDefault="0094116E" w:rsidP="00DE4920">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Dc, Ei</w:t>
            </w:r>
          </w:p>
        </w:tc>
      </w:tr>
      <w:tr w:rsidR="003E435F" w:rsidRPr="00CA7186" w14:paraId="7957F7F0"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41FA13A" w14:textId="77777777" w:rsidR="0094116E" w:rsidRPr="00CA7186" w:rsidRDefault="0094116E" w:rsidP="00DE4920">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2334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C78D183" w14:textId="77777777" w:rsidR="0094116E" w:rsidRPr="00CA7186" w:rsidRDefault="0094116E" w:rsidP="00DE4920">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Honduras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20A6535" w14:textId="77777777" w:rsidR="0094116E" w:rsidRPr="00CA7186" w:rsidRDefault="0094116E" w:rsidP="00DE4920">
            <w:pPr>
              <w:rPr>
                <w:rFonts w:asciiTheme="minorHAnsi" w:hAnsiTheme="minorHAnsi" w:cstheme="minorHAnsi"/>
                <w:color w:val="000000" w:themeColor="text1"/>
                <w:sz w:val="22"/>
                <w:szCs w:val="22"/>
                <w:lang w:val="es-ES"/>
              </w:rPr>
            </w:pPr>
            <w:r w:rsidRPr="00CA7186">
              <w:rPr>
                <w:rFonts w:asciiTheme="minorHAnsi" w:hAnsiTheme="minorHAnsi" w:cstheme="minorHAnsi"/>
                <w:iCs/>
                <w:color w:val="000000" w:themeColor="text1"/>
                <w:sz w:val="22"/>
                <w:szCs w:val="22"/>
                <w:lang w:val="pt-BR"/>
              </w:rPr>
              <w:t>Sistema de Humedales de Santa Elena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3D97B31" w14:textId="77777777" w:rsidR="0094116E" w:rsidRPr="00CA7186" w:rsidRDefault="0094116E" w:rsidP="00DE4920">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rPr>
              <w:t>Cm, Ei, Cc</w:t>
            </w:r>
          </w:p>
        </w:tc>
      </w:tr>
      <w:tr w:rsidR="003E435F" w:rsidRPr="00CA7186" w14:paraId="054F6D6B"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EC4057A" w14:textId="77777777" w:rsidR="0094116E" w:rsidRPr="00CA7186" w:rsidRDefault="0094116E" w:rsidP="00DE4920">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1454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1130D28" w14:textId="77777777" w:rsidR="0094116E" w:rsidRPr="00CA7186" w:rsidRDefault="0094116E" w:rsidP="00DE4920">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Jamaica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2ECB0D8" w14:textId="77777777" w:rsidR="0094116E" w:rsidRPr="00CA7186" w:rsidRDefault="0094116E" w:rsidP="00DE4920">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rPr>
              <w:t>Palisadoes-Port Royal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D4904F1" w14:textId="77777777" w:rsidR="0094116E" w:rsidRPr="00CA7186" w:rsidRDefault="0094116E" w:rsidP="00DE4920">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Cm, Ei</w:t>
            </w:r>
          </w:p>
        </w:tc>
      </w:tr>
      <w:tr w:rsidR="003E435F" w:rsidRPr="00CA7186" w14:paraId="12632557"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3256083" w14:textId="77777777" w:rsidR="0094116E" w:rsidRPr="00CA7186" w:rsidRDefault="0094116E" w:rsidP="00DE4920">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1597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BF455BC" w14:textId="77777777" w:rsidR="0094116E" w:rsidRPr="00CA7186" w:rsidRDefault="0094116E" w:rsidP="00DE4920">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Jamaica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789E676" w14:textId="77777777" w:rsidR="0094116E" w:rsidRPr="00CA7186" w:rsidRDefault="0094116E" w:rsidP="00DE4920">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Portland Bight Wetlands and Cays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05B1C8E" w14:textId="77777777" w:rsidR="0094116E" w:rsidRPr="00CA7186" w:rsidRDefault="0094116E" w:rsidP="00DE4920">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CM, EI</w:t>
            </w:r>
          </w:p>
        </w:tc>
      </w:tr>
      <w:tr w:rsidR="003E435F" w:rsidRPr="00CA7186" w14:paraId="513FEA26"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09C4577" w14:textId="77777777" w:rsidR="0094116E" w:rsidRPr="003E435F" w:rsidRDefault="0094116E" w:rsidP="00DE4920">
            <w:pPr>
              <w:rPr>
                <w:rFonts w:asciiTheme="minorHAnsi" w:hAnsiTheme="minorHAnsi"/>
                <w:color w:val="000000" w:themeColor="text1"/>
                <w:sz w:val="22"/>
                <w:lang w:val="en-GB"/>
              </w:rPr>
            </w:pPr>
            <w:r w:rsidRPr="003E435F">
              <w:rPr>
                <w:rFonts w:asciiTheme="minorHAnsi" w:hAnsiTheme="minorHAnsi"/>
                <w:color w:val="000000" w:themeColor="text1"/>
                <w:sz w:val="22"/>
                <w:lang w:val="en-GB"/>
              </w:rPr>
              <w:t>2119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62184F4" w14:textId="77777777" w:rsidR="0094116E" w:rsidRPr="003E435F" w:rsidRDefault="0094116E" w:rsidP="00DE4920">
            <w:pPr>
              <w:rPr>
                <w:rFonts w:asciiTheme="minorHAnsi" w:hAnsiTheme="minorHAnsi"/>
                <w:color w:val="000000" w:themeColor="text1"/>
                <w:sz w:val="22"/>
                <w:lang w:val="en-GB"/>
              </w:rPr>
            </w:pPr>
            <w:r w:rsidRPr="003E435F">
              <w:rPr>
                <w:rFonts w:asciiTheme="minorHAnsi" w:hAnsiTheme="minorHAnsi"/>
                <w:color w:val="000000" w:themeColor="text1"/>
                <w:sz w:val="22"/>
                <w:lang w:val="en-GB"/>
              </w:rPr>
              <w:t>Netherlands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EF64A40" w14:textId="77777777" w:rsidR="0094116E" w:rsidRPr="003E435F" w:rsidRDefault="0094116E" w:rsidP="00DE4920">
            <w:pPr>
              <w:rPr>
                <w:rFonts w:asciiTheme="minorHAnsi" w:hAnsiTheme="minorHAnsi"/>
                <w:color w:val="000000" w:themeColor="text1"/>
                <w:sz w:val="22"/>
                <w:lang w:val="en-GB"/>
              </w:rPr>
            </w:pPr>
            <w:r w:rsidRPr="003E435F">
              <w:rPr>
                <w:rFonts w:asciiTheme="minorHAnsi" w:hAnsiTheme="minorHAnsi"/>
                <w:color w:val="000000" w:themeColor="text1"/>
                <w:sz w:val="22"/>
                <w:lang w:val="en-GB"/>
              </w:rPr>
              <w:t>Northwest Curaçao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98B54C5" w14:textId="77777777" w:rsidR="0094116E" w:rsidRPr="003E435F" w:rsidRDefault="0094116E" w:rsidP="00DE4920">
            <w:pPr>
              <w:rPr>
                <w:rFonts w:asciiTheme="minorHAnsi" w:hAnsiTheme="minorHAnsi"/>
                <w:color w:val="000000" w:themeColor="text1"/>
                <w:sz w:val="22"/>
                <w:lang w:val="pt-BR"/>
              </w:rPr>
            </w:pPr>
            <w:r w:rsidRPr="003E435F">
              <w:rPr>
                <w:rFonts w:asciiTheme="minorHAnsi" w:hAnsiTheme="minorHAnsi"/>
                <w:color w:val="000000" w:themeColor="text1"/>
                <w:sz w:val="22"/>
                <w:lang w:val="pt-BR"/>
              </w:rPr>
              <w:t>Ei, Cc, Cm, Lo, Dc</w:t>
            </w:r>
          </w:p>
        </w:tc>
      </w:tr>
      <w:tr w:rsidR="003E435F" w:rsidRPr="00CA7186" w14:paraId="6D2561DD"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C0692D1" w14:textId="77777777" w:rsidR="0094116E" w:rsidRPr="003E435F" w:rsidRDefault="0094116E" w:rsidP="00DE4920">
            <w:pPr>
              <w:rPr>
                <w:rFonts w:asciiTheme="minorHAnsi" w:hAnsiTheme="minorHAnsi"/>
                <w:color w:val="000000" w:themeColor="text1"/>
                <w:sz w:val="22"/>
                <w:lang w:val="en-GB"/>
              </w:rPr>
            </w:pPr>
            <w:r w:rsidRPr="003E435F">
              <w:rPr>
                <w:rFonts w:asciiTheme="minorHAnsi" w:hAnsiTheme="minorHAnsi"/>
                <w:color w:val="000000" w:themeColor="text1"/>
                <w:sz w:val="22"/>
                <w:lang w:val="en-GB"/>
              </w:rPr>
              <w:t>2120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33B1BB1" w14:textId="77777777" w:rsidR="0094116E" w:rsidRPr="003E435F" w:rsidRDefault="0094116E" w:rsidP="00DE4920">
            <w:pPr>
              <w:rPr>
                <w:rFonts w:asciiTheme="minorHAnsi" w:hAnsiTheme="minorHAnsi"/>
                <w:color w:val="000000" w:themeColor="text1"/>
                <w:sz w:val="22"/>
                <w:lang w:val="en-GB"/>
              </w:rPr>
            </w:pPr>
            <w:r w:rsidRPr="003E435F">
              <w:rPr>
                <w:rFonts w:asciiTheme="minorHAnsi" w:hAnsiTheme="minorHAnsi"/>
                <w:color w:val="000000" w:themeColor="text1"/>
                <w:sz w:val="22"/>
                <w:lang w:val="en-GB"/>
              </w:rPr>
              <w:t>Netherlands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DA21EE1" w14:textId="77777777" w:rsidR="0094116E" w:rsidRPr="003E435F" w:rsidRDefault="0094116E" w:rsidP="00DE4920">
            <w:pPr>
              <w:rPr>
                <w:rFonts w:asciiTheme="minorHAnsi" w:hAnsiTheme="minorHAnsi"/>
                <w:color w:val="000000" w:themeColor="text1"/>
                <w:sz w:val="22"/>
                <w:lang w:val="en-GB"/>
              </w:rPr>
            </w:pPr>
            <w:r w:rsidRPr="003E435F">
              <w:rPr>
                <w:rFonts w:asciiTheme="minorHAnsi" w:hAnsiTheme="minorHAnsi"/>
                <w:color w:val="000000" w:themeColor="text1"/>
                <w:sz w:val="22"/>
                <w:lang w:val="en-GB"/>
              </w:rPr>
              <w:t>Rif-Sint Marie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F8785D0" w14:textId="77777777" w:rsidR="0094116E" w:rsidRPr="003E435F" w:rsidRDefault="0094116E" w:rsidP="00DE4920">
            <w:pPr>
              <w:rPr>
                <w:rFonts w:asciiTheme="minorHAnsi" w:hAnsiTheme="minorHAnsi"/>
                <w:color w:val="000000" w:themeColor="text1"/>
                <w:sz w:val="22"/>
                <w:lang w:val="pt-BR"/>
              </w:rPr>
            </w:pPr>
            <w:r w:rsidRPr="003E435F">
              <w:rPr>
                <w:rFonts w:asciiTheme="minorHAnsi" w:hAnsiTheme="minorHAnsi"/>
                <w:color w:val="000000" w:themeColor="text1"/>
                <w:sz w:val="22"/>
                <w:lang w:val="pt-BR"/>
              </w:rPr>
              <w:t>Dc, Ei, Cc, Cm, Lo</w:t>
            </w:r>
          </w:p>
        </w:tc>
      </w:tr>
      <w:tr w:rsidR="003E435F" w:rsidRPr="00CA7186" w14:paraId="7DD2A2FC"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4E284B4D" w14:textId="77777777" w:rsidR="0094116E" w:rsidRPr="003E435F" w:rsidRDefault="0094116E" w:rsidP="00DE4920">
            <w:pPr>
              <w:rPr>
                <w:rFonts w:asciiTheme="minorHAnsi" w:hAnsiTheme="minorHAnsi"/>
                <w:color w:val="000000" w:themeColor="text1"/>
                <w:sz w:val="22"/>
                <w:lang w:val="en-GB"/>
              </w:rPr>
            </w:pPr>
            <w:r w:rsidRPr="003E435F">
              <w:rPr>
                <w:rFonts w:asciiTheme="minorHAnsi" w:hAnsiTheme="minorHAnsi"/>
                <w:color w:val="000000" w:themeColor="text1"/>
                <w:sz w:val="22"/>
                <w:lang w:val="en-GB"/>
              </w:rPr>
              <w:t>2270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ADDB817" w14:textId="77777777" w:rsidR="0094116E" w:rsidRPr="003E435F" w:rsidRDefault="0094116E" w:rsidP="00DE4920">
            <w:pPr>
              <w:rPr>
                <w:rFonts w:asciiTheme="minorHAnsi" w:hAnsiTheme="minorHAnsi"/>
                <w:color w:val="000000" w:themeColor="text1"/>
                <w:sz w:val="22"/>
                <w:lang w:val="en-GB"/>
              </w:rPr>
            </w:pPr>
            <w:r w:rsidRPr="003E435F">
              <w:rPr>
                <w:rFonts w:asciiTheme="minorHAnsi" w:hAnsiTheme="minorHAnsi"/>
                <w:color w:val="000000" w:themeColor="text1"/>
                <w:sz w:val="22"/>
                <w:lang w:val="en-GB"/>
              </w:rPr>
              <w:t>Netherlands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6EC3282" w14:textId="77777777" w:rsidR="0094116E" w:rsidRPr="003E435F" w:rsidRDefault="0094116E" w:rsidP="00DE4920">
            <w:pPr>
              <w:rPr>
                <w:rFonts w:asciiTheme="minorHAnsi" w:hAnsiTheme="minorHAnsi"/>
                <w:color w:val="000000" w:themeColor="text1"/>
                <w:sz w:val="22"/>
                <w:lang w:val="en-GB"/>
              </w:rPr>
            </w:pPr>
            <w:r w:rsidRPr="003E435F">
              <w:rPr>
                <w:rFonts w:asciiTheme="minorHAnsi" w:hAnsiTheme="minorHAnsi"/>
                <w:color w:val="000000" w:themeColor="text1"/>
                <w:sz w:val="22"/>
                <w:lang w:val="en-GB"/>
              </w:rPr>
              <w:t xml:space="preserve">Mullet Pond, </w:t>
            </w:r>
            <w:r w:rsidRPr="003E435F">
              <w:rPr>
                <w:rFonts w:asciiTheme="minorHAnsi" w:hAnsiTheme="minorHAnsi"/>
                <w:color w:val="000000" w:themeColor="text1"/>
                <w:kern w:val="2"/>
                <w:sz w:val="22"/>
                <w:lang w:val="en-GB"/>
              </w:rPr>
              <w:t>St Maarten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E5A6B49" w14:textId="77777777" w:rsidR="0094116E" w:rsidRPr="003E435F" w:rsidRDefault="0094116E" w:rsidP="00DE4920">
            <w:pPr>
              <w:rPr>
                <w:rFonts w:asciiTheme="minorHAnsi" w:hAnsiTheme="minorHAnsi"/>
                <w:color w:val="000000" w:themeColor="text1"/>
                <w:sz w:val="22"/>
                <w:lang w:val="en-GB"/>
              </w:rPr>
            </w:pPr>
            <w:r w:rsidRPr="003E435F">
              <w:rPr>
                <w:rFonts w:asciiTheme="minorHAnsi" w:hAnsiTheme="minorHAnsi"/>
                <w:color w:val="000000" w:themeColor="text1"/>
                <w:sz w:val="22"/>
                <w:lang w:val="en-GB"/>
              </w:rPr>
              <w:t>Dc, Cm, Ei</w:t>
            </w:r>
          </w:p>
        </w:tc>
      </w:tr>
      <w:tr w:rsidR="003E435F" w:rsidRPr="00CA7186" w14:paraId="7FA26854"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4C3AB17" w14:textId="77777777" w:rsidR="0094116E" w:rsidRPr="003E435F" w:rsidRDefault="0094116E" w:rsidP="00DE4920">
            <w:pPr>
              <w:rPr>
                <w:rFonts w:asciiTheme="minorHAnsi" w:hAnsiTheme="minorHAnsi"/>
                <w:color w:val="000000" w:themeColor="text1"/>
                <w:sz w:val="22"/>
                <w:lang w:val="en-GB"/>
              </w:rPr>
            </w:pPr>
            <w:r w:rsidRPr="003E435F">
              <w:rPr>
                <w:rFonts w:asciiTheme="minorHAnsi" w:hAnsiTheme="minorHAnsi"/>
                <w:color w:val="000000" w:themeColor="text1"/>
                <w:sz w:val="22"/>
                <w:lang w:val="en-GB"/>
              </w:rPr>
              <w:t>2355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187497A" w14:textId="77777777" w:rsidR="0094116E" w:rsidRPr="003E435F" w:rsidRDefault="0094116E" w:rsidP="00DE4920">
            <w:pPr>
              <w:rPr>
                <w:rFonts w:asciiTheme="minorHAnsi" w:hAnsiTheme="minorHAnsi"/>
                <w:color w:val="000000" w:themeColor="text1"/>
                <w:sz w:val="22"/>
                <w:lang w:val="en-GB"/>
              </w:rPr>
            </w:pPr>
            <w:r w:rsidRPr="003E435F">
              <w:rPr>
                <w:rFonts w:asciiTheme="minorHAnsi" w:hAnsiTheme="minorHAnsi"/>
                <w:color w:val="000000" w:themeColor="text1"/>
                <w:sz w:val="22"/>
                <w:lang w:val="en-GB"/>
              </w:rPr>
              <w:t>Netherlands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E1AA909" w14:textId="77777777" w:rsidR="0094116E" w:rsidRPr="003E435F" w:rsidRDefault="0094116E" w:rsidP="00DE4920">
            <w:pPr>
              <w:rPr>
                <w:rFonts w:asciiTheme="minorHAnsi" w:hAnsiTheme="minorHAnsi"/>
                <w:color w:val="000000" w:themeColor="text1"/>
                <w:sz w:val="22"/>
                <w:lang w:val="en-GB"/>
              </w:rPr>
            </w:pPr>
            <w:r w:rsidRPr="003E435F">
              <w:rPr>
                <w:rFonts w:asciiTheme="minorHAnsi" w:hAnsiTheme="minorHAnsi"/>
                <w:color w:val="000000" w:themeColor="text1"/>
                <w:sz w:val="22"/>
                <w:lang w:val="en-GB"/>
              </w:rPr>
              <w:t>Klein Curacao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FD37E55" w14:textId="77777777" w:rsidR="0094116E" w:rsidRPr="00CA7186" w:rsidRDefault="0094116E" w:rsidP="00DE4920">
            <w:pPr>
              <w:rPr>
                <w:rFonts w:asciiTheme="minorHAnsi" w:hAnsiTheme="minorHAnsi" w:cstheme="minorHAnsi"/>
                <w:color w:val="000000" w:themeColor="text1"/>
                <w:sz w:val="22"/>
                <w:szCs w:val="22"/>
                <w:lang w:val="en-GB"/>
              </w:rPr>
            </w:pPr>
            <w:r w:rsidRPr="003E435F">
              <w:rPr>
                <w:rFonts w:asciiTheme="minorHAnsi" w:hAnsiTheme="minorHAnsi"/>
                <w:color w:val="000000" w:themeColor="text1"/>
                <w:sz w:val="22"/>
                <w:lang w:val="en-GB"/>
              </w:rPr>
              <w:t>Cm, Ei</w:t>
            </w:r>
          </w:p>
        </w:tc>
      </w:tr>
      <w:tr w:rsidR="003E435F" w:rsidRPr="00CA7186" w14:paraId="5909BE0C"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4895C79" w14:textId="77777777" w:rsidR="0094116E" w:rsidRPr="00CA7186" w:rsidRDefault="0094116E" w:rsidP="00DE4920">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1135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AD4E78" w14:textId="77777777" w:rsidR="0094116E" w:rsidRPr="00CA7186" w:rsidRDefault="0094116E" w:rsidP="00DE4920">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Nicaragua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7A83A7F" w14:textId="77777777" w:rsidR="0094116E" w:rsidRPr="00CA7186" w:rsidRDefault="0094116E" w:rsidP="00DE4920">
            <w:pPr>
              <w:rPr>
                <w:rFonts w:asciiTheme="minorHAnsi" w:hAnsiTheme="minorHAnsi" w:cstheme="minorHAnsi"/>
                <w:iCs/>
                <w:color w:val="000000" w:themeColor="text1"/>
                <w:sz w:val="22"/>
                <w:szCs w:val="22"/>
                <w:lang w:val="pt-BR"/>
              </w:rPr>
            </w:pPr>
            <w:r w:rsidRPr="00CA7186">
              <w:rPr>
                <w:rFonts w:asciiTheme="minorHAnsi" w:hAnsiTheme="minorHAnsi" w:cstheme="minorHAnsi"/>
                <w:color w:val="000000" w:themeColor="text1"/>
                <w:sz w:val="22"/>
                <w:szCs w:val="22"/>
                <w:lang w:val="es-ES"/>
              </w:rPr>
              <w:t>Cayos Miskitos y Franja Costera Immediata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BD8D900" w14:textId="77777777" w:rsidR="0094116E" w:rsidRPr="00CA7186" w:rsidRDefault="0094116E" w:rsidP="00DE4920">
            <w:pPr>
              <w:rPr>
                <w:rFonts w:asciiTheme="minorHAnsi" w:hAnsiTheme="minorHAnsi" w:cstheme="minorHAnsi"/>
                <w:color w:val="000000" w:themeColor="text1"/>
                <w:sz w:val="22"/>
                <w:szCs w:val="22"/>
              </w:rPr>
            </w:pPr>
            <w:r w:rsidRPr="00CA7186">
              <w:rPr>
                <w:rFonts w:asciiTheme="minorHAnsi" w:hAnsiTheme="minorHAnsi" w:cstheme="minorHAnsi"/>
                <w:color w:val="000000" w:themeColor="text1"/>
                <w:sz w:val="22"/>
                <w:szCs w:val="22"/>
                <w:lang w:val="en-GB"/>
              </w:rPr>
              <w:t>Cm, Ei</w:t>
            </w:r>
          </w:p>
        </w:tc>
      </w:tr>
      <w:tr w:rsidR="003E435F" w:rsidRPr="00CA7186" w14:paraId="3DF4A400"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5CCC586" w14:textId="77777777" w:rsidR="0094116E" w:rsidRPr="00CA7186" w:rsidRDefault="0094116E" w:rsidP="00DE4920">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611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BC2867C" w14:textId="77777777" w:rsidR="0094116E" w:rsidRPr="00CA7186" w:rsidRDefault="0094116E" w:rsidP="00DE4920">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Panama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0AE36F5" w14:textId="77777777" w:rsidR="0094116E" w:rsidRPr="00CA7186" w:rsidRDefault="0094116E" w:rsidP="00DE4920">
            <w:pPr>
              <w:rPr>
                <w:rFonts w:asciiTheme="minorHAnsi" w:hAnsiTheme="minorHAnsi" w:cstheme="minorHAnsi"/>
                <w:iCs/>
                <w:color w:val="000000" w:themeColor="text1"/>
                <w:sz w:val="22"/>
                <w:szCs w:val="22"/>
                <w:lang w:val="pt-BR"/>
              </w:rPr>
            </w:pPr>
            <w:r w:rsidRPr="00CA7186">
              <w:rPr>
                <w:rFonts w:asciiTheme="minorHAnsi" w:hAnsiTheme="minorHAnsi" w:cstheme="minorHAnsi"/>
                <w:color w:val="000000" w:themeColor="text1"/>
                <w:sz w:val="22"/>
                <w:szCs w:val="22"/>
                <w:lang w:val="es-ES"/>
              </w:rPr>
              <w:t>San San – Pond Sak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67F5534" w14:textId="77777777" w:rsidR="0094116E" w:rsidRPr="00CA7186" w:rsidRDefault="0094116E" w:rsidP="00DE4920">
            <w:pPr>
              <w:rPr>
                <w:rFonts w:asciiTheme="minorHAnsi" w:hAnsiTheme="minorHAnsi" w:cstheme="minorHAnsi"/>
                <w:color w:val="000000" w:themeColor="text1"/>
                <w:sz w:val="22"/>
                <w:szCs w:val="22"/>
              </w:rPr>
            </w:pPr>
            <w:r w:rsidRPr="00CA7186">
              <w:rPr>
                <w:rFonts w:asciiTheme="minorHAnsi" w:hAnsiTheme="minorHAnsi" w:cstheme="minorHAnsi"/>
                <w:color w:val="000000" w:themeColor="text1"/>
                <w:sz w:val="22"/>
                <w:szCs w:val="22"/>
                <w:lang w:val="en-GB"/>
              </w:rPr>
              <w:t>Dc, Cc, Cm, Ei</w:t>
            </w:r>
          </w:p>
        </w:tc>
      </w:tr>
      <w:tr w:rsidR="003E435F" w:rsidRPr="00CA7186" w14:paraId="5AB5F716"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D44745B" w14:textId="77777777" w:rsidR="0094116E" w:rsidRPr="00CA7186" w:rsidRDefault="0094116E" w:rsidP="00DE4920">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630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630B786" w14:textId="77777777" w:rsidR="0094116E" w:rsidRPr="00CA7186" w:rsidRDefault="0094116E" w:rsidP="00DE4920">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Panama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5FD823F" w14:textId="77777777" w:rsidR="0094116E" w:rsidRPr="00CA7186" w:rsidRDefault="0094116E" w:rsidP="00DE4920">
            <w:pPr>
              <w:rPr>
                <w:rFonts w:asciiTheme="minorHAnsi" w:hAnsiTheme="minorHAnsi" w:cstheme="minorHAnsi"/>
                <w:color w:val="000000" w:themeColor="text1"/>
                <w:sz w:val="22"/>
                <w:szCs w:val="22"/>
                <w:lang w:val="es-ES"/>
              </w:rPr>
            </w:pPr>
            <w:r w:rsidRPr="00CA7186">
              <w:rPr>
                <w:rFonts w:asciiTheme="minorHAnsi" w:hAnsiTheme="minorHAnsi" w:cstheme="minorHAnsi"/>
                <w:color w:val="000000" w:themeColor="text1"/>
                <w:sz w:val="22"/>
                <w:szCs w:val="22"/>
                <w:lang w:val="es-ES"/>
              </w:rPr>
              <w:t>Punta Patiño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97A7A63" w14:textId="77777777" w:rsidR="0094116E" w:rsidRPr="00CA7186" w:rsidRDefault="0094116E" w:rsidP="00DE4920">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Dc, Ei</w:t>
            </w:r>
          </w:p>
        </w:tc>
      </w:tr>
      <w:tr w:rsidR="003E435F" w:rsidRPr="00CA7186" w14:paraId="18138919"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1D50001" w14:textId="77777777" w:rsidR="0094116E" w:rsidRPr="00CA7186" w:rsidRDefault="0094116E" w:rsidP="00DE4920">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1319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36DE741" w14:textId="77777777" w:rsidR="0094116E" w:rsidRPr="00CA7186" w:rsidRDefault="0094116E" w:rsidP="00DE4920">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Panama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A4D67A1" w14:textId="77777777" w:rsidR="0094116E" w:rsidRPr="00CA7186" w:rsidRDefault="0094116E" w:rsidP="00DE4920">
            <w:pPr>
              <w:rPr>
                <w:rFonts w:asciiTheme="minorHAnsi" w:hAnsiTheme="minorHAnsi" w:cstheme="minorHAnsi"/>
                <w:color w:val="000000" w:themeColor="text1"/>
                <w:sz w:val="22"/>
                <w:szCs w:val="22"/>
                <w:lang w:val="es-ES"/>
              </w:rPr>
            </w:pPr>
            <w:r w:rsidRPr="00CA7186">
              <w:rPr>
                <w:rFonts w:asciiTheme="minorHAnsi" w:hAnsiTheme="minorHAnsi" w:cstheme="minorHAnsi"/>
                <w:color w:val="000000" w:themeColor="text1"/>
                <w:sz w:val="22"/>
                <w:szCs w:val="22"/>
                <w:lang w:val="en-GB"/>
              </w:rPr>
              <w:t>Bahía de Panamá</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68D5C1D" w14:textId="77777777" w:rsidR="0094116E" w:rsidRPr="00CA7186" w:rsidRDefault="0094116E" w:rsidP="00DE4920">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Cc</w:t>
            </w:r>
          </w:p>
        </w:tc>
      </w:tr>
      <w:tr w:rsidR="003E435F" w:rsidRPr="00CA7186" w14:paraId="43A1DA74"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407F3F47" w14:textId="77777777" w:rsidR="0094116E" w:rsidRPr="00CA7186" w:rsidRDefault="0094116E" w:rsidP="00DE4920">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1907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CAB4D4C" w14:textId="77777777" w:rsidR="0094116E" w:rsidRPr="00CA7186" w:rsidRDefault="0094116E" w:rsidP="00DE4920">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Panama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2C159E5" w14:textId="77777777" w:rsidR="0094116E" w:rsidRPr="00CA7186" w:rsidRDefault="0094116E" w:rsidP="00DE4920">
            <w:pPr>
              <w:rPr>
                <w:rFonts w:asciiTheme="minorHAnsi" w:hAnsiTheme="minorHAnsi" w:cstheme="minorHAnsi"/>
                <w:color w:val="000000" w:themeColor="text1"/>
                <w:sz w:val="22"/>
                <w:szCs w:val="22"/>
                <w:lang w:val="es-ES"/>
              </w:rPr>
            </w:pPr>
            <w:r w:rsidRPr="00CA7186">
              <w:rPr>
                <w:rFonts w:asciiTheme="minorHAnsi" w:hAnsiTheme="minorHAnsi" w:cstheme="minorHAnsi"/>
                <w:color w:val="000000" w:themeColor="text1"/>
                <w:sz w:val="22"/>
                <w:szCs w:val="22"/>
                <w:lang w:val="es-ES"/>
              </w:rPr>
              <w:t>Humedal de Importancia Internacional Damani-Guariviara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EA24E47" w14:textId="77777777" w:rsidR="0094116E" w:rsidRPr="00CA7186" w:rsidRDefault="0094116E" w:rsidP="00DE4920">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Cc, Cm, Ei, Dc</w:t>
            </w:r>
          </w:p>
        </w:tc>
      </w:tr>
      <w:tr w:rsidR="00CE0083" w:rsidRPr="00CA7186" w14:paraId="1F2A69B1" w14:textId="77777777" w:rsidTr="00E36667">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46204CE" w14:textId="77777777" w:rsidR="00CE0083" w:rsidRPr="00CA7186" w:rsidRDefault="00CE0083" w:rsidP="00E36667">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545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F5EF408" w14:textId="77777777" w:rsidR="00CE0083" w:rsidRPr="00CA7186" w:rsidRDefault="00CE0083" w:rsidP="00E36667">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Peru</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8C49C4A" w14:textId="77777777" w:rsidR="00CE0083" w:rsidRPr="00CA7186" w:rsidRDefault="00CE0083" w:rsidP="00E36667">
            <w:pPr>
              <w:rPr>
                <w:rFonts w:asciiTheme="minorHAnsi" w:hAnsiTheme="minorHAnsi" w:cstheme="minorHAnsi"/>
                <w:color w:val="000000" w:themeColor="text1"/>
                <w:sz w:val="22"/>
                <w:szCs w:val="22"/>
                <w:lang w:val="en-GB"/>
              </w:rPr>
            </w:pPr>
            <w:r w:rsidRPr="00CA7186">
              <w:rPr>
                <w:rFonts w:asciiTheme="minorHAnsi" w:hAnsiTheme="minorHAnsi" w:cstheme="minorHAnsi"/>
                <w:sz w:val="22"/>
                <w:szCs w:val="22"/>
                <w:lang w:val="es-ES_tradnl"/>
              </w:rPr>
              <w:t>Reserva Nacional de Paracas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9ACA45D" w14:textId="77777777" w:rsidR="00CE0083" w:rsidRPr="00CA7186" w:rsidRDefault="00CE0083" w:rsidP="00E36667">
            <w:pPr>
              <w:rPr>
                <w:rFonts w:asciiTheme="minorHAnsi" w:hAnsiTheme="minorHAnsi" w:cstheme="minorHAnsi"/>
                <w:color w:val="000000" w:themeColor="text1"/>
                <w:sz w:val="22"/>
                <w:szCs w:val="22"/>
                <w:lang w:val="en-GB"/>
              </w:rPr>
            </w:pPr>
            <w:r w:rsidRPr="00CA7186">
              <w:rPr>
                <w:rFonts w:asciiTheme="minorHAnsi" w:hAnsiTheme="minorHAnsi" w:cstheme="minorHAnsi"/>
                <w:sz w:val="22"/>
                <w:szCs w:val="22"/>
                <w:lang w:val="es-ES_tradnl"/>
              </w:rPr>
              <w:t>Cc, Cm, Lo, Dc</w:t>
            </w:r>
          </w:p>
        </w:tc>
      </w:tr>
      <w:tr w:rsidR="003E435F" w:rsidRPr="00CA7186" w14:paraId="7AEFE8BF"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33466AC2" w14:textId="77777777" w:rsidR="0094116E" w:rsidRPr="00CA7186" w:rsidRDefault="0094116E" w:rsidP="00DE4920">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883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F7A6D6B" w14:textId="77777777" w:rsidR="0094116E" w:rsidRPr="00CA7186" w:rsidRDefault="0094116E" w:rsidP="00DE4920">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Peru</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6C46CA7" w14:textId="77777777" w:rsidR="0094116E" w:rsidRPr="00CA7186" w:rsidRDefault="0094116E" w:rsidP="00DE4920">
            <w:pPr>
              <w:rPr>
                <w:rFonts w:asciiTheme="minorHAnsi" w:hAnsiTheme="minorHAnsi" w:cstheme="minorHAnsi"/>
                <w:color w:val="000000" w:themeColor="text1"/>
                <w:sz w:val="22"/>
                <w:szCs w:val="22"/>
              </w:rPr>
            </w:pPr>
            <w:r w:rsidRPr="00CA7186">
              <w:rPr>
                <w:rFonts w:asciiTheme="minorHAnsi" w:hAnsiTheme="minorHAnsi" w:cstheme="minorHAnsi"/>
                <w:sz w:val="22"/>
                <w:szCs w:val="22"/>
              </w:rPr>
              <w:t>Santuario Natural Manglares de Tumbes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88900C9" w14:textId="77777777" w:rsidR="0094116E" w:rsidRPr="00CA7186" w:rsidRDefault="0094116E" w:rsidP="00DE4920">
            <w:pPr>
              <w:rPr>
                <w:rFonts w:asciiTheme="minorHAnsi" w:hAnsiTheme="minorHAnsi" w:cstheme="minorHAnsi"/>
                <w:color w:val="000000" w:themeColor="text1"/>
                <w:sz w:val="22"/>
                <w:szCs w:val="22"/>
                <w:lang w:val="en-GB"/>
              </w:rPr>
            </w:pPr>
            <w:r w:rsidRPr="00CA7186">
              <w:rPr>
                <w:rFonts w:asciiTheme="minorHAnsi" w:hAnsiTheme="minorHAnsi" w:cstheme="minorHAnsi"/>
                <w:sz w:val="22"/>
                <w:szCs w:val="22"/>
                <w:lang w:val="es-ES_tradnl"/>
              </w:rPr>
              <w:t>Ei, Cc, Dc, Lo</w:t>
            </w:r>
          </w:p>
        </w:tc>
      </w:tr>
      <w:tr w:rsidR="003E435F" w:rsidRPr="00CA7186" w14:paraId="4526568C"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9F48BE3" w14:textId="77777777" w:rsidR="0094116E" w:rsidRPr="00CA7186" w:rsidRDefault="0094116E" w:rsidP="00DE4920">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1496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5A783E4" w14:textId="77777777" w:rsidR="0094116E" w:rsidRPr="00CA7186" w:rsidRDefault="0094116E" w:rsidP="00DE4920">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Trinidad and Tobago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67BA867" w14:textId="77777777" w:rsidR="0094116E" w:rsidRPr="00CA7186" w:rsidRDefault="0094116E" w:rsidP="00DE4920">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 xml:space="preserve">Buccoo Reef – Bon Accord Lagoon Complex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0F86ACF" w14:textId="77777777" w:rsidR="0094116E" w:rsidRPr="00CA7186" w:rsidRDefault="0094116E" w:rsidP="00DE4920">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en-GB"/>
              </w:rPr>
              <w:t>Ei, Cm</w:t>
            </w:r>
          </w:p>
        </w:tc>
      </w:tr>
      <w:tr w:rsidR="003E435F" w14:paraId="664CF640"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AD32068" w14:textId="77777777" w:rsidR="0094116E" w:rsidRPr="003E435F" w:rsidRDefault="0094116E" w:rsidP="00DE4920">
            <w:pPr>
              <w:rPr>
                <w:rFonts w:asciiTheme="minorHAnsi" w:hAnsiTheme="minorHAnsi"/>
                <w:color w:val="000000" w:themeColor="text1"/>
                <w:sz w:val="22"/>
                <w:lang w:val="en-GB"/>
              </w:rPr>
            </w:pPr>
            <w:r w:rsidRPr="003E435F">
              <w:rPr>
                <w:rFonts w:asciiTheme="minorHAnsi" w:hAnsiTheme="minorHAnsi"/>
                <w:color w:val="000000" w:themeColor="text1"/>
                <w:sz w:val="22"/>
                <w:lang w:val="en-GB"/>
              </w:rPr>
              <w:t>493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8F3708" w14:textId="77777777" w:rsidR="0094116E" w:rsidRPr="003E435F" w:rsidRDefault="0094116E" w:rsidP="00DE4920">
            <w:pPr>
              <w:rPr>
                <w:rFonts w:asciiTheme="minorHAnsi" w:hAnsiTheme="minorHAnsi"/>
                <w:color w:val="000000" w:themeColor="text1"/>
                <w:sz w:val="22"/>
                <w:lang w:val="en-GB"/>
              </w:rPr>
            </w:pPr>
            <w:r w:rsidRPr="003E435F">
              <w:rPr>
                <w:rFonts w:asciiTheme="minorHAnsi" w:hAnsiTheme="minorHAnsi"/>
                <w:color w:val="000000" w:themeColor="text1"/>
                <w:sz w:val="22"/>
                <w:lang w:val="en-GB"/>
              </w:rPr>
              <w:t>United Kingdom</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13F147B" w14:textId="77777777" w:rsidR="0094116E" w:rsidRPr="003E435F" w:rsidRDefault="0094116E" w:rsidP="00DE4920">
            <w:pPr>
              <w:rPr>
                <w:rFonts w:asciiTheme="minorHAnsi" w:hAnsiTheme="minorHAnsi"/>
                <w:color w:val="000000" w:themeColor="text1"/>
                <w:sz w:val="22"/>
                <w:lang w:val="en-GB"/>
              </w:rPr>
            </w:pPr>
            <w:r w:rsidRPr="003E435F">
              <w:rPr>
                <w:rFonts w:asciiTheme="minorHAnsi" w:hAnsiTheme="minorHAnsi"/>
                <w:color w:val="000000" w:themeColor="text1"/>
                <w:sz w:val="22"/>
                <w:lang w:val="en-GB"/>
              </w:rPr>
              <w:t>North, Middle and East Caicos Islands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C01A612" w14:textId="77777777" w:rsidR="0094116E" w:rsidRPr="00CA7186" w:rsidRDefault="0094116E" w:rsidP="00DE4920">
            <w:pPr>
              <w:rPr>
                <w:rFonts w:asciiTheme="minorHAnsi" w:hAnsiTheme="minorHAnsi" w:cstheme="minorHAnsi"/>
                <w:color w:val="000000" w:themeColor="text1"/>
                <w:sz w:val="22"/>
                <w:szCs w:val="22"/>
                <w:lang w:val="en-GB"/>
              </w:rPr>
            </w:pPr>
            <w:r w:rsidRPr="003E435F">
              <w:rPr>
                <w:rFonts w:asciiTheme="minorHAnsi" w:hAnsiTheme="minorHAnsi"/>
                <w:color w:val="000000" w:themeColor="text1"/>
                <w:sz w:val="22"/>
                <w:lang w:val="en-GB"/>
              </w:rPr>
              <w:t>Ei</w:t>
            </w:r>
          </w:p>
        </w:tc>
      </w:tr>
      <w:tr w:rsidR="003E435F" w14:paraId="4D0C4D3E"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318FDCE1" w14:textId="77777777" w:rsidR="0094116E" w:rsidRDefault="0094116E" w:rsidP="00DE4920">
            <w:pPr>
              <w:rPr>
                <w:rStyle w:val="size"/>
                <w:rFonts w:asciiTheme="minorHAnsi" w:hAnsiTheme="minorHAnsi" w:cstheme="minorHAnsi"/>
                <w:color w:val="000000" w:themeColor="text1"/>
                <w:sz w:val="22"/>
                <w:szCs w:val="22"/>
                <w:lang w:val="en-US"/>
              </w:rPr>
            </w:pPr>
            <w:r>
              <w:rPr>
                <w:rStyle w:val="size"/>
                <w:rFonts w:asciiTheme="minorHAnsi" w:hAnsiTheme="minorHAnsi" w:cstheme="minorHAnsi"/>
                <w:color w:val="000000" w:themeColor="text1"/>
                <w:sz w:val="22"/>
                <w:szCs w:val="22"/>
                <w:lang w:val="en-US"/>
              </w:rPr>
              <w:t>290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7195F3A"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Uruguay</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3673CD1" w14:textId="77777777" w:rsidR="0094116E" w:rsidRDefault="0094116E" w:rsidP="00DE4920">
            <w:pPr>
              <w:rPr>
                <w:rStyle w:val="size"/>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pt-BR"/>
              </w:rPr>
              <w:t>Bañados del Este y Franja Costera, Cerro Verde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A94E46F" w14:textId="77777777" w:rsidR="0094116E" w:rsidRPr="00CA7186" w:rsidRDefault="0094116E" w:rsidP="00DE4920">
            <w:pPr>
              <w:rPr>
                <w:rFonts w:asciiTheme="minorHAnsi" w:hAnsiTheme="minorHAnsi" w:cstheme="minorHAnsi"/>
                <w:color w:val="000000" w:themeColor="text1"/>
                <w:sz w:val="22"/>
                <w:szCs w:val="22"/>
                <w:lang w:val="en-GB"/>
              </w:rPr>
            </w:pPr>
            <w:r w:rsidRPr="00CA7186">
              <w:rPr>
                <w:rFonts w:asciiTheme="minorHAnsi" w:hAnsiTheme="minorHAnsi" w:cstheme="minorHAnsi"/>
                <w:color w:val="000000" w:themeColor="text1"/>
                <w:sz w:val="22"/>
                <w:szCs w:val="22"/>
                <w:lang w:val="pt-BR"/>
              </w:rPr>
              <w:t>Lo, Cm; Cc; Dc</w:t>
            </w:r>
          </w:p>
        </w:tc>
      </w:tr>
      <w:tr w:rsidR="003E435F" w14:paraId="3825A652"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BFC11F9"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414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4A5E1D"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Venezuela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00964AB" w14:textId="77777777" w:rsidR="0094116E" w:rsidRDefault="0094116E" w:rsidP="00DE49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s-ES"/>
              </w:rPr>
              <w:t>Refugio de Fauna Silvestre de Cuare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3679757" w14:textId="77777777" w:rsidR="0094116E" w:rsidRPr="00CA7186" w:rsidRDefault="0094116E" w:rsidP="00DE4920">
            <w:pPr>
              <w:rPr>
                <w:rFonts w:asciiTheme="minorHAnsi" w:hAnsiTheme="minorHAnsi" w:cstheme="minorHAnsi"/>
                <w:color w:val="000000" w:themeColor="text1"/>
                <w:sz w:val="22"/>
                <w:szCs w:val="22"/>
              </w:rPr>
            </w:pPr>
            <w:r w:rsidRPr="00CA7186">
              <w:rPr>
                <w:rFonts w:asciiTheme="minorHAnsi" w:hAnsiTheme="minorHAnsi" w:cstheme="minorHAnsi"/>
                <w:color w:val="000000" w:themeColor="text1"/>
                <w:sz w:val="22"/>
                <w:szCs w:val="22"/>
                <w:lang w:val="en-GB"/>
              </w:rPr>
              <w:t>Cm, Ei, Dc</w:t>
            </w:r>
          </w:p>
        </w:tc>
      </w:tr>
      <w:tr w:rsidR="003E435F" w14:paraId="3A33139F"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76A6463"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856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799EDFF"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Venezuela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74C4D25" w14:textId="77777777" w:rsidR="0094116E" w:rsidRDefault="0094116E" w:rsidP="00DE49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pt-BR"/>
              </w:rPr>
              <w:t>Parce Nacional Archipiélago Los Roques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538416E" w14:textId="77777777" w:rsidR="0094116E" w:rsidRPr="00CA7186" w:rsidRDefault="0094116E" w:rsidP="00DE4920">
            <w:pPr>
              <w:rPr>
                <w:rFonts w:asciiTheme="minorHAnsi" w:hAnsiTheme="minorHAnsi" w:cstheme="minorHAnsi"/>
                <w:color w:val="000000" w:themeColor="text1"/>
                <w:sz w:val="22"/>
                <w:szCs w:val="22"/>
              </w:rPr>
            </w:pPr>
            <w:r w:rsidRPr="00CA7186">
              <w:rPr>
                <w:rFonts w:asciiTheme="minorHAnsi" w:hAnsiTheme="minorHAnsi" w:cstheme="minorHAnsi"/>
                <w:color w:val="000000" w:themeColor="text1"/>
                <w:sz w:val="22"/>
                <w:szCs w:val="22"/>
                <w:lang w:val="en-GB"/>
              </w:rPr>
              <w:t>Ei, Cm, Dc, Cc</w:t>
            </w:r>
          </w:p>
        </w:tc>
      </w:tr>
      <w:tr w:rsidR="003E435F" w14:paraId="1C27818E"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4847B80"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857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982B4F0"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Venezuela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6645A6B" w14:textId="77777777" w:rsidR="0094116E" w:rsidRDefault="0094116E" w:rsidP="00DE49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Laguna de la Restinga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2ED7ED4" w14:textId="77777777" w:rsidR="0094116E" w:rsidRDefault="0094116E" w:rsidP="00DE49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Cc, Ei, Cm, Dc</w:t>
            </w:r>
          </w:p>
        </w:tc>
      </w:tr>
      <w:tr w:rsidR="003E435F" w14:paraId="61FEEFA7"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32A1E5DA"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858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7FB97B1" w14:textId="77777777" w:rsidR="0094116E" w:rsidRDefault="0094116E"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Venezuela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9F71D51" w14:textId="77777777" w:rsidR="0094116E" w:rsidRDefault="0094116E" w:rsidP="00DE49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Laguna de Tacarigua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82C9938" w14:textId="77777777" w:rsidR="0094116E" w:rsidRDefault="0094116E" w:rsidP="00DE49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Cm, Ei, Cc, Dc</w:t>
            </w:r>
          </w:p>
        </w:tc>
      </w:tr>
    </w:tbl>
    <w:p w14:paraId="64221CCE" w14:textId="0B4D71B1" w:rsidR="0094116E" w:rsidRDefault="0094116E" w:rsidP="0094116E">
      <w:pPr>
        <w:rPr>
          <w:lang w:val="en-GB"/>
        </w:rPr>
      </w:pPr>
    </w:p>
    <w:p w14:paraId="350F4461" w14:textId="77777777" w:rsidR="00BF4864" w:rsidRDefault="00BF4864" w:rsidP="0094116E">
      <w:pPr>
        <w:rPr>
          <w:lang w:val="en-GB"/>
        </w:rPr>
      </w:pPr>
    </w:p>
    <w:p w14:paraId="39BBF959" w14:textId="77777777" w:rsidR="00F23378" w:rsidRDefault="00F23378" w:rsidP="00F23378">
      <w:pPr>
        <w:jc w:val="both"/>
        <w:rPr>
          <w:rFonts w:asciiTheme="minorHAnsi" w:hAnsiTheme="minorHAnsi" w:cstheme="minorHAnsi"/>
          <w:b/>
          <w:color w:val="000000" w:themeColor="text1"/>
          <w:sz w:val="22"/>
          <w:szCs w:val="22"/>
          <w:lang w:val="en-GB"/>
        </w:rPr>
      </w:pPr>
      <w:r>
        <w:rPr>
          <w:rFonts w:asciiTheme="minorHAnsi" w:hAnsiTheme="minorHAnsi" w:cstheme="minorHAnsi"/>
          <w:b/>
          <w:color w:val="000000" w:themeColor="text1"/>
          <w:sz w:val="22"/>
          <w:szCs w:val="22"/>
          <w:lang w:val="en-GB"/>
        </w:rPr>
        <w:t xml:space="preserve">North America </w:t>
      </w:r>
    </w:p>
    <w:p w14:paraId="7B59A2C5" w14:textId="77777777" w:rsidR="00F23378" w:rsidRDefault="00F23378" w:rsidP="00F23378">
      <w:pPr>
        <w:jc w:val="both"/>
        <w:rPr>
          <w:rFonts w:asciiTheme="minorHAnsi" w:hAnsiTheme="minorHAnsi" w:cstheme="minorHAnsi"/>
          <w:color w:val="000000" w:themeColor="text1"/>
          <w:sz w:val="22"/>
          <w:szCs w:val="22"/>
          <w:lang w:val="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1559"/>
        <w:gridCol w:w="4961"/>
        <w:gridCol w:w="1843"/>
      </w:tblGrid>
      <w:tr w:rsidR="003E435F" w:rsidRPr="00FE719D" w14:paraId="4E5E7223" w14:textId="77777777" w:rsidTr="00F23378">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8C65ECC" w14:textId="77777777" w:rsidR="00F23378" w:rsidRPr="00FE719D" w:rsidRDefault="00F23378" w:rsidP="00DE4920">
            <w:pPr>
              <w:jc w:val="center"/>
              <w:rPr>
                <w:b/>
              </w:rPr>
            </w:pPr>
            <w:r w:rsidRPr="00FE719D">
              <w:rPr>
                <w:rFonts w:asciiTheme="minorHAnsi" w:hAnsiTheme="minorHAnsi" w:cstheme="minorHAnsi"/>
                <w:b/>
                <w:color w:val="000000" w:themeColor="text1"/>
                <w:sz w:val="22"/>
                <w:szCs w:val="22"/>
                <w:lang w:val="en-GB"/>
              </w:rPr>
              <w:t>Site no.</w:t>
            </w:r>
          </w:p>
        </w:tc>
        <w:tc>
          <w:tcPr>
            <w:tcW w:w="155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D2F7C12" w14:textId="77777777" w:rsidR="00F23378" w:rsidRPr="00FE719D" w:rsidRDefault="00F23378" w:rsidP="00DE4920">
            <w:pPr>
              <w:jc w:val="center"/>
              <w:rPr>
                <w:b/>
              </w:rPr>
            </w:pPr>
            <w:r w:rsidRPr="00FE719D">
              <w:rPr>
                <w:rFonts w:asciiTheme="minorHAnsi" w:hAnsiTheme="minorHAnsi" w:cstheme="minorHAnsi"/>
                <w:b/>
                <w:color w:val="000000" w:themeColor="text1"/>
                <w:sz w:val="22"/>
                <w:szCs w:val="22"/>
                <w:lang w:val="en-GB"/>
              </w:rPr>
              <w:t>Country</w:t>
            </w:r>
          </w:p>
        </w:tc>
        <w:tc>
          <w:tcPr>
            <w:tcW w:w="496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1B78EB7" w14:textId="77777777" w:rsidR="00F23378" w:rsidRPr="00FE719D" w:rsidRDefault="00F23378" w:rsidP="00DE4920">
            <w:pPr>
              <w:jc w:val="center"/>
              <w:rPr>
                <w:b/>
              </w:rPr>
            </w:pPr>
            <w:r w:rsidRPr="00FE719D">
              <w:rPr>
                <w:rFonts w:asciiTheme="minorHAnsi" w:hAnsiTheme="minorHAnsi" w:cstheme="minorHAnsi"/>
                <w:b/>
                <w:color w:val="000000" w:themeColor="text1"/>
                <w:sz w:val="22"/>
                <w:szCs w:val="22"/>
                <w:lang w:val="en-GB"/>
              </w:rPr>
              <w:t>Name of Site</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9EAC398" w14:textId="77777777" w:rsidR="00F23378" w:rsidRPr="00FE719D" w:rsidRDefault="00F23378" w:rsidP="00DE4920">
            <w:pPr>
              <w:jc w:val="center"/>
              <w:rPr>
                <w:b/>
              </w:rPr>
            </w:pPr>
            <w:r w:rsidRPr="00FE719D">
              <w:rPr>
                <w:rFonts w:asciiTheme="minorHAnsi" w:hAnsiTheme="minorHAnsi" w:cstheme="minorHAnsi"/>
                <w:b/>
                <w:color w:val="000000" w:themeColor="text1"/>
                <w:sz w:val="22"/>
                <w:szCs w:val="22"/>
                <w:lang w:val="en-GB"/>
              </w:rPr>
              <w:t>Species present</w:t>
            </w:r>
          </w:p>
        </w:tc>
      </w:tr>
      <w:tr w:rsidR="003E435F" w14:paraId="5CA25927"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84D9357" w14:textId="77777777" w:rsidR="00F23378" w:rsidRDefault="00F23378" w:rsidP="00DE4920">
            <w:r>
              <w:rPr>
                <w:rFonts w:asciiTheme="minorHAnsi" w:hAnsiTheme="minorHAnsi" w:cstheme="minorHAnsi"/>
                <w:color w:val="000000" w:themeColor="text1"/>
                <w:sz w:val="22"/>
                <w:szCs w:val="22"/>
                <w:lang w:val="en-GB"/>
              </w:rPr>
              <w:t>332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31A3649" w14:textId="77777777" w:rsidR="00F23378" w:rsidRDefault="00F23378" w:rsidP="00DE4920">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FA18BE0" w14:textId="77777777" w:rsidR="00F23378" w:rsidRDefault="00F23378" w:rsidP="00DE4920">
            <w:r>
              <w:rPr>
                <w:rFonts w:asciiTheme="minorHAnsi" w:hAnsiTheme="minorHAnsi" w:cstheme="minorHAnsi"/>
                <w:color w:val="000000" w:themeColor="text1"/>
                <w:sz w:val="22"/>
                <w:szCs w:val="22"/>
                <w:lang w:val="pt-BR"/>
              </w:rPr>
              <w:t>Humedal de Importancia Especialmente para la Conservación de Aves Acuáticas Reserva Ría Lagartos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37FE5DF" w14:textId="77777777" w:rsidR="00F23378" w:rsidRDefault="00F23378" w:rsidP="00DE4920">
            <w:r>
              <w:rPr>
                <w:rFonts w:asciiTheme="minorHAnsi" w:hAnsiTheme="minorHAnsi" w:cstheme="minorHAnsi"/>
                <w:color w:val="000000" w:themeColor="text1"/>
                <w:sz w:val="22"/>
                <w:szCs w:val="22"/>
                <w:lang w:val="en-GB"/>
              </w:rPr>
              <w:t>Dc, Cc, Cm, Ei</w:t>
            </w:r>
          </w:p>
        </w:tc>
      </w:tr>
      <w:tr w:rsidR="003E435F" w14:paraId="117D0EA9"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B430F66" w14:textId="77777777" w:rsidR="00F23378" w:rsidRDefault="00F23378" w:rsidP="00DE4920">
            <w:r>
              <w:rPr>
                <w:rFonts w:asciiTheme="minorHAnsi" w:hAnsiTheme="minorHAnsi" w:cstheme="minorHAnsi"/>
                <w:color w:val="000000" w:themeColor="text1"/>
                <w:sz w:val="22"/>
                <w:szCs w:val="22"/>
                <w:lang w:val="en-GB"/>
              </w:rPr>
              <w:t>732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6B29AEA" w14:textId="77777777" w:rsidR="00F23378" w:rsidRDefault="00F23378" w:rsidP="00DE4920">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CEDDB32" w14:textId="77777777" w:rsidR="00F23378" w:rsidRDefault="00F23378" w:rsidP="00DE4920">
            <w:r>
              <w:rPr>
                <w:rFonts w:asciiTheme="minorHAnsi" w:hAnsiTheme="minorHAnsi" w:cstheme="minorHAnsi"/>
                <w:color w:val="000000" w:themeColor="text1"/>
                <w:sz w:val="22"/>
                <w:szCs w:val="22"/>
                <w:lang w:val="es-ES"/>
              </w:rPr>
              <w:t>Marismas Nacionales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BFF0559" w14:textId="77777777" w:rsidR="00F23378" w:rsidRDefault="00F23378" w:rsidP="00DE4920">
            <w:r>
              <w:rPr>
                <w:rFonts w:asciiTheme="minorHAnsi" w:hAnsiTheme="minorHAnsi" w:cstheme="minorHAnsi"/>
                <w:color w:val="000000" w:themeColor="text1"/>
                <w:sz w:val="22"/>
                <w:szCs w:val="22"/>
                <w:lang w:val="es-ES"/>
              </w:rPr>
              <w:t>Ei, Dc, Lo, Ca</w:t>
            </w:r>
          </w:p>
        </w:tc>
      </w:tr>
      <w:tr w:rsidR="003E435F" w14:paraId="3AC165E6"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5A82F62" w14:textId="77777777" w:rsidR="00F23378" w:rsidRDefault="00F23378" w:rsidP="00DE4920">
            <w:r>
              <w:rPr>
                <w:rFonts w:asciiTheme="minorHAnsi" w:hAnsiTheme="minorHAnsi" w:cstheme="minorHAnsi"/>
                <w:color w:val="000000" w:themeColor="text1"/>
                <w:sz w:val="22"/>
                <w:szCs w:val="22"/>
                <w:lang w:val="en-GB"/>
              </w:rPr>
              <w:t>815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02E68BE" w14:textId="77777777" w:rsidR="00F23378" w:rsidRDefault="00F23378" w:rsidP="00DE4920">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F7505F5" w14:textId="77777777" w:rsidR="00F23378" w:rsidRDefault="00F23378" w:rsidP="00DE4920">
            <w:r>
              <w:rPr>
                <w:rFonts w:asciiTheme="minorHAnsi" w:hAnsiTheme="minorHAnsi" w:cstheme="minorHAnsi"/>
                <w:color w:val="000000" w:themeColor="text1"/>
                <w:sz w:val="22"/>
                <w:szCs w:val="22"/>
                <w:lang w:val="es-ES"/>
              </w:rPr>
              <w:t>Reserva de la Biosfera La Encrucijada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772660A" w14:textId="77777777" w:rsidR="00F23378" w:rsidRDefault="00F23378" w:rsidP="00DE4920">
            <w:r>
              <w:rPr>
                <w:rFonts w:asciiTheme="minorHAnsi" w:hAnsiTheme="minorHAnsi" w:cstheme="minorHAnsi"/>
                <w:color w:val="000000" w:themeColor="text1"/>
                <w:sz w:val="22"/>
                <w:szCs w:val="22"/>
                <w:lang w:val="es-ES"/>
              </w:rPr>
              <w:t>Ca, Lo, Dc</w:t>
            </w:r>
          </w:p>
        </w:tc>
      </w:tr>
      <w:tr w:rsidR="003E435F" w14:paraId="67401EFD"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86F0159" w14:textId="77777777" w:rsidR="00F23378" w:rsidRDefault="00F23378" w:rsidP="00DE4920">
            <w:r>
              <w:rPr>
                <w:rFonts w:asciiTheme="minorHAnsi" w:hAnsiTheme="minorHAnsi" w:cstheme="minorHAnsi"/>
                <w:color w:val="000000" w:themeColor="text1"/>
                <w:sz w:val="22"/>
                <w:szCs w:val="22"/>
                <w:lang w:val="en-GB"/>
              </w:rPr>
              <w:lastRenderedPageBreak/>
              <w:t>1045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593702C" w14:textId="77777777" w:rsidR="00F23378" w:rsidRDefault="00F23378" w:rsidP="00DE4920">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44334B5" w14:textId="77777777" w:rsidR="00F23378" w:rsidRDefault="00F23378" w:rsidP="00DE4920">
            <w:r>
              <w:rPr>
                <w:rFonts w:asciiTheme="minorHAnsi" w:hAnsiTheme="minorHAnsi" w:cstheme="minorHAnsi"/>
                <w:color w:val="000000" w:themeColor="text1"/>
                <w:sz w:val="22"/>
                <w:szCs w:val="22"/>
                <w:lang w:val="es-ES"/>
              </w:rPr>
              <w:t>Dzilam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149CCBB" w14:textId="77777777" w:rsidR="00F23378" w:rsidRDefault="00F23378" w:rsidP="00DE4920">
            <w:r>
              <w:rPr>
                <w:rFonts w:asciiTheme="minorHAnsi" w:hAnsiTheme="minorHAnsi" w:cstheme="minorHAnsi"/>
                <w:color w:val="000000" w:themeColor="text1"/>
                <w:sz w:val="22"/>
                <w:szCs w:val="22"/>
                <w:lang w:val="es-ES"/>
              </w:rPr>
              <w:t>Ei</w:t>
            </w:r>
          </w:p>
        </w:tc>
      </w:tr>
      <w:tr w:rsidR="003E435F" w14:paraId="42D04956"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1F1AFD2" w14:textId="77777777" w:rsidR="00F23378" w:rsidRDefault="00F23378" w:rsidP="00DE4920">
            <w:r>
              <w:rPr>
                <w:rFonts w:asciiTheme="minorHAnsi" w:hAnsiTheme="minorHAnsi" w:cstheme="minorHAnsi"/>
                <w:color w:val="000000" w:themeColor="text1"/>
                <w:sz w:val="22"/>
                <w:szCs w:val="22"/>
                <w:lang w:val="en-GB"/>
              </w:rPr>
              <w:t>1320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FF2D1F2" w14:textId="77777777" w:rsidR="00F23378" w:rsidRDefault="00F23378" w:rsidP="00DE4920">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16D15C5" w14:textId="77777777" w:rsidR="00F23378" w:rsidRDefault="00F23378" w:rsidP="00DE4920">
            <w:r>
              <w:rPr>
                <w:rFonts w:asciiTheme="minorHAnsi" w:hAnsiTheme="minorHAnsi" w:cstheme="minorHAnsi"/>
                <w:color w:val="000000" w:themeColor="text1"/>
                <w:sz w:val="22"/>
                <w:szCs w:val="22"/>
                <w:lang w:val="pt-BR"/>
              </w:rPr>
              <w:t>Parque Nacional Arrecifes de Xcalak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0E8ECC6" w14:textId="77777777" w:rsidR="00F23378" w:rsidRDefault="00F23378" w:rsidP="00DE4920">
            <w:r>
              <w:rPr>
                <w:rFonts w:asciiTheme="minorHAnsi" w:hAnsiTheme="minorHAnsi" w:cstheme="minorHAnsi"/>
                <w:color w:val="000000" w:themeColor="text1"/>
                <w:sz w:val="22"/>
                <w:szCs w:val="22"/>
              </w:rPr>
              <w:t>Cc, Ei, Dc, Cm</w:t>
            </w:r>
          </w:p>
        </w:tc>
      </w:tr>
      <w:tr w:rsidR="003E435F" w14:paraId="71B6C9CD"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4B9A472D" w14:textId="77777777" w:rsidR="00F23378" w:rsidRDefault="00F23378" w:rsidP="00DE4920">
            <w:r>
              <w:rPr>
                <w:rFonts w:asciiTheme="minorHAnsi" w:hAnsiTheme="minorHAnsi" w:cstheme="minorHAnsi"/>
                <w:color w:val="000000" w:themeColor="text1"/>
                <w:sz w:val="22"/>
                <w:szCs w:val="22"/>
                <w:lang w:val="en-GB"/>
              </w:rPr>
              <w:t>1321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8A96881" w14:textId="77777777" w:rsidR="00F23378" w:rsidRDefault="00F23378" w:rsidP="00DE4920">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61B10EE" w14:textId="77777777" w:rsidR="00F23378" w:rsidRDefault="00F23378" w:rsidP="00DE4920">
            <w:r>
              <w:rPr>
                <w:rFonts w:asciiTheme="minorHAnsi" w:hAnsiTheme="minorHAnsi" w:cstheme="minorHAnsi"/>
                <w:color w:val="000000" w:themeColor="text1"/>
                <w:sz w:val="22"/>
                <w:szCs w:val="22"/>
                <w:lang w:val="es-ES"/>
              </w:rPr>
              <w:t>Cuencas y corales de la zona costera de Huatulco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7653BE0" w14:textId="77777777" w:rsidR="00F23378" w:rsidRDefault="00F23378" w:rsidP="00DE4920">
            <w:r>
              <w:rPr>
                <w:rFonts w:asciiTheme="minorHAnsi" w:hAnsiTheme="minorHAnsi" w:cstheme="minorHAnsi"/>
                <w:color w:val="000000" w:themeColor="text1"/>
                <w:sz w:val="22"/>
                <w:szCs w:val="22"/>
                <w:lang w:val="es-ES"/>
              </w:rPr>
              <w:t>Dc, Ei, Lo, Ca</w:t>
            </w:r>
          </w:p>
        </w:tc>
      </w:tr>
      <w:tr w:rsidR="003E435F" w14:paraId="4817719D"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C68BDFA" w14:textId="77777777" w:rsidR="00F23378" w:rsidRDefault="00F23378" w:rsidP="00DE4920">
            <w:r>
              <w:rPr>
                <w:rFonts w:asciiTheme="minorHAnsi" w:hAnsiTheme="minorHAnsi" w:cstheme="minorHAnsi"/>
                <w:color w:val="000000" w:themeColor="text1"/>
                <w:sz w:val="22"/>
                <w:szCs w:val="22"/>
                <w:lang w:val="en-GB"/>
              </w:rPr>
              <w:t>1323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94CE714" w14:textId="77777777" w:rsidR="00F23378" w:rsidRDefault="00F23378" w:rsidP="00DE4920">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649BA25" w14:textId="77777777" w:rsidR="00F23378" w:rsidRDefault="00F23378" w:rsidP="00DE4920">
            <w:r>
              <w:rPr>
                <w:rFonts w:asciiTheme="minorHAnsi" w:hAnsiTheme="minorHAnsi" w:cstheme="minorHAnsi"/>
                <w:color w:val="000000" w:themeColor="text1"/>
                <w:sz w:val="22"/>
                <w:szCs w:val="22"/>
                <w:lang w:val="en-GB"/>
              </w:rPr>
              <w:t>Parque Nacional Isla Contoy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576C2AE" w14:textId="77777777" w:rsidR="00F23378" w:rsidRDefault="00F23378" w:rsidP="00DE4920">
            <w:r>
              <w:rPr>
                <w:rFonts w:asciiTheme="minorHAnsi" w:hAnsiTheme="minorHAnsi" w:cstheme="minorHAnsi"/>
                <w:color w:val="000000" w:themeColor="text1"/>
                <w:sz w:val="22"/>
                <w:szCs w:val="22"/>
                <w:lang w:val="en-GB"/>
              </w:rPr>
              <w:t>Cm, Cc, Ei, Dc</w:t>
            </w:r>
          </w:p>
        </w:tc>
      </w:tr>
      <w:tr w:rsidR="003E435F" w14:paraId="02DCC1DA"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466E7D29" w14:textId="77777777" w:rsidR="00F23378" w:rsidRDefault="00F23378" w:rsidP="00DE4920">
            <w:r>
              <w:rPr>
                <w:rFonts w:asciiTheme="minorHAnsi" w:hAnsiTheme="minorHAnsi" w:cstheme="minorHAnsi"/>
                <w:color w:val="000000" w:themeColor="text1"/>
                <w:sz w:val="22"/>
                <w:szCs w:val="22"/>
                <w:lang w:val="en-GB"/>
              </w:rPr>
              <w:t>1324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7C461AB" w14:textId="77777777" w:rsidR="00F23378" w:rsidRDefault="00F23378" w:rsidP="00DE4920">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3E39371" w14:textId="77777777" w:rsidR="00F23378" w:rsidRDefault="00F23378" w:rsidP="00DE4920">
            <w:r>
              <w:rPr>
                <w:rFonts w:asciiTheme="minorHAnsi" w:hAnsiTheme="minorHAnsi" w:cstheme="minorHAnsi"/>
                <w:color w:val="000000" w:themeColor="text1"/>
                <w:sz w:val="22"/>
                <w:szCs w:val="22"/>
                <w:lang w:val="en-GB"/>
              </w:rPr>
              <w:t>Parque Nacional Isla Isabel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C9C4A57" w14:textId="77777777" w:rsidR="00F23378" w:rsidRDefault="00F23378" w:rsidP="00DE4920">
            <w:r>
              <w:rPr>
                <w:rFonts w:asciiTheme="minorHAnsi" w:hAnsiTheme="minorHAnsi" w:cstheme="minorHAnsi"/>
                <w:color w:val="000000" w:themeColor="text1"/>
                <w:sz w:val="22"/>
                <w:szCs w:val="22"/>
                <w:lang w:val="en-GB"/>
              </w:rPr>
              <w:t>Ca, Lo, Ei</w:t>
            </w:r>
          </w:p>
        </w:tc>
      </w:tr>
      <w:tr w:rsidR="003E435F" w:rsidRPr="007967B5" w14:paraId="7581C856"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A057E4B" w14:textId="77777777" w:rsidR="00F23378" w:rsidRDefault="00F23378" w:rsidP="00DE4920">
            <w:r>
              <w:rPr>
                <w:rFonts w:asciiTheme="minorHAnsi" w:hAnsiTheme="minorHAnsi" w:cstheme="minorHAnsi"/>
                <w:color w:val="000000" w:themeColor="text1"/>
                <w:sz w:val="22"/>
                <w:szCs w:val="22"/>
                <w:lang w:val="en-GB"/>
              </w:rPr>
              <w:t>1326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FCAE2A1" w14:textId="77777777" w:rsidR="00F23378" w:rsidRDefault="00F23378" w:rsidP="00DE4920">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5653419" w14:textId="77777777" w:rsidR="00F23378" w:rsidRDefault="00F23378" w:rsidP="00DE4920">
            <w:r>
              <w:rPr>
                <w:rFonts w:asciiTheme="minorHAnsi" w:hAnsiTheme="minorHAnsi" w:cstheme="minorHAnsi"/>
                <w:color w:val="000000" w:themeColor="text1"/>
                <w:sz w:val="22"/>
                <w:szCs w:val="22"/>
                <w:lang w:val="en-GB"/>
              </w:rPr>
              <w:t>Playa Tortuguero Rancho Nuevo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68C756E" w14:textId="77777777" w:rsidR="00F23378" w:rsidRPr="00A97FC6" w:rsidRDefault="00F23378" w:rsidP="00DE4920">
            <w:pPr>
              <w:rPr>
                <w:lang w:val="en-GB"/>
              </w:rPr>
            </w:pPr>
            <w:r>
              <w:rPr>
                <w:rFonts w:asciiTheme="minorHAnsi" w:hAnsiTheme="minorHAnsi" w:cstheme="minorHAnsi"/>
                <w:color w:val="000000" w:themeColor="text1"/>
                <w:sz w:val="22"/>
                <w:szCs w:val="22"/>
                <w:lang w:val="en-GB"/>
              </w:rPr>
              <w:t>Lk, Ei, Cc, Cm, Dc</w:t>
            </w:r>
          </w:p>
        </w:tc>
      </w:tr>
      <w:tr w:rsidR="003E435F" w14:paraId="7AD83C0C"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EEF811C" w14:textId="77777777" w:rsidR="00F23378" w:rsidRDefault="00F23378" w:rsidP="00DE4920">
            <w:r>
              <w:rPr>
                <w:rFonts w:asciiTheme="minorHAnsi" w:hAnsiTheme="minorHAnsi" w:cstheme="minorHAnsi"/>
                <w:color w:val="000000" w:themeColor="text1"/>
                <w:sz w:val="22"/>
                <w:szCs w:val="22"/>
                <w:lang w:val="en-GB"/>
              </w:rPr>
              <w:t>1327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538B803" w14:textId="77777777" w:rsidR="00F23378" w:rsidRDefault="00F23378" w:rsidP="00DE4920">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BF7FE57" w14:textId="77777777" w:rsidR="00F23378" w:rsidRDefault="00F23378" w:rsidP="00DE4920">
            <w:r>
              <w:rPr>
                <w:rFonts w:asciiTheme="minorHAnsi" w:hAnsiTheme="minorHAnsi" w:cstheme="minorHAnsi"/>
                <w:color w:val="000000" w:themeColor="text1"/>
                <w:sz w:val="22"/>
                <w:szCs w:val="22"/>
                <w:lang w:val="en-GB"/>
              </w:rPr>
              <w:t>Playa Tortuguera Tierra Colorada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3E532BD" w14:textId="77777777" w:rsidR="00F23378" w:rsidRDefault="00F23378" w:rsidP="00DE4920">
            <w:r>
              <w:rPr>
                <w:rFonts w:asciiTheme="minorHAnsi" w:hAnsiTheme="minorHAnsi" w:cstheme="minorHAnsi"/>
                <w:color w:val="000000" w:themeColor="text1"/>
                <w:sz w:val="22"/>
                <w:szCs w:val="22"/>
                <w:lang w:val="en-GB"/>
              </w:rPr>
              <w:t>Dc, Lo, Ca</w:t>
            </w:r>
          </w:p>
        </w:tc>
      </w:tr>
      <w:tr w:rsidR="003E435F" w14:paraId="707417CE"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4848BD3"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1328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BF4F40B"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F433464"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Reserva Estatal El Palmar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03DDDD5"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w:t>
            </w:r>
          </w:p>
        </w:tc>
      </w:tr>
      <w:tr w:rsidR="003E435F" w14:paraId="4F085347"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30C23B77"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1329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6700100"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1E31C64"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Sian Ka’an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0C4F56D"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Cc, Ei, Dc</w:t>
            </w:r>
          </w:p>
        </w:tc>
      </w:tr>
      <w:tr w:rsidR="003E435F" w14:paraId="6962942F"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D6FAE3A"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1333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07B9BF9"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11B5C12" w14:textId="77777777" w:rsidR="00F23378" w:rsidRDefault="00F23378" w:rsidP="00DE4920">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Reserva de la Biosfera Ría Celestún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1A81CB8" w14:textId="77777777" w:rsidR="00F23378" w:rsidRDefault="00F23378" w:rsidP="00DE4920">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Ei, Cc</w:t>
            </w:r>
          </w:p>
        </w:tc>
      </w:tr>
      <w:tr w:rsidR="003E435F" w14:paraId="13BE24A2"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5DBCB02"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1334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C07CFD6"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2BD22DA" w14:textId="77777777" w:rsidR="00F23378" w:rsidRDefault="00F23378" w:rsidP="00DE4920">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Reserva de la Biosfera Chamela – Cuixmala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CEEE46E"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Lo, Ei, Ca</w:t>
            </w:r>
          </w:p>
        </w:tc>
      </w:tr>
      <w:tr w:rsidR="003E435F" w14:paraId="3F9A676F"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0901812"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1339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2F82D60"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5F1969D" w14:textId="77777777" w:rsidR="00F23378" w:rsidRDefault="00F23378" w:rsidP="00DE49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Laguna Ojo de Liebre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02BE91A" w14:textId="77777777" w:rsidR="00F23378" w:rsidRDefault="00F23378" w:rsidP="00DE49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w:t>
            </w:r>
          </w:p>
        </w:tc>
      </w:tr>
      <w:tr w:rsidR="003E435F" w14:paraId="345562A9"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17ED0C3"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1341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91B8E9A"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13A618B" w14:textId="77777777" w:rsidR="00F23378" w:rsidRDefault="00F23378" w:rsidP="00DE49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Laguna San Ignacio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7BCE2CB" w14:textId="77777777" w:rsidR="00F23378" w:rsidRDefault="00F23378" w:rsidP="00DE49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w:t>
            </w:r>
          </w:p>
        </w:tc>
      </w:tr>
      <w:tr w:rsidR="003E435F" w14:paraId="28EC520A"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4AB6A9DD"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1342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C9F4D2A"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66021D7" w14:textId="77777777" w:rsidR="00F23378" w:rsidRDefault="00F23378" w:rsidP="00DE4920">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Manglares y humedales de la Laguna de Sontecomapan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0FF304A" w14:textId="77777777" w:rsidR="00F23378" w:rsidRDefault="00F23378" w:rsidP="00DE49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Cc, Dc, Ei, Lk</w:t>
            </w:r>
          </w:p>
        </w:tc>
      </w:tr>
      <w:tr w:rsidR="003E435F" w14:paraId="1FAC229D"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D14043B"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1343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3F3008F"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C693F79" w14:textId="77777777" w:rsidR="00F23378" w:rsidRDefault="00F23378" w:rsidP="00DE4920">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Parque Nacional Arrecife de Puerto Morelos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CB4D069"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Cm, Cc</w:t>
            </w:r>
          </w:p>
        </w:tc>
      </w:tr>
      <w:tr w:rsidR="003E435F" w14:paraId="2EEE6CAA"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9B8AC0A"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1345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CACCEA8"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C80C065"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Islas Marietas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261D9D3"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 Ei</w:t>
            </w:r>
          </w:p>
        </w:tc>
      </w:tr>
      <w:tr w:rsidR="003E435F" w14:paraId="2753CB1A"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BCB76B9"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1347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7965D31"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E81ED4D" w14:textId="77777777" w:rsidR="00F23378" w:rsidRDefault="00F23378" w:rsidP="00DE49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Playa Tortuguera Cahuitán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9798E45" w14:textId="77777777" w:rsidR="00F23378" w:rsidRDefault="00F23378" w:rsidP="00DE49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 Lo, Dc</w:t>
            </w:r>
          </w:p>
        </w:tc>
      </w:tr>
      <w:tr w:rsidR="003E435F" w14:paraId="3C0C1C8C"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4A37CB6"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1348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EF42AE9" w14:textId="77777777" w:rsidR="00F23378" w:rsidRDefault="00F23378" w:rsidP="00DE4920">
            <w:pPr>
              <w:rPr>
                <w:rFonts w:asciiTheme="minorHAnsi" w:hAnsiTheme="minorHAnsi" w:cstheme="minorHAnsi"/>
                <w:b/>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81EE97D"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Playa Tortuguera Chenkán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4F026C4"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Ei</w:t>
            </w:r>
          </w:p>
        </w:tc>
      </w:tr>
      <w:tr w:rsidR="003E435F" w14:paraId="160E1EF3"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37AFFDB4"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1349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5A4A9DF" w14:textId="77777777" w:rsidR="00F23378" w:rsidRDefault="00F23378" w:rsidP="00DE4920">
            <w:pPr>
              <w:rPr>
                <w:rFonts w:asciiTheme="minorHAnsi" w:hAnsiTheme="minorHAnsi" w:cstheme="minorHAnsi"/>
                <w:b/>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915B4CA" w14:textId="77777777" w:rsidR="00F23378" w:rsidRDefault="00F23378" w:rsidP="00DE4920">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Playa Tortuguera El Verde Camacho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0C58F0F"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Ei, Dc, Lo</w:t>
            </w:r>
          </w:p>
        </w:tc>
      </w:tr>
      <w:tr w:rsidR="003E435F" w14:paraId="2926C138"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36C6045A"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5A1D3C0"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C454B8A"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Playón Mexiquillo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96F97FE"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 Ca, Dc</w:t>
            </w:r>
          </w:p>
        </w:tc>
      </w:tr>
      <w:tr w:rsidR="003E435F" w14:paraId="10F23417"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4ECF41EE"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1351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0213755"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55472A0"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Playa Tortuguera X’cacel-X’cacelito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3BE272F"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 Cm</w:t>
            </w:r>
          </w:p>
        </w:tc>
      </w:tr>
      <w:tr w:rsidR="003E435F" w14:paraId="14AF6991"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36C4FF44"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1353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E81B449"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0EE3388" w14:textId="77777777" w:rsidR="00F23378" w:rsidRDefault="00F23378" w:rsidP="00DE4920">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Reserva de la Biosfera Banco Chinchorro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D3BA82C" w14:textId="77777777" w:rsidR="00F23378" w:rsidRDefault="00F23378" w:rsidP="00DE49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Cm, Ei, Cc</w:t>
            </w:r>
          </w:p>
        </w:tc>
      </w:tr>
      <w:tr w:rsidR="003E435F" w14:paraId="6301FAA5"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871A164"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1354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A493845"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60078B8" w14:textId="77777777" w:rsidR="00F23378" w:rsidRDefault="00F23378" w:rsidP="00DE4920">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Reserva de la Biosfera Los Petenes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B2419E3" w14:textId="77777777" w:rsidR="00F23378" w:rsidRDefault="00F23378" w:rsidP="00DE4920">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Ei</w:t>
            </w:r>
          </w:p>
        </w:tc>
      </w:tr>
      <w:tr w:rsidR="003E435F" w14:paraId="5FA1F06A"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DF97C68"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1356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7269446"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E1309E3" w14:textId="77777777" w:rsidR="00F23378" w:rsidRDefault="00F23378" w:rsidP="00DE4920">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Área de Protección de Flora y Fauna Laguna de Términos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B6F15BE" w14:textId="77777777" w:rsidR="00F23378" w:rsidRDefault="00F23378" w:rsidP="00DE4920">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Lk, Ei, Cm</w:t>
            </w:r>
          </w:p>
        </w:tc>
      </w:tr>
      <w:tr w:rsidR="003E435F" w14:paraId="303CBEB9"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290FCE7"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1357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F43276C"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E4C3D96" w14:textId="77777777" w:rsidR="00F23378" w:rsidRDefault="00F23378" w:rsidP="00DE49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Reserva de la Biosfera Archipiélago de Revillagigedo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DE39E4D" w14:textId="77777777" w:rsidR="00F23378" w:rsidRDefault="00F23378" w:rsidP="00DE49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 Dc, Lo</w:t>
            </w:r>
          </w:p>
        </w:tc>
      </w:tr>
      <w:tr w:rsidR="003E435F" w14:paraId="4A18DC7D"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56D9560"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1360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808595D"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3594EA7" w14:textId="77777777" w:rsidR="00F23378" w:rsidRDefault="00F23378" w:rsidP="00DE4920">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Area de Protección de Flora y Fauna Yum Balam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42B3EE6" w14:textId="77777777" w:rsidR="00F23378" w:rsidRDefault="00F23378" w:rsidP="00DE4920">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en-GB"/>
              </w:rPr>
              <w:t>Ei, Cm</w:t>
            </w:r>
          </w:p>
        </w:tc>
      </w:tr>
      <w:tr w:rsidR="003E435F" w14:paraId="7B594F25"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36CF8692"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1362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26A5CBD"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574A65C" w14:textId="77777777" w:rsidR="00F23378" w:rsidRDefault="00F23378" w:rsidP="00DE49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Laguna Madre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71F003E" w14:textId="77777777" w:rsidR="00F23378" w:rsidRDefault="00F23378" w:rsidP="00DE49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Cm, Lk</w:t>
            </w:r>
          </w:p>
        </w:tc>
      </w:tr>
      <w:tr w:rsidR="003E435F" w14:paraId="667225B2"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C3E2BC3"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1448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821B247"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FC130D8"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Laguna Costera El Caimán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17BD39D"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w:t>
            </w:r>
          </w:p>
        </w:tc>
      </w:tr>
      <w:tr w:rsidR="003E435F" w14:paraId="3BF1C425"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441CFA93"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1449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6C5BC3C"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AD313AE" w14:textId="77777777" w:rsidR="00F23378" w:rsidRDefault="00F23378" w:rsidP="00DE4920">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Parque Nacional Arrecifes de Cozumel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EA6B16E"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 Ei, Cm, Dc</w:t>
            </w:r>
          </w:p>
        </w:tc>
      </w:tr>
      <w:tr w:rsidR="003E435F" w14:paraId="5DB96606"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44FE8A98"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1595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17CA2C"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FB3FBD6" w14:textId="77777777" w:rsidR="00F23378" w:rsidRDefault="00F23378" w:rsidP="00DE4920">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Corredor Costoro La Asamblea – San Francisquito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6D11257" w14:textId="77777777" w:rsidR="00F23378" w:rsidRDefault="00F23378" w:rsidP="00DE4920">
            <w:pPr>
              <w:rPr>
                <w:rFonts w:asciiTheme="minorHAnsi" w:hAnsiTheme="minorHAnsi" w:cstheme="minorHAnsi"/>
                <w:color w:val="000000" w:themeColor="text1"/>
                <w:sz w:val="22"/>
                <w:szCs w:val="22"/>
                <w:lang w:val="it-IT"/>
              </w:rPr>
            </w:pPr>
            <w:r>
              <w:rPr>
                <w:rFonts w:asciiTheme="minorHAnsi" w:hAnsiTheme="minorHAnsi" w:cstheme="minorHAnsi"/>
                <w:color w:val="000000" w:themeColor="text1"/>
                <w:sz w:val="22"/>
                <w:szCs w:val="22"/>
                <w:lang w:val="it-IT"/>
              </w:rPr>
              <w:t>Cm, Cc, Ei, Dc, Lo</w:t>
            </w:r>
          </w:p>
        </w:tc>
      </w:tr>
      <w:tr w:rsidR="003E435F" w14:paraId="24561FCF"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C8BECE4"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1596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F0BB236"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EC06AC1" w14:textId="77777777" w:rsidR="00F23378" w:rsidRDefault="00F23378" w:rsidP="00DE49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Laguna de Tamiahua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6CC3D3D" w14:textId="77777777" w:rsidR="00F23378" w:rsidRDefault="00F23378" w:rsidP="00DE49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Lk, Cm</w:t>
            </w:r>
          </w:p>
        </w:tc>
      </w:tr>
      <w:tr w:rsidR="003E435F" w14:paraId="2168F8FD"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70F0917"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1689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6DC765F"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2B5EB22" w14:textId="77777777" w:rsidR="00F23378" w:rsidRDefault="00F23378" w:rsidP="00DE49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Laguna Huizache-Caimanero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80A6246" w14:textId="77777777" w:rsidR="00F23378" w:rsidRDefault="00F23378" w:rsidP="00DE49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Lo</w:t>
            </w:r>
          </w:p>
        </w:tc>
      </w:tr>
      <w:tr w:rsidR="003E435F" w14:paraId="7FBCE93E"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324C86B"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1760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52987CA"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54B1ED5" w14:textId="77777777" w:rsidR="00F23378" w:rsidRDefault="00F23378" w:rsidP="00DE4920">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Ensenada de Pabellones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DEAB20A" w14:textId="77777777" w:rsidR="00F23378" w:rsidRDefault="00F23378" w:rsidP="00DE4920">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Lo</w:t>
            </w:r>
          </w:p>
        </w:tc>
      </w:tr>
      <w:tr w:rsidR="003E435F" w14:paraId="07538EC6"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D4CF7E5"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1764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CCED625"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5FA2E00" w14:textId="77777777" w:rsidR="00F23378" w:rsidRDefault="00F23378" w:rsidP="00DE4920">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Santuario Playa Boca de Apiza – El Chupadero – El Tecuanillo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9C36055"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 Ca, Dc</w:t>
            </w:r>
          </w:p>
        </w:tc>
      </w:tr>
      <w:tr w:rsidR="003E435F" w14:paraId="2219E251"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B98F901"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1768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695623F"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BE6DE48" w14:textId="77777777" w:rsidR="00F23378" w:rsidRDefault="00F23378" w:rsidP="00DE49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Laguna Xola-ParamáDc</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2EA505D"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Lo, Cm</w:t>
            </w:r>
          </w:p>
        </w:tc>
      </w:tr>
      <w:tr w:rsidR="003E435F" w14:paraId="4AD316A5"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60C11DE"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1770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81666B0"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E6E3D22" w14:textId="77777777" w:rsidR="00F23378" w:rsidRDefault="00F23378" w:rsidP="00DE4920">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Sistema Estuarino Boca del Cielo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62C4154"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Ca, Lo, Dc, Ei</w:t>
            </w:r>
          </w:p>
        </w:tc>
      </w:tr>
      <w:tr w:rsidR="003E435F" w14:paraId="60F08EA6"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F189DB2"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1771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E6682C5"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DB36F86" w14:textId="77777777" w:rsidR="00F23378" w:rsidRPr="003E435F" w:rsidRDefault="00F23378" w:rsidP="00DE4920">
            <w:pPr>
              <w:rPr>
                <w:rFonts w:asciiTheme="minorHAnsi" w:hAnsiTheme="minorHAnsi"/>
                <w:color w:val="000000" w:themeColor="text1"/>
                <w:spacing w:val="-4"/>
                <w:sz w:val="22"/>
                <w:lang w:val="es-ES"/>
              </w:rPr>
            </w:pPr>
            <w:r w:rsidRPr="003E435F">
              <w:rPr>
                <w:rFonts w:asciiTheme="minorHAnsi" w:hAnsiTheme="minorHAnsi"/>
                <w:color w:val="000000" w:themeColor="text1"/>
                <w:spacing w:val="-4"/>
                <w:sz w:val="22"/>
                <w:lang w:val="es-ES"/>
              </w:rPr>
              <w:t>Zona Sujeta a Conservación Ecológica Cabildo – Amatal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7CA24BF" w14:textId="77777777" w:rsidR="00F23378" w:rsidRDefault="00F23378" w:rsidP="00DE4920">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Lo</w:t>
            </w:r>
          </w:p>
        </w:tc>
      </w:tr>
      <w:tr w:rsidR="003E435F" w14:paraId="5AC842EC"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79D594A"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1772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771D56"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6AD4197" w14:textId="77777777" w:rsidR="00F23378" w:rsidRDefault="00F23378" w:rsidP="00DE4920">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Zona Sujeta a Conservación Ecológica El Gancho – Murillo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FB9ED10" w14:textId="77777777" w:rsidR="00F23378" w:rsidRDefault="00F23378" w:rsidP="00DE4920">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Lo</w:t>
            </w:r>
          </w:p>
        </w:tc>
      </w:tr>
      <w:tr w:rsidR="003E435F" w14:paraId="2E9AF7BF"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4FBC35D8"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1777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26A7EB5"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A8B940F"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Manglares de Nichutpté</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7BBE707"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w:t>
            </w:r>
          </w:p>
        </w:tc>
      </w:tr>
      <w:tr w:rsidR="003E435F" w14:paraId="339594E8"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A1F2C10"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1778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8EA14D6"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72E4A54"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Parque Nacional Cabo Pulmo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5E66AA2" w14:textId="77777777" w:rsidR="00F23378" w:rsidRDefault="00F23378" w:rsidP="00DE4920">
            <w:pPr>
              <w:rPr>
                <w:rFonts w:asciiTheme="minorHAnsi" w:hAnsiTheme="minorHAnsi" w:cstheme="minorHAnsi"/>
                <w:color w:val="000000" w:themeColor="text1"/>
                <w:sz w:val="22"/>
                <w:szCs w:val="22"/>
                <w:lang w:val="it-IT"/>
              </w:rPr>
            </w:pPr>
            <w:r>
              <w:rPr>
                <w:rFonts w:asciiTheme="minorHAnsi" w:hAnsiTheme="minorHAnsi" w:cstheme="minorHAnsi"/>
                <w:color w:val="000000" w:themeColor="text1"/>
                <w:sz w:val="22"/>
                <w:szCs w:val="22"/>
                <w:lang w:val="it-IT"/>
              </w:rPr>
              <w:t>Cm, Cc, Ei, Dc, Lo</w:t>
            </w:r>
          </w:p>
        </w:tc>
      </w:tr>
      <w:tr w:rsidR="003E435F" w14:paraId="7E2B7814"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C7E49C6"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1788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3E0DAF6"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43D0BC0"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Playa de Colola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4F88C4E"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Lo, Ca</w:t>
            </w:r>
          </w:p>
        </w:tc>
      </w:tr>
      <w:tr w:rsidR="003E435F" w14:paraId="122F19DD"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4AA9F42"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1791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0AC9AE5"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8BEF697" w14:textId="77777777" w:rsidR="00F23378" w:rsidRDefault="00F23378" w:rsidP="00DE4920">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Estero El Chorro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106EFEC" w14:textId="77777777" w:rsidR="00F23378" w:rsidRDefault="00F23378" w:rsidP="00DE4920">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Dc, Ca, Lo</w:t>
            </w:r>
          </w:p>
        </w:tc>
      </w:tr>
      <w:tr w:rsidR="003E435F" w14:paraId="73140401"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33FFE0B1"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1792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A5BC2FC"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D5431D6"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Estero Majahuas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208B4FD"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 Dc, Ca</w:t>
            </w:r>
          </w:p>
        </w:tc>
      </w:tr>
      <w:tr w:rsidR="003E435F" w14:paraId="15777334"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1EAA01C"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1795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10D34DB"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2B17180"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Playa de Maruata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C5C2155"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 Dc, Cm</w:t>
            </w:r>
          </w:p>
        </w:tc>
      </w:tr>
      <w:tr w:rsidR="003E435F" w14:paraId="6F3D6907"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28B43A5"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1817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3AEDBCB"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632E631" w14:textId="77777777" w:rsidR="00F23378" w:rsidRDefault="00F23378" w:rsidP="00DE49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Laguna Barra de Navidad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9B5D1C6" w14:textId="77777777" w:rsidR="00F23378" w:rsidRDefault="00F23378" w:rsidP="00DE49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 Dc, Lo</w:t>
            </w:r>
          </w:p>
        </w:tc>
      </w:tr>
      <w:tr w:rsidR="003E435F" w14:paraId="3C7FE78C"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1F3120E"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lastRenderedPageBreak/>
              <w:t>1818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50854C4"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BA8A717"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Laguna Chalacatepec</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01EE691"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 Dc, Ca</w:t>
            </w:r>
          </w:p>
        </w:tc>
      </w:tr>
      <w:tr w:rsidR="003E435F" w14:paraId="59E950C5"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1E2B969"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1EFA0F3"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0FE5FC6" w14:textId="77777777" w:rsidR="00F23378" w:rsidRDefault="00F23378" w:rsidP="00DE49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Lagunas de Chacahua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9ACEC12" w14:textId="77777777" w:rsidR="00F23378" w:rsidRDefault="00F23378" w:rsidP="00DE49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 Lo, Dc</w:t>
            </w:r>
          </w:p>
        </w:tc>
      </w:tr>
      <w:tr w:rsidR="003E435F" w14:paraId="6B267866"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6CC746C"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C9B51CA"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D9D8433" w14:textId="77777777" w:rsidR="00F23378" w:rsidRDefault="00F23378" w:rsidP="00DE49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Parque Nacional Arrecife Alacranes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EE5A638"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Cc, Cm</w:t>
            </w:r>
          </w:p>
        </w:tc>
      </w:tr>
      <w:tr w:rsidR="003E435F" w14:paraId="7313E19E"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3DE5DAE3"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60B1DCB" w14:textId="77777777" w:rsidR="00F23378" w:rsidRDefault="00F23378" w:rsidP="00DE4920">
            <w:pPr>
              <w:rPr>
                <w:rFonts w:asciiTheme="minorHAnsi" w:hAnsiTheme="minorHAnsi" w:cstheme="minorHAnsi"/>
                <w:b/>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382BABA" w14:textId="77777777" w:rsidR="00F23378" w:rsidRDefault="00F23378" w:rsidP="00DE4920">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Playa Barra de la Cruz</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9426470"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Ca, Ei, Lo</w:t>
            </w:r>
          </w:p>
        </w:tc>
      </w:tr>
      <w:tr w:rsidR="003E435F" w14:paraId="027DB94C"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CC36ECC"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1823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07E6073"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B46FB8A"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Sistema Estuarino Puerto Arista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D2C95DB"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Cm, Lo, Dc</w:t>
            </w:r>
          </w:p>
        </w:tc>
      </w:tr>
      <w:tr w:rsidR="003E435F" w14:paraId="01D56EBB"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C3A37B5"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1824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077DCD8"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1601CE4"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Sistema Lagunar Ceuta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F41292C"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 Dc, Ca</w:t>
            </w:r>
          </w:p>
        </w:tc>
      </w:tr>
      <w:tr w:rsidR="003E435F" w14:paraId="4370BE90"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7405A537"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1825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7A03269"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7BAA143" w14:textId="77777777" w:rsidR="00F23378" w:rsidRDefault="00F23378" w:rsidP="00DE4920">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Sistema Lagunar Estuarino Agua Dulce – El Ermitaño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DC96D3E"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 Dc, Ca</w:t>
            </w:r>
          </w:p>
        </w:tc>
      </w:tr>
      <w:tr w:rsidR="003E435F" w14:paraId="7065D59B"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74B6863"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1826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2F08226"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FBD99A9" w14:textId="77777777" w:rsidR="00F23378" w:rsidRDefault="00F23378" w:rsidP="00DE4920">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Sistema Lagunar San Ignacio – Navachiste – Macapule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7BCC889"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Ca, Lo</w:t>
            </w:r>
          </w:p>
        </w:tc>
      </w:tr>
      <w:tr w:rsidR="003E435F" w14:paraId="39B0095B"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DC09119"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1866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F8B343D"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A5FDEEE" w14:textId="77777777" w:rsidR="00F23378" w:rsidRDefault="00F23378" w:rsidP="00DE49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Humedales de Bahía Adair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AF810FA"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Ca, Dc, Cc, Lo</w:t>
            </w:r>
          </w:p>
        </w:tc>
      </w:tr>
      <w:tr w:rsidR="003E435F" w:rsidRPr="007967B5" w14:paraId="4509058F"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3163CD4A"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1891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CC75291"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5B777D7" w14:textId="77777777" w:rsidR="00F23378" w:rsidRDefault="00F23378" w:rsidP="00DE49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Canal del Infiernillo y esteros del territorio Comcaac</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A7D53EA" w14:textId="77777777" w:rsidR="00F23378" w:rsidRDefault="00F23378" w:rsidP="00DE4920">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Cc, Ca, Lo, Dc, Ei</w:t>
            </w:r>
          </w:p>
        </w:tc>
      </w:tr>
      <w:tr w:rsidR="003E435F" w14:paraId="48D7FA3E"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62718B8"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1921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4EBEF30"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A43BB97" w14:textId="77777777" w:rsidR="00F23378" w:rsidRDefault="00F23378" w:rsidP="00DE4920">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Manglares y Humedales del Norte de Isla Cozumel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3803757"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 Cm, Ei</w:t>
            </w:r>
          </w:p>
        </w:tc>
      </w:tr>
      <w:tr w:rsidR="003E435F" w14:paraId="643F92D5"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0A7FD1C"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1983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7A5D3D1"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FBBDF0D" w14:textId="77777777" w:rsidR="00F23378" w:rsidRDefault="00F23378" w:rsidP="00DE49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Humedales de Bahía San Jorge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568E5AA" w14:textId="77777777" w:rsidR="00F23378" w:rsidRDefault="00F23378" w:rsidP="00DE49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Lo, Ca, Dc, Cc</w:t>
            </w:r>
          </w:p>
        </w:tc>
      </w:tr>
      <w:tr w:rsidR="003E435F" w14:paraId="74B424C3"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75F0DAAE"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1985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402353B"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3C0E130" w14:textId="77777777" w:rsidR="00F23378" w:rsidRDefault="00F23378" w:rsidP="00DE4920">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Laguna de Cuyutlán vasos III y IV</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98BD697" w14:textId="77777777" w:rsidR="00F23378" w:rsidRDefault="00F23378" w:rsidP="00DE49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Dc, Lo, Ca</w:t>
            </w:r>
          </w:p>
        </w:tc>
      </w:tr>
      <w:tr w:rsidR="003E435F" w14:paraId="4291A4AE"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3DF338BD"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2025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6D473B7"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F681125" w14:textId="77777777" w:rsidR="00F23378" w:rsidRDefault="00F23378" w:rsidP="00DE4920">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Lagunas de Santa María-Topolobampo-Ohuira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6666DDE" w14:textId="77777777" w:rsidR="00F23378" w:rsidRDefault="00F23378" w:rsidP="00DE49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 Ei, Dc, Lo</w:t>
            </w:r>
          </w:p>
        </w:tc>
      </w:tr>
      <w:tr w:rsidR="003E435F" w14:paraId="78B50635"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867888A"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2154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6EE1476"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693D625" w14:textId="77777777" w:rsidR="00F23378" w:rsidRDefault="00F23378" w:rsidP="00DE49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Humedales de la Laguna La Cruz</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08B3D23" w14:textId="77777777" w:rsidR="00F23378" w:rsidRDefault="00F23378" w:rsidP="00DE49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w:t>
            </w:r>
          </w:p>
        </w:tc>
      </w:tr>
      <w:tr w:rsidR="003E435F" w14:paraId="5560EE88"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3BC1CAF"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374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2A54D7F"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United States of America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A9AFEDE"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Everglades National Park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7305CB2"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Cm, Ei, Lk</w:t>
            </w:r>
          </w:p>
        </w:tc>
      </w:tr>
      <w:tr w:rsidR="003E435F" w14:paraId="3527D0C3"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2ABB765"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375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0A744F5"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United States of America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C0D255F"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eastAsia="en-GB"/>
              </w:rPr>
              <w:t>Chesapeake Bay Estuarine Complex</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F5FB176"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 Lk</w:t>
            </w:r>
          </w:p>
        </w:tc>
      </w:tr>
      <w:tr w:rsidR="003E435F" w14:paraId="5FD679BF"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3809AF6"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559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7C5AC35"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United States of America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56C22C1"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US"/>
              </w:rPr>
              <w:t>Delaware Bay Estuary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07E141D"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w:t>
            </w:r>
          </w:p>
        </w:tc>
      </w:tr>
      <w:tr w:rsidR="003E435F" w14:paraId="2512AE8B" w14:textId="77777777" w:rsidTr="00F23378">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42096CBA"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590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E9CFB53"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United States of America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762A499"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Pelican Island National Wildlife Refuge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E516EC1" w14:textId="77777777" w:rsidR="00F23378" w:rsidRDefault="00F23378" w:rsidP="00DE4920">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Lk, Cm, Cc, Ei</w:t>
            </w:r>
          </w:p>
        </w:tc>
      </w:tr>
    </w:tbl>
    <w:p w14:paraId="58BEC876" w14:textId="6AA244CB" w:rsidR="00F23378" w:rsidRDefault="00F23378" w:rsidP="00F23378">
      <w:pPr>
        <w:jc w:val="both"/>
        <w:outlineLvl w:val="1"/>
        <w:rPr>
          <w:rFonts w:asciiTheme="minorHAnsi" w:hAnsiTheme="minorHAnsi" w:cstheme="minorHAnsi"/>
          <w:color w:val="000000" w:themeColor="text1"/>
          <w:sz w:val="22"/>
          <w:szCs w:val="22"/>
          <w:lang w:val="en-GB"/>
        </w:rPr>
      </w:pPr>
    </w:p>
    <w:p w14:paraId="6E3608DE" w14:textId="77777777" w:rsidR="00BF4864" w:rsidRDefault="00BF4864" w:rsidP="00F23378">
      <w:pPr>
        <w:jc w:val="both"/>
        <w:outlineLvl w:val="1"/>
        <w:rPr>
          <w:rFonts w:asciiTheme="minorHAnsi" w:hAnsiTheme="minorHAnsi" w:cstheme="minorHAnsi"/>
          <w:color w:val="000000" w:themeColor="text1"/>
          <w:sz w:val="22"/>
          <w:szCs w:val="22"/>
          <w:lang w:val="en-GB"/>
        </w:rPr>
      </w:pPr>
    </w:p>
    <w:p w14:paraId="62709D3B" w14:textId="71C0F55B" w:rsidR="00515542" w:rsidRDefault="00515542" w:rsidP="00515542">
      <w:pPr>
        <w:jc w:val="both"/>
        <w:outlineLvl w:val="1"/>
        <w:rPr>
          <w:rFonts w:asciiTheme="minorHAnsi" w:hAnsiTheme="minorHAnsi" w:cstheme="minorHAnsi"/>
          <w:color w:val="000000" w:themeColor="text1"/>
          <w:sz w:val="22"/>
          <w:szCs w:val="22"/>
          <w:lang w:val="en-GB"/>
        </w:rPr>
      </w:pPr>
      <w:r>
        <w:rPr>
          <w:rFonts w:asciiTheme="minorHAnsi" w:hAnsiTheme="minorHAnsi" w:cstheme="minorHAnsi"/>
          <w:b/>
          <w:color w:val="000000" w:themeColor="text1"/>
          <w:sz w:val="22"/>
          <w:szCs w:val="22"/>
          <w:lang w:val="es-ES"/>
        </w:rPr>
        <w:t>Oceania</w:t>
      </w:r>
    </w:p>
    <w:p w14:paraId="154CC19E" w14:textId="77777777" w:rsidR="00515542" w:rsidRDefault="00515542" w:rsidP="00515542">
      <w:pPr>
        <w:jc w:val="both"/>
        <w:outlineLvl w:val="1"/>
        <w:rPr>
          <w:rFonts w:asciiTheme="minorHAnsi" w:hAnsiTheme="minorHAnsi" w:cstheme="minorHAnsi"/>
          <w:color w:val="000000" w:themeColor="text1"/>
          <w:sz w:val="22"/>
          <w:szCs w:val="22"/>
          <w:lang w:val="en-G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1559"/>
        <w:gridCol w:w="4961"/>
        <w:gridCol w:w="1843"/>
      </w:tblGrid>
      <w:tr w:rsidR="003E435F" w:rsidRPr="00FE719D" w14:paraId="5FF954DF" w14:textId="77777777" w:rsidTr="00BF4864">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7513861" w14:textId="77777777" w:rsidR="007E373E" w:rsidRPr="00FE719D" w:rsidRDefault="007E373E" w:rsidP="005B2364">
            <w:pPr>
              <w:jc w:val="center"/>
              <w:rPr>
                <w:rFonts w:asciiTheme="minorHAnsi" w:hAnsiTheme="minorHAnsi" w:cstheme="minorHAnsi"/>
                <w:b/>
                <w:color w:val="000000" w:themeColor="text1"/>
                <w:spacing w:val="-4"/>
                <w:sz w:val="22"/>
                <w:szCs w:val="22"/>
                <w:lang w:val="en-GB"/>
              </w:rPr>
            </w:pPr>
            <w:r w:rsidRPr="00FE719D">
              <w:rPr>
                <w:rFonts w:asciiTheme="minorHAnsi" w:hAnsiTheme="minorHAnsi" w:cstheme="minorHAnsi"/>
                <w:b/>
                <w:color w:val="000000" w:themeColor="text1"/>
                <w:spacing w:val="-4"/>
                <w:sz w:val="22"/>
                <w:szCs w:val="22"/>
                <w:lang w:val="en-GB"/>
              </w:rPr>
              <w:t>Site no.</w:t>
            </w:r>
          </w:p>
        </w:tc>
        <w:tc>
          <w:tcPr>
            <w:tcW w:w="155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1ECE710" w14:textId="77777777" w:rsidR="007E373E" w:rsidRPr="00FE719D" w:rsidRDefault="007E373E" w:rsidP="005B2364">
            <w:pPr>
              <w:jc w:val="center"/>
              <w:rPr>
                <w:rFonts w:asciiTheme="minorHAnsi" w:hAnsiTheme="minorHAnsi" w:cstheme="minorHAnsi"/>
                <w:b/>
                <w:color w:val="000000" w:themeColor="text1"/>
                <w:sz w:val="22"/>
                <w:szCs w:val="22"/>
                <w:lang w:val="en-GB"/>
              </w:rPr>
            </w:pPr>
            <w:r w:rsidRPr="00FE719D">
              <w:rPr>
                <w:rFonts w:asciiTheme="minorHAnsi" w:hAnsiTheme="minorHAnsi" w:cstheme="minorHAnsi"/>
                <w:b/>
                <w:color w:val="000000" w:themeColor="text1"/>
                <w:sz w:val="22"/>
                <w:szCs w:val="22"/>
                <w:lang w:val="en-GB"/>
              </w:rPr>
              <w:t>Country</w:t>
            </w:r>
          </w:p>
        </w:tc>
        <w:tc>
          <w:tcPr>
            <w:tcW w:w="496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869142B" w14:textId="77777777" w:rsidR="007E373E" w:rsidRPr="00FE719D" w:rsidRDefault="007E373E" w:rsidP="005B2364">
            <w:pPr>
              <w:jc w:val="center"/>
              <w:rPr>
                <w:rFonts w:asciiTheme="minorHAnsi" w:hAnsiTheme="minorHAnsi" w:cstheme="minorHAnsi"/>
                <w:b/>
                <w:color w:val="000000" w:themeColor="text1"/>
                <w:sz w:val="22"/>
                <w:szCs w:val="22"/>
                <w:lang w:val="en-GB"/>
              </w:rPr>
            </w:pPr>
            <w:r w:rsidRPr="00FE719D">
              <w:rPr>
                <w:rFonts w:asciiTheme="minorHAnsi" w:hAnsiTheme="minorHAnsi" w:cstheme="minorHAnsi"/>
                <w:b/>
                <w:color w:val="000000" w:themeColor="text1"/>
                <w:sz w:val="22"/>
                <w:szCs w:val="22"/>
                <w:lang w:val="en-GB"/>
              </w:rPr>
              <w:t>Name of Site</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237C123" w14:textId="77777777" w:rsidR="007E373E" w:rsidRPr="00FE719D" w:rsidRDefault="007E373E" w:rsidP="005B2364">
            <w:pPr>
              <w:jc w:val="center"/>
              <w:rPr>
                <w:rFonts w:asciiTheme="minorHAnsi" w:hAnsiTheme="minorHAnsi" w:cstheme="minorHAnsi"/>
                <w:b/>
                <w:color w:val="000000" w:themeColor="text1"/>
                <w:sz w:val="22"/>
                <w:szCs w:val="22"/>
                <w:lang w:val="en-GB"/>
              </w:rPr>
            </w:pPr>
            <w:r w:rsidRPr="00FE719D">
              <w:rPr>
                <w:rFonts w:asciiTheme="minorHAnsi" w:hAnsiTheme="minorHAnsi" w:cstheme="minorHAnsi"/>
                <w:b/>
                <w:color w:val="000000" w:themeColor="text1"/>
                <w:sz w:val="22"/>
                <w:szCs w:val="22"/>
                <w:lang w:val="en-GB"/>
              </w:rPr>
              <w:t>Species present</w:t>
            </w:r>
          </w:p>
        </w:tc>
      </w:tr>
      <w:tr w:rsidR="003E435F" w:rsidRPr="007967B5" w14:paraId="6F3E328F" w14:textId="77777777" w:rsidTr="00BF4864">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BB7419C" w14:textId="77777777" w:rsidR="00515542" w:rsidRDefault="00515542" w:rsidP="007B47BE">
            <w:pPr>
              <w:jc w:val="both"/>
              <w:rPr>
                <w:rFonts w:asciiTheme="minorHAnsi" w:hAnsiTheme="minorHAnsi" w:cstheme="minorHAnsi"/>
                <w:color w:val="000000" w:themeColor="text1"/>
                <w:sz w:val="22"/>
                <w:szCs w:val="22"/>
                <w:lang w:val="en-GB"/>
              </w:rPr>
            </w:pPr>
            <w:bookmarkStart w:id="3" w:name="_GoBack" w:colFirst="1" w:colLast="1"/>
            <w:r>
              <w:rPr>
                <w:rFonts w:asciiTheme="minorHAnsi" w:hAnsiTheme="minorHAnsi" w:cstheme="minorHAnsi"/>
                <w:color w:val="000000" w:themeColor="text1"/>
                <w:sz w:val="22"/>
                <w:szCs w:val="22"/>
                <w:lang w:val="en-GB"/>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05CF2A3"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Australia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8D51F73"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Cobourg Peninsula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3243627"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pt-BR"/>
              </w:rPr>
              <w:t>Cm, Nd, Lo, Dc, Ei, Cc</w:t>
            </w:r>
          </w:p>
        </w:tc>
      </w:tr>
      <w:tr w:rsidR="003E435F" w14:paraId="5E7918D4" w14:textId="77777777" w:rsidTr="00BF4864">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40268139"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204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038497E"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Australia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A681BD3"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Kakadu National Park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7003834" w14:textId="77777777" w:rsidR="00515542" w:rsidRDefault="00515542" w:rsidP="007B47BE">
            <w:pPr>
              <w:jc w:val="both"/>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en-GB"/>
              </w:rPr>
              <w:t>Cm, Nd</w:t>
            </w:r>
          </w:p>
        </w:tc>
      </w:tr>
      <w:tr w:rsidR="003E435F" w14:paraId="0A1EF2C8" w14:textId="77777777" w:rsidTr="00BF4864">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6BA5342"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266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518E771"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Australia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7739311"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US"/>
              </w:rPr>
              <w:t>Port Phillip Bay &amp; Bellarine Peninsula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7DDFC26" w14:textId="77777777" w:rsidR="00515542" w:rsidRDefault="00515542" w:rsidP="007B47BE">
            <w:pPr>
              <w:jc w:val="both"/>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en-GB"/>
              </w:rPr>
              <w:t>Dc</w:t>
            </w:r>
          </w:p>
        </w:tc>
      </w:tr>
      <w:tr w:rsidR="003E435F" w14:paraId="641F6ECA" w14:textId="77777777" w:rsidTr="00BF4864">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054A63D"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479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A7A6C38"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Australia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5967610" w14:textId="77777777" w:rsidR="00515542" w:rsidRDefault="00515542" w:rsidP="007B47BE">
            <w:pPr>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GB"/>
              </w:rPr>
              <w:t>Roebuck Bay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83C15DB"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Nd</w:t>
            </w:r>
          </w:p>
        </w:tc>
      </w:tr>
      <w:tr w:rsidR="003E435F" w14:paraId="2D1E8D7E" w14:textId="77777777" w:rsidTr="00BF4864">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4EA1B5E"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480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428B2C6"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Australia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85F36A9" w14:textId="77777777" w:rsidR="00515542" w:rsidRDefault="00515542" w:rsidP="007B47BE">
            <w:pPr>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GB"/>
              </w:rPr>
              <w:t>Eighty Mile Beach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7C0DE58"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Nd</w:t>
            </w:r>
          </w:p>
        </w:tc>
      </w:tr>
      <w:tr w:rsidR="003E435F" w14:paraId="329F087E" w14:textId="77777777" w:rsidTr="00BF4864">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826E51B"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631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72FF77A"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Australia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635E5C6" w14:textId="77777777" w:rsidR="00515542" w:rsidRDefault="00515542" w:rsidP="007B47BE">
            <w:pPr>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eastAsia="en-GB"/>
              </w:rPr>
              <w:t>Moreton Bay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CBCD0B2"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Cm, Cc</w:t>
            </w:r>
          </w:p>
        </w:tc>
      </w:tr>
      <w:tr w:rsidR="003E435F" w14:paraId="3925A6ED" w14:textId="77777777" w:rsidTr="00BF4864">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A159CB9"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797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A2A1B9B"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Australia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C71DE34" w14:textId="77777777" w:rsidR="00515542" w:rsidRDefault="00515542" w:rsidP="007B47BE">
            <w:pPr>
              <w:jc w:val="both"/>
              <w:rPr>
                <w:rFonts w:asciiTheme="minorHAnsi" w:hAnsiTheme="minorHAnsi" w:cstheme="minorHAnsi"/>
                <w:color w:val="000000" w:themeColor="text1"/>
                <w:sz w:val="22"/>
                <w:szCs w:val="22"/>
                <w:lang w:eastAsia="en-GB"/>
              </w:rPr>
            </w:pPr>
            <w:r>
              <w:rPr>
                <w:rFonts w:asciiTheme="minorHAnsi" w:hAnsiTheme="minorHAnsi" w:cstheme="minorHAnsi"/>
                <w:color w:val="000000" w:themeColor="text1"/>
                <w:sz w:val="22"/>
                <w:szCs w:val="22"/>
                <w:lang w:val="en-GB"/>
              </w:rPr>
              <w:t>Pulu Keeling National Park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7664303"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EI</w:t>
            </w:r>
          </w:p>
        </w:tc>
      </w:tr>
      <w:tr w:rsidR="003E435F" w:rsidRPr="007967B5" w14:paraId="019C5E7E" w14:textId="77777777" w:rsidTr="00BF4864">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7481ADF5"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992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DFB845E"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Australia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511E770"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eastAsia="en-GB"/>
              </w:rPr>
              <w:t>Great Sandy Strait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AE86CA2"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pt-BR"/>
              </w:rPr>
              <w:t>Cm, Cc, Ei, Nd, Dc, Lo</w:t>
            </w:r>
          </w:p>
        </w:tc>
      </w:tr>
      <w:tr w:rsidR="003E435F" w14:paraId="522C2FC4" w14:textId="77777777" w:rsidTr="00BF4864">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6E1C0DE"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1220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DB0EE38"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Australia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7AFE364" w14:textId="77777777" w:rsidR="00515542" w:rsidRDefault="00515542" w:rsidP="007B47BE">
            <w:pPr>
              <w:jc w:val="both"/>
              <w:rPr>
                <w:rFonts w:asciiTheme="minorHAnsi" w:hAnsiTheme="minorHAnsi" w:cstheme="minorHAnsi"/>
                <w:color w:val="000000" w:themeColor="text1"/>
                <w:sz w:val="22"/>
                <w:szCs w:val="22"/>
                <w:lang w:val="en-US" w:eastAsia="en-GB"/>
              </w:rPr>
            </w:pPr>
            <w:r>
              <w:rPr>
                <w:rFonts w:asciiTheme="minorHAnsi" w:hAnsiTheme="minorHAnsi" w:cstheme="minorHAnsi"/>
                <w:color w:val="000000" w:themeColor="text1"/>
                <w:sz w:val="22"/>
                <w:szCs w:val="22"/>
                <w:lang w:val="en-GB"/>
              </w:rPr>
              <w:t xml:space="preserve">Ashmore Reef </w:t>
            </w:r>
            <w:r>
              <w:rPr>
                <w:rFonts w:asciiTheme="minorHAnsi" w:hAnsiTheme="minorHAnsi" w:cstheme="minorHAnsi"/>
                <w:color w:val="000000" w:themeColor="text1"/>
                <w:sz w:val="22"/>
                <w:szCs w:val="22"/>
                <w:lang w:val="en-US"/>
              </w:rPr>
              <w:t>Commonwealth Marine Reserve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1B32F5A" w14:textId="77777777" w:rsidR="00515542" w:rsidRDefault="00515542" w:rsidP="007B47BE">
            <w:pPr>
              <w:jc w:val="both"/>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en-GB"/>
              </w:rPr>
              <w:t>Cm, Ei, CC</w:t>
            </w:r>
          </w:p>
        </w:tc>
      </w:tr>
      <w:tr w:rsidR="003E435F" w14:paraId="7AA0F238" w14:textId="77777777" w:rsidTr="00BF4864">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4314228"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1222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0C3BBBD"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Australia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0063F3E" w14:textId="77777777" w:rsidR="00515542" w:rsidRDefault="00515542" w:rsidP="00DE4920">
            <w:pPr>
              <w:rPr>
                <w:rFonts w:asciiTheme="minorHAnsi" w:hAnsiTheme="minorHAnsi" w:cstheme="minorHAnsi"/>
                <w:color w:val="000000" w:themeColor="text1"/>
                <w:sz w:val="22"/>
                <w:szCs w:val="22"/>
                <w:lang w:eastAsia="en-GB"/>
              </w:rPr>
            </w:pPr>
            <w:r>
              <w:rPr>
                <w:rFonts w:asciiTheme="minorHAnsi" w:hAnsiTheme="minorHAnsi" w:cstheme="minorHAnsi"/>
                <w:color w:val="000000" w:themeColor="text1"/>
                <w:sz w:val="22"/>
                <w:szCs w:val="22"/>
                <w:lang w:val="en-GB"/>
              </w:rPr>
              <w:t>Coral Sea Reserves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AB4F17C" w14:textId="77777777" w:rsidR="00515542" w:rsidRDefault="00515542" w:rsidP="007B47BE">
            <w:pPr>
              <w:jc w:val="both"/>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en-GB"/>
              </w:rPr>
              <w:t>Cm, Ei</w:t>
            </w:r>
          </w:p>
        </w:tc>
      </w:tr>
      <w:tr w:rsidR="003E435F" w14:paraId="7C6E736D" w14:textId="77777777" w:rsidTr="00BF4864">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B7935D3"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1223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4128D49"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Australia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6C2F4C0" w14:textId="77777777" w:rsidR="00515542" w:rsidRDefault="00515542" w:rsidP="00DE4920">
            <w:pPr>
              <w:rPr>
                <w:rFonts w:asciiTheme="minorHAnsi" w:hAnsiTheme="minorHAnsi" w:cstheme="minorHAnsi"/>
                <w:color w:val="000000" w:themeColor="text1"/>
                <w:sz w:val="22"/>
                <w:szCs w:val="22"/>
                <w:lang w:val="en-US" w:eastAsia="en-GB"/>
              </w:rPr>
            </w:pPr>
            <w:r>
              <w:rPr>
                <w:rFonts w:asciiTheme="minorHAnsi" w:hAnsiTheme="minorHAnsi" w:cstheme="minorHAnsi"/>
                <w:color w:val="000000" w:themeColor="text1"/>
                <w:sz w:val="22"/>
                <w:szCs w:val="22"/>
                <w:lang w:val="en-US"/>
              </w:rPr>
              <w:t>Elizabeth and Middleton Reefs Marine National Nature Reserve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0342B50" w14:textId="77777777" w:rsidR="00515542" w:rsidRDefault="00515542" w:rsidP="007B47BE">
            <w:pPr>
              <w:jc w:val="both"/>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en-GB"/>
              </w:rPr>
              <w:t>Cm, Dc</w:t>
            </w:r>
          </w:p>
        </w:tc>
      </w:tr>
      <w:tr w:rsidR="00693118" w14:paraId="677EED9D" w14:textId="77777777" w:rsidTr="00E36667">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755D3ED5" w14:textId="77777777" w:rsidR="00693118" w:rsidRDefault="00693118" w:rsidP="00E36667">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2331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5405F3A" w14:textId="77777777" w:rsidR="00693118" w:rsidRDefault="00693118" w:rsidP="00E36667">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Fiji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191F2A2" w14:textId="77777777" w:rsidR="00693118" w:rsidRDefault="00693118" w:rsidP="00E36667">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Qoliqoli Cokovata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7162464" w14:textId="77777777" w:rsidR="00693118" w:rsidRDefault="00693118" w:rsidP="00E36667">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Cm, Dc, Cc</w:t>
            </w:r>
          </w:p>
        </w:tc>
      </w:tr>
      <w:tr w:rsidR="003E435F" w14:paraId="245C533C" w14:textId="77777777" w:rsidTr="00BF4864">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76BDA3BD" w14:textId="77777777" w:rsidR="00515542" w:rsidRPr="00DE4920" w:rsidRDefault="00515542" w:rsidP="007B47BE">
            <w:pPr>
              <w:jc w:val="both"/>
              <w:rPr>
                <w:rFonts w:asciiTheme="minorHAnsi" w:hAnsiTheme="minorHAnsi" w:cstheme="minorHAnsi"/>
                <w:color w:val="000000" w:themeColor="text1"/>
                <w:sz w:val="22"/>
                <w:szCs w:val="22"/>
                <w:lang w:val="en-GB"/>
              </w:rPr>
            </w:pPr>
            <w:r w:rsidRPr="00DE4920">
              <w:rPr>
                <w:rFonts w:asciiTheme="minorHAnsi" w:hAnsiTheme="minorHAnsi" w:cstheme="minorHAnsi"/>
                <w:color w:val="000000" w:themeColor="text1"/>
                <w:sz w:val="22"/>
                <w:szCs w:val="22"/>
                <w:lang w:val="en-GB"/>
              </w:rPr>
              <w:t>1834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43F915A" w14:textId="77777777" w:rsidR="00515542" w:rsidRPr="00DE4920" w:rsidRDefault="00515542" w:rsidP="007B47BE">
            <w:pPr>
              <w:jc w:val="both"/>
              <w:rPr>
                <w:rFonts w:asciiTheme="minorHAnsi" w:hAnsiTheme="minorHAnsi" w:cstheme="minorHAnsi"/>
                <w:color w:val="000000" w:themeColor="text1"/>
                <w:sz w:val="22"/>
                <w:szCs w:val="22"/>
                <w:lang w:val="en-GB"/>
              </w:rPr>
            </w:pPr>
            <w:r w:rsidRPr="00DE4920">
              <w:rPr>
                <w:rFonts w:asciiTheme="minorHAnsi" w:hAnsiTheme="minorHAnsi" w:cstheme="minorHAnsi"/>
                <w:color w:val="000000" w:themeColor="text1"/>
                <w:sz w:val="22"/>
                <w:szCs w:val="22"/>
                <w:lang w:val="en-GB"/>
              </w:rPr>
              <w:t>France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5B82819" w14:textId="77777777" w:rsidR="00515542" w:rsidRPr="00DE4920" w:rsidRDefault="00515542" w:rsidP="007B47BE">
            <w:pPr>
              <w:jc w:val="both"/>
              <w:rPr>
                <w:rFonts w:asciiTheme="minorHAnsi" w:hAnsiTheme="minorHAnsi" w:cstheme="minorHAnsi"/>
                <w:color w:val="000000" w:themeColor="text1"/>
                <w:sz w:val="22"/>
                <w:szCs w:val="22"/>
              </w:rPr>
            </w:pPr>
            <w:r w:rsidRPr="00DE4920">
              <w:rPr>
                <w:rFonts w:asciiTheme="minorHAnsi" w:hAnsiTheme="minorHAnsi" w:cstheme="minorHAnsi"/>
                <w:color w:val="000000" w:themeColor="text1"/>
                <w:sz w:val="22"/>
                <w:szCs w:val="22"/>
              </w:rPr>
              <w:t>Lagon de Moorea – Polynésie française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4E73155" w14:textId="77777777" w:rsidR="00515542" w:rsidRPr="00DE4920" w:rsidRDefault="00515542" w:rsidP="007B47BE">
            <w:pPr>
              <w:jc w:val="both"/>
              <w:rPr>
                <w:rFonts w:asciiTheme="minorHAnsi" w:hAnsiTheme="minorHAnsi" w:cstheme="minorHAnsi"/>
                <w:b/>
                <w:color w:val="000000" w:themeColor="text1"/>
                <w:sz w:val="22"/>
                <w:szCs w:val="22"/>
                <w:lang w:val="en-GB"/>
              </w:rPr>
            </w:pPr>
            <w:r w:rsidRPr="00DE4920">
              <w:rPr>
                <w:rFonts w:asciiTheme="minorHAnsi" w:hAnsiTheme="minorHAnsi" w:cstheme="minorHAnsi"/>
                <w:color w:val="000000" w:themeColor="text1"/>
                <w:sz w:val="22"/>
                <w:szCs w:val="22"/>
                <w:lang w:val="en-GB"/>
              </w:rPr>
              <w:t>Ei, Cm</w:t>
            </w:r>
          </w:p>
        </w:tc>
      </w:tr>
      <w:tr w:rsidR="00DE4920" w:rsidRPr="007E373E" w14:paraId="3F48F0E2" w14:textId="77777777" w:rsidTr="00BF4864">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FE4B6CA" w14:textId="77777777" w:rsidR="00DE4920" w:rsidRPr="00DE4920" w:rsidRDefault="00DE4920" w:rsidP="00DE4920">
            <w:pPr>
              <w:jc w:val="both"/>
              <w:rPr>
                <w:rFonts w:asciiTheme="minorHAnsi" w:hAnsiTheme="minorHAnsi" w:cstheme="minorHAnsi"/>
                <w:color w:val="000000" w:themeColor="text1"/>
                <w:sz w:val="22"/>
                <w:szCs w:val="22"/>
                <w:lang w:val="en-GB"/>
              </w:rPr>
            </w:pPr>
            <w:r w:rsidRPr="00DE4920">
              <w:rPr>
                <w:rFonts w:asciiTheme="minorHAnsi" w:hAnsiTheme="minorHAnsi" w:cstheme="minorHAnsi"/>
                <w:color w:val="000000" w:themeColor="text1"/>
                <w:sz w:val="22"/>
                <w:szCs w:val="22"/>
                <w:lang w:val="en-GB"/>
              </w:rPr>
              <w:t>2002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4454743" w14:textId="77777777" w:rsidR="00DE4920" w:rsidRPr="00DE4920" w:rsidRDefault="00DE4920" w:rsidP="00DE4920">
            <w:pPr>
              <w:jc w:val="both"/>
              <w:rPr>
                <w:rFonts w:asciiTheme="minorHAnsi" w:hAnsiTheme="minorHAnsi" w:cstheme="minorHAnsi"/>
                <w:color w:val="000000" w:themeColor="text1"/>
                <w:sz w:val="22"/>
                <w:szCs w:val="22"/>
                <w:lang w:val="en-GB"/>
              </w:rPr>
            </w:pPr>
            <w:r w:rsidRPr="00DE4920">
              <w:rPr>
                <w:rFonts w:asciiTheme="minorHAnsi" w:hAnsiTheme="minorHAnsi" w:cstheme="minorHAnsi"/>
                <w:color w:val="000000" w:themeColor="text1"/>
                <w:sz w:val="22"/>
                <w:szCs w:val="22"/>
                <w:lang w:val="en-GB"/>
              </w:rPr>
              <w:t>France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0CBB40C" w14:textId="77777777" w:rsidR="00DE4920" w:rsidRPr="00DE4920" w:rsidRDefault="00DE4920" w:rsidP="00DE4920">
            <w:pPr>
              <w:jc w:val="both"/>
              <w:rPr>
                <w:rFonts w:asciiTheme="minorHAnsi" w:hAnsiTheme="minorHAnsi" w:cstheme="minorHAnsi"/>
                <w:color w:val="000000" w:themeColor="text1"/>
                <w:sz w:val="22"/>
                <w:szCs w:val="22"/>
                <w:lang w:val="en-US"/>
              </w:rPr>
            </w:pPr>
            <w:r w:rsidRPr="00DE4920">
              <w:rPr>
                <w:rFonts w:asciiTheme="minorHAnsi" w:hAnsiTheme="minorHAnsi" w:cstheme="minorHAnsi"/>
                <w:color w:val="000000" w:themeColor="text1"/>
                <w:sz w:val="22"/>
                <w:szCs w:val="22"/>
                <w:lang w:val="en-GB"/>
              </w:rPr>
              <w:t>Vasière des Badamiers - Mayotte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1C720FA" w14:textId="77777777" w:rsidR="00DE4920" w:rsidRPr="00DE4920" w:rsidRDefault="00DE4920" w:rsidP="00DE4920">
            <w:pPr>
              <w:jc w:val="both"/>
              <w:rPr>
                <w:rFonts w:asciiTheme="minorHAnsi" w:hAnsiTheme="minorHAnsi" w:cstheme="minorHAnsi"/>
                <w:color w:val="000000" w:themeColor="text1"/>
                <w:sz w:val="22"/>
                <w:szCs w:val="22"/>
                <w:lang w:val="en-GB"/>
              </w:rPr>
            </w:pPr>
            <w:r w:rsidRPr="00DE4920">
              <w:rPr>
                <w:rFonts w:asciiTheme="minorHAnsi" w:hAnsiTheme="minorHAnsi" w:cstheme="minorHAnsi"/>
                <w:color w:val="000000" w:themeColor="text1"/>
                <w:sz w:val="22"/>
                <w:szCs w:val="22"/>
                <w:lang w:val="en-GB"/>
              </w:rPr>
              <w:t>Ei, Cm</w:t>
            </w:r>
          </w:p>
        </w:tc>
      </w:tr>
      <w:tr w:rsidR="00DE4920" w:rsidRPr="007E373E" w14:paraId="59AFA62E" w14:textId="77777777" w:rsidTr="00BF4864">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C4DF4AD" w14:textId="77777777" w:rsidR="00DE4920" w:rsidRPr="00DE4920" w:rsidRDefault="00DE4920" w:rsidP="00DE4920">
            <w:pPr>
              <w:jc w:val="both"/>
              <w:rPr>
                <w:rFonts w:asciiTheme="minorHAnsi" w:hAnsiTheme="minorHAnsi" w:cstheme="minorHAnsi"/>
                <w:color w:val="000000" w:themeColor="text1"/>
                <w:sz w:val="22"/>
                <w:szCs w:val="22"/>
                <w:lang w:val="en-GB"/>
              </w:rPr>
            </w:pPr>
            <w:r w:rsidRPr="00DE4920">
              <w:rPr>
                <w:rFonts w:asciiTheme="minorHAnsi" w:hAnsiTheme="minorHAnsi" w:cstheme="minorHAnsi"/>
                <w:color w:val="000000" w:themeColor="text1"/>
                <w:sz w:val="22"/>
                <w:szCs w:val="22"/>
                <w:lang w:val="en-GB"/>
              </w:rPr>
              <w:t>2073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5B0843E" w14:textId="77777777" w:rsidR="00DE4920" w:rsidRPr="00DE4920" w:rsidRDefault="00DE4920" w:rsidP="00DE4920">
            <w:pPr>
              <w:jc w:val="both"/>
              <w:rPr>
                <w:rFonts w:asciiTheme="minorHAnsi" w:hAnsiTheme="minorHAnsi" w:cstheme="minorHAnsi"/>
                <w:color w:val="000000" w:themeColor="text1"/>
                <w:sz w:val="22"/>
                <w:szCs w:val="22"/>
                <w:lang w:val="en-GB"/>
              </w:rPr>
            </w:pPr>
            <w:r w:rsidRPr="00DE4920">
              <w:rPr>
                <w:rFonts w:asciiTheme="minorHAnsi" w:hAnsiTheme="minorHAnsi" w:cstheme="minorHAnsi"/>
                <w:color w:val="000000" w:themeColor="text1"/>
                <w:sz w:val="22"/>
                <w:szCs w:val="22"/>
                <w:lang w:val="en-GB"/>
              </w:rPr>
              <w:t>France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FCDE782" w14:textId="77777777" w:rsidR="00DE4920" w:rsidRPr="00DE4920" w:rsidRDefault="00DE4920" w:rsidP="00DE4920">
            <w:pPr>
              <w:jc w:val="both"/>
              <w:rPr>
                <w:rFonts w:asciiTheme="minorHAnsi" w:hAnsiTheme="minorHAnsi" w:cstheme="minorHAnsi"/>
                <w:color w:val="000000" w:themeColor="text1"/>
                <w:sz w:val="22"/>
                <w:szCs w:val="22"/>
                <w:lang w:val="en-US"/>
              </w:rPr>
            </w:pPr>
            <w:r w:rsidRPr="00DE4920">
              <w:rPr>
                <w:rFonts w:asciiTheme="minorHAnsi" w:hAnsiTheme="minorHAnsi" w:cstheme="minorHAnsi"/>
                <w:color w:val="000000" w:themeColor="text1"/>
                <w:sz w:val="22"/>
                <w:szCs w:val="22"/>
                <w:lang w:val="en-GB"/>
              </w:rPr>
              <w:t>Ile Europa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9374DC6" w14:textId="77777777" w:rsidR="00DE4920" w:rsidRPr="00DE4920" w:rsidRDefault="00DE4920" w:rsidP="00DE4920">
            <w:pPr>
              <w:jc w:val="both"/>
              <w:rPr>
                <w:rFonts w:asciiTheme="minorHAnsi" w:hAnsiTheme="minorHAnsi" w:cstheme="minorHAnsi"/>
                <w:color w:val="000000" w:themeColor="text1"/>
                <w:sz w:val="22"/>
                <w:szCs w:val="22"/>
                <w:lang w:val="en-GB"/>
              </w:rPr>
            </w:pPr>
            <w:r w:rsidRPr="00DE4920">
              <w:rPr>
                <w:rFonts w:asciiTheme="minorHAnsi" w:hAnsiTheme="minorHAnsi" w:cstheme="minorHAnsi"/>
                <w:color w:val="000000" w:themeColor="text1"/>
                <w:sz w:val="22"/>
                <w:szCs w:val="22"/>
                <w:lang w:val="en-GB"/>
              </w:rPr>
              <w:t>Cm, Ei</w:t>
            </w:r>
          </w:p>
        </w:tc>
      </w:tr>
      <w:tr w:rsidR="003E435F" w14:paraId="19BB7FB8" w14:textId="77777777" w:rsidTr="00BF4864">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D878326"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2143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2BF04AC"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Kiribati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5231958"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Nooto-North Tarawa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E901D29" w14:textId="77777777" w:rsidR="00515542" w:rsidRDefault="00515542" w:rsidP="007B47BE">
            <w:pPr>
              <w:jc w:val="both"/>
              <w:rPr>
                <w:rFonts w:asciiTheme="minorHAnsi" w:hAnsiTheme="minorHAnsi" w:cstheme="minorHAnsi"/>
                <w:b/>
                <w:color w:val="000000" w:themeColor="text1"/>
                <w:sz w:val="22"/>
                <w:szCs w:val="22"/>
                <w:lang w:val="en-GB"/>
              </w:rPr>
            </w:pPr>
            <w:r>
              <w:rPr>
                <w:rFonts w:asciiTheme="minorHAnsi" w:hAnsiTheme="minorHAnsi" w:cstheme="minorHAnsi"/>
                <w:color w:val="000000" w:themeColor="text1"/>
                <w:sz w:val="22"/>
                <w:szCs w:val="22"/>
                <w:lang w:val="en-GB"/>
              </w:rPr>
              <w:t>Cm</w:t>
            </w:r>
          </w:p>
        </w:tc>
      </w:tr>
      <w:bookmarkEnd w:id="3"/>
      <w:tr w:rsidR="003E435F" w14:paraId="22B0B711" w14:textId="77777777" w:rsidTr="00BF4864">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491F76CE"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lastRenderedPageBreak/>
              <w:t>2072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71DA92E"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Marshall Islands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7F03C94"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Namdrik Atoll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650BEB3"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Ei</w:t>
            </w:r>
          </w:p>
        </w:tc>
      </w:tr>
      <w:tr w:rsidR="003E435F" w14:paraId="73D8810C" w14:textId="77777777" w:rsidTr="00BF4864">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706BB913"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1744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FA80D0E"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Mauritius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D09B55E"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Blue Bay Marine Park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87FA48D" w14:textId="77777777" w:rsidR="00515542" w:rsidRDefault="00515542" w:rsidP="007B47BE">
            <w:pPr>
              <w:jc w:val="both"/>
              <w:rPr>
                <w:rFonts w:asciiTheme="minorHAnsi" w:hAnsiTheme="minorHAnsi" w:cstheme="minorHAnsi"/>
                <w:b/>
                <w:color w:val="000000" w:themeColor="text1"/>
                <w:sz w:val="22"/>
                <w:szCs w:val="22"/>
                <w:lang w:val="en-GB"/>
              </w:rPr>
            </w:pPr>
            <w:r>
              <w:rPr>
                <w:rFonts w:asciiTheme="minorHAnsi" w:hAnsiTheme="minorHAnsi" w:cstheme="minorHAnsi"/>
                <w:color w:val="000000" w:themeColor="text1"/>
                <w:sz w:val="22"/>
                <w:szCs w:val="22"/>
                <w:lang w:val="en-GB"/>
              </w:rPr>
              <w:t>Cm</w:t>
            </w:r>
          </w:p>
        </w:tc>
      </w:tr>
      <w:tr w:rsidR="00DE4920" w:rsidRPr="007E373E" w14:paraId="2089B89E" w14:textId="77777777" w:rsidTr="00BF4864">
        <w:trPr>
          <w:cantSplit/>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AAA0F51" w14:textId="77777777" w:rsidR="00DE4920" w:rsidRPr="00BF4864" w:rsidRDefault="00DE4920" w:rsidP="00DE4920">
            <w:pPr>
              <w:jc w:val="both"/>
              <w:rPr>
                <w:rFonts w:asciiTheme="minorHAnsi" w:hAnsiTheme="minorHAnsi" w:cstheme="minorHAnsi"/>
                <w:color w:val="000000" w:themeColor="text1"/>
                <w:sz w:val="22"/>
                <w:szCs w:val="22"/>
                <w:lang w:val="en-GB"/>
              </w:rPr>
            </w:pPr>
            <w:r w:rsidRPr="00BF4864">
              <w:rPr>
                <w:rFonts w:asciiTheme="minorHAnsi" w:hAnsiTheme="minorHAnsi" w:cstheme="minorHAnsi"/>
                <w:color w:val="000000" w:themeColor="text1"/>
                <w:sz w:val="22"/>
                <w:szCs w:val="22"/>
                <w:lang w:val="en-GB"/>
              </w:rPr>
              <w:t>1077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91A5CEF" w14:textId="77777777" w:rsidR="00DE4920" w:rsidRPr="00BF4864" w:rsidRDefault="00DE4920" w:rsidP="00DE4920">
            <w:pPr>
              <w:jc w:val="both"/>
              <w:rPr>
                <w:rFonts w:asciiTheme="minorHAnsi" w:hAnsiTheme="minorHAnsi" w:cstheme="minorHAnsi"/>
                <w:color w:val="000000" w:themeColor="text1"/>
                <w:sz w:val="22"/>
                <w:szCs w:val="22"/>
                <w:lang w:val="en-GB"/>
              </w:rPr>
            </w:pPr>
            <w:r w:rsidRPr="00BF4864">
              <w:rPr>
                <w:rFonts w:asciiTheme="minorHAnsi" w:hAnsiTheme="minorHAnsi" w:cstheme="minorHAnsi"/>
                <w:color w:val="000000" w:themeColor="text1"/>
                <w:sz w:val="22"/>
                <w:szCs w:val="22"/>
                <w:lang w:val="en-GB"/>
              </w:rPr>
              <w:t>United Kingdom</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36C13BD" w14:textId="77777777" w:rsidR="00DE4920" w:rsidRPr="00BF4864" w:rsidRDefault="00DE4920" w:rsidP="00DE4920">
            <w:pPr>
              <w:rPr>
                <w:rFonts w:asciiTheme="minorHAnsi" w:hAnsiTheme="minorHAnsi" w:cstheme="minorHAnsi"/>
                <w:color w:val="000000" w:themeColor="text1"/>
                <w:sz w:val="22"/>
                <w:szCs w:val="22"/>
                <w:lang w:val="en-GB"/>
              </w:rPr>
            </w:pPr>
            <w:r w:rsidRPr="00BF4864">
              <w:rPr>
                <w:rFonts w:asciiTheme="minorHAnsi" w:hAnsiTheme="minorHAnsi" w:cstheme="minorHAnsi"/>
                <w:color w:val="000000" w:themeColor="text1"/>
                <w:sz w:val="22"/>
                <w:szCs w:val="22"/>
                <w:lang w:val="en-GB"/>
              </w:rPr>
              <w:t>Diego Garcia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43E2E79" w14:textId="77777777" w:rsidR="00DE4920" w:rsidRPr="00BF4864" w:rsidRDefault="00DE4920" w:rsidP="00DE4920">
            <w:pPr>
              <w:jc w:val="both"/>
              <w:rPr>
                <w:rFonts w:asciiTheme="minorHAnsi" w:hAnsiTheme="minorHAnsi" w:cstheme="minorHAnsi"/>
                <w:color w:val="000000" w:themeColor="text1"/>
                <w:sz w:val="22"/>
                <w:szCs w:val="22"/>
                <w:lang w:val="en-GB"/>
              </w:rPr>
            </w:pPr>
            <w:r w:rsidRPr="00BF4864">
              <w:rPr>
                <w:rFonts w:asciiTheme="minorHAnsi" w:hAnsiTheme="minorHAnsi" w:cstheme="minorHAnsi"/>
                <w:color w:val="000000" w:themeColor="text1"/>
                <w:sz w:val="22"/>
                <w:szCs w:val="22"/>
                <w:lang w:val="en-GB"/>
              </w:rPr>
              <w:t>Ei, Cm</w:t>
            </w:r>
          </w:p>
        </w:tc>
      </w:tr>
      <w:tr w:rsidR="003E435F" w14:paraId="3A29361D" w14:textId="77777777" w:rsidTr="00BF4864">
        <w:trPr>
          <w:cantSplit/>
          <w:trHeight w:val="236"/>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3B54C280" w14:textId="77777777" w:rsidR="004B636E" w:rsidRPr="00BF4864" w:rsidRDefault="004B636E" w:rsidP="007B47BE">
            <w:pPr>
              <w:jc w:val="both"/>
              <w:rPr>
                <w:rFonts w:asciiTheme="minorHAnsi" w:hAnsiTheme="minorHAnsi" w:cstheme="minorHAnsi"/>
                <w:color w:val="000000" w:themeColor="text1"/>
                <w:sz w:val="22"/>
                <w:szCs w:val="22"/>
                <w:lang w:val="en-GB"/>
              </w:rPr>
            </w:pPr>
            <w:r w:rsidRPr="00BF4864">
              <w:rPr>
                <w:rFonts w:asciiTheme="minorHAnsi" w:hAnsiTheme="minorHAnsi" w:cstheme="minorHAnsi"/>
                <w:color w:val="000000" w:themeColor="text1"/>
                <w:sz w:val="22"/>
                <w:szCs w:val="22"/>
                <w:lang w:val="en-GB"/>
              </w:rPr>
              <w:t>1971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B67740" w14:textId="384E31F7" w:rsidR="004B636E" w:rsidRPr="00BF4864" w:rsidRDefault="00E746FB" w:rsidP="00300FE8">
            <w:pPr>
              <w:rPr>
                <w:rFonts w:asciiTheme="minorHAnsi" w:hAnsiTheme="minorHAnsi" w:cstheme="minorHAnsi"/>
                <w:color w:val="000000" w:themeColor="text1"/>
                <w:sz w:val="22"/>
                <w:szCs w:val="22"/>
                <w:lang w:val="en-GB"/>
              </w:rPr>
            </w:pPr>
            <w:r w:rsidRPr="00BF4864">
              <w:rPr>
                <w:rFonts w:asciiTheme="minorHAnsi" w:hAnsiTheme="minorHAnsi" w:cstheme="minorHAnsi"/>
                <w:color w:val="000000" w:themeColor="text1"/>
                <w:sz w:val="22"/>
                <w:szCs w:val="22"/>
                <w:lang w:val="en-GB"/>
              </w:rPr>
              <w:t>United States of America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C09A86C" w14:textId="77777777" w:rsidR="004B636E" w:rsidRPr="00BF4864" w:rsidRDefault="004B636E" w:rsidP="007B47BE">
            <w:pPr>
              <w:jc w:val="both"/>
              <w:rPr>
                <w:rFonts w:asciiTheme="minorHAnsi" w:hAnsiTheme="minorHAnsi" w:cstheme="minorHAnsi"/>
                <w:color w:val="000000" w:themeColor="text1"/>
                <w:sz w:val="22"/>
                <w:szCs w:val="22"/>
                <w:lang w:val="en-GB"/>
              </w:rPr>
            </w:pPr>
            <w:r w:rsidRPr="00BF4864">
              <w:rPr>
                <w:rFonts w:asciiTheme="minorHAnsi" w:hAnsiTheme="minorHAnsi" w:cstheme="minorHAnsi"/>
                <w:color w:val="000000" w:themeColor="text1"/>
                <w:sz w:val="22"/>
                <w:szCs w:val="22"/>
                <w:lang w:val="en-GB"/>
              </w:rPr>
              <w:t>Palmyra Atoll National Wildlife Refuge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98EE65D" w14:textId="35D89854" w:rsidR="004B636E" w:rsidRPr="00BF4864" w:rsidRDefault="004B636E" w:rsidP="007B47BE">
            <w:pPr>
              <w:jc w:val="both"/>
              <w:rPr>
                <w:rFonts w:asciiTheme="minorHAnsi" w:hAnsiTheme="minorHAnsi" w:cstheme="minorHAnsi"/>
                <w:color w:val="000000" w:themeColor="text1"/>
                <w:sz w:val="22"/>
                <w:szCs w:val="22"/>
                <w:lang w:val="en-GB"/>
              </w:rPr>
            </w:pPr>
            <w:r w:rsidRPr="00BF4864">
              <w:rPr>
                <w:rFonts w:asciiTheme="minorHAnsi" w:hAnsiTheme="minorHAnsi" w:cstheme="minorHAnsi"/>
                <w:color w:val="000000" w:themeColor="text1"/>
                <w:sz w:val="22"/>
                <w:szCs w:val="22"/>
                <w:lang w:val="en-GB"/>
              </w:rPr>
              <w:t>Ei, Cm</w:t>
            </w:r>
          </w:p>
        </w:tc>
      </w:tr>
    </w:tbl>
    <w:p w14:paraId="12E8BDEC" w14:textId="77777777" w:rsidR="005E7432" w:rsidRPr="00170C4B" w:rsidRDefault="005E7432" w:rsidP="00515542">
      <w:pPr>
        <w:rPr>
          <w:color w:val="000000"/>
          <w:sz w:val="22"/>
          <w:szCs w:val="22"/>
          <w:lang w:val="en-GB"/>
        </w:rPr>
      </w:pPr>
    </w:p>
    <w:sectPr w:rsidR="005E7432" w:rsidRPr="00170C4B" w:rsidSect="0067059B">
      <w:headerReference w:type="default" r:id="rId11"/>
      <w:footerReference w:type="default" r:id="rId12"/>
      <w:pgSz w:w="11900" w:h="16840"/>
      <w:pgMar w:top="1440" w:right="1440" w:bottom="1440" w:left="1440"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540A9" w14:textId="77777777" w:rsidR="007967B5" w:rsidRDefault="007967B5" w:rsidP="0067059B">
      <w:r>
        <w:separator/>
      </w:r>
    </w:p>
  </w:endnote>
  <w:endnote w:type="continuationSeparator" w:id="0">
    <w:p w14:paraId="18511BDB" w14:textId="77777777" w:rsidR="007967B5" w:rsidRDefault="007967B5" w:rsidP="0067059B">
      <w:r>
        <w:continuationSeparator/>
      </w:r>
    </w:p>
  </w:endnote>
  <w:endnote w:type="continuationNotice" w:id="1">
    <w:p w14:paraId="3484E409" w14:textId="77777777" w:rsidR="007967B5" w:rsidRDefault="007967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24085" w14:textId="03A15122" w:rsidR="007967B5" w:rsidRPr="00AD3CF3" w:rsidRDefault="007967B5" w:rsidP="00AD3CF3">
    <w:pPr>
      <w:pStyle w:val="Footer"/>
      <w:rPr>
        <w:sz w:val="20"/>
        <w:szCs w:val="20"/>
        <w:lang w:val="en-GB"/>
      </w:rPr>
    </w:pPr>
    <w:r>
      <w:rPr>
        <w:sz w:val="20"/>
        <w:szCs w:val="20"/>
        <w:lang w:val="en-GB"/>
      </w:rPr>
      <w:t>Ramsar COP13 Resolution XIII.24</w:t>
    </w:r>
    <w:r w:rsidRPr="00CB5417">
      <w:rPr>
        <w:sz w:val="20"/>
        <w:szCs w:val="20"/>
        <w:lang w:val="en-GB"/>
      </w:rPr>
      <w:tab/>
    </w:r>
    <w:r w:rsidRPr="00CB5417">
      <w:rPr>
        <w:sz w:val="20"/>
        <w:szCs w:val="20"/>
        <w:lang w:val="en-GB"/>
      </w:rPr>
      <w:tab/>
    </w:r>
    <w:r w:rsidRPr="00CB5417">
      <w:rPr>
        <w:sz w:val="20"/>
        <w:szCs w:val="20"/>
        <w:lang w:val="en-GB"/>
      </w:rPr>
      <w:fldChar w:fldCharType="begin"/>
    </w:r>
    <w:r w:rsidRPr="00CB5417">
      <w:rPr>
        <w:sz w:val="20"/>
        <w:szCs w:val="20"/>
        <w:lang w:val="en-GB"/>
      </w:rPr>
      <w:instrText xml:space="preserve"> PAGE   \* MERGEFORMAT </w:instrText>
    </w:r>
    <w:r w:rsidRPr="00CB5417">
      <w:rPr>
        <w:sz w:val="20"/>
        <w:szCs w:val="20"/>
        <w:lang w:val="en-GB"/>
      </w:rPr>
      <w:fldChar w:fldCharType="separate"/>
    </w:r>
    <w:r w:rsidR="00693118">
      <w:rPr>
        <w:noProof/>
        <w:sz w:val="20"/>
        <w:szCs w:val="20"/>
        <w:lang w:val="en-GB"/>
      </w:rPr>
      <w:t>12</w:t>
    </w:r>
    <w:r w:rsidRPr="00CB5417">
      <w:rPr>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B9521" w14:textId="77777777" w:rsidR="007967B5" w:rsidRDefault="007967B5" w:rsidP="0067059B">
      <w:r>
        <w:separator/>
      </w:r>
    </w:p>
  </w:footnote>
  <w:footnote w:type="continuationSeparator" w:id="0">
    <w:p w14:paraId="3D0C90EF" w14:textId="77777777" w:rsidR="007967B5" w:rsidRDefault="007967B5" w:rsidP="0067059B">
      <w:r>
        <w:continuationSeparator/>
      </w:r>
    </w:p>
  </w:footnote>
  <w:footnote w:type="continuationNotice" w:id="1">
    <w:p w14:paraId="7F343B4D" w14:textId="77777777" w:rsidR="007967B5" w:rsidRDefault="007967B5"/>
  </w:footnote>
  <w:footnote w:id="2">
    <w:p w14:paraId="3B5FE14C" w14:textId="749F8DD4" w:rsidR="007967B5" w:rsidRPr="00CC35AE" w:rsidRDefault="007967B5">
      <w:pPr>
        <w:pStyle w:val="FootnoteText"/>
        <w:rPr>
          <w:lang w:val="en-GB"/>
        </w:rPr>
      </w:pPr>
      <w:r>
        <w:rPr>
          <w:rStyle w:val="FootnoteReference"/>
        </w:rPr>
        <w:footnoteRef/>
      </w:r>
      <w:r w:rsidRPr="004F61D6">
        <w:rPr>
          <w:lang w:val="en-GB"/>
        </w:rPr>
        <w:t xml:space="preserve"> </w:t>
      </w:r>
      <w:r>
        <w:rPr>
          <w:lang w:val="en-GB"/>
        </w:rPr>
        <w:t>In compliance with national laws and rules.</w:t>
      </w:r>
    </w:p>
  </w:footnote>
  <w:footnote w:id="3">
    <w:p w14:paraId="2265A526" w14:textId="0CBC783E" w:rsidR="007967B5" w:rsidRPr="005B2364" w:rsidRDefault="007967B5">
      <w:pPr>
        <w:pStyle w:val="FootnoteText"/>
        <w:rPr>
          <w:lang w:val="en-GB"/>
        </w:rPr>
      </w:pPr>
      <w:r w:rsidRPr="00DE4920">
        <w:rPr>
          <w:rStyle w:val="FootnoteReference"/>
        </w:rPr>
        <w:footnoteRef/>
      </w:r>
      <w:r w:rsidRPr="00DE4920">
        <w:rPr>
          <w:lang w:val="en-GB"/>
        </w:rPr>
        <w:t xml:space="preserve"> Ramsar Sites in dependent territories are listed according to their geographical location rather than the Ramsar region of the concerned Contracting Party.</w:t>
      </w:r>
    </w:p>
  </w:footnote>
  <w:footnote w:id="4">
    <w:p w14:paraId="63DFD25F" w14:textId="69430C79" w:rsidR="007967B5" w:rsidRPr="007967B5" w:rsidRDefault="007967B5">
      <w:pPr>
        <w:pStyle w:val="FootnoteText"/>
        <w:rPr>
          <w:lang w:val="en-GB"/>
        </w:rPr>
      </w:pPr>
      <w:r w:rsidRPr="007967B5">
        <w:rPr>
          <w:rStyle w:val="FootnoteReference"/>
        </w:rPr>
        <w:footnoteRef/>
      </w:r>
      <w:r w:rsidRPr="007967B5">
        <w:rPr>
          <w:lang w:val="en-GB"/>
        </w:rPr>
        <w:t xml:space="preserve"> </w:t>
      </w:r>
      <w:r w:rsidRPr="007967B5">
        <w:rPr>
          <w:rFonts w:asciiTheme="minorHAnsi" w:hAnsiTheme="minorHAnsi" w:cstheme="minorHAnsi"/>
          <w:color w:val="000000" w:themeColor="text1"/>
          <w:lang w:val="en-GB"/>
        </w:rPr>
        <w:t>Feeding area of international importance.</w:t>
      </w:r>
    </w:p>
  </w:footnote>
  <w:footnote w:id="5">
    <w:p w14:paraId="3E36DF85" w14:textId="77777777" w:rsidR="00CE0083" w:rsidRPr="007967B5" w:rsidRDefault="00CE0083" w:rsidP="00CE0083">
      <w:pPr>
        <w:pStyle w:val="FootnoteText"/>
        <w:rPr>
          <w:lang w:val="en-GB"/>
        </w:rPr>
      </w:pPr>
      <w:r w:rsidRPr="007967B5">
        <w:rPr>
          <w:rStyle w:val="FootnoteReference"/>
        </w:rPr>
        <w:footnoteRef/>
      </w:r>
      <w:r w:rsidRPr="007967B5">
        <w:rPr>
          <w:lang w:val="en-GB"/>
        </w:rPr>
        <w:t xml:space="preserve"> </w:t>
      </w:r>
      <w:r w:rsidRPr="007967B5">
        <w:rPr>
          <w:rFonts w:asciiTheme="minorHAnsi" w:hAnsiTheme="minorHAnsi" w:cstheme="minorHAnsi"/>
          <w:color w:val="000000" w:themeColor="text1"/>
          <w:lang w:val="en-GB"/>
        </w:rPr>
        <w:t>First site to be designated as a Ramsar Site due to the importance of the terrestrial habitat for marine turtles</w:t>
      </w:r>
      <w:r>
        <w:rPr>
          <w:rFonts w:asciiTheme="minorHAnsi" w:hAnsiTheme="minorHAnsi" w:cstheme="minorHAnsi"/>
          <w:color w:val="000000" w:themeColor="text1"/>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C362C" w14:textId="77777777" w:rsidR="007967B5" w:rsidRDefault="00796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1A4"/>
    <w:multiLevelType w:val="hybridMultilevel"/>
    <w:tmpl w:val="07384FA4"/>
    <w:lvl w:ilvl="0" w:tplc="66346932">
      <w:start w:val="1"/>
      <w:numFmt w:val="none"/>
      <w:lvlText w:val="20"/>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15:restartNumberingAfterBreak="0">
    <w:nsid w:val="0F433A52"/>
    <w:multiLevelType w:val="hybridMultilevel"/>
    <w:tmpl w:val="8D521FE8"/>
    <w:lvl w:ilvl="0" w:tplc="ACAA8396">
      <w:start w:val="1"/>
      <w:numFmt w:val="none"/>
      <w:lvlText w:val="2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103C118A"/>
    <w:multiLevelType w:val="hybridMultilevel"/>
    <w:tmpl w:val="FD88F624"/>
    <w:lvl w:ilvl="0" w:tplc="6C52F74E">
      <w:start w:val="1"/>
      <w:numFmt w:val="none"/>
      <w:lvlText w:val="15"/>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2B9776F4"/>
    <w:multiLevelType w:val="hybridMultilevel"/>
    <w:tmpl w:val="47420876"/>
    <w:lvl w:ilvl="0" w:tplc="51E2A57E">
      <w:start w:val="1"/>
      <w:numFmt w:val="none"/>
      <w:lvlText w:val="19"/>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D07AB"/>
    <w:multiLevelType w:val="hybridMultilevel"/>
    <w:tmpl w:val="BA364DE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41AE7DAD"/>
    <w:multiLevelType w:val="hybridMultilevel"/>
    <w:tmpl w:val="A46AF25A"/>
    <w:lvl w:ilvl="0" w:tplc="5DBEA2D8">
      <w:start w:val="1"/>
      <w:numFmt w:val="none"/>
      <w:lvlText w:val="22"/>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46185C0D"/>
    <w:multiLevelType w:val="hybridMultilevel"/>
    <w:tmpl w:val="0B44B406"/>
    <w:lvl w:ilvl="0" w:tplc="F50092F4">
      <w:start w:val="1"/>
      <w:numFmt w:val="none"/>
      <w:lvlText w:val="16"/>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63D95211"/>
    <w:multiLevelType w:val="hybridMultilevel"/>
    <w:tmpl w:val="708C1454"/>
    <w:lvl w:ilvl="0" w:tplc="B7FA7D10">
      <w:start w:val="1"/>
      <w:numFmt w:val="none"/>
      <w:lvlText w:val="18"/>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6CB17FA5"/>
    <w:multiLevelType w:val="hybridMultilevel"/>
    <w:tmpl w:val="4728191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15:restartNumberingAfterBreak="0">
    <w:nsid w:val="6D1B71B6"/>
    <w:multiLevelType w:val="hybridMultilevel"/>
    <w:tmpl w:val="AA7A9286"/>
    <w:lvl w:ilvl="0" w:tplc="8FA6463A">
      <w:start w:val="1"/>
      <w:numFmt w:val="none"/>
      <w:lvlText w:val="17"/>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774D0F6F"/>
    <w:multiLevelType w:val="hybridMultilevel"/>
    <w:tmpl w:val="53A4436A"/>
    <w:lvl w:ilvl="0" w:tplc="D03C08DA">
      <w:start w:val="19"/>
      <w:numFmt w:val="bullet"/>
      <w:lvlText w:val="-"/>
      <w:lvlJc w:val="left"/>
      <w:pPr>
        <w:ind w:left="720" w:hanging="360"/>
      </w:pPr>
      <w:rPr>
        <w:rFonts w:ascii="Calibri" w:eastAsia="Calibri" w:hAnsi="Calibri" w:cs="Times New Roman"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7"/>
  </w:num>
  <w:num w:numId="5">
    <w:abstractNumId w:val="10"/>
  </w:num>
  <w:num w:numId="6">
    <w:abstractNumId w:val="8"/>
  </w:num>
  <w:num w:numId="7">
    <w:abstractNumId w:val="3"/>
  </w:num>
  <w:num w:numId="8">
    <w:abstractNumId w:val="0"/>
  </w:num>
  <w:num w:numId="9">
    <w:abstractNumId w:val="1"/>
  </w:num>
  <w:num w:numId="10">
    <w:abstractNumId w:val="6"/>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F8"/>
    <w:rsid w:val="000026CA"/>
    <w:rsid w:val="0000354C"/>
    <w:rsid w:val="00005602"/>
    <w:rsid w:val="00005A54"/>
    <w:rsid w:val="00006A0F"/>
    <w:rsid w:val="00016DE7"/>
    <w:rsid w:val="0002267B"/>
    <w:rsid w:val="00025A76"/>
    <w:rsid w:val="00026171"/>
    <w:rsid w:val="0003427D"/>
    <w:rsid w:val="000352AB"/>
    <w:rsid w:val="0003720A"/>
    <w:rsid w:val="00043075"/>
    <w:rsid w:val="00051A29"/>
    <w:rsid w:val="00054C32"/>
    <w:rsid w:val="0005682E"/>
    <w:rsid w:val="0005748C"/>
    <w:rsid w:val="00074390"/>
    <w:rsid w:val="00074A24"/>
    <w:rsid w:val="00075530"/>
    <w:rsid w:val="00077A39"/>
    <w:rsid w:val="00080015"/>
    <w:rsid w:val="000907A4"/>
    <w:rsid w:val="0009114D"/>
    <w:rsid w:val="00091E3E"/>
    <w:rsid w:val="000A1948"/>
    <w:rsid w:val="000A5432"/>
    <w:rsid w:val="000A7022"/>
    <w:rsid w:val="000B0BBC"/>
    <w:rsid w:val="000B2AB3"/>
    <w:rsid w:val="000C1EBB"/>
    <w:rsid w:val="000C36A7"/>
    <w:rsid w:val="000C681A"/>
    <w:rsid w:val="000D4467"/>
    <w:rsid w:val="000D5DF9"/>
    <w:rsid w:val="000F3FA3"/>
    <w:rsid w:val="000F4922"/>
    <w:rsid w:val="000F662D"/>
    <w:rsid w:val="0010400D"/>
    <w:rsid w:val="00104B22"/>
    <w:rsid w:val="00105041"/>
    <w:rsid w:val="00105806"/>
    <w:rsid w:val="0010773E"/>
    <w:rsid w:val="001079D1"/>
    <w:rsid w:val="00124A88"/>
    <w:rsid w:val="00124BD1"/>
    <w:rsid w:val="00130909"/>
    <w:rsid w:val="00132062"/>
    <w:rsid w:val="001349AC"/>
    <w:rsid w:val="00136BD1"/>
    <w:rsid w:val="00136F57"/>
    <w:rsid w:val="001453E9"/>
    <w:rsid w:val="001463E6"/>
    <w:rsid w:val="00154375"/>
    <w:rsid w:val="00164E21"/>
    <w:rsid w:val="001658A1"/>
    <w:rsid w:val="00170C4B"/>
    <w:rsid w:val="001713C8"/>
    <w:rsid w:val="0017359F"/>
    <w:rsid w:val="00177073"/>
    <w:rsid w:val="001849D0"/>
    <w:rsid w:val="00185DFF"/>
    <w:rsid w:val="001862D1"/>
    <w:rsid w:val="0018670D"/>
    <w:rsid w:val="00186E95"/>
    <w:rsid w:val="00191E6E"/>
    <w:rsid w:val="0019400D"/>
    <w:rsid w:val="00195028"/>
    <w:rsid w:val="00197E20"/>
    <w:rsid w:val="001A1A2A"/>
    <w:rsid w:val="001B26CA"/>
    <w:rsid w:val="001B4436"/>
    <w:rsid w:val="001C37CE"/>
    <w:rsid w:val="001D20A8"/>
    <w:rsid w:val="001D4976"/>
    <w:rsid w:val="001F1CDE"/>
    <w:rsid w:val="001F779A"/>
    <w:rsid w:val="002010E9"/>
    <w:rsid w:val="002025BB"/>
    <w:rsid w:val="00207E23"/>
    <w:rsid w:val="00211C4E"/>
    <w:rsid w:val="00212447"/>
    <w:rsid w:val="002240FC"/>
    <w:rsid w:val="00227828"/>
    <w:rsid w:val="002317E4"/>
    <w:rsid w:val="00242A50"/>
    <w:rsid w:val="002500A0"/>
    <w:rsid w:val="00250EDA"/>
    <w:rsid w:val="00256720"/>
    <w:rsid w:val="00263D47"/>
    <w:rsid w:val="0026486E"/>
    <w:rsid w:val="00276540"/>
    <w:rsid w:val="002771EB"/>
    <w:rsid w:val="00281BA7"/>
    <w:rsid w:val="00285AE5"/>
    <w:rsid w:val="002A14C3"/>
    <w:rsid w:val="002A6FF4"/>
    <w:rsid w:val="002B190D"/>
    <w:rsid w:val="002B1E6E"/>
    <w:rsid w:val="002B1F9C"/>
    <w:rsid w:val="002B5A6D"/>
    <w:rsid w:val="002C6F2A"/>
    <w:rsid w:val="002C7136"/>
    <w:rsid w:val="002D00D2"/>
    <w:rsid w:val="002D1DD5"/>
    <w:rsid w:val="002D2293"/>
    <w:rsid w:val="002D3147"/>
    <w:rsid w:val="002D6FED"/>
    <w:rsid w:val="002E797D"/>
    <w:rsid w:val="002F67D5"/>
    <w:rsid w:val="002F6BB7"/>
    <w:rsid w:val="002F7132"/>
    <w:rsid w:val="00300FE8"/>
    <w:rsid w:val="00302C7E"/>
    <w:rsid w:val="003051F8"/>
    <w:rsid w:val="003178FD"/>
    <w:rsid w:val="00331F81"/>
    <w:rsid w:val="00345CF2"/>
    <w:rsid w:val="003506D6"/>
    <w:rsid w:val="00352027"/>
    <w:rsid w:val="0035346D"/>
    <w:rsid w:val="00361EDD"/>
    <w:rsid w:val="00366111"/>
    <w:rsid w:val="0037030B"/>
    <w:rsid w:val="00370680"/>
    <w:rsid w:val="0037225D"/>
    <w:rsid w:val="00376420"/>
    <w:rsid w:val="00381509"/>
    <w:rsid w:val="00381C02"/>
    <w:rsid w:val="00387B1E"/>
    <w:rsid w:val="00390F07"/>
    <w:rsid w:val="003B1095"/>
    <w:rsid w:val="003B5ACB"/>
    <w:rsid w:val="003C0809"/>
    <w:rsid w:val="003C5EC9"/>
    <w:rsid w:val="003D36E4"/>
    <w:rsid w:val="003D532D"/>
    <w:rsid w:val="003E3ED3"/>
    <w:rsid w:val="003E435F"/>
    <w:rsid w:val="003F47F6"/>
    <w:rsid w:val="003F4D00"/>
    <w:rsid w:val="003F551B"/>
    <w:rsid w:val="00400DAE"/>
    <w:rsid w:val="0041011C"/>
    <w:rsid w:val="00413AF0"/>
    <w:rsid w:val="004209D0"/>
    <w:rsid w:val="00426483"/>
    <w:rsid w:val="00431BB2"/>
    <w:rsid w:val="00432B43"/>
    <w:rsid w:val="00437397"/>
    <w:rsid w:val="00440DC5"/>
    <w:rsid w:val="00442764"/>
    <w:rsid w:val="00447C3B"/>
    <w:rsid w:val="004572D1"/>
    <w:rsid w:val="00460B07"/>
    <w:rsid w:val="00463F0A"/>
    <w:rsid w:val="00465EC1"/>
    <w:rsid w:val="004671D3"/>
    <w:rsid w:val="00471193"/>
    <w:rsid w:val="00471C56"/>
    <w:rsid w:val="00472981"/>
    <w:rsid w:val="00481E93"/>
    <w:rsid w:val="0048582C"/>
    <w:rsid w:val="00491478"/>
    <w:rsid w:val="0049499A"/>
    <w:rsid w:val="0049573D"/>
    <w:rsid w:val="0049639B"/>
    <w:rsid w:val="004B23F0"/>
    <w:rsid w:val="004B31D1"/>
    <w:rsid w:val="004B636E"/>
    <w:rsid w:val="004D4381"/>
    <w:rsid w:val="004D5C87"/>
    <w:rsid w:val="004E3754"/>
    <w:rsid w:val="004E3FB0"/>
    <w:rsid w:val="004E5DB8"/>
    <w:rsid w:val="004F11E3"/>
    <w:rsid w:val="004F61D6"/>
    <w:rsid w:val="00502AC0"/>
    <w:rsid w:val="00502EAD"/>
    <w:rsid w:val="00510AA4"/>
    <w:rsid w:val="00514D05"/>
    <w:rsid w:val="00515542"/>
    <w:rsid w:val="00517B0F"/>
    <w:rsid w:val="005246C7"/>
    <w:rsid w:val="0052580B"/>
    <w:rsid w:val="005429F1"/>
    <w:rsid w:val="00557428"/>
    <w:rsid w:val="00582DF8"/>
    <w:rsid w:val="005870B1"/>
    <w:rsid w:val="00591086"/>
    <w:rsid w:val="005919C6"/>
    <w:rsid w:val="00595792"/>
    <w:rsid w:val="005A2656"/>
    <w:rsid w:val="005A31D9"/>
    <w:rsid w:val="005A3B1F"/>
    <w:rsid w:val="005A5799"/>
    <w:rsid w:val="005A761F"/>
    <w:rsid w:val="005A76BA"/>
    <w:rsid w:val="005B013B"/>
    <w:rsid w:val="005B2364"/>
    <w:rsid w:val="005B4D3E"/>
    <w:rsid w:val="005B5B02"/>
    <w:rsid w:val="005C3596"/>
    <w:rsid w:val="005D2D44"/>
    <w:rsid w:val="005D3FAD"/>
    <w:rsid w:val="005E15BC"/>
    <w:rsid w:val="005E5EE7"/>
    <w:rsid w:val="005E7432"/>
    <w:rsid w:val="005F119C"/>
    <w:rsid w:val="00600771"/>
    <w:rsid w:val="0060689B"/>
    <w:rsid w:val="00610012"/>
    <w:rsid w:val="00610462"/>
    <w:rsid w:val="006126DF"/>
    <w:rsid w:val="00615EC5"/>
    <w:rsid w:val="006503ED"/>
    <w:rsid w:val="00652DED"/>
    <w:rsid w:val="006533F2"/>
    <w:rsid w:val="006561D3"/>
    <w:rsid w:val="00660BD1"/>
    <w:rsid w:val="006655BC"/>
    <w:rsid w:val="00665BF4"/>
    <w:rsid w:val="0067059B"/>
    <w:rsid w:val="006769DE"/>
    <w:rsid w:val="00677748"/>
    <w:rsid w:val="00680DDD"/>
    <w:rsid w:val="006817E2"/>
    <w:rsid w:val="00693118"/>
    <w:rsid w:val="00697DDB"/>
    <w:rsid w:val="006A185F"/>
    <w:rsid w:val="006A74B1"/>
    <w:rsid w:val="006B0D84"/>
    <w:rsid w:val="006B33B9"/>
    <w:rsid w:val="006B6FEA"/>
    <w:rsid w:val="006B7EB6"/>
    <w:rsid w:val="006C27CA"/>
    <w:rsid w:val="006D4C13"/>
    <w:rsid w:val="006D747C"/>
    <w:rsid w:val="006D75F5"/>
    <w:rsid w:val="006E797D"/>
    <w:rsid w:val="006E7B42"/>
    <w:rsid w:val="006F6221"/>
    <w:rsid w:val="0070113D"/>
    <w:rsid w:val="00705106"/>
    <w:rsid w:val="007142AF"/>
    <w:rsid w:val="00726F99"/>
    <w:rsid w:val="007352C1"/>
    <w:rsid w:val="00736DA4"/>
    <w:rsid w:val="00740225"/>
    <w:rsid w:val="00741C53"/>
    <w:rsid w:val="00754D20"/>
    <w:rsid w:val="00761CA6"/>
    <w:rsid w:val="00761CAA"/>
    <w:rsid w:val="00770826"/>
    <w:rsid w:val="00772C63"/>
    <w:rsid w:val="00780905"/>
    <w:rsid w:val="00786E21"/>
    <w:rsid w:val="007967B5"/>
    <w:rsid w:val="007A0559"/>
    <w:rsid w:val="007A64A7"/>
    <w:rsid w:val="007A75EF"/>
    <w:rsid w:val="007B47BE"/>
    <w:rsid w:val="007B60BE"/>
    <w:rsid w:val="007C24EE"/>
    <w:rsid w:val="007C40FB"/>
    <w:rsid w:val="007C5830"/>
    <w:rsid w:val="007C7037"/>
    <w:rsid w:val="007C7DDD"/>
    <w:rsid w:val="007D2CF1"/>
    <w:rsid w:val="007D413F"/>
    <w:rsid w:val="007E373E"/>
    <w:rsid w:val="007F6DD5"/>
    <w:rsid w:val="00811459"/>
    <w:rsid w:val="00813865"/>
    <w:rsid w:val="0082604E"/>
    <w:rsid w:val="008261FF"/>
    <w:rsid w:val="008324EA"/>
    <w:rsid w:val="00832E56"/>
    <w:rsid w:val="008344D7"/>
    <w:rsid w:val="00835541"/>
    <w:rsid w:val="008401C7"/>
    <w:rsid w:val="008420FB"/>
    <w:rsid w:val="00842773"/>
    <w:rsid w:val="0084335C"/>
    <w:rsid w:val="00847CED"/>
    <w:rsid w:val="008556E0"/>
    <w:rsid w:val="00862B6C"/>
    <w:rsid w:val="00862F07"/>
    <w:rsid w:val="00865731"/>
    <w:rsid w:val="0087477D"/>
    <w:rsid w:val="008754F4"/>
    <w:rsid w:val="0087647A"/>
    <w:rsid w:val="008806BF"/>
    <w:rsid w:val="008820BC"/>
    <w:rsid w:val="0089136E"/>
    <w:rsid w:val="00891649"/>
    <w:rsid w:val="00894456"/>
    <w:rsid w:val="008C0DB0"/>
    <w:rsid w:val="008C3B12"/>
    <w:rsid w:val="008C4810"/>
    <w:rsid w:val="008E18CE"/>
    <w:rsid w:val="008E217B"/>
    <w:rsid w:val="00904CB8"/>
    <w:rsid w:val="0091167A"/>
    <w:rsid w:val="00924841"/>
    <w:rsid w:val="00940699"/>
    <w:rsid w:val="0094116E"/>
    <w:rsid w:val="009437A4"/>
    <w:rsid w:val="00945CF8"/>
    <w:rsid w:val="00952917"/>
    <w:rsid w:val="00967956"/>
    <w:rsid w:val="00987848"/>
    <w:rsid w:val="00990D4F"/>
    <w:rsid w:val="00992DF8"/>
    <w:rsid w:val="00996C63"/>
    <w:rsid w:val="009A2A7B"/>
    <w:rsid w:val="009A2A84"/>
    <w:rsid w:val="009A468E"/>
    <w:rsid w:val="009A5598"/>
    <w:rsid w:val="009A66B3"/>
    <w:rsid w:val="009A71D5"/>
    <w:rsid w:val="009B0CD1"/>
    <w:rsid w:val="009B4C97"/>
    <w:rsid w:val="009B4D12"/>
    <w:rsid w:val="009B514E"/>
    <w:rsid w:val="009B69CB"/>
    <w:rsid w:val="009B6FD9"/>
    <w:rsid w:val="009B7EEB"/>
    <w:rsid w:val="009C16FE"/>
    <w:rsid w:val="009C19DB"/>
    <w:rsid w:val="009D2A3B"/>
    <w:rsid w:val="009D6185"/>
    <w:rsid w:val="009E07E7"/>
    <w:rsid w:val="009E1494"/>
    <w:rsid w:val="009E4195"/>
    <w:rsid w:val="009E4294"/>
    <w:rsid w:val="009E79C4"/>
    <w:rsid w:val="009F7EF0"/>
    <w:rsid w:val="00A03BBA"/>
    <w:rsid w:val="00A04279"/>
    <w:rsid w:val="00A07E05"/>
    <w:rsid w:val="00A216B0"/>
    <w:rsid w:val="00A22062"/>
    <w:rsid w:val="00A26334"/>
    <w:rsid w:val="00A3190A"/>
    <w:rsid w:val="00A35BD1"/>
    <w:rsid w:val="00A37923"/>
    <w:rsid w:val="00A46271"/>
    <w:rsid w:val="00A52225"/>
    <w:rsid w:val="00A52981"/>
    <w:rsid w:val="00A672F5"/>
    <w:rsid w:val="00A71054"/>
    <w:rsid w:val="00A735DF"/>
    <w:rsid w:val="00A769D4"/>
    <w:rsid w:val="00A77D02"/>
    <w:rsid w:val="00A91143"/>
    <w:rsid w:val="00A96FCD"/>
    <w:rsid w:val="00A97C7D"/>
    <w:rsid w:val="00AA16AE"/>
    <w:rsid w:val="00AA3B4E"/>
    <w:rsid w:val="00AB0452"/>
    <w:rsid w:val="00AD3A2E"/>
    <w:rsid w:val="00AD3CF3"/>
    <w:rsid w:val="00AD4FCF"/>
    <w:rsid w:val="00AD5339"/>
    <w:rsid w:val="00AD6FC3"/>
    <w:rsid w:val="00AF0C09"/>
    <w:rsid w:val="00AF14FB"/>
    <w:rsid w:val="00AF2D0F"/>
    <w:rsid w:val="00AF47B6"/>
    <w:rsid w:val="00B03C98"/>
    <w:rsid w:val="00B05D11"/>
    <w:rsid w:val="00B1758B"/>
    <w:rsid w:val="00B22ACA"/>
    <w:rsid w:val="00B236D7"/>
    <w:rsid w:val="00B2668D"/>
    <w:rsid w:val="00B273CF"/>
    <w:rsid w:val="00B36360"/>
    <w:rsid w:val="00B41BDA"/>
    <w:rsid w:val="00B4268C"/>
    <w:rsid w:val="00B439D9"/>
    <w:rsid w:val="00B5125B"/>
    <w:rsid w:val="00B523C9"/>
    <w:rsid w:val="00B54B66"/>
    <w:rsid w:val="00B5634C"/>
    <w:rsid w:val="00B6380F"/>
    <w:rsid w:val="00B64CAF"/>
    <w:rsid w:val="00B736C3"/>
    <w:rsid w:val="00B74573"/>
    <w:rsid w:val="00B74D25"/>
    <w:rsid w:val="00B75B19"/>
    <w:rsid w:val="00B9021F"/>
    <w:rsid w:val="00B920C4"/>
    <w:rsid w:val="00BB27F0"/>
    <w:rsid w:val="00BC25A3"/>
    <w:rsid w:val="00BC297E"/>
    <w:rsid w:val="00BC4FB7"/>
    <w:rsid w:val="00BE0D7F"/>
    <w:rsid w:val="00BE1BF8"/>
    <w:rsid w:val="00BE2EE7"/>
    <w:rsid w:val="00BE4DA8"/>
    <w:rsid w:val="00BE5C36"/>
    <w:rsid w:val="00BE76FF"/>
    <w:rsid w:val="00BF0F73"/>
    <w:rsid w:val="00BF1329"/>
    <w:rsid w:val="00BF1806"/>
    <w:rsid w:val="00BF4864"/>
    <w:rsid w:val="00BF5058"/>
    <w:rsid w:val="00C1032C"/>
    <w:rsid w:val="00C16DAF"/>
    <w:rsid w:val="00C17C71"/>
    <w:rsid w:val="00C23F03"/>
    <w:rsid w:val="00C313BC"/>
    <w:rsid w:val="00C3211E"/>
    <w:rsid w:val="00C35B0A"/>
    <w:rsid w:val="00C407CD"/>
    <w:rsid w:val="00C4170A"/>
    <w:rsid w:val="00C4512B"/>
    <w:rsid w:val="00C458AC"/>
    <w:rsid w:val="00C5009F"/>
    <w:rsid w:val="00C574DF"/>
    <w:rsid w:val="00C62DC8"/>
    <w:rsid w:val="00C64998"/>
    <w:rsid w:val="00C66E28"/>
    <w:rsid w:val="00C67F83"/>
    <w:rsid w:val="00C70167"/>
    <w:rsid w:val="00C70353"/>
    <w:rsid w:val="00C73F15"/>
    <w:rsid w:val="00C84F59"/>
    <w:rsid w:val="00CA7186"/>
    <w:rsid w:val="00CB7DC8"/>
    <w:rsid w:val="00CC03B9"/>
    <w:rsid w:val="00CC190D"/>
    <w:rsid w:val="00CC1FF9"/>
    <w:rsid w:val="00CC35AE"/>
    <w:rsid w:val="00CD1E9E"/>
    <w:rsid w:val="00CD39D0"/>
    <w:rsid w:val="00CD7874"/>
    <w:rsid w:val="00CE0083"/>
    <w:rsid w:val="00CF3D03"/>
    <w:rsid w:val="00CF5311"/>
    <w:rsid w:val="00CF6C83"/>
    <w:rsid w:val="00D02A11"/>
    <w:rsid w:val="00D03401"/>
    <w:rsid w:val="00D0515E"/>
    <w:rsid w:val="00D06388"/>
    <w:rsid w:val="00D24917"/>
    <w:rsid w:val="00D2693E"/>
    <w:rsid w:val="00D320D5"/>
    <w:rsid w:val="00D33350"/>
    <w:rsid w:val="00D63F6C"/>
    <w:rsid w:val="00D65A5F"/>
    <w:rsid w:val="00D674B0"/>
    <w:rsid w:val="00D703EB"/>
    <w:rsid w:val="00D706E9"/>
    <w:rsid w:val="00D707AB"/>
    <w:rsid w:val="00D71454"/>
    <w:rsid w:val="00D74598"/>
    <w:rsid w:val="00D746A5"/>
    <w:rsid w:val="00D76E99"/>
    <w:rsid w:val="00D9749B"/>
    <w:rsid w:val="00DA570D"/>
    <w:rsid w:val="00DA7463"/>
    <w:rsid w:val="00DA79FF"/>
    <w:rsid w:val="00DB1CA5"/>
    <w:rsid w:val="00DC10FA"/>
    <w:rsid w:val="00DC1E88"/>
    <w:rsid w:val="00DE00A2"/>
    <w:rsid w:val="00DE43FD"/>
    <w:rsid w:val="00DE4920"/>
    <w:rsid w:val="00DE7F05"/>
    <w:rsid w:val="00DF502B"/>
    <w:rsid w:val="00E00240"/>
    <w:rsid w:val="00E03B7A"/>
    <w:rsid w:val="00E1519C"/>
    <w:rsid w:val="00E21EF4"/>
    <w:rsid w:val="00E230AE"/>
    <w:rsid w:val="00E349C4"/>
    <w:rsid w:val="00E37797"/>
    <w:rsid w:val="00E44233"/>
    <w:rsid w:val="00E46C8D"/>
    <w:rsid w:val="00E47108"/>
    <w:rsid w:val="00E54402"/>
    <w:rsid w:val="00E57FF0"/>
    <w:rsid w:val="00E608AB"/>
    <w:rsid w:val="00E64FE7"/>
    <w:rsid w:val="00E71351"/>
    <w:rsid w:val="00E746FB"/>
    <w:rsid w:val="00E838E9"/>
    <w:rsid w:val="00E86FA2"/>
    <w:rsid w:val="00E9223C"/>
    <w:rsid w:val="00E928E7"/>
    <w:rsid w:val="00E95D60"/>
    <w:rsid w:val="00E967D0"/>
    <w:rsid w:val="00EA0A88"/>
    <w:rsid w:val="00EA7450"/>
    <w:rsid w:val="00EB34B0"/>
    <w:rsid w:val="00EB5EDD"/>
    <w:rsid w:val="00EB6B4E"/>
    <w:rsid w:val="00EC1349"/>
    <w:rsid w:val="00EC5B5E"/>
    <w:rsid w:val="00ED54B9"/>
    <w:rsid w:val="00ED7B25"/>
    <w:rsid w:val="00EE1A6B"/>
    <w:rsid w:val="00EE3680"/>
    <w:rsid w:val="00EE54BE"/>
    <w:rsid w:val="00EE7687"/>
    <w:rsid w:val="00EF30FA"/>
    <w:rsid w:val="00EF33F3"/>
    <w:rsid w:val="00F00801"/>
    <w:rsid w:val="00F01FBA"/>
    <w:rsid w:val="00F05350"/>
    <w:rsid w:val="00F23378"/>
    <w:rsid w:val="00F243EB"/>
    <w:rsid w:val="00F25DA6"/>
    <w:rsid w:val="00F35B96"/>
    <w:rsid w:val="00F370EF"/>
    <w:rsid w:val="00F50574"/>
    <w:rsid w:val="00F532AD"/>
    <w:rsid w:val="00F5405A"/>
    <w:rsid w:val="00F55EB7"/>
    <w:rsid w:val="00F575DB"/>
    <w:rsid w:val="00F60B27"/>
    <w:rsid w:val="00F63301"/>
    <w:rsid w:val="00F72AF7"/>
    <w:rsid w:val="00F80057"/>
    <w:rsid w:val="00F86913"/>
    <w:rsid w:val="00F87F60"/>
    <w:rsid w:val="00F87FDC"/>
    <w:rsid w:val="00F9282D"/>
    <w:rsid w:val="00F947BF"/>
    <w:rsid w:val="00F968B8"/>
    <w:rsid w:val="00FA1A69"/>
    <w:rsid w:val="00FC1781"/>
    <w:rsid w:val="00FC3AFE"/>
    <w:rsid w:val="00FC6FF7"/>
    <w:rsid w:val="00FD2842"/>
    <w:rsid w:val="00FD3AEA"/>
    <w:rsid w:val="00FD44E6"/>
    <w:rsid w:val="00FD478B"/>
    <w:rsid w:val="00FD5918"/>
    <w:rsid w:val="00FE719D"/>
    <w:rsid w:val="00FF772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8D11197"/>
  <w15:docId w15:val="{8AD44086-F6E2-4884-975D-5D77E719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04E"/>
    <w:rPr>
      <w:sz w:val="24"/>
      <w:szCs w:val="24"/>
      <w:lang w:val="fr-FR" w:eastAsia="en-US"/>
    </w:rPr>
  </w:style>
  <w:style w:type="paragraph" w:styleId="Heading1">
    <w:name w:val="heading 1"/>
    <w:basedOn w:val="Normal"/>
    <w:next w:val="Normal"/>
    <w:link w:val="Heading1Char"/>
    <w:qFormat/>
    <w:locked/>
    <w:rsid w:val="00250E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9"/>
    <w:unhideWhenUsed/>
    <w:qFormat/>
    <w:locked/>
    <w:rsid w:val="009E4195"/>
    <w:pPr>
      <w:widowControl w:val="0"/>
      <w:ind w:left="120"/>
      <w:outlineLvl w:val="1"/>
    </w:pPr>
    <w:rPr>
      <w:rFonts w:cstheme="minorBid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qFormat/>
    <w:rsid w:val="00043075"/>
    <w:rPr>
      <w:rFonts w:ascii="Times" w:hAnsi="Times"/>
      <w:sz w:val="18"/>
      <w:szCs w:val="18"/>
      <w:lang w:eastAsia="fr-FR"/>
    </w:rPr>
  </w:style>
  <w:style w:type="character" w:customStyle="1" w:styleId="color21">
    <w:name w:val="color_21"/>
    <w:uiPriority w:val="99"/>
    <w:qFormat/>
    <w:rsid w:val="00A735DF"/>
  </w:style>
  <w:style w:type="character" w:styleId="Strong">
    <w:name w:val="Strong"/>
    <w:uiPriority w:val="99"/>
    <w:qFormat/>
    <w:rsid w:val="00A735DF"/>
    <w:rPr>
      <w:rFonts w:cs="Times New Roman"/>
      <w:b/>
    </w:rPr>
  </w:style>
  <w:style w:type="paragraph" w:customStyle="1" w:styleId="p2">
    <w:name w:val="p2"/>
    <w:basedOn w:val="Normal"/>
    <w:uiPriority w:val="99"/>
    <w:qFormat/>
    <w:rsid w:val="00E37797"/>
    <w:rPr>
      <w:rFonts w:ascii="Arial" w:hAnsi="Arial" w:cs="Arial"/>
      <w:sz w:val="17"/>
      <w:szCs w:val="17"/>
      <w:lang w:eastAsia="fr-FR"/>
    </w:rPr>
  </w:style>
  <w:style w:type="character" w:customStyle="1" w:styleId="apple-converted-space">
    <w:name w:val="apple-converted-space"/>
    <w:uiPriority w:val="99"/>
    <w:qFormat/>
    <w:rsid w:val="00E37797"/>
  </w:style>
  <w:style w:type="character" w:customStyle="1" w:styleId="s2">
    <w:name w:val="s2"/>
    <w:uiPriority w:val="99"/>
    <w:qFormat/>
    <w:rsid w:val="00E37797"/>
    <w:rPr>
      <w:rFonts w:ascii="Arial" w:hAnsi="Arial"/>
      <w:sz w:val="11"/>
    </w:rPr>
  </w:style>
  <w:style w:type="table" w:styleId="TableGrid">
    <w:name w:val="Table Grid"/>
    <w:basedOn w:val="TableNormal"/>
    <w:uiPriority w:val="99"/>
    <w:rsid w:val="00BB2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FC6FF7"/>
    <w:pPr>
      <w:autoSpaceDE w:val="0"/>
      <w:autoSpaceDN w:val="0"/>
      <w:adjustRightInd w:val="0"/>
    </w:pPr>
    <w:rPr>
      <w:rFonts w:ascii="Times New Roman" w:hAnsi="Times New Roman"/>
      <w:color w:val="000000"/>
      <w:sz w:val="24"/>
      <w:szCs w:val="24"/>
      <w:lang w:val="fr-FR" w:eastAsia="en-US"/>
    </w:rPr>
  </w:style>
  <w:style w:type="paragraph" w:styleId="ListParagraph">
    <w:name w:val="List Paragraph"/>
    <w:basedOn w:val="Normal"/>
    <w:uiPriority w:val="99"/>
    <w:qFormat/>
    <w:rsid w:val="00460B07"/>
    <w:pPr>
      <w:ind w:left="720"/>
      <w:contextualSpacing/>
    </w:pPr>
  </w:style>
  <w:style w:type="character" w:styleId="CommentReference">
    <w:name w:val="annotation reference"/>
    <w:uiPriority w:val="99"/>
    <w:semiHidden/>
    <w:qFormat/>
    <w:rsid w:val="002D3147"/>
    <w:rPr>
      <w:rFonts w:cs="Times New Roman"/>
      <w:sz w:val="16"/>
    </w:rPr>
  </w:style>
  <w:style w:type="paragraph" w:styleId="CommentText">
    <w:name w:val="annotation text"/>
    <w:basedOn w:val="Normal"/>
    <w:link w:val="CommentTextChar"/>
    <w:uiPriority w:val="99"/>
    <w:semiHidden/>
    <w:qFormat/>
    <w:rsid w:val="002D3147"/>
    <w:rPr>
      <w:sz w:val="20"/>
      <w:szCs w:val="20"/>
      <w:lang w:eastAsia="fr-FR"/>
    </w:rPr>
  </w:style>
  <w:style w:type="character" w:customStyle="1" w:styleId="CommentTextChar">
    <w:name w:val="Comment Text Char"/>
    <w:link w:val="CommentText"/>
    <w:uiPriority w:val="99"/>
    <w:semiHidden/>
    <w:qFormat/>
    <w:locked/>
    <w:rsid w:val="002D3147"/>
    <w:rPr>
      <w:rFonts w:cs="Times New Roman"/>
      <w:sz w:val="20"/>
    </w:rPr>
  </w:style>
  <w:style w:type="paragraph" w:styleId="CommentSubject">
    <w:name w:val="annotation subject"/>
    <w:basedOn w:val="CommentText"/>
    <w:next w:val="CommentText"/>
    <w:link w:val="CommentSubjectChar"/>
    <w:uiPriority w:val="99"/>
    <w:semiHidden/>
    <w:qFormat/>
    <w:rsid w:val="002D3147"/>
    <w:rPr>
      <w:b/>
      <w:bCs/>
    </w:rPr>
  </w:style>
  <w:style w:type="character" w:customStyle="1" w:styleId="CommentSubjectChar">
    <w:name w:val="Comment Subject Char"/>
    <w:link w:val="CommentSubject"/>
    <w:uiPriority w:val="99"/>
    <w:semiHidden/>
    <w:qFormat/>
    <w:locked/>
    <w:rsid w:val="002D3147"/>
    <w:rPr>
      <w:rFonts w:cs="Times New Roman"/>
      <w:b/>
      <w:sz w:val="20"/>
    </w:rPr>
  </w:style>
  <w:style w:type="paragraph" w:styleId="BalloonText">
    <w:name w:val="Balloon Text"/>
    <w:basedOn w:val="Normal"/>
    <w:link w:val="BalloonTextChar"/>
    <w:uiPriority w:val="99"/>
    <w:semiHidden/>
    <w:qFormat/>
    <w:rsid w:val="002D3147"/>
    <w:rPr>
      <w:rFonts w:ascii="Tahoma" w:hAnsi="Tahoma"/>
      <w:sz w:val="16"/>
      <w:szCs w:val="16"/>
      <w:lang w:eastAsia="fr-FR"/>
    </w:rPr>
  </w:style>
  <w:style w:type="character" w:customStyle="1" w:styleId="BalloonTextChar">
    <w:name w:val="Balloon Text Char"/>
    <w:link w:val="BalloonText"/>
    <w:uiPriority w:val="99"/>
    <w:semiHidden/>
    <w:qFormat/>
    <w:locked/>
    <w:rsid w:val="002D3147"/>
    <w:rPr>
      <w:rFonts w:ascii="Tahoma" w:hAnsi="Tahoma" w:cs="Times New Roman"/>
      <w:sz w:val="16"/>
    </w:rPr>
  </w:style>
  <w:style w:type="paragraph" w:styleId="Header">
    <w:name w:val="header"/>
    <w:basedOn w:val="Normal"/>
    <w:link w:val="HeaderChar"/>
    <w:uiPriority w:val="99"/>
    <w:unhideWhenUsed/>
    <w:rsid w:val="0067059B"/>
    <w:pPr>
      <w:tabs>
        <w:tab w:val="center" w:pos="4513"/>
        <w:tab w:val="right" w:pos="9026"/>
      </w:tabs>
    </w:pPr>
  </w:style>
  <w:style w:type="character" w:customStyle="1" w:styleId="HeaderChar">
    <w:name w:val="Header Char"/>
    <w:link w:val="Header"/>
    <w:uiPriority w:val="99"/>
    <w:rsid w:val="0067059B"/>
    <w:rPr>
      <w:sz w:val="24"/>
      <w:szCs w:val="24"/>
      <w:lang w:eastAsia="en-US"/>
    </w:rPr>
  </w:style>
  <w:style w:type="paragraph" w:styleId="Footer">
    <w:name w:val="footer"/>
    <w:basedOn w:val="Normal"/>
    <w:link w:val="FooterChar"/>
    <w:uiPriority w:val="99"/>
    <w:unhideWhenUsed/>
    <w:rsid w:val="0067059B"/>
    <w:pPr>
      <w:tabs>
        <w:tab w:val="center" w:pos="4513"/>
        <w:tab w:val="right" w:pos="9026"/>
      </w:tabs>
    </w:pPr>
  </w:style>
  <w:style w:type="character" w:customStyle="1" w:styleId="FooterChar">
    <w:name w:val="Footer Char"/>
    <w:link w:val="Footer"/>
    <w:uiPriority w:val="99"/>
    <w:qFormat/>
    <w:rsid w:val="0067059B"/>
    <w:rPr>
      <w:sz w:val="24"/>
      <w:szCs w:val="24"/>
      <w:lang w:eastAsia="en-US"/>
    </w:rPr>
  </w:style>
  <w:style w:type="character" w:styleId="Hyperlink">
    <w:name w:val="Hyperlink"/>
    <w:basedOn w:val="DefaultParagraphFont"/>
    <w:uiPriority w:val="99"/>
    <w:unhideWhenUsed/>
    <w:rsid w:val="00726F99"/>
    <w:rPr>
      <w:color w:val="0000FF" w:themeColor="hyperlink"/>
      <w:u w:val="single"/>
    </w:rPr>
  </w:style>
  <w:style w:type="character" w:customStyle="1" w:styleId="size">
    <w:name w:val="size"/>
    <w:basedOn w:val="DefaultParagraphFont"/>
    <w:uiPriority w:val="99"/>
    <w:qFormat/>
    <w:rsid w:val="00BE1BF8"/>
  </w:style>
  <w:style w:type="character" w:customStyle="1" w:styleId="Heading2Char">
    <w:name w:val="Heading 2 Char"/>
    <w:basedOn w:val="DefaultParagraphFont"/>
    <w:link w:val="Heading2"/>
    <w:uiPriority w:val="99"/>
    <w:qFormat/>
    <w:rsid w:val="009E4195"/>
    <w:rPr>
      <w:rFonts w:cstheme="minorBidi"/>
      <w:b/>
      <w:bCs/>
      <w:sz w:val="24"/>
      <w:szCs w:val="24"/>
      <w:lang w:val="en-US" w:eastAsia="en-US"/>
    </w:rPr>
  </w:style>
  <w:style w:type="character" w:customStyle="1" w:styleId="Heading1Char">
    <w:name w:val="Heading 1 Char"/>
    <w:basedOn w:val="DefaultParagraphFont"/>
    <w:link w:val="Heading1"/>
    <w:rsid w:val="00250EDA"/>
    <w:rPr>
      <w:rFonts w:asciiTheme="majorHAnsi" w:eastAsiaTheme="majorEastAsia" w:hAnsiTheme="majorHAnsi" w:cstheme="majorBidi"/>
      <w:b/>
      <w:bCs/>
      <w:color w:val="365F91" w:themeColor="accent1" w:themeShade="BF"/>
      <w:sz w:val="28"/>
      <w:szCs w:val="28"/>
      <w:lang w:val="fr-FR" w:eastAsia="en-US"/>
    </w:rPr>
  </w:style>
  <w:style w:type="paragraph" w:styleId="Revision">
    <w:name w:val="Revision"/>
    <w:hidden/>
    <w:uiPriority w:val="99"/>
    <w:semiHidden/>
    <w:qFormat/>
    <w:rsid w:val="0010773E"/>
    <w:rPr>
      <w:sz w:val="24"/>
      <w:szCs w:val="24"/>
      <w:lang w:val="fr-FR" w:eastAsia="en-US"/>
    </w:rPr>
  </w:style>
  <w:style w:type="character" w:customStyle="1" w:styleId="tw4winMark">
    <w:name w:val="tw4winMark"/>
    <w:basedOn w:val="DefaultParagraphFont"/>
    <w:rsid w:val="00481E93"/>
    <w:rPr>
      <w:rFonts w:ascii="Courier New" w:hAnsi="Courier New" w:cs="Courier New"/>
      <w:b w:val="0"/>
      <w:i w:val="0"/>
      <w:dstrike w:val="0"/>
      <w:noProof/>
      <w:vanish/>
      <w:color w:val="800080"/>
      <w:sz w:val="18"/>
      <w:szCs w:val="22"/>
      <w:effect w:val="none"/>
      <w:vertAlign w:val="subscript"/>
      <w:lang w:val="en-GB"/>
    </w:rPr>
  </w:style>
  <w:style w:type="character" w:customStyle="1" w:styleId="En-tteCar">
    <w:name w:val="En-tête Car"/>
    <w:uiPriority w:val="99"/>
    <w:qFormat/>
    <w:locked/>
    <w:rsid w:val="00515542"/>
    <w:rPr>
      <w:rFonts w:cs="Times New Roman"/>
      <w:sz w:val="24"/>
      <w:lang w:eastAsia="en-US"/>
    </w:rPr>
  </w:style>
  <w:style w:type="character" w:customStyle="1" w:styleId="LienInternet">
    <w:name w:val="Lien Internet"/>
    <w:uiPriority w:val="99"/>
    <w:rsid w:val="00515542"/>
    <w:rPr>
      <w:rFonts w:cs="Times New Roman"/>
      <w:color w:val="0000FF"/>
      <w:u w:val="single"/>
    </w:rPr>
  </w:style>
  <w:style w:type="character" w:customStyle="1" w:styleId="HTMLPreformattedChar">
    <w:name w:val="HTML Preformatted Char"/>
    <w:basedOn w:val="DefaultParagraphFont"/>
    <w:link w:val="HTMLPreformatted"/>
    <w:uiPriority w:val="99"/>
    <w:qFormat/>
    <w:rsid w:val="00515542"/>
    <w:rPr>
      <w:rFonts w:ascii="Courier New" w:eastAsia="Times New Roman" w:hAnsi="Courier New" w:cs="Courier New"/>
    </w:rPr>
  </w:style>
  <w:style w:type="character" w:customStyle="1" w:styleId="UnresolvedMention">
    <w:name w:val="Unresolved Mention"/>
    <w:basedOn w:val="DefaultParagraphFont"/>
    <w:uiPriority w:val="99"/>
    <w:semiHidden/>
    <w:unhideWhenUsed/>
    <w:qFormat/>
    <w:rsid w:val="00515542"/>
    <w:rPr>
      <w:color w:val="605E5C"/>
      <w:shd w:val="clear" w:color="auto" w:fill="E1DFDD"/>
    </w:rPr>
  </w:style>
  <w:style w:type="character" w:customStyle="1" w:styleId="ListLabel1">
    <w:name w:val="ListLabel 1"/>
    <w:qFormat/>
    <w:rsid w:val="00515542"/>
    <w:rPr>
      <w:rFonts w:cs="Times New Roman"/>
    </w:rPr>
  </w:style>
  <w:style w:type="character" w:customStyle="1" w:styleId="ListLabel2">
    <w:name w:val="ListLabel 2"/>
    <w:qFormat/>
    <w:rsid w:val="00515542"/>
    <w:rPr>
      <w:rFonts w:cs="Times New Roman"/>
    </w:rPr>
  </w:style>
  <w:style w:type="character" w:customStyle="1" w:styleId="ListLabel3">
    <w:name w:val="ListLabel 3"/>
    <w:qFormat/>
    <w:rsid w:val="00515542"/>
    <w:rPr>
      <w:rFonts w:cs="Times New Roman"/>
    </w:rPr>
  </w:style>
  <w:style w:type="character" w:customStyle="1" w:styleId="ListLabel4">
    <w:name w:val="ListLabel 4"/>
    <w:qFormat/>
    <w:rsid w:val="00515542"/>
    <w:rPr>
      <w:rFonts w:cs="Times New Roman"/>
    </w:rPr>
  </w:style>
  <w:style w:type="character" w:customStyle="1" w:styleId="ListLabel5">
    <w:name w:val="ListLabel 5"/>
    <w:qFormat/>
    <w:rsid w:val="00515542"/>
    <w:rPr>
      <w:rFonts w:cs="Times New Roman"/>
    </w:rPr>
  </w:style>
  <w:style w:type="character" w:customStyle="1" w:styleId="ListLabel6">
    <w:name w:val="ListLabel 6"/>
    <w:qFormat/>
    <w:rsid w:val="00515542"/>
    <w:rPr>
      <w:rFonts w:cs="Times New Roman"/>
    </w:rPr>
  </w:style>
  <w:style w:type="character" w:customStyle="1" w:styleId="ListLabel7">
    <w:name w:val="ListLabel 7"/>
    <w:qFormat/>
    <w:rsid w:val="00515542"/>
    <w:rPr>
      <w:rFonts w:cs="Times New Roman"/>
    </w:rPr>
  </w:style>
  <w:style w:type="character" w:customStyle="1" w:styleId="ListLabel8">
    <w:name w:val="ListLabel 8"/>
    <w:qFormat/>
    <w:rsid w:val="00515542"/>
    <w:rPr>
      <w:rFonts w:cs="Times New Roman"/>
    </w:rPr>
  </w:style>
  <w:style w:type="character" w:customStyle="1" w:styleId="ListLabel9">
    <w:name w:val="ListLabel 9"/>
    <w:qFormat/>
    <w:rsid w:val="00515542"/>
    <w:rPr>
      <w:rFonts w:cs="Times New Roman"/>
    </w:rPr>
  </w:style>
  <w:style w:type="character" w:customStyle="1" w:styleId="ListLabel10">
    <w:name w:val="ListLabel 10"/>
    <w:qFormat/>
    <w:rsid w:val="00515542"/>
    <w:rPr>
      <w:rFonts w:cs="Times New Roman"/>
    </w:rPr>
  </w:style>
  <w:style w:type="character" w:customStyle="1" w:styleId="ListLabel11">
    <w:name w:val="ListLabel 11"/>
    <w:qFormat/>
    <w:rsid w:val="00515542"/>
    <w:rPr>
      <w:rFonts w:cs="Times New Roman"/>
    </w:rPr>
  </w:style>
  <w:style w:type="character" w:customStyle="1" w:styleId="ListLabel12">
    <w:name w:val="ListLabel 12"/>
    <w:qFormat/>
    <w:rsid w:val="00515542"/>
    <w:rPr>
      <w:rFonts w:cs="Times New Roman"/>
    </w:rPr>
  </w:style>
  <w:style w:type="character" w:customStyle="1" w:styleId="ListLabel13">
    <w:name w:val="ListLabel 13"/>
    <w:qFormat/>
    <w:rsid w:val="00515542"/>
    <w:rPr>
      <w:rFonts w:cs="Times New Roman"/>
    </w:rPr>
  </w:style>
  <w:style w:type="character" w:customStyle="1" w:styleId="ListLabel14">
    <w:name w:val="ListLabel 14"/>
    <w:qFormat/>
    <w:rsid w:val="00515542"/>
    <w:rPr>
      <w:rFonts w:cs="Times New Roman"/>
    </w:rPr>
  </w:style>
  <w:style w:type="character" w:customStyle="1" w:styleId="ListLabel15">
    <w:name w:val="ListLabel 15"/>
    <w:qFormat/>
    <w:rsid w:val="00515542"/>
    <w:rPr>
      <w:rFonts w:cs="Times New Roman"/>
    </w:rPr>
  </w:style>
  <w:style w:type="character" w:customStyle="1" w:styleId="ListLabel16">
    <w:name w:val="ListLabel 16"/>
    <w:qFormat/>
    <w:rsid w:val="00515542"/>
    <w:rPr>
      <w:rFonts w:cs="Times New Roman"/>
    </w:rPr>
  </w:style>
  <w:style w:type="character" w:customStyle="1" w:styleId="ListLabel17">
    <w:name w:val="ListLabel 17"/>
    <w:qFormat/>
    <w:rsid w:val="00515542"/>
    <w:rPr>
      <w:rFonts w:cs="Times New Roman"/>
    </w:rPr>
  </w:style>
  <w:style w:type="character" w:customStyle="1" w:styleId="ListLabel18">
    <w:name w:val="ListLabel 18"/>
    <w:qFormat/>
    <w:rsid w:val="00515542"/>
    <w:rPr>
      <w:rFonts w:cs="Times New Roman"/>
    </w:rPr>
  </w:style>
  <w:style w:type="character" w:customStyle="1" w:styleId="ListLabel19">
    <w:name w:val="ListLabel 19"/>
    <w:qFormat/>
    <w:rsid w:val="00515542"/>
    <w:rPr>
      <w:rFonts w:cs="Times New Roman"/>
    </w:rPr>
  </w:style>
  <w:style w:type="character" w:customStyle="1" w:styleId="ListLabel20">
    <w:name w:val="ListLabel 20"/>
    <w:qFormat/>
    <w:rsid w:val="00515542"/>
    <w:rPr>
      <w:rFonts w:cs="Times New Roman"/>
    </w:rPr>
  </w:style>
  <w:style w:type="character" w:customStyle="1" w:styleId="ListLabel21">
    <w:name w:val="ListLabel 21"/>
    <w:qFormat/>
    <w:rsid w:val="00515542"/>
    <w:rPr>
      <w:rFonts w:cs="Times New Roman"/>
    </w:rPr>
  </w:style>
  <w:style w:type="character" w:customStyle="1" w:styleId="ListLabel22">
    <w:name w:val="ListLabel 22"/>
    <w:qFormat/>
    <w:rsid w:val="00515542"/>
    <w:rPr>
      <w:rFonts w:cs="Times New Roman"/>
    </w:rPr>
  </w:style>
  <w:style w:type="character" w:customStyle="1" w:styleId="ListLabel23">
    <w:name w:val="ListLabel 23"/>
    <w:qFormat/>
    <w:rsid w:val="00515542"/>
    <w:rPr>
      <w:rFonts w:cs="Times New Roman"/>
    </w:rPr>
  </w:style>
  <w:style w:type="character" w:customStyle="1" w:styleId="ListLabel24">
    <w:name w:val="ListLabel 24"/>
    <w:qFormat/>
    <w:rsid w:val="00515542"/>
    <w:rPr>
      <w:rFonts w:cs="Times New Roman"/>
    </w:rPr>
  </w:style>
  <w:style w:type="character" w:customStyle="1" w:styleId="ListLabel25">
    <w:name w:val="ListLabel 25"/>
    <w:qFormat/>
    <w:rsid w:val="00515542"/>
    <w:rPr>
      <w:rFonts w:cs="Times New Roman"/>
    </w:rPr>
  </w:style>
  <w:style w:type="character" w:customStyle="1" w:styleId="ListLabel26">
    <w:name w:val="ListLabel 26"/>
    <w:qFormat/>
    <w:rsid w:val="00515542"/>
    <w:rPr>
      <w:rFonts w:cs="Times New Roman"/>
    </w:rPr>
  </w:style>
  <w:style w:type="character" w:customStyle="1" w:styleId="ListLabel27">
    <w:name w:val="ListLabel 27"/>
    <w:qFormat/>
    <w:rsid w:val="00515542"/>
    <w:rPr>
      <w:rFonts w:cs="Times New Roman"/>
    </w:rPr>
  </w:style>
  <w:style w:type="character" w:customStyle="1" w:styleId="ListLabel28">
    <w:name w:val="ListLabel 28"/>
    <w:qFormat/>
    <w:rsid w:val="00515542"/>
    <w:rPr>
      <w:rFonts w:cs="Times New Roman"/>
    </w:rPr>
  </w:style>
  <w:style w:type="character" w:customStyle="1" w:styleId="ListLabel29">
    <w:name w:val="ListLabel 29"/>
    <w:qFormat/>
    <w:rsid w:val="00515542"/>
    <w:rPr>
      <w:rFonts w:cs="Times New Roman"/>
    </w:rPr>
  </w:style>
  <w:style w:type="character" w:customStyle="1" w:styleId="ListLabel30">
    <w:name w:val="ListLabel 30"/>
    <w:qFormat/>
    <w:rsid w:val="00515542"/>
    <w:rPr>
      <w:rFonts w:cs="Times New Roman"/>
    </w:rPr>
  </w:style>
  <w:style w:type="character" w:customStyle="1" w:styleId="ListLabel31">
    <w:name w:val="ListLabel 31"/>
    <w:qFormat/>
    <w:rsid w:val="00515542"/>
    <w:rPr>
      <w:rFonts w:cs="Times New Roman"/>
    </w:rPr>
  </w:style>
  <w:style w:type="character" w:customStyle="1" w:styleId="ListLabel32">
    <w:name w:val="ListLabel 32"/>
    <w:qFormat/>
    <w:rsid w:val="00515542"/>
    <w:rPr>
      <w:rFonts w:cs="Times New Roman"/>
    </w:rPr>
  </w:style>
  <w:style w:type="character" w:customStyle="1" w:styleId="ListLabel33">
    <w:name w:val="ListLabel 33"/>
    <w:qFormat/>
    <w:rsid w:val="00515542"/>
    <w:rPr>
      <w:rFonts w:cs="Times New Roman"/>
    </w:rPr>
  </w:style>
  <w:style w:type="character" w:customStyle="1" w:styleId="ListLabel34">
    <w:name w:val="ListLabel 34"/>
    <w:qFormat/>
    <w:rsid w:val="00515542"/>
    <w:rPr>
      <w:rFonts w:cs="Times New Roman"/>
    </w:rPr>
  </w:style>
  <w:style w:type="character" w:customStyle="1" w:styleId="ListLabel35">
    <w:name w:val="ListLabel 35"/>
    <w:qFormat/>
    <w:rsid w:val="00515542"/>
    <w:rPr>
      <w:rFonts w:cs="Times New Roman"/>
    </w:rPr>
  </w:style>
  <w:style w:type="character" w:customStyle="1" w:styleId="ListLabel36">
    <w:name w:val="ListLabel 36"/>
    <w:qFormat/>
    <w:rsid w:val="00515542"/>
    <w:rPr>
      <w:rFonts w:cs="Times New Roman"/>
    </w:rPr>
  </w:style>
  <w:style w:type="character" w:customStyle="1" w:styleId="ListLabel37">
    <w:name w:val="ListLabel 37"/>
    <w:qFormat/>
    <w:rsid w:val="00515542"/>
    <w:rPr>
      <w:rFonts w:cs="Times New Roman"/>
    </w:rPr>
  </w:style>
  <w:style w:type="character" w:customStyle="1" w:styleId="ListLabel38">
    <w:name w:val="ListLabel 38"/>
    <w:qFormat/>
    <w:rsid w:val="00515542"/>
    <w:rPr>
      <w:rFonts w:cs="Times New Roman"/>
    </w:rPr>
  </w:style>
  <w:style w:type="character" w:customStyle="1" w:styleId="ListLabel39">
    <w:name w:val="ListLabel 39"/>
    <w:qFormat/>
    <w:rsid w:val="00515542"/>
    <w:rPr>
      <w:rFonts w:cs="Times New Roman"/>
    </w:rPr>
  </w:style>
  <w:style w:type="character" w:customStyle="1" w:styleId="ListLabel40">
    <w:name w:val="ListLabel 40"/>
    <w:qFormat/>
    <w:rsid w:val="00515542"/>
    <w:rPr>
      <w:rFonts w:cs="Times New Roman"/>
    </w:rPr>
  </w:style>
  <w:style w:type="character" w:customStyle="1" w:styleId="ListLabel41">
    <w:name w:val="ListLabel 41"/>
    <w:qFormat/>
    <w:rsid w:val="00515542"/>
    <w:rPr>
      <w:rFonts w:cs="Times New Roman"/>
    </w:rPr>
  </w:style>
  <w:style w:type="character" w:customStyle="1" w:styleId="ListLabel42">
    <w:name w:val="ListLabel 42"/>
    <w:qFormat/>
    <w:rsid w:val="00515542"/>
    <w:rPr>
      <w:rFonts w:cs="Times New Roman"/>
    </w:rPr>
  </w:style>
  <w:style w:type="character" w:customStyle="1" w:styleId="ListLabel43">
    <w:name w:val="ListLabel 43"/>
    <w:qFormat/>
    <w:rsid w:val="00515542"/>
    <w:rPr>
      <w:rFonts w:cs="Times New Roman"/>
    </w:rPr>
  </w:style>
  <w:style w:type="character" w:customStyle="1" w:styleId="ListLabel44">
    <w:name w:val="ListLabel 44"/>
    <w:qFormat/>
    <w:rsid w:val="00515542"/>
    <w:rPr>
      <w:rFonts w:cs="Times New Roman"/>
    </w:rPr>
  </w:style>
  <w:style w:type="character" w:customStyle="1" w:styleId="ListLabel45">
    <w:name w:val="ListLabel 45"/>
    <w:qFormat/>
    <w:rsid w:val="00515542"/>
    <w:rPr>
      <w:rFonts w:cs="Times New Roman"/>
    </w:rPr>
  </w:style>
  <w:style w:type="character" w:customStyle="1" w:styleId="ListLabel46">
    <w:name w:val="ListLabel 46"/>
    <w:qFormat/>
    <w:rsid w:val="00515542"/>
    <w:rPr>
      <w:rFonts w:cs="Times New Roman"/>
    </w:rPr>
  </w:style>
  <w:style w:type="character" w:customStyle="1" w:styleId="ListLabel47">
    <w:name w:val="ListLabel 47"/>
    <w:qFormat/>
    <w:rsid w:val="00515542"/>
    <w:rPr>
      <w:rFonts w:cs="Times New Roman"/>
    </w:rPr>
  </w:style>
  <w:style w:type="character" w:customStyle="1" w:styleId="ListLabel48">
    <w:name w:val="ListLabel 48"/>
    <w:qFormat/>
    <w:rsid w:val="00515542"/>
    <w:rPr>
      <w:rFonts w:cs="Times New Roman"/>
    </w:rPr>
  </w:style>
  <w:style w:type="character" w:customStyle="1" w:styleId="ListLabel49">
    <w:name w:val="ListLabel 49"/>
    <w:qFormat/>
    <w:rsid w:val="00515542"/>
    <w:rPr>
      <w:rFonts w:cs="Times New Roman"/>
    </w:rPr>
  </w:style>
  <w:style w:type="character" w:customStyle="1" w:styleId="ListLabel50">
    <w:name w:val="ListLabel 50"/>
    <w:qFormat/>
    <w:rsid w:val="00515542"/>
    <w:rPr>
      <w:rFonts w:cs="Times New Roman"/>
    </w:rPr>
  </w:style>
  <w:style w:type="character" w:customStyle="1" w:styleId="ListLabel51">
    <w:name w:val="ListLabel 51"/>
    <w:qFormat/>
    <w:rsid w:val="00515542"/>
    <w:rPr>
      <w:rFonts w:cs="Times New Roman"/>
    </w:rPr>
  </w:style>
  <w:style w:type="character" w:customStyle="1" w:styleId="ListLabel52">
    <w:name w:val="ListLabel 52"/>
    <w:qFormat/>
    <w:rsid w:val="00515542"/>
    <w:rPr>
      <w:rFonts w:cs="Times New Roman"/>
    </w:rPr>
  </w:style>
  <w:style w:type="character" w:customStyle="1" w:styleId="ListLabel53">
    <w:name w:val="ListLabel 53"/>
    <w:qFormat/>
    <w:rsid w:val="00515542"/>
    <w:rPr>
      <w:rFonts w:cs="Times New Roman"/>
    </w:rPr>
  </w:style>
  <w:style w:type="character" w:customStyle="1" w:styleId="ListLabel54">
    <w:name w:val="ListLabel 54"/>
    <w:qFormat/>
    <w:rsid w:val="00515542"/>
    <w:rPr>
      <w:rFonts w:cs="Times New Roman"/>
    </w:rPr>
  </w:style>
  <w:style w:type="character" w:customStyle="1" w:styleId="ListLabel55">
    <w:name w:val="ListLabel 55"/>
    <w:qFormat/>
    <w:rsid w:val="00515542"/>
    <w:rPr>
      <w:rFonts w:cs="Times New Roman"/>
    </w:rPr>
  </w:style>
  <w:style w:type="character" w:customStyle="1" w:styleId="ListLabel56">
    <w:name w:val="ListLabel 56"/>
    <w:qFormat/>
    <w:rsid w:val="00515542"/>
    <w:rPr>
      <w:rFonts w:cs="Times New Roman"/>
    </w:rPr>
  </w:style>
  <w:style w:type="character" w:customStyle="1" w:styleId="ListLabel57">
    <w:name w:val="ListLabel 57"/>
    <w:qFormat/>
    <w:rsid w:val="00515542"/>
    <w:rPr>
      <w:rFonts w:cs="Times New Roman"/>
    </w:rPr>
  </w:style>
  <w:style w:type="character" w:customStyle="1" w:styleId="ListLabel58">
    <w:name w:val="ListLabel 58"/>
    <w:qFormat/>
    <w:rsid w:val="00515542"/>
    <w:rPr>
      <w:rFonts w:cs="Times New Roman"/>
    </w:rPr>
  </w:style>
  <w:style w:type="character" w:customStyle="1" w:styleId="ListLabel59">
    <w:name w:val="ListLabel 59"/>
    <w:qFormat/>
    <w:rsid w:val="00515542"/>
    <w:rPr>
      <w:rFonts w:cs="Times New Roman"/>
    </w:rPr>
  </w:style>
  <w:style w:type="character" w:customStyle="1" w:styleId="ListLabel60">
    <w:name w:val="ListLabel 60"/>
    <w:qFormat/>
    <w:rsid w:val="00515542"/>
    <w:rPr>
      <w:rFonts w:cs="Times New Roman"/>
    </w:rPr>
  </w:style>
  <w:style w:type="character" w:customStyle="1" w:styleId="ListLabel61">
    <w:name w:val="ListLabel 61"/>
    <w:qFormat/>
    <w:rsid w:val="00515542"/>
    <w:rPr>
      <w:rFonts w:cs="Times New Roman"/>
    </w:rPr>
  </w:style>
  <w:style w:type="character" w:customStyle="1" w:styleId="ListLabel62">
    <w:name w:val="ListLabel 62"/>
    <w:qFormat/>
    <w:rsid w:val="00515542"/>
    <w:rPr>
      <w:rFonts w:cs="Times New Roman"/>
    </w:rPr>
  </w:style>
  <w:style w:type="character" w:customStyle="1" w:styleId="ListLabel63">
    <w:name w:val="ListLabel 63"/>
    <w:qFormat/>
    <w:rsid w:val="00515542"/>
    <w:rPr>
      <w:rFonts w:cs="Times New Roman"/>
    </w:rPr>
  </w:style>
  <w:style w:type="character" w:customStyle="1" w:styleId="ListLabel64">
    <w:name w:val="ListLabel 64"/>
    <w:qFormat/>
    <w:rsid w:val="00515542"/>
    <w:rPr>
      <w:rFonts w:cs="Times New Roman"/>
    </w:rPr>
  </w:style>
  <w:style w:type="character" w:customStyle="1" w:styleId="ListLabel65">
    <w:name w:val="ListLabel 65"/>
    <w:qFormat/>
    <w:rsid w:val="00515542"/>
    <w:rPr>
      <w:rFonts w:cs="Times New Roman"/>
    </w:rPr>
  </w:style>
  <w:style w:type="character" w:customStyle="1" w:styleId="ListLabel66">
    <w:name w:val="ListLabel 66"/>
    <w:qFormat/>
    <w:rsid w:val="00515542"/>
    <w:rPr>
      <w:rFonts w:cs="Times New Roman"/>
    </w:rPr>
  </w:style>
  <w:style w:type="character" w:customStyle="1" w:styleId="ListLabel67">
    <w:name w:val="ListLabel 67"/>
    <w:qFormat/>
    <w:rsid w:val="00515542"/>
    <w:rPr>
      <w:rFonts w:cs="Times New Roman"/>
    </w:rPr>
  </w:style>
  <w:style w:type="character" w:customStyle="1" w:styleId="ListLabel68">
    <w:name w:val="ListLabel 68"/>
    <w:qFormat/>
    <w:rsid w:val="00515542"/>
    <w:rPr>
      <w:rFonts w:cs="Times New Roman"/>
    </w:rPr>
  </w:style>
  <w:style w:type="character" w:customStyle="1" w:styleId="ListLabel69">
    <w:name w:val="ListLabel 69"/>
    <w:qFormat/>
    <w:rsid w:val="00515542"/>
    <w:rPr>
      <w:rFonts w:cs="Times New Roman"/>
    </w:rPr>
  </w:style>
  <w:style w:type="character" w:customStyle="1" w:styleId="ListLabel70">
    <w:name w:val="ListLabel 70"/>
    <w:qFormat/>
    <w:rsid w:val="00515542"/>
    <w:rPr>
      <w:rFonts w:cs="Times New Roman"/>
    </w:rPr>
  </w:style>
  <w:style w:type="character" w:customStyle="1" w:styleId="ListLabel71">
    <w:name w:val="ListLabel 71"/>
    <w:qFormat/>
    <w:rsid w:val="00515542"/>
    <w:rPr>
      <w:rFonts w:cs="Times New Roman"/>
    </w:rPr>
  </w:style>
  <w:style w:type="character" w:customStyle="1" w:styleId="ListLabel72">
    <w:name w:val="ListLabel 72"/>
    <w:qFormat/>
    <w:rsid w:val="00515542"/>
    <w:rPr>
      <w:rFonts w:cs="Times New Roman"/>
    </w:rPr>
  </w:style>
  <w:style w:type="character" w:customStyle="1" w:styleId="ListLabel73">
    <w:name w:val="ListLabel 73"/>
    <w:qFormat/>
    <w:rsid w:val="00515542"/>
    <w:rPr>
      <w:rFonts w:cs="Times New Roman"/>
    </w:rPr>
  </w:style>
  <w:style w:type="character" w:customStyle="1" w:styleId="ListLabel74">
    <w:name w:val="ListLabel 74"/>
    <w:qFormat/>
    <w:rsid w:val="00515542"/>
    <w:rPr>
      <w:rFonts w:cs="Times New Roman"/>
    </w:rPr>
  </w:style>
  <w:style w:type="character" w:customStyle="1" w:styleId="ListLabel75">
    <w:name w:val="ListLabel 75"/>
    <w:qFormat/>
    <w:rsid w:val="00515542"/>
    <w:rPr>
      <w:rFonts w:cs="Times New Roman"/>
    </w:rPr>
  </w:style>
  <w:style w:type="character" w:customStyle="1" w:styleId="ListLabel76">
    <w:name w:val="ListLabel 76"/>
    <w:qFormat/>
    <w:rsid w:val="00515542"/>
    <w:rPr>
      <w:rFonts w:cs="Times New Roman"/>
    </w:rPr>
  </w:style>
  <w:style w:type="character" w:customStyle="1" w:styleId="ListLabel77">
    <w:name w:val="ListLabel 77"/>
    <w:qFormat/>
    <w:rsid w:val="00515542"/>
    <w:rPr>
      <w:rFonts w:cs="Times New Roman"/>
    </w:rPr>
  </w:style>
  <w:style w:type="character" w:customStyle="1" w:styleId="ListLabel78">
    <w:name w:val="ListLabel 78"/>
    <w:qFormat/>
    <w:rsid w:val="00515542"/>
    <w:rPr>
      <w:rFonts w:cs="Times New Roman"/>
    </w:rPr>
  </w:style>
  <w:style w:type="character" w:customStyle="1" w:styleId="ListLabel79">
    <w:name w:val="ListLabel 79"/>
    <w:qFormat/>
    <w:rsid w:val="00515542"/>
    <w:rPr>
      <w:rFonts w:cs="Times New Roman"/>
    </w:rPr>
  </w:style>
  <w:style w:type="character" w:customStyle="1" w:styleId="ListLabel80">
    <w:name w:val="ListLabel 80"/>
    <w:qFormat/>
    <w:rsid w:val="00515542"/>
    <w:rPr>
      <w:rFonts w:cs="Times New Roman"/>
    </w:rPr>
  </w:style>
  <w:style w:type="character" w:customStyle="1" w:styleId="ListLabel81">
    <w:name w:val="ListLabel 81"/>
    <w:qFormat/>
    <w:rsid w:val="00515542"/>
    <w:rPr>
      <w:rFonts w:cs="Times New Roman"/>
    </w:rPr>
  </w:style>
  <w:style w:type="character" w:customStyle="1" w:styleId="ListLabel82">
    <w:name w:val="ListLabel 82"/>
    <w:qFormat/>
    <w:rsid w:val="00515542"/>
    <w:rPr>
      <w:rFonts w:cs="Times New Roman"/>
    </w:rPr>
  </w:style>
  <w:style w:type="character" w:customStyle="1" w:styleId="ListLabel83">
    <w:name w:val="ListLabel 83"/>
    <w:qFormat/>
    <w:rsid w:val="00515542"/>
    <w:rPr>
      <w:rFonts w:cs="Times New Roman"/>
    </w:rPr>
  </w:style>
  <w:style w:type="character" w:customStyle="1" w:styleId="ListLabel84">
    <w:name w:val="ListLabel 84"/>
    <w:qFormat/>
    <w:rsid w:val="00515542"/>
    <w:rPr>
      <w:rFonts w:cs="Times New Roman"/>
    </w:rPr>
  </w:style>
  <w:style w:type="character" w:customStyle="1" w:styleId="ListLabel85">
    <w:name w:val="ListLabel 85"/>
    <w:qFormat/>
    <w:rsid w:val="00515542"/>
    <w:rPr>
      <w:rFonts w:cs="Times New Roman"/>
    </w:rPr>
  </w:style>
  <w:style w:type="character" w:customStyle="1" w:styleId="ListLabel86">
    <w:name w:val="ListLabel 86"/>
    <w:qFormat/>
    <w:rsid w:val="00515542"/>
    <w:rPr>
      <w:rFonts w:cs="Times New Roman"/>
    </w:rPr>
  </w:style>
  <w:style w:type="character" w:customStyle="1" w:styleId="ListLabel87">
    <w:name w:val="ListLabel 87"/>
    <w:qFormat/>
    <w:rsid w:val="00515542"/>
    <w:rPr>
      <w:rFonts w:cs="Times New Roman"/>
    </w:rPr>
  </w:style>
  <w:style w:type="character" w:customStyle="1" w:styleId="ListLabel88">
    <w:name w:val="ListLabel 88"/>
    <w:qFormat/>
    <w:rsid w:val="00515542"/>
    <w:rPr>
      <w:rFonts w:cs="Times New Roman"/>
    </w:rPr>
  </w:style>
  <w:style w:type="character" w:customStyle="1" w:styleId="ListLabel89">
    <w:name w:val="ListLabel 89"/>
    <w:qFormat/>
    <w:rsid w:val="00515542"/>
    <w:rPr>
      <w:rFonts w:cs="Times New Roman"/>
    </w:rPr>
  </w:style>
  <w:style w:type="character" w:customStyle="1" w:styleId="ListLabel90">
    <w:name w:val="ListLabel 90"/>
    <w:qFormat/>
    <w:rsid w:val="00515542"/>
    <w:rPr>
      <w:rFonts w:cs="Times New Roman"/>
    </w:rPr>
  </w:style>
  <w:style w:type="character" w:customStyle="1" w:styleId="ListLabel91">
    <w:name w:val="ListLabel 91"/>
    <w:qFormat/>
    <w:rsid w:val="00515542"/>
    <w:rPr>
      <w:rFonts w:eastAsia="Times New Roman"/>
    </w:rPr>
  </w:style>
  <w:style w:type="character" w:customStyle="1" w:styleId="ListLabel92">
    <w:name w:val="ListLabel 92"/>
    <w:qFormat/>
    <w:rsid w:val="00515542"/>
    <w:rPr>
      <w:rFonts w:asciiTheme="minorHAnsi" w:hAnsiTheme="minorHAnsi" w:cstheme="minorHAnsi"/>
      <w:sz w:val="22"/>
      <w:szCs w:val="22"/>
    </w:rPr>
  </w:style>
  <w:style w:type="character" w:customStyle="1" w:styleId="ListLabel93">
    <w:name w:val="ListLabel 93"/>
    <w:qFormat/>
    <w:rsid w:val="00515542"/>
    <w:rPr>
      <w:color w:val="0000FF"/>
      <w:sz w:val="20"/>
      <w:szCs w:val="20"/>
      <w:u w:val="single"/>
      <w:lang w:val="en-US"/>
    </w:rPr>
  </w:style>
  <w:style w:type="paragraph" w:customStyle="1" w:styleId="Titre">
    <w:name w:val="Titre"/>
    <w:basedOn w:val="Normal"/>
    <w:next w:val="BodyText"/>
    <w:qFormat/>
    <w:rsid w:val="00515542"/>
    <w:pPr>
      <w:keepNext/>
      <w:spacing w:before="240" w:after="120"/>
    </w:pPr>
    <w:rPr>
      <w:rFonts w:ascii="Liberation Sans" w:eastAsia="Microsoft YaHei" w:hAnsi="Liberation Sans" w:cs="Mangal"/>
      <w:sz w:val="28"/>
      <w:szCs w:val="28"/>
      <w:lang w:eastAsia="fr-FR"/>
    </w:rPr>
  </w:style>
  <w:style w:type="paragraph" w:styleId="BodyText">
    <w:name w:val="Body Text"/>
    <w:basedOn w:val="Normal"/>
    <w:link w:val="BodyTextChar"/>
    <w:rsid w:val="00515542"/>
    <w:pPr>
      <w:spacing w:after="140" w:line="276" w:lineRule="auto"/>
    </w:pPr>
    <w:rPr>
      <w:rFonts w:ascii="Times New Roman" w:eastAsia="Times New Roman" w:hAnsi="Times New Roman"/>
      <w:lang w:eastAsia="fr-FR"/>
    </w:rPr>
  </w:style>
  <w:style w:type="character" w:customStyle="1" w:styleId="BodyTextChar">
    <w:name w:val="Body Text Char"/>
    <w:basedOn w:val="DefaultParagraphFont"/>
    <w:link w:val="BodyText"/>
    <w:rsid w:val="00515542"/>
    <w:rPr>
      <w:rFonts w:ascii="Times New Roman" w:eastAsia="Times New Roman" w:hAnsi="Times New Roman"/>
      <w:sz w:val="24"/>
      <w:szCs w:val="24"/>
      <w:lang w:val="fr-FR" w:eastAsia="fr-FR"/>
    </w:rPr>
  </w:style>
  <w:style w:type="paragraph" w:styleId="List">
    <w:name w:val="List"/>
    <w:basedOn w:val="BodyText"/>
    <w:rsid w:val="00515542"/>
    <w:rPr>
      <w:rFonts w:cs="Mangal"/>
    </w:rPr>
  </w:style>
  <w:style w:type="paragraph" w:styleId="Caption">
    <w:name w:val="caption"/>
    <w:basedOn w:val="Normal"/>
    <w:qFormat/>
    <w:locked/>
    <w:rsid w:val="00515542"/>
    <w:pPr>
      <w:suppressLineNumbers/>
      <w:spacing w:before="120" w:after="120"/>
    </w:pPr>
    <w:rPr>
      <w:rFonts w:ascii="Times New Roman" w:eastAsia="Times New Roman" w:hAnsi="Times New Roman" w:cs="Mangal"/>
      <w:i/>
      <w:iCs/>
      <w:lang w:eastAsia="fr-FR"/>
    </w:rPr>
  </w:style>
  <w:style w:type="paragraph" w:customStyle="1" w:styleId="Index">
    <w:name w:val="Index"/>
    <w:basedOn w:val="Normal"/>
    <w:qFormat/>
    <w:rsid w:val="00515542"/>
    <w:pPr>
      <w:suppressLineNumbers/>
    </w:pPr>
    <w:rPr>
      <w:rFonts w:ascii="Times New Roman" w:eastAsia="Times New Roman" w:hAnsi="Times New Roman" w:cs="Mangal"/>
      <w:lang w:eastAsia="fr-FR"/>
    </w:rPr>
  </w:style>
  <w:style w:type="paragraph" w:styleId="HTMLPreformatted">
    <w:name w:val="HTML Preformatted"/>
    <w:basedOn w:val="Normal"/>
    <w:link w:val="HTMLPreformattedChar"/>
    <w:uiPriority w:val="99"/>
    <w:unhideWhenUsed/>
    <w:qFormat/>
    <w:rsid w:val="0051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1">
    <w:name w:val="HTML Preformatted Char1"/>
    <w:basedOn w:val="DefaultParagraphFont"/>
    <w:uiPriority w:val="99"/>
    <w:semiHidden/>
    <w:rsid w:val="00515542"/>
    <w:rPr>
      <w:rFonts w:ascii="Consolas" w:hAnsi="Consolas"/>
      <w:lang w:val="fr-FR" w:eastAsia="en-US"/>
    </w:rPr>
  </w:style>
  <w:style w:type="paragraph" w:customStyle="1" w:styleId="Contenudecadre">
    <w:name w:val="Contenu de cadre"/>
    <w:basedOn w:val="Normal"/>
    <w:qFormat/>
    <w:rsid w:val="00515542"/>
    <w:rPr>
      <w:rFonts w:ascii="Times New Roman" w:eastAsia="Times New Roman" w:hAnsi="Times New Roman"/>
      <w:lang w:eastAsia="fr-FR"/>
    </w:rPr>
  </w:style>
  <w:style w:type="paragraph" w:styleId="FootnoteText">
    <w:name w:val="footnote text"/>
    <w:basedOn w:val="Normal"/>
    <w:link w:val="FootnoteTextChar"/>
    <w:uiPriority w:val="99"/>
    <w:semiHidden/>
    <w:unhideWhenUsed/>
    <w:rsid w:val="00CC35AE"/>
    <w:rPr>
      <w:sz w:val="20"/>
      <w:szCs w:val="20"/>
    </w:rPr>
  </w:style>
  <w:style w:type="character" w:customStyle="1" w:styleId="FootnoteTextChar">
    <w:name w:val="Footnote Text Char"/>
    <w:basedOn w:val="DefaultParagraphFont"/>
    <w:link w:val="FootnoteText"/>
    <w:uiPriority w:val="99"/>
    <w:semiHidden/>
    <w:rsid w:val="00CC35AE"/>
    <w:rPr>
      <w:lang w:val="fr-FR" w:eastAsia="en-US"/>
    </w:rPr>
  </w:style>
  <w:style w:type="character" w:styleId="FootnoteReference">
    <w:name w:val="footnote reference"/>
    <w:basedOn w:val="DefaultParagraphFont"/>
    <w:uiPriority w:val="99"/>
    <w:semiHidden/>
    <w:unhideWhenUsed/>
    <w:rsid w:val="00CC35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8602">
      <w:bodyDiv w:val="1"/>
      <w:marLeft w:val="0"/>
      <w:marRight w:val="0"/>
      <w:marTop w:val="0"/>
      <w:marBottom w:val="0"/>
      <w:divBdr>
        <w:top w:val="none" w:sz="0" w:space="0" w:color="auto"/>
        <w:left w:val="none" w:sz="0" w:space="0" w:color="auto"/>
        <w:bottom w:val="none" w:sz="0" w:space="0" w:color="auto"/>
        <w:right w:val="none" w:sz="0" w:space="0" w:color="auto"/>
      </w:divBdr>
    </w:div>
    <w:div w:id="562759070">
      <w:bodyDiv w:val="1"/>
      <w:marLeft w:val="0"/>
      <w:marRight w:val="0"/>
      <w:marTop w:val="0"/>
      <w:marBottom w:val="0"/>
      <w:divBdr>
        <w:top w:val="none" w:sz="0" w:space="0" w:color="auto"/>
        <w:left w:val="none" w:sz="0" w:space="0" w:color="auto"/>
        <w:bottom w:val="none" w:sz="0" w:space="0" w:color="auto"/>
        <w:right w:val="none" w:sz="0" w:space="0" w:color="auto"/>
      </w:divBdr>
    </w:div>
    <w:div w:id="888960071">
      <w:bodyDiv w:val="1"/>
      <w:marLeft w:val="0"/>
      <w:marRight w:val="0"/>
      <w:marTop w:val="0"/>
      <w:marBottom w:val="0"/>
      <w:divBdr>
        <w:top w:val="none" w:sz="0" w:space="0" w:color="auto"/>
        <w:left w:val="none" w:sz="0" w:space="0" w:color="auto"/>
        <w:bottom w:val="none" w:sz="0" w:space="0" w:color="auto"/>
        <w:right w:val="none" w:sz="0" w:space="0" w:color="auto"/>
      </w:divBdr>
    </w:div>
    <w:div w:id="1209417708">
      <w:bodyDiv w:val="1"/>
      <w:marLeft w:val="0"/>
      <w:marRight w:val="0"/>
      <w:marTop w:val="0"/>
      <w:marBottom w:val="0"/>
      <w:divBdr>
        <w:top w:val="none" w:sz="0" w:space="0" w:color="auto"/>
        <w:left w:val="none" w:sz="0" w:space="0" w:color="auto"/>
        <w:bottom w:val="none" w:sz="0" w:space="0" w:color="auto"/>
        <w:right w:val="none" w:sz="0" w:space="0" w:color="auto"/>
      </w:divBdr>
    </w:div>
    <w:div w:id="1260984490">
      <w:bodyDiv w:val="1"/>
      <w:marLeft w:val="0"/>
      <w:marRight w:val="0"/>
      <w:marTop w:val="0"/>
      <w:marBottom w:val="0"/>
      <w:divBdr>
        <w:top w:val="none" w:sz="0" w:space="0" w:color="auto"/>
        <w:left w:val="none" w:sz="0" w:space="0" w:color="auto"/>
        <w:bottom w:val="none" w:sz="0" w:space="0" w:color="auto"/>
        <w:right w:val="none" w:sz="0" w:space="0" w:color="auto"/>
      </w:divBdr>
      <w:divsChild>
        <w:div w:id="1502768794">
          <w:marLeft w:val="0"/>
          <w:marRight w:val="0"/>
          <w:marTop w:val="0"/>
          <w:marBottom w:val="0"/>
          <w:divBdr>
            <w:top w:val="none" w:sz="0" w:space="0" w:color="auto"/>
            <w:left w:val="none" w:sz="0" w:space="0" w:color="auto"/>
            <w:bottom w:val="none" w:sz="0" w:space="0" w:color="auto"/>
            <w:right w:val="none" w:sz="0" w:space="0" w:color="auto"/>
          </w:divBdr>
          <w:divsChild>
            <w:div w:id="1948779512">
              <w:marLeft w:val="0"/>
              <w:marRight w:val="0"/>
              <w:marTop w:val="0"/>
              <w:marBottom w:val="0"/>
              <w:divBdr>
                <w:top w:val="none" w:sz="0" w:space="0" w:color="auto"/>
                <w:left w:val="none" w:sz="0" w:space="0" w:color="auto"/>
                <w:bottom w:val="none" w:sz="0" w:space="0" w:color="auto"/>
                <w:right w:val="none" w:sz="0" w:space="0" w:color="auto"/>
              </w:divBdr>
            </w:div>
          </w:divsChild>
        </w:div>
        <w:div w:id="1029573141">
          <w:marLeft w:val="0"/>
          <w:marRight w:val="0"/>
          <w:marTop w:val="0"/>
          <w:marBottom w:val="0"/>
          <w:divBdr>
            <w:top w:val="none" w:sz="0" w:space="0" w:color="auto"/>
            <w:left w:val="none" w:sz="0" w:space="0" w:color="auto"/>
            <w:bottom w:val="none" w:sz="0" w:space="0" w:color="auto"/>
            <w:right w:val="none" w:sz="0" w:space="0" w:color="auto"/>
          </w:divBdr>
          <w:divsChild>
            <w:div w:id="986281126">
              <w:marLeft w:val="0"/>
              <w:marRight w:val="0"/>
              <w:marTop w:val="0"/>
              <w:marBottom w:val="240"/>
              <w:divBdr>
                <w:top w:val="none" w:sz="0" w:space="0" w:color="auto"/>
                <w:left w:val="none" w:sz="0" w:space="0" w:color="auto"/>
                <w:bottom w:val="none" w:sz="0" w:space="0" w:color="auto"/>
                <w:right w:val="none" w:sz="0" w:space="0" w:color="auto"/>
              </w:divBdr>
              <w:divsChild>
                <w:div w:id="1798644947">
                  <w:marLeft w:val="0"/>
                  <w:marRight w:val="0"/>
                  <w:marTop w:val="0"/>
                  <w:marBottom w:val="0"/>
                  <w:divBdr>
                    <w:top w:val="none" w:sz="0" w:space="0" w:color="auto"/>
                    <w:left w:val="none" w:sz="0" w:space="0" w:color="auto"/>
                    <w:bottom w:val="none" w:sz="0" w:space="0" w:color="auto"/>
                    <w:right w:val="none" w:sz="0" w:space="0" w:color="auto"/>
                  </w:divBdr>
                  <w:divsChild>
                    <w:div w:id="1823153740">
                      <w:marLeft w:val="0"/>
                      <w:marRight w:val="0"/>
                      <w:marTop w:val="240"/>
                      <w:marBottom w:val="240"/>
                      <w:divBdr>
                        <w:top w:val="none" w:sz="0" w:space="0" w:color="auto"/>
                        <w:left w:val="none" w:sz="0" w:space="0" w:color="auto"/>
                        <w:bottom w:val="none" w:sz="0" w:space="0" w:color="auto"/>
                        <w:right w:val="none" w:sz="0" w:space="0" w:color="auto"/>
                      </w:divBdr>
                      <w:divsChild>
                        <w:div w:id="620259214">
                          <w:marLeft w:val="0"/>
                          <w:marRight w:val="0"/>
                          <w:marTop w:val="0"/>
                          <w:marBottom w:val="0"/>
                          <w:divBdr>
                            <w:top w:val="none" w:sz="0" w:space="0" w:color="auto"/>
                            <w:left w:val="none" w:sz="0" w:space="0" w:color="auto"/>
                            <w:bottom w:val="none" w:sz="0" w:space="0" w:color="auto"/>
                            <w:right w:val="none" w:sz="0" w:space="0" w:color="auto"/>
                          </w:divBdr>
                          <w:divsChild>
                            <w:div w:id="1854369971">
                              <w:marLeft w:val="0"/>
                              <w:marRight w:val="0"/>
                              <w:marTop w:val="0"/>
                              <w:marBottom w:val="240"/>
                              <w:divBdr>
                                <w:top w:val="none" w:sz="0" w:space="0" w:color="auto"/>
                                <w:left w:val="none" w:sz="0" w:space="0" w:color="auto"/>
                                <w:bottom w:val="none" w:sz="0" w:space="0" w:color="auto"/>
                                <w:right w:val="none" w:sz="0" w:space="0" w:color="auto"/>
                              </w:divBdr>
                              <w:divsChild>
                                <w:div w:id="1916235717">
                                  <w:marLeft w:val="0"/>
                                  <w:marRight w:val="0"/>
                                  <w:marTop w:val="0"/>
                                  <w:marBottom w:val="0"/>
                                  <w:divBdr>
                                    <w:top w:val="none" w:sz="0" w:space="0" w:color="auto"/>
                                    <w:left w:val="none" w:sz="0" w:space="0" w:color="auto"/>
                                    <w:bottom w:val="none" w:sz="0" w:space="0" w:color="auto"/>
                                    <w:right w:val="none" w:sz="0" w:space="0" w:color="auto"/>
                                  </w:divBdr>
                                  <w:divsChild>
                                    <w:div w:id="1361928729">
                                      <w:marLeft w:val="0"/>
                                      <w:marRight w:val="0"/>
                                      <w:marTop w:val="0"/>
                                      <w:marBottom w:val="0"/>
                                      <w:divBdr>
                                        <w:top w:val="none" w:sz="0" w:space="0" w:color="auto"/>
                                        <w:left w:val="none" w:sz="0" w:space="0" w:color="auto"/>
                                        <w:bottom w:val="none" w:sz="0" w:space="0" w:color="auto"/>
                                        <w:right w:val="none" w:sz="0" w:space="0" w:color="auto"/>
                                      </w:divBdr>
                                      <w:divsChild>
                                        <w:div w:id="1369257201">
                                          <w:marLeft w:val="0"/>
                                          <w:marRight w:val="0"/>
                                          <w:marTop w:val="0"/>
                                          <w:marBottom w:val="0"/>
                                          <w:divBdr>
                                            <w:top w:val="none" w:sz="0" w:space="0" w:color="auto"/>
                                            <w:left w:val="none" w:sz="0" w:space="0" w:color="auto"/>
                                            <w:bottom w:val="none" w:sz="0" w:space="0" w:color="auto"/>
                                            <w:right w:val="none" w:sz="0" w:space="0" w:color="auto"/>
                                          </w:divBdr>
                                          <w:divsChild>
                                            <w:div w:id="1884709316">
                                              <w:marLeft w:val="0"/>
                                              <w:marRight w:val="0"/>
                                              <w:marTop w:val="0"/>
                                              <w:marBottom w:val="0"/>
                                              <w:divBdr>
                                                <w:top w:val="none" w:sz="0" w:space="0" w:color="auto"/>
                                                <w:left w:val="none" w:sz="0" w:space="0" w:color="auto"/>
                                                <w:bottom w:val="none" w:sz="0" w:space="0" w:color="auto"/>
                                                <w:right w:val="none" w:sz="0" w:space="0" w:color="auto"/>
                                              </w:divBdr>
                                              <w:divsChild>
                                                <w:div w:id="59883145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1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564135">
      <w:marLeft w:val="0"/>
      <w:marRight w:val="0"/>
      <w:marTop w:val="0"/>
      <w:marBottom w:val="0"/>
      <w:divBdr>
        <w:top w:val="none" w:sz="0" w:space="0" w:color="auto"/>
        <w:left w:val="none" w:sz="0" w:space="0" w:color="auto"/>
        <w:bottom w:val="none" w:sz="0" w:space="0" w:color="auto"/>
        <w:right w:val="none" w:sz="0" w:space="0" w:color="auto"/>
      </w:divBdr>
    </w:div>
    <w:div w:id="1888564136">
      <w:marLeft w:val="0"/>
      <w:marRight w:val="0"/>
      <w:marTop w:val="0"/>
      <w:marBottom w:val="0"/>
      <w:divBdr>
        <w:top w:val="none" w:sz="0" w:space="0" w:color="auto"/>
        <w:left w:val="none" w:sz="0" w:space="0" w:color="auto"/>
        <w:bottom w:val="none" w:sz="0" w:space="0" w:color="auto"/>
        <w:right w:val="none" w:sz="0" w:space="0" w:color="auto"/>
      </w:divBdr>
    </w:div>
    <w:div w:id="1888564137">
      <w:marLeft w:val="0"/>
      <w:marRight w:val="0"/>
      <w:marTop w:val="0"/>
      <w:marBottom w:val="0"/>
      <w:divBdr>
        <w:top w:val="none" w:sz="0" w:space="0" w:color="auto"/>
        <w:left w:val="none" w:sz="0" w:space="0" w:color="auto"/>
        <w:bottom w:val="none" w:sz="0" w:space="0" w:color="auto"/>
        <w:right w:val="none" w:sz="0" w:space="0" w:color="auto"/>
      </w:divBdr>
    </w:div>
    <w:div w:id="1888564138">
      <w:marLeft w:val="0"/>
      <w:marRight w:val="0"/>
      <w:marTop w:val="0"/>
      <w:marBottom w:val="0"/>
      <w:divBdr>
        <w:top w:val="none" w:sz="0" w:space="0" w:color="auto"/>
        <w:left w:val="none" w:sz="0" w:space="0" w:color="auto"/>
        <w:bottom w:val="none" w:sz="0" w:space="0" w:color="auto"/>
        <w:right w:val="none" w:sz="0" w:space="0" w:color="auto"/>
      </w:divBdr>
    </w:div>
    <w:div w:id="1888564139">
      <w:marLeft w:val="0"/>
      <w:marRight w:val="0"/>
      <w:marTop w:val="0"/>
      <w:marBottom w:val="0"/>
      <w:divBdr>
        <w:top w:val="none" w:sz="0" w:space="0" w:color="auto"/>
        <w:left w:val="none" w:sz="0" w:space="0" w:color="auto"/>
        <w:bottom w:val="none" w:sz="0" w:space="0" w:color="auto"/>
        <w:right w:val="none" w:sz="0" w:space="0" w:color="auto"/>
      </w:divBdr>
    </w:div>
    <w:div w:id="1888564140">
      <w:marLeft w:val="0"/>
      <w:marRight w:val="0"/>
      <w:marTop w:val="0"/>
      <w:marBottom w:val="0"/>
      <w:divBdr>
        <w:top w:val="none" w:sz="0" w:space="0" w:color="auto"/>
        <w:left w:val="none" w:sz="0" w:space="0" w:color="auto"/>
        <w:bottom w:val="none" w:sz="0" w:space="0" w:color="auto"/>
        <w:right w:val="none" w:sz="0" w:space="0" w:color="auto"/>
      </w:divBdr>
    </w:div>
    <w:div w:id="1888564141">
      <w:marLeft w:val="0"/>
      <w:marRight w:val="0"/>
      <w:marTop w:val="0"/>
      <w:marBottom w:val="0"/>
      <w:divBdr>
        <w:top w:val="none" w:sz="0" w:space="0" w:color="auto"/>
        <w:left w:val="none" w:sz="0" w:space="0" w:color="auto"/>
        <w:bottom w:val="none" w:sz="0" w:space="0" w:color="auto"/>
        <w:right w:val="none" w:sz="0" w:space="0" w:color="auto"/>
      </w:divBdr>
    </w:div>
    <w:div w:id="1888564142">
      <w:marLeft w:val="0"/>
      <w:marRight w:val="0"/>
      <w:marTop w:val="0"/>
      <w:marBottom w:val="0"/>
      <w:divBdr>
        <w:top w:val="none" w:sz="0" w:space="0" w:color="auto"/>
        <w:left w:val="none" w:sz="0" w:space="0" w:color="auto"/>
        <w:bottom w:val="none" w:sz="0" w:space="0" w:color="auto"/>
        <w:right w:val="none" w:sz="0" w:space="0" w:color="auto"/>
      </w:divBdr>
    </w:div>
    <w:div w:id="190837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acseaturtle.org/eng-docs/publicaciones/humedales-tortugas-marinas-ing-peq.pdf" TargetMode="External"/><Relationship Id="rId4" Type="http://schemas.openxmlformats.org/officeDocument/2006/relationships/settings" Target="settings.xml"/><Relationship Id="rId9" Type="http://schemas.openxmlformats.org/officeDocument/2006/relationships/hyperlink" Target="https://rsis.ramsa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5D870-345A-4147-A09E-46FF4856F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3858</Words>
  <Characters>21993</Characters>
  <Application>Microsoft Office Word</Application>
  <DocSecurity>0</DocSecurity>
  <Lines>183</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LA CONVENTION DE RAMSAR SUR LES ZONES HUMIDES</vt:lpstr>
    </vt:vector>
  </TitlesOfParts>
  <Company>IUCN</Company>
  <LinksUpToDate>false</LinksUpToDate>
  <CharactersWithSpaces>25800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Edmund</dc:creator>
  <cp:lastModifiedBy>JENNINGS Edmund</cp:lastModifiedBy>
  <cp:revision>5</cp:revision>
  <cp:lastPrinted>2018-02-20T17:05:00Z</cp:lastPrinted>
  <dcterms:created xsi:type="dcterms:W3CDTF">2018-12-06T09:29:00Z</dcterms:created>
  <dcterms:modified xsi:type="dcterms:W3CDTF">2018-12-06T10:03:00Z</dcterms:modified>
</cp:coreProperties>
</file>